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500" w:rsidRPr="00FE32F7" w:rsidRDefault="005E430E" w:rsidP="00DD7500">
      <w:pPr>
        <w:rPr>
          <w:rFonts w:asciiTheme="majorHAnsi" w:hAnsiTheme="majorHAnsi"/>
          <w:b/>
          <w:bCs/>
          <w:sz w:val="32"/>
        </w:rPr>
      </w:pPr>
      <w:r>
        <w:rPr>
          <w:rFonts w:asciiTheme="majorHAnsi" w:hAnsiTheme="majorHAnsi"/>
          <w:b/>
          <w:bCs/>
          <w:sz w:val="36"/>
          <w:szCs w:val="28"/>
        </w:rPr>
        <w:t xml:space="preserve">   </w:t>
      </w:r>
      <w:r w:rsidR="00DD7500" w:rsidRPr="00FE32F7">
        <w:rPr>
          <w:rFonts w:asciiTheme="majorHAnsi" w:hAnsiTheme="majorHAnsi"/>
          <w:b/>
          <w:bCs/>
          <w:sz w:val="36"/>
          <w:szCs w:val="28"/>
        </w:rPr>
        <w:t xml:space="preserve">STRUCTURE OF THE ATOM AND PERIODIC TABLES </w:t>
      </w:r>
    </w:p>
    <w:p w:rsidR="00DD7500" w:rsidRDefault="00DD7500" w:rsidP="00DD7500">
      <w:pPr>
        <w:pStyle w:val="ListParagraph"/>
        <w:spacing w:after="0" w:line="240" w:lineRule="auto"/>
        <w:ind w:left="0"/>
        <w:contextualSpacing/>
        <w:rPr>
          <w:rFonts w:ascii="Times New Roman" w:hAnsi="Times New Roman" w:cs="Times New Roman"/>
          <w:b/>
          <w:bCs/>
          <w:sz w:val="32"/>
          <w:szCs w:val="28"/>
        </w:rPr>
      </w:pPr>
      <w:r>
        <w:rPr>
          <w:rFonts w:ascii="Times New Roman" w:hAnsi="Times New Roman" w:cs="Times New Roman"/>
          <w:b/>
          <w:bCs/>
          <w:sz w:val="28"/>
          <w:szCs w:val="24"/>
        </w:rPr>
        <w:t xml:space="preserve">                                            </w:t>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     1989 Q1a</w:t>
      </w:r>
    </w:p>
    <w:p w:rsidR="000A547E" w:rsidRDefault="00DD7500" w:rsidP="000A547E">
      <w:pPr>
        <w:numPr>
          <w:ilvl w:val="0"/>
          <w:numId w:val="13"/>
        </w:numPr>
        <w:tabs>
          <w:tab w:val="left" w:pos="540"/>
          <w:tab w:val="left" w:pos="1260"/>
        </w:tabs>
        <w:spacing w:line="276" w:lineRule="auto"/>
        <w:contextualSpacing/>
        <w:rPr>
          <w:rFonts w:asciiTheme="majorHAnsi" w:hAnsiTheme="majorHAnsi"/>
          <w:sz w:val="22"/>
          <w:szCs w:val="22"/>
        </w:rPr>
      </w:pPr>
      <w:r w:rsidRPr="000A547E">
        <w:rPr>
          <w:rFonts w:asciiTheme="majorHAnsi" w:hAnsiTheme="majorHAnsi"/>
          <w:sz w:val="22"/>
          <w:szCs w:val="22"/>
        </w:rPr>
        <w:t xml:space="preserve">An element </w:t>
      </w:r>
      <w:r w:rsidRPr="000A547E">
        <w:rPr>
          <w:rFonts w:asciiTheme="majorHAnsi" w:hAnsiTheme="majorHAnsi"/>
          <w:b/>
          <w:bCs/>
          <w:sz w:val="22"/>
          <w:szCs w:val="22"/>
        </w:rPr>
        <w:t>X</w:t>
      </w:r>
      <w:r w:rsidRPr="000A547E">
        <w:rPr>
          <w:rFonts w:asciiTheme="majorHAnsi" w:hAnsiTheme="majorHAnsi"/>
          <w:sz w:val="22"/>
          <w:szCs w:val="22"/>
        </w:rPr>
        <w:t xml:space="preserve"> has atomic number 3, relative atomic mass 6.94 and consist </w:t>
      </w:r>
    </w:p>
    <w:p w:rsidR="000A547E" w:rsidRDefault="000A547E" w:rsidP="000A547E">
      <w:pPr>
        <w:tabs>
          <w:tab w:val="left" w:pos="540"/>
          <w:tab w:val="left" w:pos="126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of two isotopes of mass numbers 6 and 7. What is the mass number of the </w:t>
      </w:r>
    </w:p>
    <w:p w:rsidR="00DD7500" w:rsidRPr="000A547E" w:rsidRDefault="000A547E" w:rsidP="000A547E">
      <w:pPr>
        <w:tabs>
          <w:tab w:val="left" w:pos="540"/>
          <w:tab w:val="left" w:pos="126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more abundant isotope of </w:t>
      </w:r>
      <w:r w:rsidR="00DD7500" w:rsidRPr="000A547E">
        <w:rPr>
          <w:rFonts w:asciiTheme="majorHAnsi" w:hAnsiTheme="majorHAnsi"/>
          <w:b/>
          <w:bCs/>
          <w:sz w:val="22"/>
          <w:szCs w:val="22"/>
        </w:rPr>
        <w:t>X</w:t>
      </w:r>
      <w:r w:rsidR="00DD7500" w:rsidRPr="000A547E">
        <w:rPr>
          <w:rFonts w:asciiTheme="majorHAnsi" w:hAnsiTheme="majorHAnsi"/>
          <w:sz w:val="22"/>
          <w:szCs w:val="22"/>
        </w:rPr>
        <w:t xml:space="preserve">?  Give a reason for your answer. </w:t>
      </w:r>
    </w:p>
    <w:p w:rsidR="00DD7500" w:rsidRPr="000A547E" w:rsidRDefault="00DD7500" w:rsidP="00DD7500">
      <w:pPr>
        <w:tabs>
          <w:tab w:val="left" w:pos="540"/>
        </w:tabs>
        <w:ind w:left="1620"/>
        <w:contextualSpacing/>
        <w:rPr>
          <w:rFonts w:asciiTheme="majorHAnsi" w:hAnsiTheme="majorHAnsi"/>
          <w:sz w:val="22"/>
          <w:szCs w:val="22"/>
        </w:rPr>
      </w:pPr>
    </w:p>
    <w:p w:rsidR="00DD7500" w:rsidRPr="000A547E" w:rsidRDefault="00DD7500" w:rsidP="00DD7500">
      <w:pPr>
        <w:numPr>
          <w:ilvl w:val="0"/>
          <w:numId w:val="13"/>
        </w:numPr>
        <w:tabs>
          <w:tab w:val="left" w:pos="540"/>
        </w:tabs>
        <w:contextualSpacing/>
        <w:rPr>
          <w:rFonts w:asciiTheme="majorHAnsi" w:hAnsiTheme="majorHAnsi"/>
          <w:sz w:val="22"/>
          <w:szCs w:val="22"/>
        </w:rPr>
      </w:pPr>
      <w:r w:rsidRPr="000A547E">
        <w:rPr>
          <w:rFonts w:asciiTheme="majorHAnsi" w:hAnsiTheme="majorHAnsi"/>
          <w:sz w:val="22"/>
          <w:szCs w:val="22"/>
        </w:rPr>
        <w:t>Complete the following table</w:t>
      </w:r>
    </w:p>
    <w:tbl>
      <w:tblPr>
        <w:tblpPr w:leftFromText="180" w:rightFromText="180" w:bottomFromText="200" w:vertAnchor="text" w:horzAnchor="page" w:tblpX="2755" w:tblpY="1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98"/>
        <w:gridCol w:w="2430"/>
        <w:gridCol w:w="2610"/>
      </w:tblGrid>
      <w:tr w:rsidR="00DD7500" w:rsidRPr="000A547E" w:rsidTr="000A547E">
        <w:trPr>
          <w:trHeight w:val="333"/>
        </w:trPr>
        <w:tc>
          <w:tcPr>
            <w:tcW w:w="199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0A547E">
            <w:pPr>
              <w:tabs>
                <w:tab w:val="left" w:pos="540"/>
                <w:tab w:val="left" w:pos="900"/>
              </w:tabs>
              <w:spacing w:line="276" w:lineRule="auto"/>
              <w:rPr>
                <w:rFonts w:asciiTheme="majorHAnsi" w:hAnsiTheme="majorHAnsi"/>
                <w:b/>
              </w:rPr>
            </w:pPr>
            <w:r w:rsidRPr="000A547E">
              <w:rPr>
                <w:rFonts w:asciiTheme="majorHAnsi" w:hAnsiTheme="majorHAnsi"/>
                <w:b/>
                <w:sz w:val="22"/>
                <w:szCs w:val="22"/>
              </w:rPr>
              <w:t>Mass number of isotope</w:t>
            </w:r>
          </w:p>
        </w:tc>
        <w:tc>
          <w:tcPr>
            <w:tcW w:w="24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0A547E">
            <w:pPr>
              <w:tabs>
                <w:tab w:val="left" w:pos="540"/>
                <w:tab w:val="left" w:pos="900"/>
              </w:tabs>
              <w:spacing w:line="276" w:lineRule="auto"/>
              <w:rPr>
                <w:rFonts w:asciiTheme="majorHAnsi" w:hAnsiTheme="majorHAnsi"/>
                <w:b/>
              </w:rPr>
            </w:pPr>
            <w:r w:rsidRPr="000A547E">
              <w:rPr>
                <w:rFonts w:asciiTheme="majorHAnsi" w:hAnsiTheme="majorHAnsi"/>
                <w:b/>
                <w:sz w:val="22"/>
                <w:szCs w:val="22"/>
              </w:rPr>
              <w:t xml:space="preserve">Number of neutrons </w:t>
            </w:r>
          </w:p>
        </w:tc>
        <w:tc>
          <w:tcPr>
            <w:tcW w:w="26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0A547E">
            <w:pPr>
              <w:tabs>
                <w:tab w:val="left" w:pos="540"/>
                <w:tab w:val="left" w:pos="900"/>
              </w:tabs>
              <w:spacing w:line="276" w:lineRule="auto"/>
              <w:rPr>
                <w:rFonts w:asciiTheme="majorHAnsi" w:hAnsiTheme="majorHAnsi"/>
                <w:b/>
              </w:rPr>
            </w:pPr>
            <w:r w:rsidRPr="000A547E">
              <w:rPr>
                <w:rFonts w:asciiTheme="majorHAnsi" w:hAnsiTheme="majorHAnsi"/>
                <w:b/>
                <w:sz w:val="22"/>
                <w:szCs w:val="22"/>
              </w:rPr>
              <w:t xml:space="preserve">Number of electrons </w:t>
            </w:r>
          </w:p>
        </w:tc>
      </w:tr>
      <w:tr w:rsidR="00DD7500" w:rsidRPr="000A547E" w:rsidTr="000A547E">
        <w:trPr>
          <w:trHeight w:val="396"/>
        </w:trPr>
        <w:tc>
          <w:tcPr>
            <w:tcW w:w="1998" w:type="dxa"/>
            <w:tcBorders>
              <w:top w:val="single" w:sz="4" w:space="0" w:color="auto"/>
              <w:left w:val="single" w:sz="4" w:space="0" w:color="auto"/>
              <w:bottom w:val="single" w:sz="4" w:space="0" w:color="auto"/>
              <w:right w:val="single" w:sz="4" w:space="0" w:color="auto"/>
            </w:tcBorders>
          </w:tcPr>
          <w:p w:rsidR="00DD7500" w:rsidRPr="000A547E" w:rsidRDefault="00DD7500" w:rsidP="000A547E">
            <w:pPr>
              <w:tabs>
                <w:tab w:val="left" w:pos="540"/>
                <w:tab w:val="left" w:pos="900"/>
              </w:tabs>
              <w:spacing w:line="276" w:lineRule="auto"/>
              <w:jc w:val="both"/>
              <w:rPr>
                <w:rFonts w:asciiTheme="majorHAnsi" w:hAnsiTheme="majorHAnsi"/>
              </w:rPr>
            </w:pPr>
          </w:p>
        </w:tc>
        <w:tc>
          <w:tcPr>
            <w:tcW w:w="2430" w:type="dxa"/>
            <w:tcBorders>
              <w:top w:val="single" w:sz="4" w:space="0" w:color="auto"/>
              <w:left w:val="single" w:sz="4" w:space="0" w:color="auto"/>
              <w:bottom w:val="single" w:sz="4" w:space="0" w:color="auto"/>
              <w:right w:val="single" w:sz="4" w:space="0" w:color="auto"/>
            </w:tcBorders>
          </w:tcPr>
          <w:p w:rsidR="00DD7500" w:rsidRPr="000A547E" w:rsidRDefault="00DD7500" w:rsidP="000A547E">
            <w:pPr>
              <w:tabs>
                <w:tab w:val="left" w:pos="540"/>
                <w:tab w:val="left" w:pos="900"/>
              </w:tabs>
              <w:spacing w:line="276" w:lineRule="auto"/>
              <w:jc w:val="both"/>
              <w:rPr>
                <w:rFonts w:asciiTheme="majorHAnsi" w:hAnsiTheme="majorHAnsi"/>
              </w:rPr>
            </w:pPr>
          </w:p>
        </w:tc>
        <w:tc>
          <w:tcPr>
            <w:tcW w:w="2610" w:type="dxa"/>
            <w:tcBorders>
              <w:top w:val="single" w:sz="4" w:space="0" w:color="auto"/>
              <w:left w:val="single" w:sz="4" w:space="0" w:color="auto"/>
              <w:bottom w:val="single" w:sz="4" w:space="0" w:color="auto"/>
              <w:right w:val="single" w:sz="4" w:space="0" w:color="auto"/>
            </w:tcBorders>
          </w:tcPr>
          <w:p w:rsidR="00DD7500" w:rsidRPr="000A547E" w:rsidRDefault="00DD7500" w:rsidP="000A547E">
            <w:pPr>
              <w:tabs>
                <w:tab w:val="left" w:pos="540"/>
                <w:tab w:val="left" w:pos="900"/>
              </w:tabs>
              <w:spacing w:line="276" w:lineRule="auto"/>
              <w:jc w:val="both"/>
              <w:rPr>
                <w:rFonts w:asciiTheme="majorHAnsi" w:hAnsiTheme="majorHAnsi"/>
              </w:rPr>
            </w:pPr>
          </w:p>
        </w:tc>
      </w:tr>
    </w:tbl>
    <w:p w:rsidR="00DD7500" w:rsidRPr="000A547E" w:rsidRDefault="00DD7500" w:rsidP="00DD7500">
      <w:pPr>
        <w:tabs>
          <w:tab w:val="left" w:pos="540"/>
          <w:tab w:val="left" w:pos="900"/>
        </w:tabs>
        <w:ind w:left="540"/>
        <w:contextualSpacing/>
        <w:jc w:val="both"/>
        <w:rPr>
          <w:rFonts w:asciiTheme="majorHAnsi" w:hAnsiTheme="majorHAnsi"/>
          <w:sz w:val="22"/>
          <w:szCs w:val="22"/>
        </w:rPr>
      </w:pPr>
    </w:p>
    <w:p w:rsidR="00DD7500" w:rsidRPr="000A547E" w:rsidRDefault="00DD7500" w:rsidP="00DD7500">
      <w:pPr>
        <w:tabs>
          <w:tab w:val="left" w:pos="540"/>
          <w:tab w:val="left" w:pos="900"/>
        </w:tabs>
        <w:ind w:left="540"/>
        <w:contextualSpacing/>
        <w:jc w:val="both"/>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0A547E" w:rsidRDefault="000A547E" w:rsidP="00DD7500">
      <w:pPr>
        <w:rPr>
          <w:rFonts w:asciiTheme="majorHAnsi" w:hAnsiTheme="majorHAnsi"/>
          <w:b/>
          <w:bCs/>
          <w:sz w:val="22"/>
          <w:szCs w:val="22"/>
        </w:rPr>
      </w:pPr>
    </w:p>
    <w:p w:rsidR="000A547E" w:rsidRDefault="000A547E" w:rsidP="00DD7500">
      <w:pPr>
        <w:rPr>
          <w:rFonts w:asciiTheme="majorHAnsi" w:hAnsiTheme="majorHAnsi"/>
          <w:b/>
          <w:bCs/>
          <w:sz w:val="22"/>
          <w:szCs w:val="22"/>
        </w:rPr>
      </w:pPr>
    </w:p>
    <w:p w:rsidR="00DD7500" w:rsidRPr="000A547E" w:rsidRDefault="000A547E" w:rsidP="00DD7500">
      <w:pPr>
        <w:rPr>
          <w:rFonts w:asciiTheme="majorHAnsi" w:hAnsiTheme="majorHAnsi"/>
          <w:b/>
          <w:bCs/>
          <w:sz w:val="22"/>
          <w:szCs w:val="22"/>
        </w:rPr>
      </w:pPr>
      <w:r>
        <w:rPr>
          <w:rFonts w:asciiTheme="majorHAnsi" w:hAnsiTheme="majorHAnsi"/>
          <w:b/>
          <w:bCs/>
          <w:sz w:val="22"/>
          <w:szCs w:val="22"/>
        </w:rPr>
        <w:t>2.      1989Q 13</w:t>
      </w:r>
    </w:p>
    <w:p w:rsidR="00DD7500" w:rsidRPr="000A547E" w:rsidRDefault="00DD7500" w:rsidP="000A547E">
      <w:pPr>
        <w:tabs>
          <w:tab w:val="left" w:pos="540"/>
        </w:tabs>
        <w:spacing w:line="276" w:lineRule="auto"/>
        <w:rPr>
          <w:rFonts w:asciiTheme="majorHAnsi" w:hAnsiTheme="majorHAnsi"/>
          <w:sz w:val="22"/>
          <w:szCs w:val="22"/>
        </w:rPr>
      </w:pPr>
      <w:r w:rsidRPr="000A547E">
        <w:rPr>
          <w:rFonts w:asciiTheme="majorHAnsi" w:hAnsiTheme="majorHAnsi"/>
          <w:b/>
          <w:bCs/>
          <w:sz w:val="22"/>
          <w:szCs w:val="22"/>
        </w:rPr>
        <w:t xml:space="preserve">           </w:t>
      </w:r>
      <w:r w:rsidR="000A547E">
        <w:rPr>
          <w:rFonts w:asciiTheme="majorHAnsi" w:hAnsiTheme="majorHAnsi"/>
          <w:b/>
          <w:bCs/>
          <w:sz w:val="22"/>
          <w:szCs w:val="22"/>
        </w:rPr>
        <w:t xml:space="preserve">     </w:t>
      </w:r>
      <w:r w:rsidRPr="000A547E">
        <w:rPr>
          <w:rFonts w:asciiTheme="majorHAnsi" w:hAnsiTheme="majorHAnsi"/>
          <w:sz w:val="22"/>
          <w:szCs w:val="22"/>
        </w:rPr>
        <w:t xml:space="preserve">The atomic number of an element </w:t>
      </w:r>
      <w:r w:rsidRPr="000A547E">
        <w:rPr>
          <w:rFonts w:asciiTheme="majorHAnsi" w:hAnsiTheme="majorHAnsi"/>
          <w:b/>
          <w:bCs/>
          <w:sz w:val="22"/>
          <w:szCs w:val="22"/>
        </w:rPr>
        <w:t>Y</w:t>
      </w:r>
      <w:r w:rsidRPr="000A547E">
        <w:rPr>
          <w:rFonts w:asciiTheme="majorHAnsi" w:hAnsiTheme="majorHAnsi"/>
          <w:sz w:val="22"/>
          <w:szCs w:val="22"/>
        </w:rPr>
        <w:t xml:space="preserve"> is 18 </w:t>
      </w:r>
    </w:p>
    <w:p w:rsidR="00DD7500" w:rsidRPr="000A547E" w:rsidRDefault="00DD7500" w:rsidP="000A547E">
      <w:pPr>
        <w:numPr>
          <w:ilvl w:val="0"/>
          <w:numId w:val="14"/>
        </w:numPr>
        <w:tabs>
          <w:tab w:val="left" w:pos="540"/>
          <w:tab w:val="left" w:pos="900"/>
          <w:tab w:val="left" w:pos="1440"/>
        </w:tabs>
        <w:spacing w:line="276" w:lineRule="auto"/>
        <w:contextualSpacing/>
        <w:rPr>
          <w:rFonts w:asciiTheme="majorHAnsi" w:hAnsiTheme="majorHAnsi"/>
          <w:sz w:val="22"/>
          <w:szCs w:val="22"/>
        </w:rPr>
      </w:pPr>
      <w:r w:rsidRPr="000A547E">
        <w:rPr>
          <w:rFonts w:asciiTheme="majorHAnsi" w:hAnsiTheme="majorHAnsi"/>
          <w:sz w:val="22"/>
          <w:szCs w:val="22"/>
        </w:rPr>
        <w:t xml:space="preserve">Write down its electronic arrangement </w:t>
      </w:r>
    </w:p>
    <w:p w:rsidR="00DD7500" w:rsidRPr="000A547E" w:rsidRDefault="00DD7500" w:rsidP="000A547E">
      <w:pPr>
        <w:numPr>
          <w:ilvl w:val="0"/>
          <w:numId w:val="14"/>
        </w:numPr>
        <w:tabs>
          <w:tab w:val="left" w:pos="540"/>
          <w:tab w:val="left" w:pos="900"/>
          <w:tab w:val="left" w:pos="1440"/>
        </w:tabs>
        <w:spacing w:line="276" w:lineRule="auto"/>
        <w:contextualSpacing/>
        <w:rPr>
          <w:rFonts w:asciiTheme="majorHAnsi" w:hAnsiTheme="majorHAnsi"/>
          <w:sz w:val="22"/>
          <w:szCs w:val="22"/>
        </w:rPr>
      </w:pPr>
      <w:r w:rsidRPr="000A547E">
        <w:rPr>
          <w:rFonts w:asciiTheme="majorHAnsi" w:hAnsiTheme="majorHAnsi"/>
          <w:sz w:val="22"/>
          <w:szCs w:val="22"/>
        </w:rPr>
        <w:t xml:space="preserve">Give one use of element </w:t>
      </w:r>
      <w:r w:rsidRPr="000A547E">
        <w:rPr>
          <w:rFonts w:asciiTheme="majorHAnsi" w:hAnsiTheme="majorHAnsi"/>
          <w:b/>
          <w:bCs/>
          <w:sz w:val="22"/>
          <w:szCs w:val="22"/>
        </w:rPr>
        <w:t>Y</w:t>
      </w:r>
    </w:p>
    <w:p w:rsidR="00DD7500" w:rsidRPr="000A547E" w:rsidRDefault="00DD7500" w:rsidP="00DD7500">
      <w:pPr>
        <w:tabs>
          <w:tab w:val="left" w:pos="1800"/>
        </w:tabs>
        <w:ind w:left="1800"/>
        <w:contextualSpacing/>
        <w:jc w:val="both"/>
        <w:rPr>
          <w:rFonts w:asciiTheme="majorHAnsi" w:hAnsiTheme="majorHAnsi"/>
          <w:b/>
          <w:bCs/>
          <w:sz w:val="22"/>
          <w:szCs w:val="22"/>
        </w:rPr>
      </w:pPr>
    </w:p>
    <w:p w:rsidR="00DD7500" w:rsidRDefault="00DD7500" w:rsidP="00DD7500">
      <w:pPr>
        <w:tabs>
          <w:tab w:val="left" w:pos="540"/>
          <w:tab w:val="left" w:pos="900"/>
        </w:tabs>
        <w:jc w:val="both"/>
        <w:rPr>
          <w:rFonts w:asciiTheme="majorHAnsi" w:hAnsiTheme="majorHAnsi"/>
          <w:b/>
          <w:bCs/>
          <w:sz w:val="22"/>
          <w:szCs w:val="22"/>
        </w:rPr>
      </w:pPr>
      <w:r w:rsidRPr="000A547E">
        <w:rPr>
          <w:rFonts w:asciiTheme="majorHAnsi" w:hAnsiTheme="majorHAnsi"/>
          <w:b/>
          <w:bCs/>
          <w:sz w:val="22"/>
          <w:szCs w:val="22"/>
        </w:rPr>
        <w:t>3.</w:t>
      </w:r>
      <w:r w:rsidRPr="000A547E">
        <w:rPr>
          <w:rFonts w:asciiTheme="majorHAnsi" w:hAnsiTheme="majorHAnsi"/>
          <w:sz w:val="22"/>
          <w:szCs w:val="22"/>
        </w:rPr>
        <w:tab/>
      </w:r>
      <w:r w:rsidRPr="000A547E">
        <w:rPr>
          <w:rFonts w:asciiTheme="majorHAnsi" w:hAnsiTheme="majorHAnsi"/>
          <w:b/>
          <w:bCs/>
          <w:sz w:val="22"/>
          <w:szCs w:val="22"/>
        </w:rPr>
        <w:t>1989 Paper 1A Q 33</w:t>
      </w:r>
    </w:p>
    <w:p w:rsidR="000A547E" w:rsidRDefault="000A547E" w:rsidP="00DD7500">
      <w:pPr>
        <w:tabs>
          <w:tab w:val="left" w:pos="540"/>
          <w:tab w:val="left" w:pos="900"/>
        </w:tabs>
        <w:jc w:val="both"/>
        <w:rPr>
          <w:rFonts w:asciiTheme="majorHAnsi" w:hAnsiTheme="majorHAnsi"/>
          <w:b/>
          <w:bCs/>
          <w:sz w:val="22"/>
          <w:szCs w:val="22"/>
        </w:rPr>
      </w:pPr>
    </w:p>
    <w:p w:rsidR="000A547E" w:rsidRDefault="00DD7500" w:rsidP="000A547E">
      <w:pPr>
        <w:tabs>
          <w:tab w:val="left" w:pos="540"/>
          <w:tab w:val="left" w:pos="900"/>
        </w:tabs>
        <w:spacing w:line="276" w:lineRule="auto"/>
        <w:ind w:left="900" w:hanging="900"/>
        <w:contextualSpacing/>
        <w:rPr>
          <w:rFonts w:asciiTheme="majorHAnsi" w:hAnsiTheme="majorHAnsi"/>
          <w:sz w:val="22"/>
          <w:szCs w:val="22"/>
        </w:rPr>
      </w:pPr>
      <w:r w:rsidRPr="000A547E">
        <w:rPr>
          <w:rFonts w:asciiTheme="majorHAnsi" w:hAnsiTheme="majorHAnsi"/>
          <w:sz w:val="22"/>
          <w:szCs w:val="22"/>
        </w:rPr>
        <w:tab/>
        <w:t xml:space="preserve">  </w:t>
      </w:r>
      <w:r w:rsidR="000A547E">
        <w:rPr>
          <w:rFonts w:asciiTheme="majorHAnsi" w:hAnsiTheme="majorHAnsi"/>
          <w:sz w:val="22"/>
          <w:szCs w:val="22"/>
        </w:rPr>
        <w:t xml:space="preserve">   </w:t>
      </w:r>
      <w:r w:rsidRPr="000A547E">
        <w:rPr>
          <w:rFonts w:asciiTheme="majorHAnsi" w:hAnsiTheme="majorHAnsi"/>
          <w:sz w:val="22"/>
          <w:szCs w:val="22"/>
        </w:rPr>
        <w:t xml:space="preserve">(a)The table below shows the atomic numbers of elements of the periodic table </w:t>
      </w:r>
      <w:r w:rsidR="000A547E">
        <w:rPr>
          <w:rFonts w:asciiTheme="majorHAnsi" w:hAnsiTheme="majorHAnsi"/>
          <w:sz w:val="22"/>
          <w:szCs w:val="22"/>
        </w:rPr>
        <w:t xml:space="preserve">   </w:t>
      </w:r>
    </w:p>
    <w:p w:rsidR="00DD7500" w:rsidRPr="000A547E" w:rsidRDefault="000A547E" w:rsidP="000A547E">
      <w:pPr>
        <w:tabs>
          <w:tab w:val="left" w:pos="540"/>
          <w:tab w:val="left" w:pos="900"/>
        </w:tabs>
        <w:spacing w:line="276" w:lineRule="auto"/>
        <w:ind w:left="900" w:hanging="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represented by letter J to Q. </w:t>
      </w:r>
    </w:p>
    <w:p w:rsidR="00DD7500" w:rsidRPr="000A547E" w:rsidRDefault="00DD7500" w:rsidP="000A547E">
      <w:pPr>
        <w:tabs>
          <w:tab w:val="left" w:pos="540"/>
          <w:tab w:val="left" w:pos="900"/>
        </w:tabs>
        <w:spacing w:line="276" w:lineRule="auto"/>
        <w:ind w:left="900" w:hanging="900"/>
        <w:contextualSpacing/>
        <w:rPr>
          <w:rFonts w:asciiTheme="majorHAnsi" w:hAnsiTheme="majorHAnsi"/>
          <w:sz w:val="22"/>
          <w:szCs w:val="22"/>
        </w:rPr>
      </w:pPr>
      <w:r w:rsidRPr="000A547E">
        <w:rPr>
          <w:rFonts w:asciiTheme="majorHAnsi" w:hAnsiTheme="majorHAnsi"/>
          <w:sz w:val="22"/>
          <w:szCs w:val="22"/>
        </w:rPr>
        <w:tab/>
        <w:t xml:space="preserve">     </w:t>
      </w:r>
      <w:r w:rsidR="000A547E">
        <w:rPr>
          <w:rFonts w:asciiTheme="majorHAnsi" w:hAnsiTheme="majorHAnsi"/>
          <w:sz w:val="22"/>
          <w:szCs w:val="22"/>
        </w:rPr>
        <w:t xml:space="preserve">     </w:t>
      </w:r>
      <w:r w:rsidRPr="000A547E">
        <w:rPr>
          <w:rFonts w:asciiTheme="majorHAnsi" w:hAnsiTheme="majorHAnsi"/>
          <w:sz w:val="22"/>
          <w:szCs w:val="22"/>
        </w:rPr>
        <w:t xml:space="preserve"> The letters are not the actual chemical symbols for the elements </w:t>
      </w:r>
    </w:p>
    <w:p w:rsidR="00DD7500" w:rsidRPr="000A547E" w:rsidRDefault="00DD7500" w:rsidP="00DD7500">
      <w:pPr>
        <w:tabs>
          <w:tab w:val="left" w:pos="540"/>
          <w:tab w:val="left" w:pos="900"/>
        </w:tabs>
        <w:ind w:left="900" w:hanging="900"/>
        <w:contextualSpacing/>
        <w:jc w:val="both"/>
        <w:rPr>
          <w:rFonts w:asciiTheme="majorHAnsi" w:hAnsiTheme="majorHAnsi"/>
          <w:sz w:val="22"/>
          <w:szCs w:val="22"/>
        </w:rPr>
      </w:pPr>
      <w:r w:rsidRPr="000A547E">
        <w:rPr>
          <w:rFonts w:asciiTheme="majorHAnsi" w:hAnsiTheme="majorHAnsi"/>
          <w:sz w:val="22"/>
          <w:szCs w:val="22"/>
        </w:rPr>
        <w:tab/>
      </w:r>
    </w:p>
    <w:tbl>
      <w:tblPr>
        <w:tblW w:w="0" w:type="auto"/>
        <w:tblInd w:w="1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90"/>
        <w:gridCol w:w="600"/>
        <w:gridCol w:w="534"/>
        <w:gridCol w:w="567"/>
        <w:gridCol w:w="567"/>
        <w:gridCol w:w="567"/>
        <w:gridCol w:w="567"/>
        <w:gridCol w:w="567"/>
        <w:gridCol w:w="567"/>
      </w:tblGrid>
      <w:tr w:rsidR="00DD7500" w:rsidRPr="000A547E" w:rsidTr="0069136F">
        <w:tc>
          <w:tcPr>
            <w:tcW w:w="14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Element </w:t>
            </w:r>
          </w:p>
        </w:tc>
        <w:tc>
          <w:tcPr>
            <w:tcW w:w="6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J</w:t>
            </w:r>
          </w:p>
        </w:tc>
        <w:tc>
          <w:tcPr>
            <w:tcW w:w="5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K</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L</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M</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N</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P</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O</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Q</w:t>
            </w:r>
          </w:p>
        </w:tc>
      </w:tr>
      <w:tr w:rsidR="00DD7500" w:rsidRPr="000A547E" w:rsidTr="0069136F">
        <w:tc>
          <w:tcPr>
            <w:tcW w:w="14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Atomic number </w:t>
            </w:r>
          </w:p>
        </w:tc>
        <w:tc>
          <w:tcPr>
            <w:tcW w:w="6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3</w:t>
            </w:r>
          </w:p>
        </w:tc>
        <w:tc>
          <w:tcPr>
            <w:tcW w:w="5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9</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10</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12</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13</w:t>
            </w:r>
          </w:p>
        </w:tc>
        <w:tc>
          <w:tcPr>
            <w:tcW w:w="56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14</w:t>
            </w:r>
          </w:p>
        </w:tc>
      </w:tr>
      <w:tr w:rsidR="00DD7500" w:rsidRPr="000A547E" w:rsidTr="0069136F">
        <w:tc>
          <w:tcPr>
            <w:tcW w:w="149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60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34"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c>
          <w:tcPr>
            <w:tcW w:w="567"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r>
    </w:tbl>
    <w:p w:rsidR="00DD7500" w:rsidRPr="000A547E" w:rsidRDefault="00DD7500" w:rsidP="00DD7500">
      <w:pPr>
        <w:tabs>
          <w:tab w:val="left" w:pos="540"/>
          <w:tab w:val="left" w:pos="900"/>
        </w:tabs>
        <w:ind w:left="1260"/>
        <w:contextualSpacing/>
        <w:jc w:val="both"/>
        <w:rPr>
          <w:rFonts w:asciiTheme="majorHAnsi" w:hAnsiTheme="majorHAnsi"/>
          <w:sz w:val="22"/>
          <w:szCs w:val="22"/>
        </w:rPr>
      </w:pPr>
    </w:p>
    <w:p w:rsidR="00DD7500" w:rsidRPr="000A547E" w:rsidRDefault="00DD7500" w:rsidP="000A547E">
      <w:pPr>
        <w:numPr>
          <w:ilvl w:val="0"/>
          <w:numId w:val="15"/>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Select two elements which belong to: </w:t>
      </w:r>
    </w:p>
    <w:p w:rsidR="00DD7500" w:rsidRPr="000A547E" w:rsidRDefault="00DD7500" w:rsidP="000A547E">
      <w:pPr>
        <w:tabs>
          <w:tab w:val="left" w:pos="540"/>
          <w:tab w:val="left" w:pos="900"/>
          <w:tab w:val="left" w:pos="1260"/>
        </w:tabs>
        <w:spacing w:line="276" w:lineRule="auto"/>
        <w:ind w:left="540"/>
        <w:contextualSpacing/>
        <w:rPr>
          <w:rFonts w:asciiTheme="majorHAnsi" w:hAnsiTheme="majorHAnsi"/>
          <w:sz w:val="22"/>
          <w:szCs w:val="22"/>
        </w:rPr>
      </w:pPr>
      <w:r w:rsidRPr="000A547E">
        <w:rPr>
          <w:rFonts w:asciiTheme="majorHAnsi" w:hAnsiTheme="majorHAnsi"/>
          <w:sz w:val="22"/>
          <w:szCs w:val="22"/>
        </w:rPr>
        <w:tab/>
        <w:t>I</w:t>
      </w:r>
      <w:r w:rsidRPr="000A547E">
        <w:rPr>
          <w:rFonts w:asciiTheme="majorHAnsi" w:hAnsiTheme="majorHAnsi"/>
          <w:sz w:val="22"/>
          <w:szCs w:val="22"/>
        </w:rPr>
        <w:tab/>
        <w:t xml:space="preserve">The same period of the periodic table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0A547E">
      <w:pPr>
        <w:tabs>
          <w:tab w:val="left" w:pos="540"/>
          <w:tab w:val="left" w:pos="900"/>
          <w:tab w:val="left" w:pos="1260"/>
        </w:tabs>
        <w:spacing w:line="276" w:lineRule="auto"/>
        <w:ind w:left="540"/>
        <w:contextualSpacing/>
        <w:rPr>
          <w:rFonts w:asciiTheme="majorHAnsi" w:hAnsiTheme="majorHAnsi"/>
          <w:sz w:val="22"/>
          <w:szCs w:val="22"/>
        </w:rPr>
      </w:pPr>
      <w:r w:rsidRPr="000A547E">
        <w:rPr>
          <w:rFonts w:asciiTheme="majorHAnsi" w:hAnsiTheme="majorHAnsi"/>
          <w:sz w:val="22"/>
          <w:szCs w:val="22"/>
        </w:rPr>
        <w:tab/>
        <w:t>II</w:t>
      </w:r>
      <w:r w:rsidRPr="000A547E">
        <w:rPr>
          <w:rFonts w:asciiTheme="majorHAnsi" w:hAnsiTheme="majorHAnsi"/>
          <w:sz w:val="22"/>
          <w:szCs w:val="22"/>
        </w:rPr>
        <w:tab/>
        <w:t xml:space="preserve">The same group of the periodic table </w:t>
      </w:r>
    </w:p>
    <w:p w:rsidR="00DD7500" w:rsidRPr="000A547E" w:rsidRDefault="00DD7500" w:rsidP="000A547E">
      <w:pPr>
        <w:tabs>
          <w:tab w:val="left" w:pos="540"/>
          <w:tab w:val="left" w:pos="900"/>
          <w:tab w:val="left" w:pos="1260"/>
        </w:tabs>
        <w:spacing w:line="276" w:lineRule="auto"/>
        <w:ind w:left="540"/>
        <w:contextualSpacing/>
        <w:rPr>
          <w:rFonts w:asciiTheme="majorHAnsi" w:hAnsiTheme="majorHAnsi"/>
          <w:sz w:val="22"/>
          <w:szCs w:val="22"/>
        </w:rPr>
      </w:pPr>
    </w:p>
    <w:p w:rsidR="00DD7500" w:rsidRPr="000A547E" w:rsidRDefault="00DD7500" w:rsidP="000A547E">
      <w:pPr>
        <w:numPr>
          <w:ilvl w:val="0"/>
          <w:numId w:val="15"/>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Select the element which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0A547E">
      <w:pPr>
        <w:tabs>
          <w:tab w:val="left" w:pos="540"/>
          <w:tab w:val="left" w:pos="900"/>
          <w:tab w:val="left" w:pos="1260"/>
        </w:tabs>
        <w:spacing w:line="276" w:lineRule="auto"/>
        <w:ind w:left="540"/>
        <w:contextualSpacing/>
        <w:rPr>
          <w:rFonts w:asciiTheme="majorHAnsi" w:hAnsiTheme="majorHAnsi"/>
          <w:sz w:val="22"/>
          <w:szCs w:val="22"/>
        </w:rPr>
      </w:pPr>
      <w:r w:rsidRPr="000A547E">
        <w:rPr>
          <w:rFonts w:asciiTheme="majorHAnsi" w:hAnsiTheme="majorHAnsi"/>
          <w:sz w:val="22"/>
          <w:szCs w:val="22"/>
        </w:rPr>
        <w:tab/>
        <w:t>I</w:t>
      </w:r>
      <w:r w:rsidRPr="000A547E">
        <w:rPr>
          <w:rFonts w:asciiTheme="majorHAnsi" w:hAnsiTheme="majorHAnsi"/>
          <w:sz w:val="22"/>
          <w:szCs w:val="22"/>
        </w:rPr>
        <w:tab/>
        <w:t xml:space="preserve">Will form a divalent union </w:t>
      </w:r>
    </w:p>
    <w:p w:rsidR="00DD7500" w:rsidRPr="000A547E" w:rsidRDefault="00DD7500" w:rsidP="000A547E">
      <w:pPr>
        <w:tabs>
          <w:tab w:val="left" w:pos="540"/>
          <w:tab w:val="left" w:pos="900"/>
          <w:tab w:val="left" w:pos="1260"/>
        </w:tabs>
        <w:spacing w:line="276" w:lineRule="auto"/>
        <w:ind w:left="540"/>
        <w:contextualSpacing/>
        <w:rPr>
          <w:rFonts w:asciiTheme="majorHAnsi" w:hAnsiTheme="majorHAnsi"/>
          <w:sz w:val="22"/>
          <w:szCs w:val="22"/>
        </w:rPr>
      </w:pPr>
      <w:r w:rsidRPr="000A547E">
        <w:rPr>
          <w:rFonts w:asciiTheme="majorHAnsi" w:hAnsiTheme="majorHAnsi"/>
          <w:sz w:val="22"/>
          <w:szCs w:val="22"/>
        </w:rPr>
        <w:tab/>
        <w:t>II</w:t>
      </w:r>
      <w:r w:rsidRPr="000A547E">
        <w:rPr>
          <w:rFonts w:asciiTheme="majorHAnsi" w:hAnsiTheme="majorHAnsi"/>
          <w:sz w:val="22"/>
          <w:szCs w:val="22"/>
        </w:rPr>
        <w:tab/>
        <w:t xml:space="preserve">Reacts most vigorously with water </w:t>
      </w:r>
    </w:p>
    <w:p w:rsidR="00DD7500" w:rsidRPr="000A547E" w:rsidRDefault="00DD7500" w:rsidP="00DD7500">
      <w:pPr>
        <w:tabs>
          <w:tab w:val="left" w:pos="540"/>
          <w:tab w:val="left" w:pos="900"/>
          <w:tab w:val="left" w:pos="1260"/>
        </w:tabs>
        <w:ind w:left="540"/>
        <w:contextualSpacing/>
        <w:rPr>
          <w:rFonts w:asciiTheme="majorHAnsi" w:hAnsiTheme="majorHAnsi"/>
          <w:sz w:val="22"/>
          <w:szCs w:val="22"/>
        </w:rPr>
      </w:pPr>
    </w:p>
    <w:p w:rsidR="00DD7500" w:rsidRPr="000A547E" w:rsidRDefault="00DD7500" w:rsidP="000A547E">
      <w:pPr>
        <w:numPr>
          <w:ilvl w:val="0"/>
          <w:numId w:val="16"/>
        </w:numPr>
        <w:tabs>
          <w:tab w:val="left" w:pos="540"/>
          <w:tab w:val="left" w:pos="1260"/>
        </w:tabs>
        <w:spacing w:line="276" w:lineRule="auto"/>
        <w:contextualSpacing/>
        <w:rPr>
          <w:rFonts w:asciiTheme="majorHAnsi" w:hAnsiTheme="majorHAnsi"/>
          <w:sz w:val="22"/>
          <w:szCs w:val="22"/>
        </w:rPr>
      </w:pPr>
      <w:r w:rsidRPr="000A547E">
        <w:rPr>
          <w:rFonts w:asciiTheme="majorHAnsi" w:hAnsiTheme="majorHAnsi"/>
          <w:sz w:val="22"/>
          <w:szCs w:val="22"/>
        </w:rPr>
        <w:t xml:space="preserve">The boiling points of some chloride are shown in the table below: </w:t>
      </w:r>
    </w:p>
    <w:p w:rsidR="00DD7500" w:rsidRPr="000A547E" w:rsidRDefault="00DD7500" w:rsidP="00DD7500">
      <w:pPr>
        <w:tabs>
          <w:tab w:val="left" w:pos="540"/>
          <w:tab w:val="left" w:pos="1260"/>
        </w:tabs>
        <w:jc w:val="both"/>
        <w:rPr>
          <w:rFonts w:asciiTheme="majorHAnsi" w:hAnsiTheme="majorHAnsi"/>
          <w:sz w:val="22"/>
          <w:szCs w:val="22"/>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80"/>
        <w:gridCol w:w="810"/>
        <w:gridCol w:w="990"/>
        <w:gridCol w:w="1204"/>
        <w:gridCol w:w="990"/>
        <w:gridCol w:w="810"/>
        <w:gridCol w:w="630"/>
        <w:gridCol w:w="720"/>
      </w:tblGrid>
      <w:tr w:rsidR="00DD7500" w:rsidRPr="000A547E" w:rsidTr="000A547E">
        <w:tc>
          <w:tcPr>
            <w:tcW w:w="10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Group </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I</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II</w:t>
            </w:r>
          </w:p>
        </w:tc>
        <w:tc>
          <w:tcPr>
            <w:tcW w:w="12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III</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IV</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V</w:t>
            </w:r>
          </w:p>
        </w:tc>
        <w:tc>
          <w:tcPr>
            <w:tcW w:w="6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VI</w:t>
            </w:r>
          </w:p>
        </w:tc>
        <w:tc>
          <w:tcPr>
            <w:tcW w:w="7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Foote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VII</w:t>
            </w:r>
          </w:p>
        </w:tc>
      </w:tr>
      <w:tr w:rsidR="00DD7500" w:rsidRPr="000A547E" w:rsidTr="000A547E">
        <w:tc>
          <w:tcPr>
            <w:tcW w:w="10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Chloride </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LiCl </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Chloride of W </w:t>
            </w:r>
          </w:p>
        </w:tc>
        <w:tc>
          <w:tcPr>
            <w:tcW w:w="12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BCl</w:t>
            </w:r>
            <w:r w:rsidRPr="000A547E">
              <w:rPr>
                <w:rFonts w:asciiTheme="majorHAnsi" w:hAnsiTheme="majorHAnsi"/>
                <w:sz w:val="22"/>
                <w:szCs w:val="22"/>
                <w:vertAlign w:val="subscript"/>
              </w:rPr>
              <w:t>3</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CCl</w:t>
            </w:r>
            <w:r w:rsidRPr="000A547E">
              <w:rPr>
                <w:rFonts w:asciiTheme="majorHAnsi" w:hAnsiTheme="majorHAnsi"/>
                <w:sz w:val="22"/>
                <w:szCs w:val="22"/>
                <w:vertAlign w:val="subscript"/>
              </w:rPr>
              <w:t>4</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NCl</w:t>
            </w:r>
            <w:r w:rsidRPr="000A547E">
              <w:rPr>
                <w:rFonts w:asciiTheme="majorHAnsi" w:hAnsiTheme="majorHAnsi"/>
                <w:sz w:val="22"/>
                <w:szCs w:val="22"/>
                <w:vertAlign w:val="subscript"/>
              </w:rPr>
              <w:t>3</w:t>
            </w:r>
          </w:p>
        </w:tc>
        <w:tc>
          <w:tcPr>
            <w:tcW w:w="6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OCl</w:t>
            </w:r>
            <w:r w:rsidRPr="000A547E">
              <w:rPr>
                <w:rFonts w:asciiTheme="majorHAnsi" w:hAnsiTheme="majorHAnsi"/>
                <w:sz w:val="22"/>
                <w:szCs w:val="22"/>
                <w:vertAlign w:val="subscript"/>
              </w:rPr>
              <w:t>2</w:t>
            </w:r>
          </w:p>
        </w:tc>
        <w:tc>
          <w:tcPr>
            <w:tcW w:w="7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FCl</w:t>
            </w:r>
          </w:p>
        </w:tc>
      </w:tr>
      <w:tr w:rsidR="00DD7500" w:rsidRPr="000A547E" w:rsidTr="000A547E">
        <w:tc>
          <w:tcPr>
            <w:tcW w:w="10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B.P. (</w:t>
            </w:r>
            <w:r w:rsidRPr="000A547E">
              <w:rPr>
                <w:rFonts w:asciiTheme="majorHAnsi" w:hAnsiTheme="majorHAnsi"/>
                <w:sz w:val="22"/>
                <w:szCs w:val="22"/>
                <w:vertAlign w:val="superscript"/>
              </w:rPr>
              <w:t>0</w:t>
            </w:r>
            <w:r w:rsidRPr="000A547E">
              <w:rPr>
                <w:rFonts w:asciiTheme="majorHAnsi" w:hAnsiTheme="majorHAnsi"/>
                <w:sz w:val="22"/>
                <w:szCs w:val="22"/>
              </w:rPr>
              <w:t xml:space="preserve">C) </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1350 </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487</w:t>
            </w:r>
          </w:p>
        </w:tc>
        <w:tc>
          <w:tcPr>
            <w:tcW w:w="12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12</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77</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71</w:t>
            </w:r>
          </w:p>
        </w:tc>
        <w:tc>
          <w:tcPr>
            <w:tcW w:w="6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2</w:t>
            </w:r>
          </w:p>
        </w:tc>
        <w:tc>
          <w:tcPr>
            <w:tcW w:w="7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-101</w:t>
            </w:r>
          </w:p>
        </w:tc>
      </w:tr>
      <w:tr w:rsidR="00DD7500" w:rsidRPr="000A547E" w:rsidTr="000A547E">
        <w:tc>
          <w:tcPr>
            <w:tcW w:w="10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Chloride </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Nacl</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Mgcl</w:t>
            </w:r>
            <w:r w:rsidRPr="000A547E">
              <w:rPr>
                <w:rFonts w:asciiTheme="majorHAnsi" w:hAnsiTheme="majorHAnsi"/>
                <w:sz w:val="22"/>
                <w:szCs w:val="22"/>
                <w:vertAlign w:val="subscript"/>
              </w:rPr>
              <w:t>2</w:t>
            </w:r>
          </w:p>
        </w:tc>
        <w:tc>
          <w:tcPr>
            <w:tcW w:w="12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AlCl</w:t>
            </w:r>
            <w:r w:rsidRPr="000A547E">
              <w:rPr>
                <w:rFonts w:asciiTheme="majorHAnsi" w:hAnsiTheme="majorHAnsi"/>
                <w:sz w:val="22"/>
                <w:szCs w:val="22"/>
                <w:vertAlign w:val="subscript"/>
              </w:rPr>
              <w:t>3</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Chloride of X </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PCL</w:t>
            </w:r>
            <w:r w:rsidRPr="000A547E">
              <w:rPr>
                <w:rFonts w:asciiTheme="majorHAnsi" w:hAnsiTheme="majorHAnsi"/>
                <w:sz w:val="22"/>
                <w:szCs w:val="22"/>
                <w:vertAlign w:val="subscript"/>
              </w:rPr>
              <w:t>3</w:t>
            </w:r>
          </w:p>
        </w:tc>
        <w:tc>
          <w:tcPr>
            <w:tcW w:w="6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SCl</w:t>
            </w:r>
            <w:r w:rsidRPr="000A547E">
              <w:rPr>
                <w:rFonts w:asciiTheme="majorHAnsi" w:hAnsiTheme="majorHAnsi"/>
                <w:sz w:val="22"/>
                <w:szCs w:val="22"/>
                <w:vertAlign w:val="subscript"/>
              </w:rPr>
              <w:t>2</w:t>
            </w:r>
          </w:p>
        </w:tc>
        <w:tc>
          <w:tcPr>
            <w:tcW w:w="7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 Cl</w:t>
            </w:r>
            <w:r w:rsidRPr="000A547E">
              <w:rPr>
                <w:rFonts w:asciiTheme="majorHAnsi" w:hAnsiTheme="majorHAnsi"/>
                <w:sz w:val="22"/>
                <w:szCs w:val="22"/>
                <w:vertAlign w:val="subscript"/>
              </w:rPr>
              <w:t>2</w:t>
            </w:r>
          </w:p>
        </w:tc>
      </w:tr>
      <w:tr w:rsidR="00DD7500" w:rsidRPr="000A547E" w:rsidTr="000A547E">
        <w:tc>
          <w:tcPr>
            <w:tcW w:w="10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B.P. (</w:t>
            </w:r>
            <w:r w:rsidRPr="000A547E">
              <w:rPr>
                <w:rFonts w:asciiTheme="majorHAnsi" w:hAnsiTheme="majorHAnsi"/>
                <w:sz w:val="22"/>
                <w:szCs w:val="22"/>
                <w:vertAlign w:val="superscript"/>
              </w:rPr>
              <w:t>0</w:t>
            </w:r>
            <w:r w:rsidRPr="000A547E">
              <w:rPr>
                <w:rFonts w:asciiTheme="majorHAnsi" w:hAnsiTheme="majorHAnsi"/>
                <w:sz w:val="22"/>
                <w:szCs w:val="22"/>
              </w:rPr>
              <w:t>C)</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1465 </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1418</w:t>
            </w:r>
          </w:p>
        </w:tc>
        <w:tc>
          <w:tcPr>
            <w:tcW w:w="12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Sublimes at 180 </w:t>
            </w:r>
          </w:p>
        </w:tc>
        <w:tc>
          <w:tcPr>
            <w:tcW w:w="9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57</w:t>
            </w:r>
          </w:p>
        </w:tc>
        <w:tc>
          <w:tcPr>
            <w:tcW w:w="8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74 </w:t>
            </w:r>
          </w:p>
        </w:tc>
        <w:tc>
          <w:tcPr>
            <w:tcW w:w="6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59 </w:t>
            </w:r>
          </w:p>
        </w:tc>
        <w:tc>
          <w:tcPr>
            <w:tcW w:w="7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 w:val="left" w:pos="1260"/>
              </w:tabs>
              <w:spacing w:line="276" w:lineRule="auto"/>
              <w:jc w:val="both"/>
              <w:rPr>
                <w:rFonts w:asciiTheme="majorHAnsi" w:hAnsiTheme="majorHAnsi"/>
              </w:rPr>
            </w:pPr>
            <w:r w:rsidRPr="000A547E">
              <w:rPr>
                <w:rFonts w:asciiTheme="majorHAnsi" w:hAnsiTheme="majorHAnsi"/>
                <w:sz w:val="22"/>
                <w:szCs w:val="22"/>
              </w:rPr>
              <w:t xml:space="preserve">-35 </w:t>
            </w:r>
          </w:p>
        </w:tc>
      </w:tr>
    </w:tbl>
    <w:p w:rsidR="00DD7500" w:rsidRPr="000A547E" w:rsidRDefault="00DD7500" w:rsidP="00DD7500">
      <w:pPr>
        <w:tabs>
          <w:tab w:val="left" w:pos="540"/>
          <w:tab w:val="left" w:pos="900"/>
          <w:tab w:val="left" w:pos="1260"/>
        </w:tabs>
        <w:ind w:left="540"/>
        <w:contextualSpacing/>
        <w:jc w:val="both"/>
        <w:rPr>
          <w:rFonts w:asciiTheme="majorHAnsi" w:hAnsiTheme="majorHAnsi"/>
          <w:sz w:val="22"/>
          <w:szCs w:val="22"/>
        </w:rPr>
      </w:pPr>
    </w:p>
    <w:p w:rsidR="00DD7500" w:rsidRDefault="00DD7500" w:rsidP="00DD7500">
      <w:pPr>
        <w:numPr>
          <w:ilvl w:val="0"/>
          <w:numId w:val="17"/>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What is the most likely formulae for the chlorides of W and X? </w:t>
      </w:r>
    </w:p>
    <w:p w:rsidR="000A547E" w:rsidRDefault="00DD7500" w:rsidP="00DD7500">
      <w:pPr>
        <w:numPr>
          <w:ilvl w:val="0"/>
          <w:numId w:val="17"/>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Select two chlorides from the table which are the most ionic.  Explain </w:t>
      </w:r>
    </w:p>
    <w:p w:rsidR="00DD7500" w:rsidRPr="000A547E" w:rsidRDefault="00DD7500" w:rsidP="000A547E">
      <w:pPr>
        <w:tabs>
          <w:tab w:val="left" w:pos="540"/>
          <w:tab w:val="left" w:pos="900"/>
        </w:tabs>
        <w:spacing w:line="276" w:lineRule="auto"/>
        <w:ind w:left="1440"/>
        <w:contextualSpacing/>
        <w:rPr>
          <w:rFonts w:asciiTheme="majorHAnsi" w:hAnsiTheme="majorHAnsi"/>
          <w:sz w:val="22"/>
          <w:szCs w:val="22"/>
        </w:rPr>
      </w:pPr>
      <w:r w:rsidRPr="000A547E">
        <w:rPr>
          <w:rFonts w:asciiTheme="majorHAnsi" w:hAnsiTheme="majorHAnsi"/>
          <w:sz w:val="22"/>
          <w:szCs w:val="22"/>
        </w:rPr>
        <w:lastRenderedPageBreak/>
        <w:t>why the two elected chloride are the most ionic.</w:t>
      </w:r>
    </w:p>
    <w:p w:rsidR="000A547E" w:rsidRDefault="00DD7500" w:rsidP="00DD7500">
      <w:pPr>
        <w:numPr>
          <w:ilvl w:val="0"/>
          <w:numId w:val="17"/>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Would you expect group VIII elements of the periodic table to form </w:t>
      </w:r>
    </w:p>
    <w:p w:rsidR="00DD7500" w:rsidRPr="000A547E" w:rsidRDefault="00DD7500" w:rsidP="000A547E">
      <w:pPr>
        <w:tabs>
          <w:tab w:val="left" w:pos="540"/>
          <w:tab w:val="left" w:pos="900"/>
        </w:tabs>
        <w:spacing w:line="276" w:lineRule="auto"/>
        <w:ind w:left="1440"/>
        <w:contextualSpacing/>
        <w:rPr>
          <w:rFonts w:asciiTheme="majorHAnsi" w:hAnsiTheme="majorHAnsi"/>
          <w:sz w:val="22"/>
          <w:szCs w:val="22"/>
        </w:rPr>
      </w:pPr>
      <w:r w:rsidRPr="000A547E">
        <w:rPr>
          <w:rFonts w:asciiTheme="majorHAnsi" w:hAnsiTheme="majorHAnsi"/>
          <w:sz w:val="22"/>
          <w:szCs w:val="22"/>
        </w:rPr>
        <w:t>chlorides?  Explain th</w:t>
      </w:r>
      <w:r w:rsidR="000D2046">
        <w:rPr>
          <w:rFonts w:asciiTheme="majorHAnsi" w:hAnsiTheme="majorHAnsi"/>
          <w:sz w:val="22"/>
          <w:szCs w:val="22"/>
        </w:rPr>
        <w:t xml:space="preserve">e answer </w:t>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t xml:space="preserve">               </w:t>
      </w:r>
      <w:r w:rsidRPr="000A547E">
        <w:rPr>
          <w:rFonts w:asciiTheme="majorHAnsi" w:hAnsiTheme="majorHAnsi"/>
          <w:sz w:val="22"/>
          <w:szCs w:val="22"/>
        </w:rPr>
        <w:t>(1 mark)</w:t>
      </w:r>
    </w:p>
    <w:p w:rsidR="00DD7500" w:rsidRPr="000A547E" w:rsidRDefault="00DD7500"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      1990 Q 1</w:t>
      </w:r>
    </w:p>
    <w:p w:rsidR="000A547E" w:rsidRDefault="000A547E" w:rsidP="000A547E">
      <w:pPr>
        <w:tabs>
          <w:tab w:val="left" w:pos="540"/>
        </w:tabs>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Metal p is a group 2 element in the periodic table and it lies below Q in the </w:t>
      </w:r>
    </w:p>
    <w:p w:rsidR="00DD7500" w:rsidRPr="000A547E" w:rsidRDefault="000A547E" w:rsidP="000A547E">
      <w:pPr>
        <w:tabs>
          <w:tab w:val="left" w:pos="540"/>
        </w:tabs>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same group </w:t>
      </w:r>
    </w:p>
    <w:p w:rsidR="00DD7500" w:rsidRPr="000A547E" w:rsidRDefault="00DD7500" w:rsidP="000A547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w:t>
      </w:r>
      <w:r w:rsidRPr="000A547E">
        <w:rPr>
          <w:rFonts w:asciiTheme="majorHAnsi" w:hAnsiTheme="majorHAnsi"/>
          <w:sz w:val="22"/>
          <w:szCs w:val="22"/>
        </w:rPr>
        <w:tab/>
        <w:t xml:space="preserve">Explain how the reactivity of metal P and Q with bromine compares </w:t>
      </w:r>
      <w:r w:rsidR="000A547E">
        <w:rPr>
          <w:rFonts w:asciiTheme="majorHAnsi" w:hAnsiTheme="majorHAnsi"/>
          <w:sz w:val="22"/>
          <w:szCs w:val="22"/>
        </w:rPr>
        <w:tab/>
      </w:r>
      <w:r w:rsidR="00237F4E">
        <w:rPr>
          <w:rFonts w:asciiTheme="majorHAnsi" w:hAnsiTheme="majorHAnsi"/>
          <w:sz w:val="22"/>
          <w:szCs w:val="22"/>
        </w:rPr>
        <w:t xml:space="preserve">  </w:t>
      </w:r>
      <w:r w:rsidRPr="000A547E">
        <w:rPr>
          <w:rFonts w:asciiTheme="majorHAnsi" w:hAnsiTheme="majorHAnsi"/>
          <w:sz w:val="22"/>
          <w:szCs w:val="22"/>
        </w:rPr>
        <w:t>(1 mark)</w:t>
      </w:r>
    </w:p>
    <w:p w:rsidR="000A547E" w:rsidRDefault="00DD7500" w:rsidP="000A547E">
      <w:pPr>
        <w:tabs>
          <w:tab w:val="left" w:pos="540"/>
          <w:tab w:val="left" w:pos="900"/>
        </w:tabs>
        <w:spacing w:line="276" w:lineRule="auto"/>
        <w:ind w:left="1440" w:hanging="540"/>
        <w:contextualSpacing/>
        <w:jc w:val="both"/>
        <w:rPr>
          <w:rFonts w:asciiTheme="majorHAnsi" w:hAnsiTheme="majorHAnsi"/>
          <w:sz w:val="22"/>
          <w:szCs w:val="22"/>
        </w:rPr>
      </w:pPr>
      <w:r w:rsidRPr="000A547E">
        <w:rPr>
          <w:rFonts w:asciiTheme="majorHAnsi" w:hAnsiTheme="majorHAnsi"/>
          <w:sz w:val="22"/>
          <w:szCs w:val="22"/>
        </w:rPr>
        <w:t>(b)</w:t>
      </w:r>
      <w:r w:rsidRPr="000A547E">
        <w:rPr>
          <w:rFonts w:asciiTheme="majorHAnsi" w:hAnsiTheme="majorHAnsi"/>
          <w:sz w:val="22"/>
          <w:szCs w:val="22"/>
        </w:rPr>
        <w:tab/>
        <w:t xml:space="preserve">Given that the atomic number of Q is 12, determine the atomic </w:t>
      </w:r>
    </w:p>
    <w:p w:rsidR="00DD7500" w:rsidRPr="000A547E" w:rsidRDefault="000A547E" w:rsidP="000A547E">
      <w:pPr>
        <w:tabs>
          <w:tab w:val="left" w:pos="540"/>
          <w:tab w:val="left" w:pos="900"/>
        </w:tabs>
        <w:spacing w:line="276" w:lineRule="auto"/>
        <w:ind w:left="1440" w:hanging="540"/>
        <w:contextualSpacing/>
        <w:jc w:val="both"/>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number of P.  Show how you arrive at your answer </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(2 marks)</w:t>
      </w:r>
    </w:p>
    <w:p w:rsidR="00DD7500" w:rsidRPr="000A547E" w:rsidRDefault="00DD7500" w:rsidP="00DD7500">
      <w:pPr>
        <w:tabs>
          <w:tab w:val="left" w:pos="540"/>
          <w:tab w:val="left" w:pos="900"/>
        </w:tabs>
        <w:jc w:val="both"/>
        <w:rPr>
          <w:rFonts w:asciiTheme="majorHAnsi" w:hAnsiTheme="majorHAnsi"/>
          <w:sz w:val="22"/>
          <w:szCs w:val="22"/>
        </w:rPr>
      </w:pPr>
    </w:p>
    <w:p w:rsidR="00DD7500" w:rsidRPr="000A547E" w:rsidRDefault="00DD7500" w:rsidP="00DD7500">
      <w:pPr>
        <w:tabs>
          <w:tab w:val="left" w:pos="540"/>
          <w:tab w:val="left" w:pos="900"/>
        </w:tabs>
        <w:jc w:val="both"/>
        <w:rPr>
          <w:rFonts w:asciiTheme="majorHAnsi" w:hAnsiTheme="majorHAnsi"/>
          <w:sz w:val="22"/>
          <w:szCs w:val="22"/>
        </w:rPr>
      </w:pPr>
      <w:r w:rsidRPr="000A547E">
        <w:rPr>
          <w:rFonts w:asciiTheme="majorHAnsi" w:hAnsiTheme="majorHAnsi"/>
          <w:b/>
          <w:bCs/>
          <w:sz w:val="22"/>
          <w:szCs w:val="22"/>
        </w:rPr>
        <w:t xml:space="preserve">5.      </w:t>
      </w:r>
      <w:r w:rsidR="000A547E">
        <w:rPr>
          <w:rFonts w:asciiTheme="majorHAnsi" w:hAnsiTheme="majorHAnsi"/>
          <w:b/>
          <w:bCs/>
          <w:sz w:val="22"/>
          <w:szCs w:val="22"/>
        </w:rPr>
        <w:t xml:space="preserve"> </w:t>
      </w:r>
      <w:r w:rsidRPr="000A547E">
        <w:rPr>
          <w:rFonts w:asciiTheme="majorHAnsi" w:hAnsiTheme="majorHAnsi"/>
          <w:b/>
          <w:bCs/>
          <w:sz w:val="22"/>
          <w:szCs w:val="22"/>
        </w:rPr>
        <w:t xml:space="preserve"> 1990 Paper 1 A Q 11</w:t>
      </w:r>
    </w:p>
    <w:p w:rsidR="00DD7500" w:rsidRPr="000A547E" w:rsidRDefault="00DD7500" w:rsidP="000A547E">
      <w:pPr>
        <w:tabs>
          <w:tab w:val="left" w:pos="540"/>
        </w:tabs>
        <w:spacing w:line="276" w:lineRule="auto"/>
        <w:ind w:left="540"/>
        <w:contextualSpacing/>
        <w:rPr>
          <w:rFonts w:asciiTheme="majorHAnsi" w:hAnsiTheme="majorHAnsi"/>
          <w:sz w:val="22"/>
          <w:szCs w:val="22"/>
        </w:rPr>
      </w:pPr>
      <w:r w:rsidRPr="000A547E">
        <w:rPr>
          <w:rFonts w:asciiTheme="majorHAnsi" w:hAnsiTheme="majorHAnsi"/>
          <w:sz w:val="22"/>
          <w:szCs w:val="22"/>
        </w:rPr>
        <w:tab/>
        <w:t xml:space="preserve">   Element E has atomic number 15.</w:t>
      </w:r>
    </w:p>
    <w:p w:rsidR="00DD7500" w:rsidRPr="000A547E" w:rsidRDefault="00DD7500" w:rsidP="000A547E">
      <w:pPr>
        <w:numPr>
          <w:ilvl w:val="1"/>
          <w:numId w:val="18"/>
        </w:numPr>
        <w:tabs>
          <w:tab w:val="left" w:pos="540"/>
          <w:tab w:val="left" w:pos="900"/>
          <w:tab w:val="num" w:pos="1440"/>
        </w:tabs>
        <w:spacing w:line="276" w:lineRule="auto"/>
        <w:ind w:hanging="900"/>
        <w:contextualSpacing/>
        <w:rPr>
          <w:rFonts w:asciiTheme="majorHAnsi" w:hAnsiTheme="majorHAnsi"/>
          <w:sz w:val="22"/>
          <w:szCs w:val="22"/>
        </w:rPr>
      </w:pPr>
      <w:r w:rsidRPr="000A547E">
        <w:rPr>
          <w:rFonts w:asciiTheme="majorHAnsi" w:hAnsiTheme="majorHAnsi"/>
          <w:sz w:val="22"/>
          <w:szCs w:val="22"/>
        </w:rPr>
        <w:t xml:space="preserve">Write the electron arrangement for an atom E </w:t>
      </w:r>
      <w:r w:rsidRPr="000A547E">
        <w:rPr>
          <w:rFonts w:asciiTheme="majorHAnsi" w:hAnsiTheme="majorHAnsi"/>
          <w:sz w:val="22"/>
          <w:szCs w:val="22"/>
        </w:rPr>
        <w:tab/>
      </w:r>
      <w:r w:rsidRPr="000A547E">
        <w:rPr>
          <w:rFonts w:asciiTheme="majorHAnsi" w:hAnsiTheme="majorHAnsi"/>
          <w:sz w:val="22"/>
          <w:szCs w:val="22"/>
        </w:rPr>
        <w:tab/>
        <w:t xml:space="preserve">            </w:t>
      </w:r>
      <w:r w:rsidR="000D2046">
        <w:rPr>
          <w:rFonts w:asciiTheme="majorHAnsi" w:hAnsiTheme="majorHAnsi"/>
          <w:sz w:val="22"/>
          <w:szCs w:val="22"/>
        </w:rPr>
        <w:t xml:space="preserve"> </w:t>
      </w:r>
      <w:r w:rsidRPr="000A547E">
        <w:rPr>
          <w:rFonts w:asciiTheme="majorHAnsi" w:hAnsiTheme="majorHAnsi"/>
          <w:sz w:val="22"/>
          <w:szCs w:val="22"/>
        </w:rPr>
        <w:t xml:space="preserve"> </w:t>
      </w:r>
      <w:r w:rsidR="000A547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0A547E">
      <w:pPr>
        <w:numPr>
          <w:ilvl w:val="1"/>
          <w:numId w:val="18"/>
        </w:numPr>
        <w:tabs>
          <w:tab w:val="left" w:pos="540"/>
          <w:tab w:val="left" w:pos="900"/>
          <w:tab w:val="num" w:pos="1440"/>
        </w:tabs>
        <w:spacing w:line="276" w:lineRule="auto"/>
        <w:ind w:hanging="900"/>
        <w:contextualSpacing/>
        <w:rPr>
          <w:rFonts w:asciiTheme="majorHAnsi" w:hAnsiTheme="majorHAnsi"/>
          <w:sz w:val="22"/>
          <w:szCs w:val="22"/>
        </w:rPr>
      </w:pPr>
      <w:r w:rsidRPr="000A547E">
        <w:rPr>
          <w:rFonts w:asciiTheme="majorHAnsi" w:hAnsiTheme="majorHAnsi"/>
          <w:sz w:val="22"/>
          <w:szCs w:val="22"/>
        </w:rPr>
        <w:t xml:space="preserve">Explain why E forms a chloride which is a liquid of low boiling point </w:t>
      </w:r>
    </w:p>
    <w:p w:rsidR="00DD7500" w:rsidRPr="000A547E" w:rsidRDefault="00DD7500" w:rsidP="00DD7500">
      <w:pPr>
        <w:tabs>
          <w:tab w:val="left" w:pos="540"/>
          <w:tab w:val="num" w:pos="1800"/>
        </w:tabs>
        <w:ind w:left="1800"/>
        <w:contextualSpacing/>
        <w:jc w:val="both"/>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 xml:space="preserve">6.   </w:t>
      </w:r>
      <w:r w:rsidR="000A547E">
        <w:rPr>
          <w:rFonts w:asciiTheme="majorHAnsi" w:hAnsiTheme="majorHAnsi"/>
          <w:b/>
          <w:bCs/>
          <w:sz w:val="22"/>
          <w:szCs w:val="22"/>
        </w:rPr>
        <w:t xml:space="preserve">     </w:t>
      </w:r>
      <w:r w:rsidRPr="000A547E">
        <w:rPr>
          <w:rFonts w:asciiTheme="majorHAnsi" w:hAnsiTheme="majorHAnsi"/>
          <w:b/>
          <w:bCs/>
          <w:sz w:val="22"/>
          <w:szCs w:val="22"/>
        </w:rPr>
        <w:t>1991 Q 2</w:t>
      </w:r>
    </w:p>
    <w:p w:rsidR="000A547E" w:rsidRDefault="00DD7500" w:rsidP="000A547E">
      <w:pPr>
        <w:pStyle w:val="BodyTextIndent"/>
        <w:spacing w:line="276" w:lineRule="auto"/>
        <w:ind w:left="1026" w:firstLine="0"/>
        <w:contextualSpacing/>
        <w:rPr>
          <w:rFonts w:asciiTheme="majorHAnsi" w:hAnsiTheme="majorHAnsi"/>
          <w:sz w:val="22"/>
          <w:szCs w:val="22"/>
        </w:rPr>
      </w:pPr>
      <w:r w:rsidRPr="000A547E">
        <w:rPr>
          <w:rFonts w:asciiTheme="majorHAnsi" w:hAnsiTheme="majorHAnsi"/>
          <w:sz w:val="22"/>
          <w:szCs w:val="22"/>
        </w:rPr>
        <w:t xml:space="preserve">The table below gives some information about elements represented </w:t>
      </w:r>
    </w:p>
    <w:p w:rsidR="000A547E" w:rsidRDefault="000A547E" w:rsidP="000A547E">
      <w:pPr>
        <w:pStyle w:val="BodyTextIndent"/>
        <w:spacing w:line="276" w:lineRule="auto"/>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by letters B, C, D and E.  Study the information and answer the </w:t>
      </w:r>
    </w:p>
    <w:p w:rsidR="00DD7500" w:rsidRPr="000A547E" w:rsidRDefault="000A547E" w:rsidP="000A547E">
      <w:pPr>
        <w:pStyle w:val="BodyTextIndent"/>
        <w:spacing w:line="276" w:lineRule="auto"/>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questions that follow:</w:t>
      </w:r>
    </w:p>
    <w:tbl>
      <w:tblPr>
        <w:tblpPr w:leftFromText="180" w:rightFromText="180" w:bottomFromText="200" w:vertAnchor="text" w:horzAnchor="margin" w:tblpXSpec="center" w:tblpY="1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70"/>
        <w:gridCol w:w="1980"/>
        <w:gridCol w:w="1890"/>
      </w:tblGrid>
      <w:tr w:rsidR="00DD7500" w:rsidRPr="000A547E" w:rsidTr="0069136F">
        <w:tc>
          <w:tcPr>
            <w:tcW w:w="117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 xml:space="preserve">Element </w:t>
            </w:r>
          </w:p>
        </w:tc>
        <w:tc>
          <w:tcPr>
            <w:tcW w:w="19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Atomic radii (nm)</w:t>
            </w:r>
          </w:p>
        </w:tc>
        <w:tc>
          <w:tcPr>
            <w:tcW w:w="18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 xml:space="preserve">Melting Point </w:t>
            </w:r>
            <w:r w:rsidRPr="000A547E">
              <w:rPr>
                <w:rFonts w:asciiTheme="majorHAnsi" w:hAnsiTheme="majorHAnsi"/>
                <w:sz w:val="22"/>
                <w:szCs w:val="22"/>
                <w:vertAlign w:val="superscript"/>
              </w:rPr>
              <w:t>0</w:t>
            </w:r>
            <w:r w:rsidRPr="000A547E">
              <w:rPr>
                <w:rFonts w:asciiTheme="majorHAnsi" w:hAnsiTheme="majorHAnsi"/>
                <w:sz w:val="22"/>
                <w:szCs w:val="22"/>
              </w:rPr>
              <w:t>C</w:t>
            </w:r>
          </w:p>
        </w:tc>
      </w:tr>
      <w:tr w:rsidR="00DD7500" w:rsidRPr="000A547E" w:rsidTr="0069136F">
        <w:tc>
          <w:tcPr>
            <w:tcW w:w="117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B</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C</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D</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F</w:t>
            </w:r>
          </w:p>
        </w:tc>
        <w:tc>
          <w:tcPr>
            <w:tcW w:w="19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0.152</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0.186</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0.231</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0.244</w:t>
            </w:r>
          </w:p>
        </w:tc>
        <w:tc>
          <w:tcPr>
            <w:tcW w:w="18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180</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98</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64</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39</w:t>
            </w:r>
          </w:p>
        </w:tc>
      </w:tr>
    </w:tbl>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Default="00DD7500" w:rsidP="00DD7500">
      <w:pPr>
        <w:pStyle w:val="BodyTextIndent"/>
        <w:ind w:left="1026" w:firstLine="0"/>
        <w:contextualSpacing/>
        <w:jc w:val="both"/>
        <w:rPr>
          <w:rFonts w:asciiTheme="majorHAnsi" w:hAnsiTheme="majorHAnsi"/>
          <w:sz w:val="22"/>
          <w:szCs w:val="22"/>
        </w:rPr>
      </w:pPr>
    </w:p>
    <w:p w:rsidR="000A547E" w:rsidRPr="000A547E" w:rsidRDefault="000A547E" w:rsidP="00DD7500">
      <w:pPr>
        <w:pStyle w:val="BodyTextIndent"/>
        <w:ind w:left="1026" w:firstLine="0"/>
        <w:contextualSpacing/>
        <w:jc w:val="both"/>
        <w:rPr>
          <w:rFonts w:asciiTheme="majorHAnsi" w:hAnsiTheme="majorHAnsi"/>
          <w:sz w:val="22"/>
          <w:szCs w:val="22"/>
        </w:rPr>
      </w:pPr>
    </w:p>
    <w:p w:rsidR="00DD7500" w:rsidRPr="000A547E" w:rsidRDefault="00DD7500" w:rsidP="00DD7500">
      <w:pPr>
        <w:pStyle w:val="BodyTextIndent"/>
        <w:ind w:left="1026" w:firstLine="0"/>
        <w:contextualSpacing/>
        <w:jc w:val="both"/>
        <w:rPr>
          <w:rFonts w:asciiTheme="majorHAnsi" w:hAnsiTheme="majorHAnsi"/>
          <w:sz w:val="22"/>
          <w:szCs w:val="22"/>
        </w:rPr>
      </w:pPr>
    </w:p>
    <w:p w:rsidR="00DD7500" w:rsidRPr="000A547E" w:rsidRDefault="00DD7500" w:rsidP="000A547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(i) Would these elements form part of group or period? Explain.</w:t>
      </w:r>
      <w:r w:rsidRPr="000A547E">
        <w:rPr>
          <w:rFonts w:asciiTheme="majorHAnsi" w:hAnsiTheme="majorHAnsi"/>
          <w:sz w:val="22"/>
          <w:szCs w:val="22"/>
        </w:rPr>
        <w:tab/>
        <w:t xml:space="preserve">          </w:t>
      </w:r>
      <w:r w:rsidR="00237F4E">
        <w:rPr>
          <w:rFonts w:asciiTheme="majorHAnsi" w:hAnsiTheme="majorHAnsi"/>
          <w:sz w:val="22"/>
          <w:szCs w:val="22"/>
        </w:rPr>
        <w:tab/>
      </w:r>
      <w:r w:rsidRPr="000A547E">
        <w:rPr>
          <w:rFonts w:asciiTheme="majorHAnsi" w:hAnsiTheme="majorHAnsi"/>
          <w:sz w:val="22"/>
          <w:szCs w:val="22"/>
        </w:rPr>
        <w:t>(2 marks)</w:t>
      </w:r>
    </w:p>
    <w:p w:rsidR="001E427D" w:rsidRDefault="00DD7500" w:rsidP="000A547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(ii) What does the trend in melting points suggest about the nature </w:t>
      </w:r>
    </w:p>
    <w:p w:rsidR="00DD7500" w:rsidRPr="000A547E" w:rsidRDefault="001E427D" w:rsidP="000A547E">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of the elements </w:t>
      </w:r>
    </w:p>
    <w:p w:rsidR="00DD7500" w:rsidRPr="000A547E" w:rsidRDefault="00DD7500" w:rsidP="000A547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237F4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DD7500">
      <w:pPr>
        <w:tabs>
          <w:tab w:val="left" w:pos="540"/>
        </w:tabs>
        <w:jc w:val="both"/>
        <w:rPr>
          <w:rFonts w:asciiTheme="majorHAnsi" w:hAnsiTheme="majorHAnsi"/>
          <w:b/>
          <w:bCs/>
          <w:sz w:val="22"/>
          <w:szCs w:val="22"/>
        </w:rPr>
      </w:pPr>
      <w:r w:rsidRPr="000A547E">
        <w:rPr>
          <w:rFonts w:asciiTheme="majorHAnsi" w:hAnsiTheme="majorHAnsi"/>
          <w:b/>
          <w:bCs/>
          <w:sz w:val="22"/>
          <w:szCs w:val="22"/>
        </w:rPr>
        <w:t>7.       1991 P1 Q 8</w:t>
      </w:r>
    </w:p>
    <w:p w:rsidR="00291BFF" w:rsidRPr="000A547E" w:rsidRDefault="00DD7500" w:rsidP="001E427D">
      <w:pPr>
        <w:pStyle w:val="BodyTextIndent"/>
        <w:spacing w:line="276" w:lineRule="auto"/>
        <w:ind w:left="900" w:firstLine="0"/>
        <w:contextualSpacing/>
        <w:rPr>
          <w:rFonts w:asciiTheme="majorHAnsi" w:hAnsiTheme="majorHAnsi"/>
          <w:sz w:val="22"/>
          <w:szCs w:val="22"/>
        </w:rPr>
      </w:pPr>
      <w:r w:rsidRPr="000A547E">
        <w:rPr>
          <w:rFonts w:asciiTheme="majorHAnsi" w:hAnsiTheme="majorHAnsi"/>
          <w:sz w:val="22"/>
          <w:szCs w:val="22"/>
        </w:rPr>
        <w:t xml:space="preserve">Element J whose atomic numbers is 31 has two isotopes. The table below </w:t>
      </w:r>
    </w:p>
    <w:p w:rsidR="00DD7500" w:rsidRPr="000A547E" w:rsidRDefault="00DD7500" w:rsidP="001E427D">
      <w:pPr>
        <w:pStyle w:val="BodyTextIndent"/>
        <w:spacing w:line="276" w:lineRule="auto"/>
        <w:ind w:left="900" w:firstLine="0"/>
        <w:contextualSpacing/>
        <w:rPr>
          <w:rFonts w:asciiTheme="majorHAnsi" w:hAnsiTheme="majorHAnsi"/>
          <w:sz w:val="22"/>
          <w:szCs w:val="22"/>
        </w:rPr>
      </w:pPr>
      <w:r w:rsidRPr="000A547E">
        <w:rPr>
          <w:rFonts w:asciiTheme="majorHAnsi" w:hAnsiTheme="majorHAnsi"/>
          <w:sz w:val="22"/>
          <w:szCs w:val="22"/>
        </w:rPr>
        <w:t xml:space="preserve">shows the mass numbers and the relative abundance for each isotope </w:t>
      </w:r>
    </w:p>
    <w:p w:rsidR="00DD7500" w:rsidRPr="000A547E" w:rsidRDefault="00DD7500" w:rsidP="00DD7500">
      <w:pPr>
        <w:tabs>
          <w:tab w:val="left" w:pos="540"/>
          <w:tab w:val="left" w:pos="900"/>
        </w:tabs>
        <w:ind w:left="900"/>
        <w:contextualSpacing/>
        <w:jc w:val="both"/>
        <w:rPr>
          <w:rFonts w:asciiTheme="majorHAnsi" w:hAnsiTheme="majorHAnsi"/>
          <w:sz w:val="22"/>
          <w:szCs w:val="22"/>
        </w:rPr>
      </w:pPr>
    </w:p>
    <w:tbl>
      <w:tblPr>
        <w:tblW w:w="0" w:type="auto"/>
        <w:tblInd w:w="2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00"/>
        <w:gridCol w:w="2610"/>
      </w:tblGrid>
      <w:tr w:rsidR="00DD7500" w:rsidRPr="000A547E" w:rsidTr="0069136F">
        <w:tc>
          <w:tcPr>
            <w:tcW w:w="1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Mass number</w:t>
            </w:r>
          </w:p>
        </w:tc>
        <w:tc>
          <w:tcPr>
            <w:tcW w:w="26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Relative abundance (%)</w:t>
            </w:r>
          </w:p>
        </w:tc>
      </w:tr>
      <w:tr w:rsidR="00DD7500" w:rsidRPr="000A547E" w:rsidTr="0069136F">
        <w:tc>
          <w:tcPr>
            <w:tcW w:w="1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69</w:t>
            </w:r>
          </w:p>
        </w:tc>
        <w:tc>
          <w:tcPr>
            <w:tcW w:w="26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60.4</w:t>
            </w:r>
          </w:p>
        </w:tc>
      </w:tr>
      <w:tr w:rsidR="00DD7500" w:rsidRPr="000A547E" w:rsidTr="0069136F">
        <w:tc>
          <w:tcPr>
            <w:tcW w:w="1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71</w:t>
            </w:r>
          </w:p>
        </w:tc>
        <w:tc>
          <w:tcPr>
            <w:tcW w:w="26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39.6</w:t>
            </w:r>
          </w:p>
        </w:tc>
      </w:tr>
    </w:tbl>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1E427D">
      <w:pPr>
        <w:pStyle w:val="ListParagraph"/>
        <w:numPr>
          <w:ilvl w:val="0"/>
          <w:numId w:val="19"/>
        </w:numPr>
        <w:tabs>
          <w:tab w:val="left" w:pos="540"/>
          <w:tab w:val="left" w:pos="900"/>
        </w:tabs>
        <w:spacing w:after="0"/>
        <w:contextualSpacing/>
        <w:rPr>
          <w:rFonts w:asciiTheme="majorHAnsi" w:hAnsiTheme="majorHAnsi" w:cs="Times New Roman"/>
        </w:rPr>
      </w:pPr>
      <w:r w:rsidRPr="000A547E">
        <w:rPr>
          <w:rFonts w:asciiTheme="majorHAnsi" w:hAnsiTheme="majorHAnsi" w:cs="Times New Roman"/>
        </w:rPr>
        <w:t xml:space="preserve">Determine the number of neutrons in the isotope with mass 69        </w:t>
      </w:r>
      <w:r w:rsidR="001E427D">
        <w:rPr>
          <w:rFonts w:asciiTheme="majorHAnsi" w:hAnsiTheme="majorHAnsi" w:cs="Times New Roman"/>
        </w:rPr>
        <w:t xml:space="preserve">      </w:t>
      </w:r>
      <w:r w:rsidRPr="000A547E">
        <w:rPr>
          <w:rFonts w:asciiTheme="majorHAnsi" w:hAnsiTheme="majorHAnsi" w:cs="Times New Roman"/>
        </w:rPr>
        <w:t>(1 mark)</w:t>
      </w:r>
    </w:p>
    <w:p w:rsidR="00DD7500" w:rsidRPr="000A547E" w:rsidRDefault="00DD7500" w:rsidP="001E427D">
      <w:pPr>
        <w:numPr>
          <w:ilvl w:val="0"/>
          <w:numId w:val="19"/>
        </w:numPr>
        <w:tabs>
          <w:tab w:val="left" w:pos="540"/>
          <w:tab w:val="left" w:pos="900"/>
        </w:tabs>
        <w:spacing w:line="276" w:lineRule="auto"/>
        <w:ind w:right="-188"/>
        <w:contextualSpacing/>
        <w:rPr>
          <w:rFonts w:asciiTheme="majorHAnsi" w:hAnsiTheme="majorHAnsi"/>
          <w:sz w:val="22"/>
          <w:szCs w:val="22"/>
        </w:rPr>
      </w:pPr>
      <w:r w:rsidRPr="000A547E">
        <w:rPr>
          <w:rFonts w:asciiTheme="majorHAnsi" w:hAnsiTheme="majorHAnsi"/>
          <w:sz w:val="22"/>
          <w:szCs w:val="22"/>
        </w:rPr>
        <w:t>Calculate the relative atomic mass of element J</w:t>
      </w:r>
      <w:r w:rsidRPr="000A547E">
        <w:rPr>
          <w:rFonts w:asciiTheme="majorHAnsi" w:hAnsiTheme="majorHAnsi"/>
          <w:sz w:val="22"/>
          <w:szCs w:val="22"/>
        </w:rPr>
        <w:tab/>
      </w:r>
      <w:r w:rsidRPr="000A547E">
        <w:rPr>
          <w:rFonts w:asciiTheme="majorHAnsi" w:hAnsiTheme="majorHAnsi"/>
          <w:sz w:val="22"/>
          <w:szCs w:val="22"/>
        </w:rPr>
        <w:tab/>
        <w:t xml:space="preserve">                 (2 marks)</w:t>
      </w:r>
    </w:p>
    <w:p w:rsidR="00DD7500" w:rsidRDefault="00DD7500"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1E427D" w:rsidRDefault="001E427D"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8.          1991 Q 30</w:t>
      </w:r>
    </w:p>
    <w:p w:rsidR="00237F4E" w:rsidRDefault="00DD7500" w:rsidP="00237F4E">
      <w:pPr>
        <w:pStyle w:val="BodyTextIndent"/>
        <w:spacing w:line="276" w:lineRule="auto"/>
        <w:ind w:left="900" w:firstLine="0"/>
        <w:contextualSpacing/>
        <w:jc w:val="both"/>
        <w:rPr>
          <w:rFonts w:asciiTheme="majorHAnsi" w:hAnsiTheme="majorHAnsi"/>
          <w:sz w:val="22"/>
          <w:szCs w:val="22"/>
        </w:rPr>
      </w:pPr>
      <w:r w:rsidRPr="000A547E">
        <w:rPr>
          <w:rFonts w:asciiTheme="majorHAnsi" w:hAnsiTheme="majorHAnsi"/>
          <w:sz w:val="22"/>
          <w:szCs w:val="22"/>
        </w:rPr>
        <w:t xml:space="preserve">Study the data in the table below and answer the questions that follow.  </w:t>
      </w:r>
    </w:p>
    <w:p w:rsidR="00DD7500" w:rsidRPr="000A547E" w:rsidRDefault="00DD7500" w:rsidP="00237F4E">
      <w:pPr>
        <w:pStyle w:val="BodyTextIndent"/>
        <w:spacing w:line="276" w:lineRule="auto"/>
        <w:ind w:left="900" w:firstLine="0"/>
        <w:contextualSpacing/>
        <w:jc w:val="both"/>
        <w:rPr>
          <w:rFonts w:asciiTheme="majorHAnsi" w:hAnsiTheme="majorHAnsi"/>
          <w:sz w:val="22"/>
          <w:szCs w:val="22"/>
        </w:rPr>
      </w:pPr>
      <w:r w:rsidRPr="000A547E">
        <w:rPr>
          <w:rFonts w:asciiTheme="majorHAnsi" w:hAnsiTheme="majorHAnsi"/>
          <w:sz w:val="22"/>
          <w:szCs w:val="22"/>
        </w:rPr>
        <w:lastRenderedPageBreak/>
        <w:t xml:space="preserve">The letters do not represent actual symbols of the elements </w:t>
      </w:r>
    </w:p>
    <w:p w:rsidR="00DD7500" w:rsidRPr="000A547E" w:rsidRDefault="00DD7500" w:rsidP="00DD7500">
      <w:pPr>
        <w:pStyle w:val="BodyTextIndent"/>
        <w:ind w:left="900" w:firstLine="0"/>
        <w:contextualSpacing/>
        <w:jc w:val="both"/>
        <w:rPr>
          <w:rFonts w:asciiTheme="majorHAnsi" w:hAnsiTheme="majorHAnsi"/>
          <w:sz w:val="22"/>
          <w:szCs w:val="22"/>
        </w:rPr>
      </w:pPr>
    </w:p>
    <w:tbl>
      <w:tblPr>
        <w:tblpPr w:leftFromText="180" w:rightFromText="180" w:bottomFromText="200" w:vertAnchor="text" w:horzAnchor="margin" w:tblpXSpec="center" w:tblpY="-38"/>
        <w:tblW w:w="7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22"/>
        <w:gridCol w:w="1438"/>
        <w:gridCol w:w="1276"/>
        <w:gridCol w:w="1275"/>
        <w:gridCol w:w="1985"/>
      </w:tblGrid>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Element </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Atomic No.</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M.P.</w:t>
            </w:r>
            <w:r w:rsidRPr="000A547E">
              <w:rPr>
                <w:rFonts w:asciiTheme="majorHAnsi" w:hAnsiTheme="majorHAnsi"/>
                <w:b/>
                <w:sz w:val="22"/>
                <w:szCs w:val="22"/>
                <w:vertAlign w:val="superscript"/>
              </w:rPr>
              <w:t>0</w:t>
            </w:r>
            <w:r w:rsidRPr="000A547E">
              <w:rPr>
                <w:rFonts w:asciiTheme="majorHAnsi" w:hAnsiTheme="majorHAnsi"/>
                <w:b/>
                <w:sz w:val="22"/>
                <w:szCs w:val="22"/>
              </w:rPr>
              <w:t>(C)</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B.P. </w:t>
            </w:r>
            <w:r w:rsidRPr="000A547E">
              <w:rPr>
                <w:rFonts w:asciiTheme="majorHAnsi" w:hAnsiTheme="majorHAnsi"/>
                <w:b/>
                <w:sz w:val="22"/>
                <w:szCs w:val="22"/>
                <w:vertAlign w:val="superscript"/>
              </w:rPr>
              <w:t>0</w:t>
            </w:r>
            <w:r w:rsidRPr="000A547E">
              <w:rPr>
                <w:rFonts w:asciiTheme="majorHAnsi" w:hAnsiTheme="majorHAnsi"/>
                <w:b/>
                <w:sz w:val="22"/>
                <w:szCs w:val="22"/>
              </w:rPr>
              <w:t>(C)</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Ionic radius (nm)</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A</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98</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890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0.095</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B</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12</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650</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1110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0.065</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C</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13</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660</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2470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0.050</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D</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14</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1410</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2360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0.41</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E</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15</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44.2, 590</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280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0.034</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0.212</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F</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16</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113</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119</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445</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0.184</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G</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17</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-101</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-35</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0.181</w:t>
            </w:r>
          </w:p>
        </w:tc>
      </w:tr>
      <w:tr w:rsidR="00DD7500" w:rsidRPr="000A547E" w:rsidTr="0069136F">
        <w:tc>
          <w:tcPr>
            <w:tcW w:w="122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H</w:t>
            </w:r>
          </w:p>
        </w:tc>
        <w:tc>
          <w:tcPr>
            <w:tcW w:w="14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18</w:t>
            </w:r>
          </w:p>
        </w:tc>
        <w:tc>
          <w:tcPr>
            <w:tcW w:w="12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-189</w:t>
            </w:r>
          </w:p>
        </w:tc>
        <w:tc>
          <w:tcPr>
            <w:tcW w:w="127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-186</w:t>
            </w:r>
          </w:p>
        </w:tc>
        <w:tc>
          <w:tcPr>
            <w:tcW w:w="1985"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 w:val="left" w:pos="900"/>
              </w:tabs>
              <w:spacing w:line="276" w:lineRule="auto"/>
              <w:jc w:val="both"/>
              <w:rPr>
                <w:rFonts w:asciiTheme="majorHAnsi" w:hAnsiTheme="majorHAnsi"/>
              </w:rPr>
            </w:pPr>
          </w:p>
        </w:tc>
      </w:tr>
    </w:tbl>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DD7500" w:rsidP="00DD7500">
      <w:pPr>
        <w:pStyle w:val="BodyTextIndent"/>
        <w:ind w:left="900" w:firstLine="0"/>
        <w:contextualSpacing/>
        <w:jc w:val="both"/>
        <w:rPr>
          <w:rFonts w:asciiTheme="majorHAnsi" w:hAnsiTheme="majorHAnsi"/>
          <w:sz w:val="22"/>
          <w:szCs w:val="22"/>
        </w:rPr>
      </w:pPr>
    </w:p>
    <w:p w:rsidR="00DD7500" w:rsidRPr="000A547E" w:rsidRDefault="000A3C3A"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w:t>
      </w:r>
      <w:r w:rsidR="00DD7500" w:rsidRPr="000A547E">
        <w:rPr>
          <w:rFonts w:asciiTheme="majorHAnsi" w:hAnsiTheme="majorHAnsi"/>
          <w:sz w:val="22"/>
          <w:szCs w:val="22"/>
        </w:rPr>
        <w:t xml:space="preserve">(a) (i)Write electronic arrange for the atoms represented by letters B and F </w:t>
      </w: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(ii) State the nature of the oxides of the elements represented by B and F </w:t>
      </w: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p>
    <w:p w:rsidR="001E427D"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(b) Why does the element represented by letter E have two values of </w:t>
      </w:r>
    </w:p>
    <w:p w:rsidR="00DD7500" w:rsidRDefault="001E427D" w:rsidP="00237F4E">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melting point?</w:t>
      </w:r>
    </w:p>
    <w:p w:rsidR="00237F4E" w:rsidRPr="000A547E" w:rsidRDefault="00237F4E" w:rsidP="00237F4E">
      <w:pPr>
        <w:tabs>
          <w:tab w:val="left" w:pos="540"/>
          <w:tab w:val="left" w:pos="900"/>
        </w:tabs>
        <w:spacing w:line="276" w:lineRule="auto"/>
        <w:ind w:left="900"/>
        <w:contextualSpacing/>
        <w:rPr>
          <w:rFonts w:asciiTheme="majorHAnsi" w:hAnsiTheme="majorHAnsi"/>
          <w:sz w:val="22"/>
          <w:szCs w:val="22"/>
        </w:rPr>
      </w:pP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(c) Explain the following observations in terms of structure and bonding </w:t>
      </w: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(i) There is an increase in boiling point from A to C</w:t>
      </w: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 xml:space="preserve">(ii) Element D has a high boiling point </w:t>
      </w:r>
    </w:p>
    <w:p w:rsidR="00DD7500"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 xml:space="preserve">(iii) There is a decrease in boiling point E to H </w:t>
      </w:r>
    </w:p>
    <w:p w:rsidR="00237F4E" w:rsidRPr="000A547E" w:rsidRDefault="00237F4E" w:rsidP="00237F4E">
      <w:pPr>
        <w:tabs>
          <w:tab w:val="left" w:pos="540"/>
          <w:tab w:val="left" w:pos="900"/>
        </w:tabs>
        <w:spacing w:line="276" w:lineRule="auto"/>
        <w:ind w:left="900"/>
        <w:contextualSpacing/>
        <w:rPr>
          <w:rFonts w:asciiTheme="majorHAnsi" w:hAnsiTheme="majorHAnsi"/>
          <w:sz w:val="22"/>
          <w:szCs w:val="22"/>
        </w:rPr>
      </w:pPr>
    </w:p>
    <w:p w:rsidR="00237F4E" w:rsidRDefault="00DD7500" w:rsidP="00237F4E">
      <w:pPr>
        <w:pStyle w:val="BodyTextIndent2"/>
        <w:spacing w:line="276" w:lineRule="auto"/>
        <w:rPr>
          <w:rFonts w:asciiTheme="majorHAnsi" w:hAnsiTheme="majorHAnsi"/>
          <w:sz w:val="22"/>
          <w:szCs w:val="22"/>
        </w:rPr>
      </w:pPr>
      <w:r w:rsidRPr="000A547E">
        <w:rPr>
          <w:rFonts w:asciiTheme="majorHAnsi" w:hAnsiTheme="majorHAnsi"/>
          <w:sz w:val="22"/>
          <w:szCs w:val="22"/>
        </w:rPr>
        <w:t xml:space="preserve"> (d) Explain the difference in ionic radius between elements represented </w:t>
      </w:r>
    </w:p>
    <w:p w:rsidR="00DD7500" w:rsidRPr="000A547E" w:rsidRDefault="00237F4E" w:rsidP="00237F4E">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by letters A and G</w:t>
      </w:r>
    </w:p>
    <w:p w:rsidR="00237F4E" w:rsidRDefault="00DD7500" w:rsidP="00237F4E">
      <w:pPr>
        <w:pStyle w:val="BodyTextIndent2"/>
        <w:spacing w:line="276" w:lineRule="auto"/>
        <w:rPr>
          <w:rFonts w:asciiTheme="majorHAnsi" w:hAnsiTheme="majorHAnsi"/>
          <w:sz w:val="22"/>
          <w:szCs w:val="22"/>
        </w:rPr>
      </w:pPr>
      <w:r w:rsidRPr="000A547E">
        <w:rPr>
          <w:rFonts w:asciiTheme="majorHAnsi" w:hAnsiTheme="majorHAnsi"/>
          <w:sz w:val="22"/>
          <w:szCs w:val="22"/>
        </w:rPr>
        <w:t xml:space="preserve">(e) Write the formulae and the electronic arrangement of the two ions </w:t>
      </w:r>
    </w:p>
    <w:p w:rsidR="00DD7500" w:rsidRPr="000A547E" w:rsidRDefault="00237F4E" w:rsidP="00237F4E">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E whose ion radius are shown in the table</w:t>
      </w:r>
    </w:p>
    <w:p w:rsidR="00DD7500" w:rsidRPr="000A547E" w:rsidRDefault="00DD7500" w:rsidP="00DD7500">
      <w:pPr>
        <w:pStyle w:val="BodyTextIndent2"/>
        <w:jc w:val="both"/>
        <w:rPr>
          <w:rFonts w:asciiTheme="majorHAnsi" w:hAnsiTheme="majorHAnsi"/>
          <w:sz w:val="22"/>
          <w:szCs w:val="22"/>
        </w:rPr>
      </w:pPr>
    </w:p>
    <w:p w:rsidR="00DD7500" w:rsidRPr="000A547E" w:rsidRDefault="00DD7500" w:rsidP="00237F4E">
      <w:pPr>
        <w:spacing w:line="276" w:lineRule="auto"/>
        <w:rPr>
          <w:rFonts w:asciiTheme="majorHAnsi" w:hAnsiTheme="majorHAnsi"/>
          <w:b/>
          <w:bCs/>
          <w:sz w:val="22"/>
          <w:szCs w:val="22"/>
        </w:rPr>
      </w:pPr>
      <w:r w:rsidRPr="000A547E">
        <w:rPr>
          <w:rFonts w:asciiTheme="majorHAnsi" w:hAnsiTheme="majorHAnsi"/>
          <w:b/>
          <w:bCs/>
          <w:sz w:val="22"/>
          <w:szCs w:val="22"/>
        </w:rPr>
        <w:t>9.      1992 Q 1</w:t>
      </w:r>
    </w:p>
    <w:p w:rsidR="00237F4E" w:rsidRDefault="00DD7500" w:rsidP="00237F4E">
      <w:pPr>
        <w:pStyle w:val="BodyTextIndent2"/>
        <w:spacing w:line="276" w:lineRule="auto"/>
        <w:ind w:left="810" w:firstLine="0"/>
        <w:contextualSpacing/>
        <w:rPr>
          <w:rFonts w:asciiTheme="majorHAnsi" w:hAnsiTheme="majorHAnsi"/>
          <w:sz w:val="22"/>
          <w:szCs w:val="22"/>
        </w:rPr>
      </w:pPr>
      <w:r w:rsidRPr="000A547E">
        <w:rPr>
          <w:rFonts w:asciiTheme="majorHAnsi" w:hAnsiTheme="majorHAnsi"/>
          <w:sz w:val="22"/>
          <w:szCs w:val="22"/>
        </w:rPr>
        <w:t xml:space="preserve">Study the information below and answer the questions that follow. Letters </w:t>
      </w:r>
    </w:p>
    <w:p w:rsidR="00237F4E" w:rsidRDefault="00DD7500" w:rsidP="00237F4E">
      <w:pPr>
        <w:pStyle w:val="BodyTextIndent2"/>
        <w:spacing w:line="276" w:lineRule="auto"/>
        <w:ind w:left="810" w:firstLine="0"/>
        <w:contextualSpacing/>
        <w:rPr>
          <w:rFonts w:asciiTheme="majorHAnsi" w:hAnsiTheme="majorHAnsi"/>
          <w:sz w:val="22"/>
          <w:szCs w:val="22"/>
        </w:rPr>
      </w:pPr>
      <w:r w:rsidRPr="000A547E">
        <w:rPr>
          <w:rFonts w:asciiTheme="majorHAnsi" w:hAnsiTheme="majorHAnsi"/>
          <w:sz w:val="22"/>
          <w:szCs w:val="22"/>
        </w:rPr>
        <w:t xml:space="preserve">W, X and Y represent elements in the periodic table but not the actual symbols </w:t>
      </w:r>
    </w:p>
    <w:p w:rsidR="00237F4E" w:rsidRDefault="00DD7500" w:rsidP="00237F4E">
      <w:pPr>
        <w:pStyle w:val="BodyTextIndent2"/>
        <w:spacing w:line="276" w:lineRule="auto"/>
        <w:ind w:left="810" w:firstLine="0"/>
        <w:contextualSpacing/>
        <w:rPr>
          <w:rFonts w:asciiTheme="majorHAnsi" w:hAnsiTheme="majorHAnsi"/>
          <w:sz w:val="22"/>
          <w:szCs w:val="22"/>
        </w:rPr>
      </w:pPr>
      <w:r w:rsidRPr="000A547E">
        <w:rPr>
          <w:rFonts w:asciiTheme="majorHAnsi" w:hAnsiTheme="majorHAnsi"/>
          <w:sz w:val="22"/>
          <w:szCs w:val="22"/>
        </w:rPr>
        <w:t>of the elements</w:t>
      </w:r>
      <w:r w:rsidR="00237F4E">
        <w:rPr>
          <w:rFonts w:asciiTheme="majorHAnsi" w:hAnsiTheme="majorHAnsi"/>
          <w:sz w:val="22"/>
          <w:szCs w:val="22"/>
        </w:rPr>
        <w:t xml:space="preserve"> </w:t>
      </w:r>
      <w:r w:rsidRPr="000A547E">
        <w:rPr>
          <w:rFonts w:asciiTheme="majorHAnsi" w:hAnsiTheme="majorHAnsi"/>
          <w:sz w:val="22"/>
          <w:szCs w:val="22"/>
        </w:rPr>
        <w:t xml:space="preserve">W has atomic number 8, while X has atomic symbols of the </w:t>
      </w:r>
    </w:p>
    <w:p w:rsidR="00237F4E" w:rsidRDefault="00DD7500" w:rsidP="00237F4E">
      <w:pPr>
        <w:pStyle w:val="BodyTextIndent2"/>
        <w:spacing w:line="276" w:lineRule="auto"/>
        <w:ind w:left="810" w:firstLine="0"/>
        <w:contextualSpacing/>
        <w:rPr>
          <w:rFonts w:asciiTheme="majorHAnsi" w:hAnsiTheme="majorHAnsi"/>
          <w:sz w:val="22"/>
          <w:szCs w:val="22"/>
        </w:rPr>
      </w:pPr>
      <w:r w:rsidRPr="000A547E">
        <w:rPr>
          <w:rFonts w:asciiTheme="majorHAnsi" w:hAnsiTheme="majorHAnsi"/>
          <w:sz w:val="22"/>
          <w:szCs w:val="22"/>
        </w:rPr>
        <w:t xml:space="preserve">elements Y is in the same period with X and reacts with W to form an ionic </w:t>
      </w:r>
    </w:p>
    <w:p w:rsidR="00DD7500" w:rsidRDefault="00DD7500" w:rsidP="00237F4E">
      <w:pPr>
        <w:pStyle w:val="BodyTextIndent2"/>
        <w:spacing w:line="276" w:lineRule="auto"/>
        <w:ind w:left="810" w:firstLine="0"/>
        <w:contextualSpacing/>
        <w:rPr>
          <w:rFonts w:asciiTheme="majorHAnsi" w:hAnsiTheme="majorHAnsi"/>
          <w:sz w:val="22"/>
          <w:szCs w:val="22"/>
        </w:rPr>
      </w:pPr>
      <w:r w:rsidRPr="000A547E">
        <w:rPr>
          <w:rFonts w:asciiTheme="majorHAnsi" w:hAnsiTheme="majorHAnsi"/>
          <w:sz w:val="22"/>
          <w:szCs w:val="22"/>
        </w:rPr>
        <w:t xml:space="preserve">compound </w:t>
      </w:r>
      <w:r w:rsidR="00237F4E">
        <w:rPr>
          <w:rFonts w:asciiTheme="majorHAnsi" w:hAnsiTheme="majorHAnsi"/>
          <w:sz w:val="22"/>
          <w:szCs w:val="22"/>
        </w:rPr>
        <w:t xml:space="preserve"> </w:t>
      </w:r>
      <w:r w:rsidRPr="000A547E">
        <w:rPr>
          <w:rFonts w:asciiTheme="majorHAnsi" w:hAnsiTheme="majorHAnsi"/>
          <w:sz w:val="22"/>
          <w:szCs w:val="22"/>
        </w:rPr>
        <w:t xml:space="preserve">Y, W </w:t>
      </w:r>
    </w:p>
    <w:p w:rsidR="00237F4E" w:rsidRPr="000A547E" w:rsidRDefault="00237F4E" w:rsidP="00237F4E">
      <w:pPr>
        <w:pStyle w:val="BodyTextIndent2"/>
        <w:spacing w:line="276" w:lineRule="auto"/>
        <w:ind w:left="810" w:firstLine="0"/>
        <w:contextualSpacing/>
        <w:rPr>
          <w:rFonts w:asciiTheme="majorHAnsi" w:hAnsiTheme="majorHAnsi"/>
          <w:sz w:val="22"/>
          <w:szCs w:val="22"/>
        </w:rPr>
      </w:pPr>
    </w:p>
    <w:p w:rsidR="00DD7500" w:rsidRPr="000A547E" w:rsidRDefault="004A4A0C" w:rsidP="00237F4E">
      <w:pPr>
        <w:numPr>
          <w:ilvl w:val="0"/>
          <w:numId w:val="20"/>
        </w:numPr>
        <w:tabs>
          <w:tab w:val="left" w:pos="540"/>
          <w:tab w:val="left" w:pos="900"/>
        </w:tabs>
        <w:spacing w:line="276" w:lineRule="auto"/>
        <w:contextualSpacing/>
        <w:rPr>
          <w:rFonts w:asciiTheme="majorHAnsi" w:hAnsiTheme="majorHAnsi"/>
          <w:sz w:val="22"/>
          <w:szCs w:val="22"/>
        </w:rPr>
      </w:pPr>
      <w:r w:rsidRPr="004A4A0C">
        <w:rPr>
          <w:rFonts w:asciiTheme="majorHAnsi" w:hAnsiTheme="majorHAnsi"/>
          <w:sz w:val="22"/>
          <w:szCs w:val="22"/>
        </w:rPr>
        <w:pict>
          <v:rect id="_x0000_s1038" style="position:absolute;left:0;text-align:left;margin-left:382.05pt;margin-top:24.05pt;width:18pt;height:117pt;z-index:251618304"/>
        </w:pict>
      </w:r>
      <w:r w:rsidR="00DD7500" w:rsidRPr="000A547E">
        <w:rPr>
          <w:rFonts w:asciiTheme="majorHAnsi" w:hAnsiTheme="majorHAnsi"/>
          <w:sz w:val="22"/>
          <w:szCs w:val="22"/>
        </w:rPr>
        <w:t>Place elements W and X in their correct positions in the grid below which represents part of the periodic table.</w:t>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rect id="_x0000_s1039" style="position:absolute;left:0;text-align:left;margin-left:76.05pt;margin-top:3.2pt;width:18pt;height:107.25pt;z-index:251619328"/>
        </w:pict>
      </w:r>
      <w:r w:rsidRPr="004A4A0C">
        <w:rPr>
          <w:rFonts w:asciiTheme="majorHAnsi" w:hAnsiTheme="majorHAnsi"/>
          <w:sz w:val="22"/>
          <w:szCs w:val="22"/>
        </w:rPr>
        <w:pict>
          <v:rect id="_x0000_s1041" style="position:absolute;left:0;text-align:left;margin-left:310.05pt;margin-top:11.7pt;width:18pt;height:99pt;z-index:251621376"/>
        </w:pict>
      </w:r>
      <w:r w:rsidRPr="004A4A0C">
        <w:rPr>
          <w:rFonts w:asciiTheme="majorHAnsi" w:hAnsiTheme="majorHAnsi"/>
          <w:sz w:val="22"/>
          <w:szCs w:val="22"/>
        </w:rPr>
        <w:pict>
          <v:rect id="_x0000_s1040" style="position:absolute;left:0;text-align:left;margin-left:292.05pt;margin-top:11.45pt;width:18pt;height:99pt;z-index:251620352"/>
        </w:pict>
      </w:r>
      <w:r w:rsidRPr="004A4A0C">
        <w:rPr>
          <w:rFonts w:asciiTheme="majorHAnsi" w:hAnsiTheme="majorHAnsi"/>
          <w:sz w:val="22"/>
          <w:szCs w:val="22"/>
        </w:rPr>
        <w:pict>
          <v:rect id="_x0000_s1042" style="position:absolute;left:0;text-align:left;margin-left:328.05pt;margin-top:11.45pt;width:18pt;height:99pt;z-index:251622400"/>
        </w:pict>
      </w:r>
      <w:r w:rsidRPr="004A4A0C">
        <w:rPr>
          <w:rFonts w:asciiTheme="majorHAnsi" w:hAnsiTheme="majorHAnsi"/>
          <w:sz w:val="22"/>
          <w:szCs w:val="22"/>
        </w:rPr>
        <w:pict>
          <v:rect id="_x0000_s1043" style="position:absolute;left:0;text-align:left;margin-left:346.05pt;margin-top:11.45pt;width:18pt;height:99pt;z-index:251623424"/>
        </w:pict>
      </w:r>
      <w:r w:rsidRPr="004A4A0C">
        <w:rPr>
          <w:rFonts w:asciiTheme="majorHAnsi" w:hAnsiTheme="majorHAnsi"/>
          <w:sz w:val="22"/>
          <w:szCs w:val="22"/>
        </w:rPr>
        <w:pict>
          <v:rect id="_x0000_s1044" style="position:absolute;left:0;text-align:left;margin-left:364.05pt;margin-top:11.45pt;width:18pt;height:99pt;z-index:251624448"/>
        </w:pict>
      </w:r>
      <w:r w:rsidRPr="004A4A0C">
        <w:rPr>
          <w:rFonts w:asciiTheme="majorHAnsi" w:hAnsiTheme="majorHAnsi"/>
          <w:sz w:val="22"/>
          <w:szCs w:val="22"/>
        </w:rPr>
        <w:pict>
          <v:line id="_x0000_s1045" style="position:absolute;left:0;text-align:left;z-index:251625472" from="382.05pt,11.7pt" to="400.05pt,11.7pt"/>
        </w:pict>
      </w:r>
    </w:p>
    <w:p w:rsidR="00DD7500" w:rsidRPr="000A547E" w:rsidRDefault="00DD7500" w:rsidP="00DD7500">
      <w:pPr>
        <w:tabs>
          <w:tab w:val="left" w:pos="540"/>
          <w:tab w:val="left" w:pos="900"/>
        </w:tabs>
        <w:ind w:left="900"/>
        <w:contextualSpacing/>
        <w:jc w:val="both"/>
        <w:rPr>
          <w:rFonts w:asciiTheme="majorHAnsi" w:hAnsiTheme="majorHAnsi"/>
          <w:sz w:val="22"/>
          <w:szCs w:val="22"/>
        </w:rPr>
      </w:pPr>
      <w:r w:rsidRPr="000A547E">
        <w:rPr>
          <w:rFonts w:asciiTheme="majorHAnsi" w:hAnsiTheme="majorHAnsi"/>
          <w:sz w:val="22"/>
          <w:szCs w:val="22"/>
        </w:rPr>
        <w:tab/>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47" style="position:absolute;left:0;text-align:left;z-index:251627520" from="76.05pt,6.35pt" to="94.05pt,6.35pt"/>
        </w:pict>
      </w:r>
      <w:r w:rsidRPr="004A4A0C">
        <w:rPr>
          <w:rFonts w:asciiTheme="majorHAnsi" w:hAnsiTheme="majorHAnsi"/>
          <w:sz w:val="22"/>
          <w:szCs w:val="22"/>
        </w:rPr>
        <w:pict>
          <v:rect id="_x0000_s1046" style="position:absolute;left:0;text-align:left;margin-left:94.05pt;margin-top:5.4pt;width:18pt;height:78.95pt;z-index:251626496"/>
        </w:pict>
      </w:r>
      <w:r w:rsidRPr="004A4A0C">
        <w:rPr>
          <w:rFonts w:asciiTheme="majorHAnsi" w:hAnsiTheme="majorHAnsi"/>
          <w:sz w:val="22"/>
          <w:szCs w:val="22"/>
        </w:rPr>
        <w:pict>
          <v:line id="_x0000_s1048" style="position:absolute;left:0;text-align:left;z-index:251628544" from="76.05pt,24.8pt" to="112.05pt,24.8pt"/>
        </w:pict>
      </w:r>
      <w:r w:rsidRPr="004A4A0C">
        <w:rPr>
          <w:rFonts w:asciiTheme="majorHAnsi" w:hAnsiTheme="majorHAnsi"/>
          <w:sz w:val="22"/>
          <w:szCs w:val="22"/>
        </w:rPr>
        <w:pict>
          <v:line id="_x0000_s1049" style="position:absolute;left:0;text-align:left;z-index:251629568" from="76.05pt,41pt" to="112.05pt,41pt"/>
        </w:pict>
      </w:r>
      <w:r w:rsidRPr="004A4A0C">
        <w:rPr>
          <w:rFonts w:asciiTheme="majorHAnsi" w:hAnsiTheme="majorHAnsi"/>
          <w:sz w:val="22"/>
          <w:szCs w:val="22"/>
        </w:rPr>
        <w:pict>
          <v:line id="_x0000_s1052" style="position:absolute;left:0;text-align:left;z-index:251632640" from="292.05pt,14.3pt" to="400.05pt,14.3pt"/>
        </w:pict>
      </w: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51" style="position:absolute;left:0;text-align:left;z-index:251631616" from="292.05pt,.05pt" to="400.05pt,.05pt"/>
        </w:pict>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50" style="position:absolute;left:0;text-align:left;z-index:251630592" from="76.05pt,11.2pt" to="400.05pt,11.2pt"/>
        </w:pict>
      </w:r>
    </w:p>
    <w:p w:rsidR="00DD7500" w:rsidRPr="000A547E" w:rsidRDefault="00DD7500" w:rsidP="00DD7500">
      <w:pPr>
        <w:tabs>
          <w:tab w:val="left" w:pos="540"/>
          <w:tab w:val="left" w:pos="900"/>
        </w:tabs>
        <w:ind w:left="900"/>
        <w:contextualSpacing/>
        <w:jc w:val="both"/>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53" style="position:absolute;left:0;text-align:left;z-index:251633664" from="76.05pt,7.25pt" to="400.05pt,7.25pt"/>
        </w:pict>
      </w:r>
    </w:p>
    <w:p w:rsidR="00DD7500" w:rsidRPr="000A547E" w:rsidRDefault="00DD7500" w:rsidP="00DD7500">
      <w:pPr>
        <w:numPr>
          <w:ilvl w:val="0"/>
          <w:numId w:val="20"/>
        </w:numPr>
        <w:tabs>
          <w:tab w:val="left" w:pos="540"/>
          <w:tab w:val="left" w:pos="900"/>
        </w:tabs>
        <w:contextualSpacing/>
        <w:jc w:val="both"/>
        <w:rPr>
          <w:rFonts w:asciiTheme="majorHAnsi" w:hAnsiTheme="majorHAnsi"/>
          <w:sz w:val="22"/>
          <w:szCs w:val="22"/>
        </w:rPr>
      </w:pPr>
      <w:r w:rsidRPr="000A547E">
        <w:rPr>
          <w:rFonts w:asciiTheme="majorHAnsi" w:hAnsiTheme="majorHAnsi"/>
          <w:sz w:val="22"/>
          <w:szCs w:val="22"/>
        </w:rPr>
        <w:t>Write electronic configuration for of the ions in compound Y, W</w:t>
      </w:r>
    </w:p>
    <w:p w:rsidR="00DD7500" w:rsidRDefault="00DD7500" w:rsidP="00DD7500">
      <w:pPr>
        <w:tabs>
          <w:tab w:val="left" w:pos="540"/>
        </w:tabs>
        <w:jc w:val="both"/>
        <w:rPr>
          <w:rFonts w:asciiTheme="majorHAnsi" w:hAnsiTheme="majorHAnsi"/>
          <w:b/>
          <w:bCs/>
          <w:sz w:val="22"/>
          <w:szCs w:val="22"/>
        </w:rPr>
      </w:pPr>
    </w:p>
    <w:p w:rsidR="00DD7500" w:rsidRPr="000A547E" w:rsidRDefault="00DD7500" w:rsidP="00DD7500">
      <w:pPr>
        <w:tabs>
          <w:tab w:val="left" w:pos="540"/>
        </w:tabs>
        <w:jc w:val="both"/>
        <w:rPr>
          <w:rFonts w:asciiTheme="majorHAnsi" w:hAnsiTheme="majorHAnsi"/>
          <w:b/>
          <w:bCs/>
          <w:sz w:val="22"/>
          <w:szCs w:val="22"/>
        </w:rPr>
      </w:pPr>
      <w:r w:rsidRPr="000A547E">
        <w:rPr>
          <w:rFonts w:asciiTheme="majorHAnsi" w:hAnsiTheme="majorHAnsi"/>
          <w:b/>
          <w:bCs/>
          <w:sz w:val="22"/>
          <w:szCs w:val="22"/>
        </w:rPr>
        <w:t>10.      1993 Paper 1A Q 1</w:t>
      </w:r>
    </w:p>
    <w:p w:rsidR="00DD7500" w:rsidRPr="000A547E" w:rsidRDefault="00DD7500" w:rsidP="00237F4E">
      <w:pPr>
        <w:tabs>
          <w:tab w:val="left" w:pos="540"/>
          <w:tab w:val="left" w:pos="720"/>
        </w:tabs>
        <w:spacing w:line="276" w:lineRule="auto"/>
        <w:ind w:left="810"/>
        <w:contextualSpacing/>
        <w:rPr>
          <w:rFonts w:asciiTheme="majorHAnsi" w:hAnsiTheme="majorHAnsi"/>
          <w:sz w:val="22"/>
          <w:szCs w:val="22"/>
        </w:rPr>
      </w:pPr>
      <w:r w:rsidRPr="000A547E">
        <w:rPr>
          <w:rFonts w:asciiTheme="majorHAnsi" w:hAnsiTheme="majorHAnsi"/>
          <w:sz w:val="22"/>
          <w:szCs w:val="22"/>
        </w:rPr>
        <w:lastRenderedPageBreak/>
        <w:t xml:space="preserve">An element X has atomic number 30 while element Y has atomic number 8 </w:t>
      </w:r>
    </w:p>
    <w:p w:rsidR="00DD7500" w:rsidRPr="000A547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(a) Write the electron arrangement for X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237F4E">
        <w:rPr>
          <w:rFonts w:asciiTheme="majorHAnsi" w:hAnsiTheme="majorHAnsi"/>
          <w:sz w:val="22"/>
          <w:szCs w:val="22"/>
        </w:rPr>
        <w:tab/>
      </w:r>
      <w:r w:rsidRPr="000A547E">
        <w:rPr>
          <w:rFonts w:asciiTheme="majorHAnsi" w:hAnsiTheme="majorHAnsi"/>
          <w:sz w:val="22"/>
          <w:szCs w:val="22"/>
        </w:rPr>
        <w:t>(1 mark)</w:t>
      </w:r>
    </w:p>
    <w:p w:rsidR="00DD7500" w:rsidRDefault="00DD7500" w:rsidP="00237F4E">
      <w:p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ab/>
        <w:t xml:space="preserve">    </w:t>
      </w:r>
      <w:r w:rsidR="00237F4E">
        <w:rPr>
          <w:rFonts w:asciiTheme="majorHAnsi" w:hAnsiTheme="majorHAnsi"/>
          <w:sz w:val="22"/>
          <w:szCs w:val="22"/>
        </w:rPr>
        <w:t xml:space="preserve"> </w:t>
      </w:r>
      <w:r w:rsidRPr="000A547E">
        <w:rPr>
          <w:rFonts w:asciiTheme="majorHAnsi" w:hAnsiTheme="majorHAnsi"/>
          <w:sz w:val="22"/>
          <w:szCs w:val="22"/>
        </w:rPr>
        <w:t xml:space="preserve">  (b) What type of bond would be formed when X and Y react </w:t>
      </w:r>
      <w:r w:rsidRPr="000A547E">
        <w:rPr>
          <w:rFonts w:asciiTheme="majorHAnsi" w:hAnsiTheme="majorHAnsi"/>
          <w:sz w:val="22"/>
          <w:szCs w:val="22"/>
        </w:rPr>
        <w:tab/>
        <w:t xml:space="preserve">            </w:t>
      </w:r>
      <w:r w:rsidR="00237F4E">
        <w:rPr>
          <w:rFonts w:asciiTheme="majorHAnsi" w:hAnsiTheme="majorHAnsi"/>
          <w:sz w:val="22"/>
          <w:szCs w:val="22"/>
        </w:rPr>
        <w:tab/>
      </w:r>
      <w:r w:rsidRPr="000A547E">
        <w:rPr>
          <w:rFonts w:asciiTheme="majorHAnsi" w:hAnsiTheme="majorHAnsi"/>
          <w:sz w:val="22"/>
          <w:szCs w:val="22"/>
        </w:rPr>
        <w:t>(1 mark)</w:t>
      </w:r>
    </w:p>
    <w:p w:rsidR="00237F4E" w:rsidRPr="000A547E" w:rsidRDefault="00237F4E" w:rsidP="00DD7500">
      <w:pPr>
        <w:tabs>
          <w:tab w:val="left" w:pos="540"/>
          <w:tab w:val="left" w:pos="900"/>
        </w:tabs>
        <w:spacing w:line="276" w:lineRule="auto"/>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11.        1993 Q 23</w:t>
      </w:r>
    </w:p>
    <w:p w:rsidR="000D2046" w:rsidRDefault="00DD7500" w:rsidP="00237F4E">
      <w:pPr>
        <w:pStyle w:val="BodyTextIndent2"/>
        <w:spacing w:line="276" w:lineRule="auto"/>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 (a) The grid given below represents part of periodic table.  Study it and</w:t>
      </w:r>
    </w:p>
    <w:p w:rsidR="000D2046" w:rsidRDefault="000D2046" w:rsidP="00237F4E">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 answer the questions that follow.  The letters are not the actual </w:t>
      </w:r>
    </w:p>
    <w:p w:rsidR="00DD7500" w:rsidRPr="000A547E" w:rsidRDefault="000D2046" w:rsidP="00237F4E">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symbols of the elements </w:t>
      </w:r>
    </w:p>
    <w:p w:rsidR="00DD7500" w:rsidRPr="000A547E" w:rsidRDefault="004A4A0C" w:rsidP="00237F4E">
      <w:pPr>
        <w:tabs>
          <w:tab w:val="left" w:pos="540"/>
          <w:tab w:val="left" w:pos="900"/>
        </w:tabs>
        <w:spacing w:line="276" w:lineRule="auto"/>
        <w:ind w:left="900"/>
        <w:contextualSpacing/>
        <w:rPr>
          <w:rFonts w:asciiTheme="majorHAnsi" w:hAnsiTheme="majorHAnsi"/>
          <w:sz w:val="22"/>
          <w:szCs w:val="22"/>
        </w:rPr>
      </w:pPr>
      <w:r w:rsidRPr="004A4A0C">
        <w:rPr>
          <w:rFonts w:asciiTheme="majorHAnsi" w:hAnsiTheme="majorHAnsi"/>
          <w:sz w:val="22"/>
          <w:szCs w:val="22"/>
        </w:rPr>
        <w:pict>
          <v:rect id="_x0000_s1055" style="position:absolute;left:0;text-align:left;margin-left:355.05pt;margin-top:13.1pt;width:18pt;height:99pt;z-index:251635712"/>
        </w:pict>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rect id="_x0000_s1054" style="position:absolute;left:0;text-align:left;margin-left:85.05pt;margin-top:2.6pt;width:18pt;height:94.2pt;z-index:251634688"/>
        </w:pict>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56" style="position:absolute;left:0;text-align:left;z-index:251636736" from="85.05pt,11pt" to="112.05pt,11pt"/>
        </w:pict>
      </w:r>
      <w:r w:rsidRPr="004A4A0C">
        <w:rPr>
          <w:rFonts w:asciiTheme="majorHAnsi" w:hAnsiTheme="majorHAnsi"/>
          <w:sz w:val="22"/>
          <w:szCs w:val="22"/>
        </w:rPr>
        <w:pict>
          <v:line id="_x0000_s1057" style="position:absolute;left:0;text-align:left;flip:x;z-index:251637760" from="355.05pt,11pt" to="373.05pt,11pt"/>
        </w:pict>
      </w:r>
      <w:r w:rsidRPr="004A4A0C">
        <w:rPr>
          <w:rFonts w:asciiTheme="majorHAnsi" w:hAnsiTheme="majorHAnsi"/>
          <w:sz w:val="22"/>
          <w:szCs w:val="22"/>
        </w:rPr>
        <w:pict>
          <v:rect id="_x0000_s1058" style="position:absolute;left:0;text-align:left;margin-left:337.05pt;margin-top:11pt;width:18pt;height:1in;z-index:251638784"/>
        </w:pict>
      </w:r>
      <w:r w:rsidRPr="004A4A0C">
        <w:rPr>
          <w:rFonts w:asciiTheme="majorHAnsi" w:hAnsiTheme="majorHAnsi"/>
          <w:sz w:val="22"/>
          <w:szCs w:val="22"/>
        </w:rPr>
        <w:pict>
          <v:rect id="_x0000_s1059" style="position:absolute;left:0;text-align:left;margin-left:265.05pt;margin-top:11pt;width:18pt;height:1in;z-index:251639808"/>
        </w:pict>
      </w:r>
      <w:r w:rsidRPr="004A4A0C">
        <w:rPr>
          <w:rFonts w:asciiTheme="majorHAnsi" w:hAnsiTheme="majorHAnsi"/>
          <w:sz w:val="22"/>
          <w:szCs w:val="22"/>
        </w:rPr>
        <w:pict>
          <v:rect id="_x0000_s1060" style="position:absolute;left:0;text-align:left;margin-left:319.05pt;margin-top:11pt;width:18pt;height:1in;z-index:251640832"/>
        </w:pict>
      </w:r>
      <w:r w:rsidRPr="004A4A0C">
        <w:rPr>
          <w:rFonts w:asciiTheme="majorHAnsi" w:hAnsiTheme="majorHAnsi"/>
          <w:sz w:val="22"/>
          <w:szCs w:val="22"/>
        </w:rPr>
        <w:pict>
          <v:rect id="_x0000_s1061" style="position:absolute;left:0;text-align:left;margin-left:301.05pt;margin-top:11pt;width:18pt;height:1in;z-index:251641856">
            <v:textbox style="mso-next-textbox:#_x0000_s1061">
              <w:txbxContent>
                <w:p w:rsidR="000D2046" w:rsidRDefault="000D2046" w:rsidP="00DD7500"/>
              </w:txbxContent>
            </v:textbox>
          </v:rect>
        </w:pict>
      </w:r>
      <w:r w:rsidRPr="004A4A0C">
        <w:rPr>
          <w:rFonts w:asciiTheme="majorHAnsi" w:hAnsiTheme="majorHAnsi"/>
          <w:sz w:val="22"/>
          <w:szCs w:val="22"/>
        </w:rPr>
        <w:pict>
          <v:rect id="_x0000_s1062" style="position:absolute;left:0;text-align:left;margin-left:283.05pt;margin-top:11pt;width:18pt;height:1in;z-index:251642880">
            <v:textbox style="mso-next-textbox:#_x0000_s1062">
              <w:txbxContent>
                <w:p w:rsidR="000D2046" w:rsidRDefault="000D2046" w:rsidP="00DD7500">
                  <w:pPr>
                    <w:pStyle w:val="Header"/>
                    <w:tabs>
                      <w:tab w:val="left" w:pos="720"/>
                    </w:tabs>
                  </w:pPr>
                </w:p>
              </w:txbxContent>
            </v:textbox>
          </v:rect>
        </w:pict>
      </w:r>
      <w:r w:rsidRPr="004A4A0C">
        <w:rPr>
          <w:rFonts w:asciiTheme="majorHAnsi" w:hAnsiTheme="majorHAnsi"/>
          <w:sz w:val="22"/>
          <w:szCs w:val="22"/>
        </w:rPr>
        <w:pict>
          <v:rect id="_x0000_s1063" style="position:absolute;left:0;text-align:left;margin-left:103.05pt;margin-top:11pt;width:18pt;height:1in;z-index:251643904"/>
        </w:pic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65" style="position:absolute;left:0;text-align:left;z-index:251645952" from="85.05pt,34.1pt" to="373.05pt,34.1pt"/>
        </w:pict>
      </w:r>
      <w:r w:rsidRPr="004A4A0C">
        <w:rPr>
          <w:rFonts w:asciiTheme="majorHAnsi" w:hAnsiTheme="majorHAnsi"/>
          <w:sz w:val="22"/>
          <w:szCs w:val="22"/>
        </w:rPr>
        <w:pict>
          <v:line id="_x0000_s1066" style="position:absolute;left:0;text-align:left;z-index:251646976" from="265.05pt,15.65pt" to="373.05pt,15.65pt"/>
        </w:pict>
      </w:r>
      <w:r w:rsidRPr="004A4A0C">
        <w:rPr>
          <w:rFonts w:asciiTheme="majorHAnsi" w:hAnsiTheme="majorHAnsi"/>
          <w:sz w:val="22"/>
          <w:szCs w:val="22"/>
        </w:rPr>
        <w:pict>
          <v:line id="_x0000_s1068" style="position:absolute;left:0;text-align:left;z-index:251649024" from="85.05pt,52.55pt" to="373.05pt,52.55pt"/>
        </w:pict>
      </w: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67" style="position:absolute;left:0;text-align:left;z-index:251648000" from="85.05pt,1.4pt" to="121.05pt,1.4pt"/>
        </w:pict>
      </w: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4A4A0C" w:rsidP="00DD7500">
      <w:pPr>
        <w:tabs>
          <w:tab w:val="left" w:pos="540"/>
          <w:tab w:val="left" w:pos="900"/>
        </w:tabs>
        <w:ind w:left="900"/>
        <w:contextualSpacing/>
        <w:jc w:val="both"/>
        <w:rPr>
          <w:rFonts w:asciiTheme="majorHAnsi" w:hAnsiTheme="majorHAnsi"/>
          <w:sz w:val="22"/>
          <w:szCs w:val="22"/>
        </w:rPr>
      </w:pPr>
      <w:r w:rsidRPr="004A4A0C">
        <w:rPr>
          <w:rFonts w:asciiTheme="majorHAnsi" w:hAnsiTheme="majorHAnsi"/>
          <w:sz w:val="22"/>
          <w:szCs w:val="22"/>
        </w:rPr>
        <w:pict>
          <v:line id="_x0000_s1064" style="position:absolute;left:0;text-align:left;z-index:251644928" from="85.05pt,6.95pt" to="373.05pt,6.95pt"/>
        </w:pict>
      </w:r>
    </w:p>
    <w:p w:rsidR="00237F4E" w:rsidRDefault="00DD7500" w:rsidP="00237F4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(i)</w:t>
      </w:r>
      <w:r w:rsidRPr="000A547E">
        <w:rPr>
          <w:rFonts w:asciiTheme="majorHAnsi" w:hAnsiTheme="majorHAnsi"/>
          <w:sz w:val="22"/>
          <w:szCs w:val="22"/>
        </w:rPr>
        <w:tab/>
        <w:t xml:space="preserve">Which element will require the least amount of energy to remove </w:t>
      </w:r>
    </w:p>
    <w:p w:rsidR="00DD7500" w:rsidRPr="000A547E" w:rsidRDefault="00237F4E" w:rsidP="00237F4E">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one of outermost electrons?  </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w:t>
      </w:r>
      <w:r>
        <w:rPr>
          <w:rFonts w:asciiTheme="majorHAnsi" w:hAnsiTheme="majorHAnsi"/>
          <w:sz w:val="22"/>
          <w:szCs w:val="22"/>
        </w:rPr>
        <w:t xml:space="preserve"> </w:t>
      </w:r>
      <w:r w:rsidR="00DD7500" w:rsidRPr="000A547E">
        <w:rPr>
          <w:rFonts w:asciiTheme="majorHAnsi" w:hAnsiTheme="majorHAnsi"/>
          <w:sz w:val="22"/>
          <w:szCs w:val="22"/>
        </w:rPr>
        <w:t>(1 mark)</w:t>
      </w:r>
    </w:p>
    <w:p w:rsidR="00DD7500" w:rsidRPr="000A547E" w:rsidRDefault="00DD7500" w:rsidP="00237F4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(ii)</w:t>
      </w:r>
      <w:r w:rsidRPr="000A547E">
        <w:rPr>
          <w:rFonts w:asciiTheme="majorHAnsi" w:hAnsiTheme="majorHAnsi"/>
          <w:sz w:val="22"/>
          <w:szCs w:val="22"/>
        </w:rPr>
        <w:tab/>
        <w:t xml:space="preserve">Select the most reactive non-metal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237F4E">
        <w:rPr>
          <w:rFonts w:asciiTheme="majorHAnsi" w:hAnsiTheme="majorHAnsi"/>
          <w:sz w:val="22"/>
          <w:szCs w:val="22"/>
        </w:rPr>
        <w:tab/>
      </w:r>
      <w:r w:rsidRPr="000A547E">
        <w:rPr>
          <w:rFonts w:asciiTheme="majorHAnsi" w:hAnsiTheme="majorHAnsi"/>
          <w:sz w:val="22"/>
          <w:szCs w:val="22"/>
        </w:rPr>
        <w:t>(1 mark)</w:t>
      </w:r>
    </w:p>
    <w:p w:rsidR="000A3C3A" w:rsidRPr="000A547E" w:rsidRDefault="000A3C3A" w:rsidP="00237F4E">
      <w:pPr>
        <w:tabs>
          <w:tab w:val="left" w:pos="540"/>
          <w:tab w:val="left" w:pos="900"/>
        </w:tabs>
        <w:spacing w:line="276" w:lineRule="auto"/>
        <w:ind w:left="1440" w:hanging="540"/>
        <w:contextualSpacing/>
        <w:rPr>
          <w:rFonts w:asciiTheme="majorHAnsi" w:hAnsiTheme="majorHAnsi"/>
          <w:sz w:val="22"/>
          <w:szCs w:val="22"/>
        </w:rPr>
      </w:pPr>
    </w:p>
    <w:p w:rsidR="00237F4E" w:rsidRDefault="00DD7500" w:rsidP="00237F4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(iii)</w:t>
      </w:r>
      <w:r w:rsidRPr="000A547E">
        <w:rPr>
          <w:rFonts w:asciiTheme="majorHAnsi" w:hAnsiTheme="majorHAnsi"/>
          <w:sz w:val="22"/>
          <w:szCs w:val="22"/>
        </w:rPr>
        <w:tab/>
        <w:t xml:space="preserve">Which of the elements has the greatest tendency of forming </w:t>
      </w:r>
    </w:p>
    <w:p w:rsidR="00DD7500" w:rsidRPr="000A547E" w:rsidRDefault="00237F4E" w:rsidP="00237F4E">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covalent compounds Explain?</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(2 marks)</w:t>
      </w:r>
    </w:p>
    <w:p w:rsidR="00237F4E" w:rsidRDefault="00DD7500" w:rsidP="00237F4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(iv)</w:t>
      </w:r>
      <w:r w:rsidRPr="000A547E">
        <w:rPr>
          <w:rFonts w:asciiTheme="majorHAnsi" w:hAnsiTheme="majorHAnsi"/>
          <w:sz w:val="22"/>
          <w:szCs w:val="22"/>
        </w:rPr>
        <w:tab/>
        <w:t xml:space="preserve">What name is given to the family of elements to which elements </w:t>
      </w:r>
    </w:p>
    <w:p w:rsidR="00DD7500" w:rsidRPr="000A547E" w:rsidRDefault="00237F4E" w:rsidP="00237F4E">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O, T &amp; V belong?</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(1 mark)</w:t>
      </w:r>
    </w:p>
    <w:p w:rsidR="00237F4E" w:rsidRDefault="00DD7500" w:rsidP="00237F4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(v)</w:t>
      </w:r>
      <w:r w:rsidRPr="000A547E">
        <w:rPr>
          <w:rFonts w:asciiTheme="majorHAnsi" w:hAnsiTheme="majorHAnsi"/>
          <w:sz w:val="22"/>
          <w:szCs w:val="22"/>
        </w:rPr>
        <w:tab/>
        <w:t xml:space="preserve">An element W has atomic number 15.  Indicate the position of </w:t>
      </w:r>
    </w:p>
    <w:p w:rsidR="00DD7500" w:rsidRPr="000A547E" w:rsidRDefault="00237F4E" w:rsidP="00237F4E">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W on the grid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(1 mark)</w:t>
      </w:r>
    </w:p>
    <w:p w:rsidR="00DD7500" w:rsidRPr="000A547E" w:rsidRDefault="00DD7500" w:rsidP="00237F4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(vi)</w:t>
      </w:r>
      <w:r w:rsidRPr="000A547E">
        <w:rPr>
          <w:rFonts w:asciiTheme="majorHAnsi" w:hAnsiTheme="majorHAnsi"/>
          <w:sz w:val="22"/>
          <w:szCs w:val="22"/>
        </w:rPr>
        <w:tab/>
        <w:t xml:space="preserve">Explain why the atomic radius of S is smaller than that of R. </w:t>
      </w: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12.         1994 Q 1</w:t>
      </w:r>
    </w:p>
    <w:p w:rsidR="00DD7500" w:rsidRPr="000A547E" w:rsidRDefault="00DD7500" w:rsidP="00DD7500">
      <w:pPr>
        <w:tabs>
          <w:tab w:val="left" w:pos="540"/>
        </w:tabs>
        <w:jc w:val="both"/>
        <w:rPr>
          <w:rFonts w:asciiTheme="majorHAnsi" w:hAnsiTheme="majorHAnsi"/>
          <w:sz w:val="22"/>
          <w:szCs w:val="22"/>
        </w:rPr>
      </w:pPr>
      <w:r w:rsidRPr="000A547E">
        <w:rPr>
          <w:rFonts w:asciiTheme="majorHAnsi" w:hAnsiTheme="majorHAnsi"/>
          <w:b/>
          <w:bCs/>
          <w:sz w:val="22"/>
          <w:szCs w:val="22"/>
        </w:rPr>
        <w:t xml:space="preserve">              </w:t>
      </w:r>
      <w:r w:rsidR="00F412CE">
        <w:rPr>
          <w:rFonts w:asciiTheme="majorHAnsi" w:hAnsiTheme="majorHAnsi"/>
          <w:b/>
          <w:bCs/>
          <w:sz w:val="22"/>
          <w:szCs w:val="22"/>
        </w:rPr>
        <w:t xml:space="preserve">       </w:t>
      </w:r>
      <w:r w:rsidRPr="000A547E">
        <w:rPr>
          <w:rFonts w:asciiTheme="majorHAnsi" w:hAnsiTheme="majorHAnsi"/>
          <w:sz w:val="22"/>
          <w:szCs w:val="22"/>
        </w:rPr>
        <w:t xml:space="preserve">Complete the table below </w:t>
      </w:r>
    </w:p>
    <w:p w:rsidR="00DD7500" w:rsidRPr="000A547E" w:rsidRDefault="00DD7500" w:rsidP="00DD7500">
      <w:pPr>
        <w:tabs>
          <w:tab w:val="left" w:pos="540"/>
        </w:tabs>
        <w:ind w:left="540"/>
        <w:contextualSpacing/>
        <w:jc w:val="both"/>
        <w:rPr>
          <w:rFonts w:asciiTheme="majorHAnsi" w:hAnsiTheme="majorHAnsi"/>
          <w:sz w:val="22"/>
          <w:szCs w:val="22"/>
        </w:rPr>
      </w:pPr>
      <w:r w:rsidRPr="000A547E">
        <w:rPr>
          <w:rFonts w:asciiTheme="majorHAnsi" w:hAnsiTheme="majorHAnsi"/>
          <w:sz w:val="22"/>
          <w:szCs w:val="22"/>
        </w:rPr>
        <w:tab/>
      </w:r>
    </w:p>
    <w:tbl>
      <w:tblPr>
        <w:tblW w:w="0" w:type="auto"/>
        <w:tblInd w:w="1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19"/>
        <w:gridCol w:w="1440"/>
        <w:gridCol w:w="1800"/>
        <w:gridCol w:w="1890"/>
      </w:tblGrid>
      <w:tr w:rsidR="00DD7500" w:rsidRPr="000A547E" w:rsidTr="00F412CE">
        <w:tc>
          <w:tcPr>
            <w:tcW w:w="121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b/>
              </w:rPr>
            </w:pPr>
            <w:r w:rsidRPr="000A547E">
              <w:rPr>
                <w:rFonts w:asciiTheme="majorHAnsi" w:hAnsiTheme="majorHAnsi"/>
                <w:b/>
                <w:sz w:val="22"/>
                <w:szCs w:val="22"/>
              </w:rPr>
              <w:t xml:space="preserve">Isotope </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b/>
              </w:rPr>
            </w:pPr>
            <w:r w:rsidRPr="000A547E">
              <w:rPr>
                <w:rFonts w:asciiTheme="majorHAnsi" w:hAnsiTheme="majorHAnsi"/>
                <w:b/>
                <w:sz w:val="22"/>
                <w:szCs w:val="22"/>
              </w:rPr>
              <w:t xml:space="preserve">Number of </w:t>
            </w:r>
          </w:p>
        </w:tc>
        <w:tc>
          <w:tcPr>
            <w:tcW w:w="180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b/>
              </w:rPr>
            </w:pPr>
          </w:p>
        </w:tc>
        <w:tc>
          <w:tcPr>
            <w:tcW w:w="189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b/>
              </w:rPr>
            </w:pPr>
          </w:p>
        </w:tc>
      </w:tr>
      <w:tr w:rsidR="00DD7500" w:rsidRPr="000A547E" w:rsidTr="00F412CE">
        <w:tc>
          <w:tcPr>
            <w:tcW w:w="1219"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b/>
              </w:rPr>
            </w:pP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b/>
              </w:rPr>
            </w:pPr>
            <w:r w:rsidRPr="000A547E">
              <w:rPr>
                <w:rFonts w:asciiTheme="majorHAnsi" w:hAnsiTheme="majorHAnsi"/>
                <w:b/>
                <w:sz w:val="22"/>
                <w:szCs w:val="22"/>
              </w:rPr>
              <w:t xml:space="preserve">Protons </w:t>
            </w:r>
          </w:p>
        </w:tc>
        <w:tc>
          <w:tcPr>
            <w:tcW w:w="1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b/>
              </w:rPr>
            </w:pPr>
            <w:r w:rsidRPr="000A547E">
              <w:rPr>
                <w:rFonts w:asciiTheme="majorHAnsi" w:hAnsiTheme="majorHAnsi"/>
                <w:b/>
                <w:sz w:val="22"/>
                <w:szCs w:val="22"/>
              </w:rPr>
              <w:t xml:space="preserve">Neutrons </w:t>
            </w:r>
          </w:p>
        </w:tc>
        <w:tc>
          <w:tcPr>
            <w:tcW w:w="189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b/>
              </w:rPr>
            </w:pPr>
            <w:r w:rsidRPr="000A547E">
              <w:rPr>
                <w:rFonts w:asciiTheme="majorHAnsi" w:hAnsiTheme="majorHAnsi"/>
                <w:b/>
                <w:sz w:val="22"/>
                <w:szCs w:val="22"/>
              </w:rPr>
              <w:t xml:space="preserve">Electrons </w:t>
            </w:r>
          </w:p>
        </w:tc>
      </w:tr>
      <w:tr w:rsidR="00DD7500" w:rsidRPr="000A547E" w:rsidTr="00F412CE">
        <w:tc>
          <w:tcPr>
            <w:tcW w:w="121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s>
              <w:spacing w:line="276" w:lineRule="auto"/>
              <w:jc w:val="both"/>
              <w:rPr>
                <w:rFonts w:asciiTheme="majorHAnsi" w:hAnsiTheme="majorHAnsi"/>
              </w:rPr>
            </w:pPr>
            <w:r w:rsidRPr="000A547E">
              <w:rPr>
                <w:rFonts w:asciiTheme="majorHAnsi" w:hAnsiTheme="majorHAnsi"/>
                <w:sz w:val="22"/>
                <w:szCs w:val="22"/>
              </w:rPr>
              <w:t>59</w:t>
            </w:r>
          </w:p>
          <w:p w:rsidR="00DD7500" w:rsidRPr="000A547E" w:rsidRDefault="00DD7500" w:rsidP="0069136F">
            <w:pPr>
              <w:tabs>
                <w:tab w:val="left" w:pos="540"/>
              </w:tabs>
              <w:spacing w:line="276" w:lineRule="auto"/>
              <w:jc w:val="both"/>
              <w:rPr>
                <w:rFonts w:asciiTheme="majorHAnsi" w:hAnsiTheme="majorHAnsi"/>
              </w:rPr>
            </w:pPr>
            <w:r w:rsidRPr="000A547E">
              <w:rPr>
                <w:rFonts w:asciiTheme="majorHAnsi" w:hAnsiTheme="majorHAnsi"/>
                <w:sz w:val="22"/>
                <w:szCs w:val="22"/>
              </w:rPr>
              <w:t>27</w:t>
            </w:r>
          </w:p>
        </w:tc>
        <w:tc>
          <w:tcPr>
            <w:tcW w:w="144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rPr>
            </w:pPr>
          </w:p>
        </w:tc>
        <w:tc>
          <w:tcPr>
            <w:tcW w:w="1890"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540"/>
              </w:tabs>
              <w:spacing w:line="276" w:lineRule="auto"/>
              <w:jc w:val="both"/>
              <w:rPr>
                <w:rFonts w:asciiTheme="majorHAnsi" w:hAnsiTheme="majorHAnsi"/>
              </w:rPr>
            </w:pPr>
          </w:p>
        </w:tc>
      </w:tr>
    </w:tbl>
    <w:p w:rsidR="00DD7500" w:rsidRPr="000A547E" w:rsidRDefault="00DD7500" w:rsidP="00DD7500">
      <w:pPr>
        <w:tabs>
          <w:tab w:val="left" w:pos="540"/>
        </w:tabs>
        <w:ind w:left="540"/>
        <w:contextualSpacing/>
        <w:jc w:val="both"/>
        <w:rPr>
          <w:rFonts w:asciiTheme="majorHAnsi" w:hAnsiTheme="majorHAnsi"/>
          <w:sz w:val="22"/>
          <w:szCs w:val="22"/>
        </w:rPr>
      </w:pPr>
    </w:p>
    <w:p w:rsidR="00DD7500" w:rsidRPr="000A547E" w:rsidRDefault="00DD7500" w:rsidP="00DD7500">
      <w:pPr>
        <w:tabs>
          <w:tab w:val="left" w:pos="540"/>
        </w:tabs>
        <w:jc w:val="both"/>
        <w:rPr>
          <w:rFonts w:asciiTheme="majorHAnsi" w:hAnsiTheme="majorHAnsi"/>
          <w:b/>
          <w:bCs/>
          <w:sz w:val="22"/>
          <w:szCs w:val="22"/>
        </w:rPr>
      </w:pPr>
      <w:r w:rsidRPr="000A547E">
        <w:rPr>
          <w:rFonts w:asciiTheme="majorHAnsi" w:hAnsiTheme="majorHAnsi"/>
          <w:b/>
          <w:bCs/>
          <w:sz w:val="22"/>
          <w:szCs w:val="22"/>
        </w:rPr>
        <w:t>13.          1995 Paper 1A Q 1</w:t>
      </w:r>
    </w:p>
    <w:p w:rsidR="00DD7500" w:rsidRPr="000A547E" w:rsidRDefault="00F412CE" w:rsidP="00DD7500">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The electron arrangement of ions X</w:t>
      </w:r>
      <w:r w:rsidR="00DD7500" w:rsidRPr="000A547E">
        <w:rPr>
          <w:rFonts w:asciiTheme="majorHAnsi" w:hAnsiTheme="majorHAnsi"/>
          <w:sz w:val="22"/>
          <w:szCs w:val="22"/>
          <w:vertAlign w:val="superscript"/>
        </w:rPr>
        <w:t xml:space="preserve">3+ </w:t>
      </w:r>
      <w:r w:rsidR="00DD7500" w:rsidRPr="000A547E">
        <w:rPr>
          <w:rFonts w:asciiTheme="majorHAnsi" w:hAnsiTheme="majorHAnsi"/>
          <w:sz w:val="22"/>
          <w:szCs w:val="22"/>
        </w:rPr>
        <w:t>and Y</w:t>
      </w:r>
      <w:r w:rsidR="00DD7500" w:rsidRPr="000A547E">
        <w:rPr>
          <w:rFonts w:asciiTheme="majorHAnsi" w:hAnsiTheme="majorHAnsi"/>
          <w:sz w:val="22"/>
          <w:szCs w:val="22"/>
          <w:vertAlign w:val="superscript"/>
        </w:rPr>
        <w:t>2-</w:t>
      </w:r>
      <w:r w:rsidR="00DD7500" w:rsidRPr="000A547E">
        <w:rPr>
          <w:rFonts w:asciiTheme="majorHAnsi" w:hAnsiTheme="majorHAnsi"/>
          <w:sz w:val="22"/>
          <w:szCs w:val="22"/>
        </w:rPr>
        <w:t xml:space="preserve"> are 2, 8 and 2, 8, 8 respectively</w:t>
      </w:r>
    </w:p>
    <w:p w:rsidR="00DD7500" w:rsidRDefault="00DD7500" w:rsidP="00DD7500">
      <w:pPr>
        <w:numPr>
          <w:ilvl w:val="1"/>
          <w:numId w:val="21"/>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Write the electron arrangement of the elements X and Y              </w:t>
      </w:r>
      <w:r w:rsidR="00F412CE">
        <w:rPr>
          <w:rFonts w:asciiTheme="majorHAnsi" w:hAnsiTheme="majorHAnsi"/>
          <w:sz w:val="22"/>
          <w:szCs w:val="22"/>
        </w:rPr>
        <w:tab/>
        <w:t xml:space="preserve"> </w:t>
      </w:r>
      <w:r w:rsidRPr="000A547E">
        <w:rPr>
          <w:rFonts w:asciiTheme="majorHAnsi" w:hAnsiTheme="majorHAnsi"/>
          <w:sz w:val="22"/>
          <w:szCs w:val="22"/>
        </w:rPr>
        <w:t>(2 marks)</w:t>
      </w:r>
    </w:p>
    <w:p w:rsidR="00F412CE" w:rsidRPr="000A547E" w:rsidRDefault="00F412CE" w:rsidP="00F412CE">
      <w:pPr>
        <w:tabs>
          <w:tab w:val="left" w:pos="540"/>
          <w:tab w:val="left" w:pos="900"/>
        </w:tabs>
        <w:spacing w:line="276" w:lineRule="auto"/>
        <w:ind w:left="1800"/>
        <w:contextualSpacing/>
        <w:rPr>
          <w:rFonts w:asciiTheme="majorHAnsi" w:hAnsiTheme="majorHAnsi"/>
          <w:sz w:val="22"/>
          <w:szCs w:val="22"/>
        </w:rPr>
      </w:pPr>
    </w:p>
    <w:p w:rsidR="00DD7500" w:rsidRPr="000A547E" w:rsidRDefault="00DD7500" w:rsidP="00DD7500">
      <w:pPr>
        <w:numPr>
          <w:ilvl w:val="1"/>
          <w:numId w:val="21"/>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Write the formula of the compound that would be formed between </w:t>
      </w:r>
    </w:p>
    <w:p w:rsidR="00DD7500" w:rsidRPr="000A547E" w:rsidRDefault="00DD7500" w:rsidP="00DD7500">
      <w:pPr>
        <w:tabs>
          <w:tab w:val="left" w:pos="540"/>
          <w:tab w:val="left" w:pos="900"/>
        </w:tabs>
        <w:spacing w:line="276" w:lineRule="auto"/>
        <w:ind w:left="1800"/>
        <w:contextualSpacing/>
        <w:rPr>
          <w:rFonts w:asciiTheme="majorHAnsi" w:hAnsiTheme="majorHAnsi"/>
          <w:sz w:val="22"/>
          <w:szCs w:val="22"/>
        </w:rPr>
      </w:pPr>
      <w:r w:rsidRPr="000A547E">
        <w:rPr>
          <w:rFonts w:asciiTheme="majorHAnsi" w:hAnsiTheme="majorHAnsi"/>
          <w:sz w:val="22"/>
          <w:szCs w:val="22"/>
        </w:rPr>
        <w:t xml:space="preserve">X and Y </w:t>
      </w:r>
    </w:p>
    <w:p w:rsidR="00DD7500" w:rsidRPr="000A547E" w:rsidRDefault="00DD7500" w:rsidP="00DD7500">
      <w:pPr>
        <w:tabs>
          <w:tab w:val="left" w:pos="540"/>
          <w:tab w:val="left" w:pos="900"/>
        </w:tabs>
        <w:ind w:left="1800"/>
        <w:contextualSpacing/>
        <w:jc w:val="both"/>
        <w:rPr>
          <w:rFonts w:asciiTheme="majorHAnsi" w:hAnsiTheme="majorHAnsi"/>
          <w:sz w:val="22"/>
          <w:szCs w:val="22"/>
        </w:rPr>
      </w:pPr>
      <w:r w:rsidRPr="000A547E">
        <w:rPr>
          <w:rFonts w:asciiTheme="majorHAnsi" w:hAnsiTheme="majorHAnsi"/>
          <w:sz w:val="22"/>
          <w:szCs w:val="22"/>
        </w:rPr>
        <w:t xml:space="preserve">                                                                                                        </w:t>
      </w:r>
      <w:r w:rsidR="00F412CE">
        <w:rPr>
          <w:rFonts w:asciiTheme="majorHAnsi" w:hAnsiTheme="majorHAnsi"/>
          <w:sz w:val="22"/>
          <w:szCs w:val="22"/>
        </w:rPr>
        <w:tab/>
      </w:r>
      <w:r w:rsidR="00F412C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DD7500">
      <w:pPr>
        <w:tabs>
          <w:tab w:val="left" w:pos="540"/>
        </w:tabs>
        <w:jc w:val="both"/>
        <w:rPr>
          <w:rFonts w:asciiTheme="majorHAnsi" w:hAnsiTheme="majorHAnsi"/>
          <w:b/>
          <w:bCs/>
          <w:sz w:val="22"/>
          <w:szCs w:val="22"/>
        </w:rPr>
      </w:pPr>
      <w:r w:rsidRPr="000A547E">
        <w:rPr>
          <w:rFonts w:asciiTheme="majorHAnsi" w:hAnsiTheme="majorHAnsi"/>
          <w:b/>
          <w:bCs/>
          <w:sz w:val="22"/>
          <w:szCs w:val="22"/>
        </w:rPr>
        <w:t>14.          1995 Paper 1 A Q 12</w:t>
      </w:r>
    </w:p>
    <w:p w:rsidR="00DD7500" w:rsidRPr="000A547E" w:rsidRDefault="00DD7500" w:rsidP="00DD7500">
      <w:pPr>
        <w:pStyle w:val="BodyTextIndent2"/>
        <w:spacing w:line="276" w:lineRule="auto"/>
        <w:rPr>
          <w:rFonts w:asciiTheme="majorHAnsi" w:hAnsiTheme="majorHAnsi"/>
          <w:sz w:val="22"/>
          <w:szCs w:val="22"/>
        </w:rPr>
      </w:pPr>
      <w:r w:rsidRPr="000A547E">
        <w:rPr>
          <w:rFonts w:asciiTheme="majorHAnsi" w:hAnsiTheme="majorHAnsi"/>
          <w:sz w:val="22"/>
          <w:szCs w:val="22"/>
        </w:rPr>
        <w:t xml:space="preserve">       With reference to its atomic number of one, explain why hydrogen can be </w:t>
      </w:r>
    </w:p>
    <w:p w:rsidR="00DD7500" w:rsidRPr="000A547E" w:rsidRDefault="00DD7500" w:rsidP="00DD7500">
      <w:pPr>
        <w:pStyle w:val="BodyTextIndent2"/>
        <w:spacing w:line="276" w:lineRule="auto"/>
        <w:rPr>
          <w:rFonts w:asciiTheme="majorHAnsi" w:hAnsiTheme="majorHAnsi"/>
          <w:sz w:val="22"/>
          <w:szCs w:val="22"/>
        </w:rPr>
      </w:pPr>
      <w:r w:rsidRPr="000A547E">
        <w:rPr>
          <w:rFonts w:asciiTheme="majorHAnsi" w:hAnsiTheme="majorHAnsi"/>
          <w:sz w:val="22"/>
          <w:szCs w:val="22"/>
        </w:rPr>
        <w:t xml:space="preserve">       placed in either group I or VII of the period table </w:t>
      </w:r>
    </w:p>
    <w:p w:rsidR="00F412CE" w:rsidRPr="000A547E" w:rsidRDefault="00F412CE" w:rsidP="000D2046">
      <w:pPr>
        <w:tabs>
          <w:tab w:val="left" w:pos="1440"/>
        </w:tabs>
        <w:contextualSpacing/>
        <w:jc w:val="both"/>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15.      1996 Q6</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b/>
          <w:bCs/>
          <w:sz w:val="22"/>
          <w:szCs w:val="22"/>
        </w:rPr>
        <w:tab/>
        <w:t xml:space="preserve">    </w:t>
      </w:r>
      <w:r w:rsidRPr="000A547E">
        <w:rPr>
          <w:rFonts w:asciiTheme="majorHAnsi" w:hAnsiTheme="majorHAnsi"/>
          <w:sz w:val="22"/>
          <w:szCs w:val="22"/>
        </w:rPr>
        <w:t xml:space="preserve">The table below shows some properties of substances E, F, G and H </w:t>
      </w:r>
    </w:p>
    <w:p w:rsidR="00DD7500" w:rsidRPr="000A547E" w:rsidRDefault="00DD7500" w:rsidP="00DD7500">
      <w:pPr>
        <w:ind w:right="-720"/>
        <w:contextualSpacing/>
        <w:rPr>
          <w:rFonts w:asciiTheme="majorHAnsi" w:hAnsiTheme="majorHAnsi"/>
          <w:sz w:val="22"/>
          <w:szCs w:val="22"/>
        </w:rPr>
      </w:pPr>
    </w:p>
    <w:tbl>
      <w:tblPr>
        <w:tblW w:w="7619" w:type="dxa"/>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7"/>
        <w:gridCol w:w="2147"/>
        <w:gridCol w:w="1865"/>
        <w:gridCol w:w="2410"/>
      </w:tblGrid>
      <w:tr w:rsidR="00DD7500" w:rsidRPr="000A547E" w:rsidTr="00F412CE">
        <w:tc>
          <w:tcPr>
            <w:tcW w:w="119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Substance</w:t>
            </w:r>
          </w:p>
        </w:tc>
        <w:tc>
          <w:tcPr>
            <w:tcW w:w="214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Action with water</w:t>
            </w:r>
          </w:p>
        </w:tc>
        <w:tc>
          <w:tcPr>
            <w:tcW w:w="186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Melting point</w:t>
            </w:r>
          </w:p>
        </w:tc>
        <w:tc>
          <w:tcPr>
            <w:tcW w:w="24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Thermal conductivity</w:t>
            </w:r>
          </w:p>
        </w:tc>
      </w:tr>
      <w:tr w:rsidR="00DD7500" w:rsidRPr="000A547E" w:rsidTr="00F412CE">
        <w:tc>
          <w:tcPr>
            <w:tcW w:w="119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lastRenderedPageBreak/>
              <w:t>E</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F</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G</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H</w:t>
            </w:r>
          </w:p>
        </w:tc>
        <w:tc>
          <w:tcPr>
            <w:tcW w:w="214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Un reactive</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Reactive</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Unreactive</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Unreactive</w:t>
            </w:r>
          </w:p>
        </w:tc>
        <w:tc>
          <w:tcPr>
            <w:tcW w:w="186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High</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High</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High</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Low</w:t>
            </w:r>
          </w:p>
        </w:tc>
        <w:tc>
          <w:tcPr>
            <w:tcW w:w="24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Poor</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Poor</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Good</w:t>
            </w:r>
          </w:p>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Good</w:t>
            </w:r>
          </w:p>
        </w:tc>
      </w:tr>
    </w:tbl>
    <w:p w:rsidR="00DD7500" w:rsidRPr="000A547E" w:rsidRDefault="00DD7500" w:rsidP="00DD7500">
      <w:pPr>
        <w:ind w:right="-720" w:firstLine="720"/>
        <w:contextualSpacing/>
        <w:rPr>
          <w:rFonts w:asciiTheme="majorHAnsi" w:hAnsiTheme="majorHAnsi"/>
          <w:sz w:val="22"/>
          <w:szCs w:val="22"/>
        </w:rPr>
      </w:pPr>
    </w:p>
    <w:p w:rsidR="00DD7500" w:rsidRPr="000A547E" w:rsidRDefault="00DD7500" w:rsidP="00DD7500">
      <w:pPr>
        <w:spacing w:line="276" w:lineRule="auto"/>
        <w:ind w:right="-720" w:firstLine="720"/>
        <w:contextualSpacing/>
        <w:rPr>
          <w:rFonts w:asciiTheme="majorHAnsi" w:hAnsiTheme="majorHAnsi"/>
          <w:sz w:val="22"/>
          <w:szCs w:val="22"/>
        </w:rPr>
      </w:pPr>
      <w:r w:rsidRPr="000A547E">
        <w:rPr>
          <w:rFonts w:asciiTheme="majorHAnsi" w:hAnsiTheme="majorHAnsi"/>
          <w:sz w:val="22"/>
          <w:szCs w:val="22"/>
        </w:rPr>
        <w:t>Select the substance that would be most suitable</w:t>
      </w:r>
    </w:p>
    <w:p w:rsidR="00DD7500" w:rsidRPr="000A547E" w:rsidRDefault="00DD7500" w:rsidP="00DD7500">
      <w:pPr>
        <w:spacing w:line="276" w:lineRule="auto"/>
        <w:ind w:right="-720" w:firstLine="720"/>
        <w:contextualSpacing/>
        <w:rPr>
          <w:rFonts w:asciiTheme="majorHAnsi" w:hAnsiTheme="majorHAnsi"/>
          <w:sz w:val="22"/>
          <w:szCs w:val="22"/>
        </w:rPr>
      </w:pPr>
      <w:r w:rsidRPr="000A547E">
        <w:rPr>
          <w:rFonts w:asciiTheme="majorHAnsi" w:hAnsiTheme="majorHAnsi"/>
          <w:sz w:val="22"/>
          <w:szCs w:val="22"/>
        </w:rPr>
        <w:t xml:space="preserve">      a)</w:t>
      </w:r>
      <w:r w:rsidRPr="000A547E">
        <w:rPr>
          <w:rFonts w:asciiTheme="majorHAnsi" w:hAnsiTheme="majorHAnsi"/>
          <w:sz w:val="22"/>
          <w:szCs w:val="22"/>
        </w:rPr>
        <w:tab/>
        <w:t>For maki</w:t>
      </w:r>
      <w:r w:rsidR="00F412CE">
        <w:rPr>
          <w:rFonts w:asciiTheme="majorHAnsi" w:hAnsiTheme="majorHAnsi"/>
          <w:sz w:val="22"/>
          <w:szCs w:val="22"/>
        </w:rPr>
        <w:t>ng a cooking pot</w:t>
      </w:r>
      <w:r w:rsidR="00F412CE">
        <w:rPr>
          <w:rFonts w:asciiTheme="majorHAnsi" w:hAnsiTheme="majorHAnsi"/>
          <w:sz w:val="22"/>
          <w:szCs w:val="22"/>
        </w:rPr>
        <w:tab/>
      </w:r>
      <w:r w:rsidR="00F412CE">
        <w:rPr>
          <w:rFonts w:asciiTheme="majorHAnsi" w:hAnsiTheme="majorHAnsi"/>
          <w:sz w:val="22"/>
          <w:szCs w:val="22"/>
        </w:rPr>
        <w:tab/>
      </w:r>
      <w:r w:rsidR="00F412CE">
        <w:rPr>
          <w:rFonts w:asciiTheme="majorHAnsi" w:hAnsiTheme="majorHAnsi"/>
          <w:sz w:val="22"/>
          <w:szCs w:val="22"/>
        </w:rPr>
        <w:tab/>
      </w:r>
      <w:r w:rsidR="00F412CE">
        <w:rPr>
          <w:rFonts w:asciiTheme="majorHAnsi" w:hAnsiTheme="majorHAnsi"/>
          <w:sz w:val="22"/>
          <w:szCs w:val="22"/>
        </w:rPr>
        <w:tab/>
      </w:r>
      <w:r w:rsidR="00F412CE">
        <w:rPr>
          <w:rFonts w:asciiTheme="majorHAnsi" w:hAnsiTheme="majorHAnsi"/>
          <w:sz w:val="22"/>
          <w:szCs w:val="22"/>
        </w:rPr>
        <w:tab/>
      </w:r>
      <w:r w:rsidR="00F412CE">
        <w:rPr>
          <w:rFonts w:asciiTheme="majorHAnsi" w:hAnsiTheme="majorHAnsi"/>
          <w:sz w:val="22"/>
          <w:szCs w:val="22"/>
        </w:rPr>
        <w:tab/>
        <w:t xml:space="preserve"> </w:t>
      </w:r>
      <w:r w:rsidRPr="000A547E">
        <w:rPr>
          <w:rFonts w:asciiTheme="majorHAnsi" w:hAnsiTheme="majorHAnsi"/>
          <w:sz w:val="22"/>
          <w:szCs w:val="22"/>
        </w:rPr>
        <w:t>(1 mark)</w:t>
      </w:r>
    </w:p>
    <w:p w:rsidR="00DD7500" w:rsidRPr="000A547E" w:rsidRDefault="00DD7500" w:rsidP="00DD7500">
      <w:pPr>
        <w:spacing w:line="276" w:lineRule="auto"/>
        <w:ind w:right="-720" w:firstLine="720"/>
        <w:contextualSpacing/>
        <w:rPr>
          <w:rFonts w:asciiTheme="majorHAnsi" w:hAnsiTheme="majorHAnsi"/>
          <w:sz w:val="22"/>
          <w:szCs w:val="22"/>
        </w:rPr>
      </w:pPr>
      <w:r w:rsidRPr="000A547E">
        <w:rPr>
          <w:rFonts w:asciiTheme="majorHAnsi" w:hAnsiTheme="majorHAnsi"/>
          <w:sz w:val="22"/>
          <w:szCs w:val="22"/>
        </w:rPr>
        <w:t xml:space="preserve">      b)</w:t>
      </w:r>
      <w:r w:rsidRPr="000A547E">
        <w:rPr>
          <w:rFonts w:asciiTheme="majorHAnsi" w:hAnsiTheme="majorHAnsi"/>
          <w:sz w:val="22"/>
          <w:szCs w:val="22"/>
        </w:rPr>
        <w:tab/>
        <w:t>As a thermal insulator</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DD7500">
      <w:pPr>
        <w:pStyle w:val="BodyTextIndent2"/>
        <w:ind w:left="0" w:firstLine="0"/>
        <w:contextualSpacing/>
        <w:jc w:val="both"/>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16.       1996 Q11 P1</w:t>
      </w:r>
    </w:p>
    <w:p w:rsidR="00DD7500" w:rsidRPr="000A547E" w:rsidRDefault="00DD7500" w:rsidP="00DD7500">
      <w:pPr>
        <w:ind w:right="-720"/>
        <w:rPr>
          <w:rFonts w:asciiTheme="majorHAnsi" w:hAnsiTheme="majorHAnsi"/>
          <w:bCs/>
          <w:sz w:val="22"/>
          <w:szCs w:val="22"/>
        </w:rPr>
      </w:pPr>
      <w:r w:rsidRPr="000A547E">
        <w:rPr>
          <w:rFonts w:asciiTheme="majorHAnsi" w:hAnsiTheme="majorHAnsi"/>
          <w:bCs/>
          <w:sz w:val="22"/>
          <w:szCs w:val="22"/>
        </w:rPr>
        <w:tab/>
      </w:r>
      <w:r w:rsidR="00F412CE">
        <w:rPr>
          <w:rFonts w:asciiTheme="majorHAnsi" w:hAnsiTheme="majorHAnsi"/>
          <w:bCs/>
          <w:sz w:val="22"/>
          <w:szCs w:val="22"/>
        </w:rPr>
        <w:t xml:space="preserve">  </w:t>
      </w:r>
      <w:r w:rsidRPr="000A547E">
        <w:rPr>
          <w:rFonts w:asciiTheme="majorHAnsi" w:hAnsiTheme="majorHAnsi"/>
          <w:bCs/>
          <w:sz w:val="22"/>
          <w:szCs w:val="22"/>
        </w:rPr>
        <w:t>Complete the table below.</w:t>
      </w:r>
    </w:p>
    <w:p w:rsidR="00DD7500" w:rsidRPr="000A547E" w:rsidRDefault="00DD7500" w:rsidP="00DD7500">
      <w:pPr>
        <w:ind w:right="-720"/>
        <w:rPr>
          <w:rFonts w:asciiTheme="majorHAnsi" w:hAnsiTheme="majorHAnsi"/>
          <w:bCs/>
          <w:sz w:val="22"/>
          <w:szCs w:val="22"/>
        </w:rPr>
      </w:pPr>
    </w:p>
    <w:tbl>
      <w:tblPr>
        <w:tblW w:w="0" w:type="auto"/>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0"/>
        <w:gridCol w:w="2269"/>
        <w:gridCol w:w="1243"/>
      </w:tblGrid>
      <w:tr w:rsidR="00DD7500" w:rsidRPr="000A547E" w:rsidTr="0069136F">
        <w:tc>
          <w:tcPr>
            <w:tcW w:w="1070" w:type="dxa"/>
          </w:tcPr>
          <w:p w:rsidR="00DD7500" w:rsidRPr="000A547E" w:rsidRDefault="00DD7500" w:rsidP="00F412CE">
            <w:pPr>
              <w:spacing w:line="276" w:lineRule="auto"/>
              <w:ind w:right="-720"/>
              <w:rPr>
                <w:rFonts w:asciiTheme="majorHAnsi" w:hAnsiTheme="majorHAnsi"/>
                <w:b/>
                <w:bCs/>
              </w:rPr>
            </w:pPr>
            <w:r w:rsidRPr="000A547E">
              <w:rPr>
                <w:rFonts w:asciiTheme="majorHAnsi" w:hAnsiTheme="majorHAnsi"/>
                <w:b/>
                <w:bCs/>
                <w:sz w:val="22"/>
                <w:szCs w:val="22"/>
              </w:rPr>
              <w:t>Species</w:t>
            </w:r>
          </w:p>
        </w:tc>
        <w:tc>
          <w:tcPr>
            <w:tcW w:w="2269" w:type="dxa"/>
          </w:tcPr>
          <w:p w:rsidR="00DD7500" w:rsidRPr="000A547E" w:rsidRDefault="00DD7500" w:rsidP="00F412CE">
            <w:pPr>
              <w:spacing w:line="276" w:lineRule="auto"/>
              <w:ind w:right="-720"/>
              <w:rPr>
                <w:rFonts w:asciiTheme="majorHAnsi" w:hAnsiTheme="majorHAnsi"/>
                <w:b/>
                <w:bCs/>
              </w:rPr>
            </w:pPr>
            <w:r w:rsidRPr="000A547E">
              <w:rPr>
                <w:rFonts w:asciiTheme="majorHAnsi" w:hAnsiTheme="majorHAnsi"/>
                <w:b/>
                <w:bCs/>
                <w:sz w:val="22"/>
                <w:szCs w:val="22"/>
              </w:rPr>
              <w:t>Number of neutrons</w:t>
            </w:r>
          </w:p>
        </w:tc>
        <w:tc>
          <w:tcPr>
            <w:tcW w:w="1243" w:type="dxa"/>
          </w:tcPr>
          <w:p w:rsidR="00DD7500" w:rsidRPr="000A547E" w:rsidRDefault="00DD7500" w:rsidP="00F412CE">
            <w:pPr>
              <w:spacing w:line="276" w:lineRule="auto"/>
              <w:ind w:right="-720"/>
              <w:rPr>
                <w:rFonts w:asciiTheme="majorHAnsi" w:hAnsiTheme="majorHAnsi"/>
                <w:b/>
                <w:bCs/>
              </w:rPr>
            </w:pPr>
            <w:r w:rsidRPr="000A547E">
              <w:rPr>
                <w:rFonts w:asciiTheme="majorHAnsi" w:hAnsiTheme="majorHAnsi"/>
                <w:b/>
                <w:bCs/>
                <w:sz w:val="22"/>
                <w:szCs w:val="22"/>
              </w:rPr>
              <w:t>Electrons</w:t>
            </w:r>
          </w:p>
        </w:tc>
      </w:tr>
      <w:tr w:rsidR="00DD7500" w:rsidRPr="000A547E" w:rsidTr="0069136F">
        <w:tc>
          <w:tcPr>
            <w:tcW w:w="1070" w:type="dxa"/>
          </w:tcPr>
          <w:p w:rsidR="00DD7500" w:rsidRPr="000A547E" w:rsidRDefault="00DD7500" w:rsidP="00F412CE">
            <w:pPr>
              <w:spacing w:line="276" w:lineRule="auto"/>
              <w:ind w:right="-720"/>
              <w:rPr>
                <w:rFonts w:asciiTheme="majorHAnsi" w:hAnsiTheme="majorHAnsi"/>
                <w:bCs/>
              </w:rPr>
            </w:pPr>
            <w:r w:rsidRPr="000A547E">
              <w:rPr>
                <w:rFonts w:asciiTheme="majorHAnsi" w:hAnsiTheme="majorHAnsi"/>
                <w:bCs/>
                <w:sz w:val="22"/>
                <w:szCs w:val="22"/>
              </w:rPr>
              <w:t>H</w:t>
            </w:r>
          </w:p>
        </w:tc>
        <w:tc>
          <w:tcPr>
            <w:tcW w:w="2269" w:type="dxa"/>
          </w:tcPr>
          <w:p w:rsidR="00DD7500" w:rsidRDefault="00DD7500" w:rsidP="00F412CE">
            <w:pPr>
              <w:spacing w:line="276" w:lineRule="auto"/>
              <w:ind w:right="-720"/>
              <w:rPr>
                <w:rFonts w:asciiTheme="majorHAnsi" w:hAnsiTheme="majorHAnsi"/>
                <w:bCs/>
              </w:rPr>
            </w:pPr>
          </w:p>
          <w:p w:rsidR="00F412CE" w:rsidRPr="000A547E" w:rsidRDefault="00F412CE" w:rsidP="00F412CE">
            <w:pPr>
              <w:spacing w:line="276" w:lineRule="auto"/>
              <w:ind w:right="-720"/>
              <w:rPr>
                <w:rFonts w:asciiTheme="majorHAnsi" w:hAnsiTheme="majorHAnsi"/>
                <w:bCs/>
              </w:rPr>
            </w:pPr>
          </w:p>
        </w:tc>
        <w:tc>
          <w:tcPr>
            <w:tcW w:w="1243" w:type="dxa"/>
          </w:tcPr>
          <w:p w:rsidR="00DD7500" w:rsidRPr="000A547E" w:rsidRDefault="00DD7500" w:rsidP="00F412CE">
            <w:pPr>
              <w:spacing w:line="276" w:lineRule="auto"/>
              <w:ind w:right="-720"/>
              <w:rPr>
                <w:rFonts w:asciiTheme="majorHAnsi" w:hAnsiTheme="majorHAnsi"/>
                <w:bCs/>
              </w:rPr>
            </w:pPr>
          </w:p>
        </w:tc>
      </w:tr>
    </w:tbl>
    <w:p w:rsidR="00DD7500" w:rsidRPr="000A547E" w:rsidRDefault="00DD7500"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17.      1997 Q 3 PP2</w:t>
      </w:r>
    </w:p>
    <w:p w:rsidR="00F412CE" w:rsidRDefault="00DD7500" w:rsidP="00F412CE">
      <w:pPr>
        <w:pStyle w:val="BodyTextIndent2"/>
        <w:tabs>
          <w:tab w:val="left" w:pos="1080"/>
        </w:tabs>
        <w:spacing w:line="276" w:lineRule="auto"/>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(a)</w:t>
      </w:r>
      <w:r w:rsidRPr="000A547E">
        <w:rPr>
          <w:rFonts w:asciiTheme="majorHAnsi" w:hAnsiTheme="majorHAnsi"/>
          <w:sz w:val="22"/>
          <w:szCs w:val="22"/>
        </w:rPr>
        <w:tab/>
        <w:t xml:space="preserve">Study the information in the table below and answer the questions </w:t>
      </w:r>
    </w:p>
    <w:p w:rsidR="00DD7500" w:rsidRPr="000A547E" w:rsidRDefault="00F412CE" w:rsidP="00F412CE">
      <w:pPr>
        <w:pStyle w:val="BodyTextIndent2"/>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that follow.  The letters do not represent the actual symbols of the elements.</w:t>
      </w:r>
    </w:p>
    <w:p w:rsidR="00DD7500" w:rsidRPr="000A547E" w:rsidRDefault="00DD7500" w:rsidP="00DD7500">
      <w:pPr>
        <w:pStyle w:val="BodyTextIndent2"/>
        <w:ind w:left="1440" w:hanging="540"/>
        <w:contextualSpacing/>
        <w:jc w:val="both"/>
        <w:rPr>
          <w:rFonts w:asciiTheme="majorHAnsi" w:hAnsiTheme="majorHAnsi"/>
          <w:sz w:val="22"/>
          <w:szCs w:val="22"/>
        </w:rPr>
      </w:pPr>
    </w:p>
    <w:tbl>
      <w:tblPr>
        <w:tblW w:w="0" w:type="auto"/>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3"/>
        <w:gridCol w:w="1200"/>
        <w:gridCol w:w="1985"/>
        <w:gridCol w:w="1417"/>
        <w:gridCol w:w="1763"/>
      </w:tblGrid>
      <w:tr w:rsidR="00DD7500" w:rsidRPr="000A547E" w:rsidTr="00F412CE">
        <w:tc>
          <w:tcPr>
            <w:tcW w:w="115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Element </w:t>
            </w:r>
          </w:p>
        </w:tc>
        <w:tc>
          <w:tcPr>
            <w:tcW w:w="12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Atomic number</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rPr>
                <w:rFonts w:asciiTheme="majorHAnsi" w:hAnsiTheme="majorHAnsi"/>
                <w:b/>
              </w:rPr>
            </w:pPr>
            <w:r w:rsidRPr="000A547E">
              <w:rPr>
                <w:rFonts w:asciiTheme="majorHAnsi" w:hAnsiTheme="majorHAnsi"/>
                <w:b/>
                <w:sz w:val="22"/>
                <w:szCs w:val="22"/>
              </w:rPr>
              <w:t xml:space="preserve">Melting  point  of element </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rPr>
                <w:rFonts w:asciiTheme="majorHAnsi" w:hAnsiTheme="majorHAnsi"/>
                <w:b/>
              </w:rPr>
            </w:pPr>
            <w:r w:rsidRPr="000A547E">
              <w:rPr>
                <w:rFonts w:asciiTheme="majorHAnsi" w:hAnsiTheme="majorHAnsi"/>
                <w:b/>
                <w:sz w:val="22"/>
                <w:szCs w:val="22"/>
              </w:rPr>
              <w:t xml:space="preserve">Formula of chloride </w:t>
            </w:r>
          </w:p>
        </w:tc>
        <w:tc>
          <w:tcPr>
            <w:tcW w:w="176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Melting point of chloride </w:t>
            </w:r>
          </w:p>
        </w:tc>
      </w:tr>
      <w:tr w:rsidR="00DD7500" w:rsidRPr="000A547E" w:rsidTr="00F412CE">
        <w:trPr>
          <w:trHeight w:val="1628"/>
        </w:trPr>
        <w:tc>
          <w:tcPr>
            <w:tcW w:w="115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G</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H</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J</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K</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L</w:t>
            </w:r>
          </w:p>
        </w:tc>
        <w:tc>
          <w:tcPr>
            <w:tcW w:w="12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12</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14</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16</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20</w:t>
            </w:r>
          </w:p>
        </w:tc>
        <w:tc>
          <w:tcPr>
            <w:tcW w:w="198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98</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650</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1410</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113</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851</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 xml:space="preserve">GCI </w:t>
            </w:r>
          </w:p>
          <w:p w:rsidR="00DD7500" w:rsidRPr="000A547E" w:rsidRDefault="00DD7500" w:rsidP="00F412CE">
            <w:pPr>
              <w:tabs>
                <w:tab w:val="left" w:pos="540"/>
                <w:tab w:val="left" w:pos="900"/>
              </w:tabs>
              <w:spacing w:line="276" w:lineRule="auto"/>
              <w:jc w:val="both"/>
              <w:rPr>
                <w:rFonts w:asciiTheme="majorHAnsi" w:hAnsiTheme="majorHAnsi"/>
                <w:vertAlign w:val="subscript"/>
              </w:rPr>
            </w:pPr>
            <w:r w:rsidRPr="000A547E">
              <w:rPr>
                <w:rFonts w:asciiTheme="majorHAnsi" w:hAnsiTheme="majorHAnsi"/>
                <w:sz w:val="22"/>
                <w:szCs w:val="22"/>
              </w:rPr>
              <w:t>HCl</w:t>
            </w:r>
            <w:r w:rsidRPr="000A547E">
              <w:rPr>
                <w:rFonts w:asciiTheme="majorHAnsi" w:hAnsiTheme="majorHAnsi"/>
                <w:sz w:val="22"/>
                <w:szCs w:val="22"/>
                <w:vertAlign w:val="subscript"/>
              </w:rPr>
              <w:t>2</w:t>
            </w:r>
          </w:p>
          <w:p w:rsidR="00DD7500" w:rsidRPr="000A547E" w:rsidRDefault="00DD7500" w:rsidP="00F412CE">
            <w:pPr>
              <w:tabs>
                <w:tab w:val="left" w:pos="540"/>
                <w:tab w:val="left" w:pos="900"/>
              </w:tabs>
              <w:spacing w:line="276" w:lineRule="auto"/>
              <w:jc w:val="both"/>
              <w:rPr>
                <w:rFonts w:asciiTheme="majorHAnsi" w:hAnsiTheme="majorHAnsi"/>
                <w:vertAlign w:val="subscript"/>
              </w:rPr>
            </w:pPr>
            <w:r w:rsidRPr="000A547E">
              <w:rPr>
                <w:rFonts w:asciiTheme="majorHAnsi" w:hAnsiTheme="majorHAnsi"/>
                <w:sz w:val="22"/>
                <w:szCs w:val="22"/>
              </w:rPr>
              <w:t>JCl</w:t>
            </w:r>
            <w:r w:rsidRPr="000A547E">
              <w:rPr>
                <w:rFonts w:asciiTheme="majorHAnsi" w:hAnsiTheme="majorHAnsi"/>
                <w:sz w:val="22"/>
                <w:szCs w:val="22"/>
                <w:vertAlign w:val="subscript"/>
              </w:rPr>
              <w:t>4</w:t>
            </w:r>
          </w:p>
          <w:p w:rsidR="00DD7500" w:rsidRPr="000A547E" w:rsidRDefault="00DD7500" w:rsidP="00F412CE">
            <w:pPr>
              <w:tabs>
                <w:tab w:val="left" w:pos="540"/>
                <w:tab w:val="left" w:pos="900"/>
              </w:tabs>
              <w:spacing w:line="276" w:lineRule="auto"/>
              <w:jc w:val="both"/>
              <w:rPr>
                <w:rFonts w:asciiTheme="majorHAnsi" w:hAnsiTheme="majorHAnsi"/>
                <w:vertAlign w:val="subscript"/>
              </w:rPr>
            </w:pPr>
            <w:r w:rsidRPr="000A547E">
              <w:rPr>
                <w:rFonts w:asciiTheme="majorHAnsi" w:hAnsiTheme="majorHAnsi"/>
                <w:sz w:val="22"/>
                <w:szCs w:val="22"/>
              </w:rPr>
              <w:t>K</w:t>
            </w:r>
            <w:r w:rsidRPr="000A547E">
              <w:rPr>
                <w:rFonts w:asciiTheme="majorHAnsi" w:hAnsiTheme="majorHAnsi"/>
                <w:sz w:val="22"/>
                <w:szCs w:val="22"/>
                <w:vertAlign w:val="subscript"/>
              </w:rPr>
              <w:t>4</w:t>
            </w:r>
            <w:r w:rsidRPr="000A547E">
              <w:rPr>
                <w:rFonts w:asciiTheme="majorHAnsi" w:hAnsiTheme="majorHAnsi"/>
                <w:sz w:val="22"/>
                <w:szCs w:val="22"/>
              </w:rPr>
              <w:t>Cl</w:t>
            </w:r>
            <w:r w:rsidRPr="000A547E">
              <w:rPr>
                <w:rFonts w:asciiTheme="majorHAnsi" w:hAnsiTheme="majorHAnsi"/>
                <w:sz w:val="22"/>
                <w:szCs w:val="22"/>
                <w:vertAlign w:val="subscript"/>
              </w:rPr>
              <w:t>2</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LCl</w:t>
            </w:r>
            <w:r w:rsidRPr="000A547E">
              <w:rPr>
                <w:rFonts w:asciiTheme="majorHAnsi" w:hAnsiTheme="majorHAnsi"/>
                <w:sz w:val="22"/>
                <w:szCs w:val="22"/>
                <w:vertAlign w:val="subscript"/>
              </w:rPr>
              <w:t>2</w:t>
            </w:r>
          </w:p>
        </w:tc>
        <w:tc>
          <w:tcPr>
            <w:tcW w:w="176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801</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715</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-70</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-80</w:t>
            </w:r>
          </w:p>
          <w:p w:rsidR="00DD7500" w:rsidRPr="000A547E" w:rsidRDefault="00DD7500" w:rsidP="00F412CE">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780</w:t>
            </w:r>
          </w:p>
        </w:tc>
      </w:tr>
    </w:tbl>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F412C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(i)</w:t>
      </w:r>
      <w:r w:rsidRPr="000A547E">
        <w:rPr>
          <w:rFonts w:asciiTheme="majorHAnsi" w:hAnsiTheme="majorHAnsi"/>
          <w:sz w:val="22"/>
          <w:szCs w:val="22"/>
        </w:rPr>
        <w:tab/>
        <w:t xml:space="preserve">Which elements are metals? Give a reason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t>(2 marks)</w:t>
      </w:r>
    </w:p>
    <w:p w:rsidR="00F412C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(ii)</w:t>
      </w:r>
      <w:r w:rsidRPr="000A547E">
        <w:rPr>
          <w:rFonts w:asciiTheme="majorHAnsi" w:hAnsiTheme="majorHAnsi"/>
          <w:sz w:val="22"/>
          <w:szCs w:val="22"/>
        </w:rPr>
        <w:tab/>
        <w:t xml:space="preserve">Write the formula of the compound formed when element H reacts </w:t>
      </w:r>
    </w:p>
    <w:p w:rsidR="00DD7500" w:rsidRDefault="00F412CE" w:rsidP="00F412CE">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with element  </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w:t>
      </w:r>
      <w:r>
        <w:rPr>
          <w:rFonts w:asciiTheme="majorHAnsi" w:hAnsiTheme="majorHAnsi"/>
          <w:sz w:val="22"/>
          <w:szCs w:val="22"/>
        </w:rPr>
        <w:tab/>
      </w:r>
      <w:r w:rsidR="00DD7500" w:rsidRPr="000A547E">
        <w:rPr>
          <w:rFonts w:asciiTheme="majorHAnsi" w:hAnsiTheme="majorHAnsi"/>
          <w:sz w:val="22"/>
          <w:szCs w:val="22"/>
        </w:rPr>
        <w:t>(1 mark)</w:t>
      </w:r>
    </w:p>
    <w:p w:rsidR="00F412CE" w:rsidRPr="000A547E" w:rsidRDefault="00F412CE" w:rsidP="00F412CE">
      <w:pPr>
        <w:tabs>
          <w:tab w:val="left" w:pos="540"/>
          <w:tab w:val="left" w:pos="900"/>
        </w:tabs>
        <w:spacing w:line="276" w:lineRule="auto"/>
        <w:ind w:left="1440" w:hanging="540"/>
        <w:contextualSpacing/>
        <w:rPr>
          <w:rFonts w:asciiTheme="majorHAnsi" w:hAnsiTheme="majorHAnsi"/>
          <w:sz w:val="22"/>
          <w:szCs w:val="22"/>
        </w:rPr>
      </w:pP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(iii)</w:t>
      </w:r>
      <w:r w:rsidRPr="000A547E">
        <w:rPr>
          <w:rFonts w:asciiTheme="majorHAnsi" w:hAnsiTheme="majorHAnsi"/>
          <w:sz w:val="22"/>
          <w:szCs w:val="22"/>
        </w:rPr>
        <w:tab/>
        <w:t xml:space="preserve">Explain why the melting point of J is higher than that of K           </w:t>
      </w:r>
      <w:r w:rsidRPr="000A547E">
        <w:rPr>
          <w:rFonts w:asciiTheme="majorHAnsi" w:hAnsiTheme="majorHAnsi"/>
          <w:sz w:val="22"/>
          <w:szCs w:val="22"/>
        </w:rPr>
        <w:tab/>
        <w:t>(2 marks)</w:t>
      </w: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(iv)</w:t>
      </w:r>
      <w:r w:rsidRPr="000A547E">
        <w:rPr>
          <w:rFonts w:asciiTheme="majorHAnsi" w:hAnsiTheme="majorHAnsi"/>
          <w:sz w:val="22"/>
          <w:szCs w:val="22"/>
        </w:rPr>
        <w:tab/>
        <w:t xml:space="preserve">What is the oxidation state of J in its chloride? </w:t>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t>(1 mark)</w:t>
      </w: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(v)</w:t>
      </w:r>
      <w:r w:rsidRPr="000A547E">
        <w:rPr>
          <w:rFonts w:asciiTheme="majorHAnsi" w:hAnsiTheme="majorHAnsi"/>
          <w:sz w:val="22"/>
          <w:szCs w:val="22"/>
        </w:rPr>
        <w:tab/>
        <w:t xml:space="preserve">How does the: </w:t>
      </w: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 xml:space="preserve">          I.   Melting point of the fluoride of G compare with that of its chloride?  </w:t>
      </w:r>
    </w:p>
    <w:p w:rsidR="00DD7500" w:rsidRPr="000A547E" w:rsidRDefault="00DD7500" w:rsidP="00F412CE">
      <w:pPr>
        <w:tabs>
          <w:tab w:val="left" w:pos="540"/>
          <w:tab w:val="left" w:pos="900"/>
        </w:tabs>
        <w:spacing w:line="276" w:lineRule="auto"/>
        <w:ind w:left="1440" w:hanging="540"/>
        <w:contextualSpacing/>
        <w:rPr>
          <w:rFonts w:asciiTheme="majorHAnsi" w:hAnsiTheme="majorHAnsi"/>
          <w:sz w:val="22"/>
          <w:szCs w:val="22"/>
        </w:rPr>
      </w:pPr>
      <w:r w:rsidRPr="000A547E">
        <w:rPr>
          <w:rFonts w:asciiTheme="majorHAnsi" w:hAnsiTheme="majorHAnsi"/>
          <w:sz w:val="22"/>
          <w:szCs w:val="22"/>
        </w:rPr>
        <w:tab/>
        <w:t xml:space="preserve">       Explain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ab/>
        <w:t>(2 marks)</w:t>
      </w:r>
    </w:p>
    <w:p w:rsidR="00DD7500" w:rsidRPr="000A547E" w:rsidRDefault="00F412CE" w:rsidP="00F412CE">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II.   Reactivity of H and L with water compare?  Give an explanation   </w:t>
      </w:r>
    </w:p>
    <w:p w:rsidR="00DD7500" w:rsidRDefault="00DD7500" w:rsidP="00DD7500">
      <w:pPr>
        <w:tabs>
          <w:tab w:val="left" w:pos="540"/>
          <w:tab w:val="left" w:pos="900"/>
        </w:tabs>
        <w:ind w:left="1440" w:hanging="540"/>
        <w:contextualSpacing/>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00F412CE">
        <w:rPr>
          <w:rFonts w:asciiTheme="majorHAnsi" w:hAnsiTheme="majorHAnsi"/>
          <w:sz w:val="22"/>
          <w:szCs w:val="22"/>
        </w:rPr>
        <w:tab/>
      </w:r>
      <w:r w:rsidR="00F412CE">
        <w:rPr>
          <w:rFonts w:asciiTheme="majorHAnsi" w:hAnsiTheme="majorHAnsi"/>
          <w:sz w:val="22"/>
          <w:szCs w:val="22"/>
        </w:rPr>
        <w:tab/>
      </w:r>
      <w:r w:rsidRPr="000A547E">
        <w:rPr>
          <w:rFonts w:asciiTheme="majorHAnsi" w:hAnsiTheme="majorHAnsi"/>
          <w:sz w:val="22"/>
          <w:szCs w:val="22"/>
        </w:rPr>
        <w:t>(2 marks)</w:t>
      </w:r>
    </w:p>
    <w:p w:rsidR="00F412CE" w:rsidRDefault="00F412CE" w:rsidP="00DD7500">
      <w:pPr>
        <w:tabs>
          <w:tab w:val="left" w:pos="540"/>
          <w:tab w:val="left" w:pos="900"/>
        </w:tabs>
        <w:ind w:left="1440" w:hanging="540"/>
        <w:contextualSpacing/>
        <w:rPr>
          <w:rFonts w:asciiTheme="majorHAnsi" w:hAnsiTheme="majorHAnsi"/>
          <w:sz w:val="22"/>
          <w:szCs w:val="22"/>
        </w:rPr>
      </w:pPr>
    </w:p>
    <w:p w:rsidR="00F412CE" w:rsidRDefault="00F412CE" w:rsidP="00DD7500">
      <w:pPr>
        <w:tabs>
          <w:tab w:val="left" w:pos="540"/>
          <w:tab w:val="left" w:pos="900"/>
        </w:tabs>
        <w:ind w:left="1440" w:hanging="540"/>
        <w:contextualSpacing/>
        <w:rPr>
          <w:rFonts w:asciiTheme="majorHAnsi" w:hAnsiTheme="majorHAnsi"/>
          <w:sz w:val="22"/>
          <w:szCs w:val="22"/>
        </w:rPr>
      </w:pPr>
    </w:p>
    <w:p w:rsidR="00F412CE" w:rsidRDefault="00F412CE" w:rsidP="00DD7500">
      <w:pPr>
        <w:tabs>
          <w:tab w:val="left" w:pos="540"/>
          <w:tab w:val="left" w:pos="900"/>
        </w:tabs>
        <w:ind w:left="1440" w:hanging="540"/>
        <w:contextualSpacing/>
        <w:rPr>
          <w:rFonts w:asciiTheme="majorHAnsi" w:hAnsiTheme="majorHAnsi"/>
          <w:sz w:val="22"/>
          <w:szCs w:val="22"/>
        </w:rPr>
      </w:pPr>
    </w:p>
    <w:p w:rsidR="00F412CE" w:rsidRDefault="00F412CE" w:rsidP="00DD7500">
      <w:pPr>
        <w:tabs>
          <w:tab w:val="left" w:pos="540"/>
          <w:tab w:val="left" w:pos="900"/>
        </w:tabs>
        <w:ind w:left="1440" w:hanging="540"/>
        <w:contextualSpacing/>
        <w:rPr>
          <w:rFonts w:asciiTheme="majorHAnsi" w:hAnsiTheme="majorHAnsi"/>
          <w:sz w:val="22"/>
          <w:szCs w:val="22"/>
        </w:rPr>
      </w:pPr>
    </w:p>
    <w:p w:rsidR="00F412CE" w:rsidRPr="000A547E" w:rsidRDefault="00F412CE" w:rsidP="00DD7500">
      <w:pPr>
        <w:tabs>
          <w:tab w:val="left" w:pos="540"/>
          <w:tab w:val="left" w:pos="900"/>
        </w:tabs>
        <w:ind w:left="1440" w:hanging="540"/>
        <w:contextualSpacing/>
        <w:rPr>
          <w:rFonts w:asciiTheme="majorHAnsi" w:hAnsiTheme="majorHAnsi"/>
          <w:sz w:val="22"/>
          <w:szCs w:val="22"/>
        </w:rPr>
      </w:pPr>
    </w:p>
    <w:p w:rsidR="00DD7500" w:rsidRPr="000A547E" w:rsidRDefault="00DD7500" w:rsidP="00DD7500">
      <w:pPr>
        <w:tabs>
          <w:tab w:val="left" w:pos="540"/>
          <w:tab w:val="left" w:pos="900"/>
        </w:tabs>
        <w:ind w:left="1440" w:hanging="540"/>
        <w:contextualSpacing/>
        <w:jc w:val="both"/>
        <w:rPr>
          <w:rFonts w:asciiTheme="majorHAnsi" w:hAnsiTheme="majorHAnsi"/>
          <w:sz w:val="22"/>
          <w:szCs w:val="22"/>
        </w:rPr>
      </w:pPr>
    </w:p>
    <w:p w:rsidR="00DD7500" w:rsidRPr="000A547E" w:rsidRDefault="00DD7500" w:rsidP="00DD7500">
      <w:pPr>
        <w:tabs>
          <w:tab w:val="left" w:pos="540"/>
        </w:tabs>
        <w:jc w:val="both"/>
        <w:rPr>
          <w:rFonts w:asciiTheme="majorHAnsi" w:hAnsiTheme="majorHAnsi"/>
          <w:sz w:val="22"/>
          <w:szCs w:val="22"/>
        </w:rPr>
      </w:pPr>
      <w:r w:rsidRPr="000A547E">
        <w:rPr>
          <w:rFonts w:asciiTheme="majorHAnsi" w:hAnsiTheme="majorHAnsi"/>
          <w:b/>
          <w:bCs/>
          <w:sz w:val="22"/>
          <w:szCs w:val="22"/>
        </w:rPr>
        <w:t>18.       1998 Paper 1B Q 7</w:t>
      </w:r>
    </w:p>
    <w:p w:rsidR="00DD7500" w:rsidRPr="000A547E" w:rsidRDefault="00DD7500" w:rsidP="00DD7500">
      <w:pPr>
        <w:pStyle w:val="BodyTextIndent2"/>
        <w:rPr>
          <w:rFonts w:asciiTheme="majorHAnsi" w:hAnsiTheme="majorHAnsi"/>
          <w:sz w:val="22"/>
          <w:szCs w:val="22"/>
        </w:rPr>
      </w:pPr>
      <w:r w:rsidRPr="000A547E">
        <w:rPr>
          <w:rFonts w:asciiTheme="majorHAnsi" w:hAnsiTheme="majorHAnsi"/>
          <w:sz w:val="22"/>
          <w:szCs w:val="22"/>
        </w:rPr>
        <w:t xml:space="preserve">      Study the information given in the table below and answer the questions that </w:t>
      </w:r>
    </w:p>
    <w:p w:rsidR="00DD7500" w:rsidRPr="000A547E" w:rsidRDefault="00DD7500" w:rsidP="00DD7500">
      <w:pPr>
        <w:pStyle w:val="BodyTextIndent2"/>
        <w:rPr>
          <w:rFonts w:asciiTheme="majorHAnsi" w:hAnsiTheme="majorHAnsi"/>
          <w:sz w:val="22"/>
          <w:szCs w:val="22"/>
        </w:rPr>
      </w:pPr>
      <w:r w:rsidRPr="000A547E">
        <w:rPr>
          <w:rFonts w:asciiTheme="majorHAnsi" w:hAnsiTheme="majorHAnsi"/>
          <w:sz w:val="22"/>
          <w:szCs w:val="22"/>
        </w:rPr>
        <w:t xml:space="preserve">      follow.  The letters do not represent the actual symbols of the elements</w:t>
      </w:r>
    </w:p>
    <w:tbl>
      <w:tblPr>
        <w:tblpPr w:leftFromText="180" w:rightFromText="180" w:bottomFromText="200" w:vertAnchor="text" w:horzAnchor="margin" w:tblpXSpec="center" w:tblpY="187"/>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68"/>
        <w:gridCol w:w="2160"/>
        <w:gridCol w:w="1980"/>
      </w:tblGrid>
      <w:tr w:rsidR="00DD7500" w:rsidRPr="000A547E" w:rsidTr="0069136F">
        <w:tc>
          <w:tcPr>
            <w:tcW w:w="136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Element </w:t>
            </w:r>
          </w:p>
        </w:tc>
        <w:tc>
          <w:tcPr>
            <w:tcW w:w="216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Atomic number </w:t>
            </w:r>
          </w:p>
        </w:tc>
        <w:tc>
          <w:tcPr>
            <w:tcW w:w="19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b/>
              </w:rPr>
            </w:pPr>
            <w:r w:rsidRPr="000A547E">
              <w:rPr>
                <w:rFonts w:asciiTheme="majorHAnsi" w:hAnsiTheme="majorHAnsi"/>
                <w:b/>
                <w:sz w:val="22"/>
                <w:szCs w:val="22"/>
              </w:rPr>
              <w:t xml:space="preserve">Boiling point (K) </w:t>
            </w:r>
          </w:p>
        </w:tc>
      </w:tr>
      <w:tr w:rsidR="00DD7500" w:rsidRPr="000A547E" w:rsidTr="0069136F">
        <w:trPr>
          <w:trHeight w:val="1367"/>
        </w:trPr>
        <w:tc>
          <w:tcPr>
            <w:tcW w:w="136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lastRenderedPageBreak/>
              <w:t>S</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T</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U</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V</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W</w:t>
            </w:r>
          </w:p>
        </w:tc>
        <w:tc>
          <w:tcPr>
            <w:tcW w:w="216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3</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13</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16</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18</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19</w:t>
            </w:r>
          </w:p>
        </w:tc>
        <w:tc>
          <w:tcPr>
            <w:tcW w:w="198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1603</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2743</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718</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87</w:t>
            </w:r>
          </w:p>
          <w:p w:rsidR="00DD7500" w:rsidRPr="000A547E" w:rsidRDefault="00DD7500" w:rsidP="0069136F">
            <w:pPr>
              <w:tabs>
                <w:tab w:val="left" w:pos="540"/>
                <w:tab w:val="left" w:pos="900"/>
              </w:tabs>
              <w:spacing w:line="276" w:lineRule="auto"/>
              <w:jc w:val="both"/>
              <w:rPr>
                <w:rFonts w:asciiTheme="majorHAnsi" w:hAnsiTheme="majorHAnsi"/>
              </w:rPr>
            </w:pPr>
            <w:r w:rsidRPr="000A547E">
              <w:rPr>
                <w:rFonts w:asciiTheme="majorHAnsi" w:hAnsiTheme="majorHAnsi"/>
                <w:sz w:val="22"/>
                <w:szCs w:val="22"/>
              </w:rPr>
              <w:t>1047</w:t>
            </w:r>
          </w:p>
        </w:tc>
      </w:tr>
    </w:tbl>
    <w:p w:rsidR="00DD7500" w:rsidRPr="000A547E" w:rsidRDefault="00DD7500" w:rsidP="00DD7500">
      <w:pPr>
        <w:pStyle w:val="BodyTextIndent2"/>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Default="00DD7500" w:rsidP="00DD7500">
      <w:pPr>
        <w:tabs>
          <w:tab w:val="left" w:pos="540"/>
          <w:tab w:val="left" w:pos="900"/>
        </w:tabs>
        <w:ind w:left="900"/>
        <w:contextualSpacing/>
        <w:jc w:val="both"/>
        <w:rPr>
          <w:rFonts w:asciiTheme="majorHAnsi" w:hAnsiTheme="majorHAnsi"/>
          <w:sz w:val="22"/>
          <w:szCs w:val="22"/>
        </w:rPr>
      </w:pPr>
    </w:p>
    <w:p w:rsidR="00F412CE" w:rsidRPr="000A547E" w:rsidRDefault="00F412CE"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F412C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w:t>
      </w:r>
      <w:r w:rsidRPr="000A547E">
        <w:rPr>
          <w:rFonts w:asciiTheme="majorHAnsi" w:hAnsiTheme="majorHAnsi"/>
          <w:sz w:val="22"/>
          <w:szCs w:val="22"/>
        </w:rPr>
        <w:tab/>
        <w:t xml:space="preserve">Select the elements, which belong to the same </w:t>
      </w:r>
    </w:p>
    <w:p w:rsidR="00DD7500" w:rsidRPr="000A547E" w:rsidRDefault="00DD7500" w:rsidP="00F412C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(i)</w:t>
      </w:r>
      <w:r w:rsidRPr="000A547E">
        <w:rPr>
          <w:rFonts w:asciiTheme="majorHAnsi" w:hAnsiTheme="majorHAnsi"/>
          <w:sz w:val="22"/>
          <w:szCs w:val="22"/>
        </w:rPr>
        <w:tab/>
        <w:t>Group</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F412C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(ii)</w:t>
      </w:r>
      <w:r w:rsidRPr="000A547E">
        <w:rPr>
          <w:rFonts w:asciiTheme="majorHAnsi" w:hAnsiTheme="majorHAnsi"/>
          <w:sz w:val="22"/>
          <w:szCs w:val="22"/>
        </w:rPr>
        <w:tab/>
        <w:t>Period</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F412CE">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(b)</w:t>
      </w:r>
      <w:r w:rsidRPr="000A547E">
        <w:rPr>
          <w:rFonts w:asciiTheme="majorHAnsi" w:hAnsiTheme="majorHAnsi"/>
          <w:sz w:val="22"/>
          <w:szCs w:val="22"/>
        </w:rPr>
        <w:tab/>
        <w:t xml:space="preserve">Which element </w:t>
      </w:r>
    </w:p>
    <w:p w:rsidR="00DD7500" w:rsidRPr="000A547E" w:rsidRDefault="00DD7500" w:rsidP="00F412CE">
      <w:pPr>
        <w:numPr>
          <w:ilvl w:val="0"/>
          <w:numId w:val="22"/>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Is in gaseous state at room temperature? Explain </w:t>
      </w:r>
    </w:p>
    <w:p w:rsidR="00DD7500" w:rsidRPr="000A547E" w:rsidRDefault="00DD7500" w:rsidP="00F412CE">
      <w:pPr>
        <w:tabs>
          <w:tab w:val="left" w:pos="540"/>
          <w:tab w:val="left" w:pos="900"/>
        </w:tabs>
        <w:spacing w:line="276" w:lineRule="auto"/>
        <w:ind w:left="2160"/>
        <w:contextualSpacing/>
        <w:rPr>
          <w:rFonts w:asciiTheme="majorHAnsi" w:hAnsiTheme="majorHAnsi"/>
          <w:sz w:val="22"/>
          <w:szCs w:val="22"/>
        </w:rPr>
      </w:pPr>
      <w:r w:rsidRPr="000A547E">
        <w:rPr>
          <w:rFonts w:asciiTheme="majorHAnsi" w:hAnsiTheme="majorHAnsi"/>
          <w:sz w:val="22"/>
          <w:szCs w:val="22"/>
        </w:rPr>
        <w:t>(Take room temperature to be 298K)</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(2 marks)</w:t>
      </w:r>
    </w:p>
    <w:p w:rsidR="00DD7500" w:rsidRPr="000A547E" w:rsidRDefault="00DD7500" w:rsidP="00F412CE">
      <w:pPr>
        <w:numPr>
          <w:ilvl w:val="0"/>
          <w:numId w:val="22"/>
        </w:numPr>
        <w:tabs>
          <w:tab w:val="left" w:pos="540"/>
          <w:tab w:val="left" w:pos="900"/>
        </w:tabs>
        <w:spacing w:line="276" w:lineRule="auto"/>
        <w:contextualSpacing/>
        <w:rPr>
          <w:rFonts w:asciiTheme="majorHAnsi" w:hAnsiTheme="majorHAnsi"/>
          <w:sz w:val="22"/>
          <w:szCs w:val="22"/>
        </w:rPr>
      </w:pPr>
      <w:r w:rsidRPr="000A547E">
        <w:rPr>
          <w:rFonts w:asciiTheme="majorHAnsi" w:hAnsiTheme="majorHAnsi"/>
          <w:sz w:val="22"/>
          <w:szCs w:val="22"/>
        </w:rPr>
        <w:t xml:space="preserve">Does not form oxide?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F412CE">
      <w:pPr>
        <w:tabs>
          <w:tab w:val="left" w:pos="540"/>
          <w:tab w:val="left" w:pos="900"/>
        </w:tabs>
        <w:spacing w:line="276" w:lineRule="auto"/>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t>(c)</w:t>
      </w:r>
      <w:r w:rsidRPr="000A547E">
        <w:rPr>
          <w:rFonts w:asciiTheme="majorHAnsi" w:hAnsiTheme="majorHAnsi"/>
          <w:sz w:val="22"/>
          <w:szCs w:val="22"/>
        </w:rPr>
        <w:tab/>
        <w:t xml:space="preserve">Write the </w:t>
      </w:r>
    </w:p>
    <w:p w:rsidR="00DD7500" w:rsidRPr="000A547E" w:rsidRDefault="00DD7500" w:rsidP="00F412CE">
      <w:pPr>
        <w:tabs>
          <w:tab w:val="left" w:pos="540"/>
          <w:tab w:val="left" w:pos="900"/>
        </w:tabs>
        <w:spacing w:line="276" w:lineRule="auto"/>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(i)</w:t>
      </w:r>
      <w:r w:rsidRPr="000A547E">
        <w:rPr>
          <w:rFonts w:asciiTheme="majorHAnsi" w:hAnsiTheme="majorHAnsi"/>
          <w:sz w:val="22"/>
          <w:szCs w:val="22"/>
        </w:rPr>
        <w:tab/>
        <w:t xml:space="preserve">Formula of the nitrate of element T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F412CE">
      <w:pPr>
        <w:tabs>
          <w:tab w:val="left" w:pos="540"/>
          <w:tab w:val="left" w:pos="900"/>
        </w:tabs>
        <w:spacing w:line="276" w:lineRule="auto"/>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(ii)</w:t>
      </w:r>
      <w:r w:rsidRPr="000A547E">
        <w:rPr>
          <w:rFonts w:asciiTheme="majorHAnsi" w:hAnsiTheme="majorHAnsi"/>
          <w:sz w:val="22"/>
          <w:szCs w:val="22"/>
        </w:rPr>
        <w:tab/>
        <w:t xml:space="preserve">Equation for the reaction between elements S and U              </w:t>
      </w:r>
      <w:r w:rsidR="00F412CE">
        <w:rPr>
          <w:rFonts w:asciiTheme="majorHAnsi" w:hAnsiTheme="majorHAnsi"/>
          <w:sz w:val="22"/>
          <w:szCs w:val="22"/>
        </w:rPr>
        <w:t xml:space="preserve">   </w:t>
      </w:r>
      <w:r w:rsidR="00F412C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DD7500">
      <w:pPr>
        <w:tabs>
          <w:tab w:val="left" w:pos="1440"/>
        </w:tabs>
        <w:spacing w:line="360" w:lineRule="auto"/>
        <w:ind w:left="1440"/>
        <w:contextualSpacing/>
        <w:jc w:val="both"/>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19.         1999 Q 3a-d PP2</w:t>
      </w:r>
    </w:p>
    <w:p w:rsidR="00F412CE" w:rsidRDefault="00DD7500" w:rsidP="00F412CE">
      <w:pPr>
        <w:spacing w:line="276" w:lineRule="auto"/>
        <w:ind w:left="540" w:right="-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Study the information in the table below and answer the questions </w:t>
      </w:r>
    </w:p>
    <w:p w:rsidR="00DD7500" w:rsidRPr="000A547E" w:rsidRDefault="00F412CE" w:rsidP="00F412CE">
      <w:pPr>
        <w:spacing w:line="276" w:lineRule="auto"/>
        <w:ind w:left="540" w:right="-720"/>
        <w:contextualSpacing/>
        <w:rPr>
          <w:rFonts w:asciiTheme="majorHAnsi" w:hAnsiTheme="majorHAnsi"/>
          <w:sz w:val="22"/>
          <w:szCs w:val="22"/>
        </w:rPr>
      </w:pPr>
      <w:r>
        <w:rPr>
          <w:rFonts w:asciiTheme="majorHAnsi" w:hAnsiTheme="majorHAnsi"/>
          <w:sz w:val="22"/>
          <w:szCs w:val="22"/>
        </w:rPr>
        <w:t xml:space="preserve">         that follow. The  </w:t>
      </w:r>
      <w:r w:rsidR="00DD7500" w:rsidRPr="000A547E">
        <w:rPr>
          <w:rFonts w:asciiTheme="majorHAnsi" w:hAnsiTheme="majorHAnsi"/>
          <w:sz w:val="22"/>
          <w:szCs w:val="22"/>
        </w:rPr>
        <w:t>letters do not represent the symbols of the elements.</w:t>
      </w:r>
    </w:p>
    <w:p w:rsidR="00DD7500" w:rsidRPr="000A547E" w:rsidRDefault="00DD7500" w:rsidP="00F412CE">
      <w:pPr>
        <w:spacing w:line="276" w:lineRule="auto"/>
        <w:ind w:left="540" w:right="-720" w:firstLine="720"/>
        <w:contextualSpacing/>
        <w:rPr>
          <w:rFonts w:asciiTheme="majorHAnsi" w:hAnsiTheme="majorHAnsi"/>
          <w:sz w:val="22"/>
          <w:szCs w:val="22"/>
        </w:rPr>
      </w:pPr>
    </w:p>
    <w:tbl>
      <w:tblPr>
        <w:tblW w:w="0" w:type="auto"/>
        <w:tblInd w:w="1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6"/>
        <w:gridCol w:w="1850"/>
        <w:gridCol w:w="1650"/>
      </w:tblGrid>
      <w:tr w:rsidR="00DD7500" w:rsidRPr="000A547E" w:rsidTr="0069136F">
        <w:tc>
          <w:tcPr>
            <w:tcW w:w="145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Element(C)</w:t>
            </w:r>
          </w:p>
        </w:tc>
        <w:tc>
          <w:tcPr>
            <w:tcW w:w="18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Atomic number</w:t>
            </w:r>
          </w:p>
        </w:tc>
        <w:tc>
          <w:tcPr>
            <w:tcW w:w="16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Melting point</w:t>
            </w:r>
          </w:p>
        </w:tc>
      </w:tr>
      <w:tr w:rsidR="00DD7500" w:rsidRPr="000A547E" w:rsidTr="0069136F">
        <w:tc>
          <w:tcPr>
            <w:tcW w:w="145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L</w:t>
            </w:r>
            <w:r w:rsidRPr="000A547E">
              <w:rPr>
                <w:rFonts w:asciiTheme="majorHAnsi" w:hAnsiTheme="majorHAnsi"/>
                <w:sz w:val="22"/>
                <w:szCs w:val="22"/>
              </w:rPr>
              <w:br/>
              <w:t>M</w:t>
            </w:r>
            <w:r w:rsidRPr="000A547E">
              <w:rPr>
                <w:rFonts w:asciiTheme="majorHAnsi" w:hAnsiTheme="majorHAnsi"/>
                <w:sz w:val="22"/>
                <w:szCs w:val="22"/>
              </w:rPr>
              <w:br/>
              <w:t>N</w:t>
            </w:r>
            <w:r w:rsidRPr="000A547E">
              <w:rPr>
                <w:rFonts w:asciiTheme="majorHAnsi" w:hAnsiTheme="majorHAnsi"/>
                <w:sz w:val="22"/>
                <w:szCs w:val="22"/>
              </w:rPr>
              <w:br/>
              <w:t>Q</w:t>
            </w:r>
            <w:r w:rsidRPr="000A547E">
              <w:rPr>
                <w:rFonts w:asciiTheme="majorHAnsi" w:hAnsiTheme="majorHAnsi"/>
                <w:sz w:val="22"/>
                <w:szCs w:val="22"/>
              </w:rPr>
              <w:br/>
              <w:t>R</w:t>
            </w:r>
          </w:p>
        </w:tc>
        <w:tc>
          <w:tcPr>
            <w:tcW w:w="18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11</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13</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14</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17</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19</w:t>
            </w:r>
          </w:p>
        </w:tc>
        <w:tc>
          <w:tcPr>
            <w:tcW w:w="16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97.8</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660</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1440</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401</w:t>
            </w:r>
          </w:p>
          <w:p w:rsidR="00DD7500" w:rsidRPr="000A547E" w:rsidRDefault="00DD7500" w:rsidP="00F412CE">
            <w:pPr>
              <w:spacing w:line="276" w:lineRule="auto"/>
              <w:ind w:right="-720"/>
              <w:contextualSpacing/>
              <w:rPr>
                <w:rFonts w:asciiTheme="majorHAnsi" w:hAnsiTheme="majorHAnsi"/>
              </w:rPr>
            </w:pPr>
            <w:r w:rsidRPr="000A547E">
              <w:rPr>
                <w:rFonts w:asciiTheme="majorHAnsi" w:hAnsiTheme="majorHAnsi"/>
                <w:sz w:val="22"/>
                <w:szCs w:val="22"/>
              </w:rPr>
              <w:t>63.7</w:t>
            </w:r>
          </w:p>
        </w:tc>
      </w:tr>
    </w:tbl>
    <w:p w:rsidR="00DD7500" w:rsidRPr="000A547E" w:rsidRDefault="00DD7500" w:rsidP="00F412CE">
      <w:pPr>
        <w:spacing w:line="276" w:lineRule="auto"/>
        <w:ind w:left="720" w:right="-720"/>
        <w:contextualSpacing/>
        <w:rPr>
          <w:rFonts w:asciiTheme="majorHAnsi" w:hAnsiTheme="majorHAnsi"/>
          <w:sz w:val="22"/>
          <w:szCs w:val="22"/>
        </w:rPr>
      </w:pPr>
    </w:p>
    <w:p w:rsidR="00F412CE" w:rsidRPr="00F412CE" w:rsidRDefault="00DD7500" w:rsidP="00F412CE">
      <w:pPr>
        <w:pStyle w:val="ListParagraph"/>
        <w:numPr>
          <w:ilvl w:val="0"/>
          <w:numId w:val="132"/>
        </w:numPr>
        <w:ind w:right="-720"/>
        <w:contextualSpacing/>
        <w:rPr>
          <w:rFonts w:asciiTheme="majorHAnsi" w:hAnsiTheme="majorHAnsi"/>
        </w:rPr>
      </w:pPr>
      <w:r w:rsidRPr="00F412CE">
        <w:rPr>
          <w:rFonts w:asciiTheme="majorHAnsi" w:hAnsiTheme="majorHAnsi"/>
        </w:rPr>
        <w:t xml:space="preserve">Write the electrons arrangement for the atom formed by elements </w:t>
      </w:r>
    </w:p>
    <w:p w:rsidR="00DD7500" w:rsidRPr="00F412CE" w:rsidRDefault="00DD7500" w:rsidP="00F412CE">
      <w:pPr>
        <w:pStyle w:val="ListParagraph"/>
        <w:ind w:left="1494" w:right="-720"/>
        <w:contextualSpacing/>
        <w:rPr>
          <w:rFonts w:asciiTheme="majorHAnsi" w:hAnsiTheme="majorHAnsi"/>
        </w:rPr>
      </w:pPr>
      <w:r w:rsidRPr="00F412CE">
        <w:rPr>
          <w:rFonts w:asciiTheme="majorHAnsi" w:hAnsiTheme="majorHAnsi"/>
        </w:rPr>
        <w:t>and M and Q</w:t>
      </w:r>
    </w:p>
    <w:p w:rsidR="00DD7500" w:rsidRPr="000A547E" w:rsidRDefault="00DD7500" w:rsidP="00F412CE">
      <w:pPr>
        <w:spacing w:line="276" w:lineRule="auto"/>
        <w:ind w:left="1134" w:right="-720"/>
        <w:contextualSpacing/>
        <w:rPr>
          <w:rFonts w:asciiTheme="majorHAnsi" w:hAnsiTheme="majorHAnsi"/>
          <w:sz w:val="22"/>
          <w:szCs w:val="22"/>
        </w:rPr>
      </w:pPr>
      <w:r w:rsidRPr="000A547E">
        <w:rPr>
          <w:rFonts w:asciiTheme="majorHAnsi" w:hAnsiTheme="majorHAnsi"/>
          <w:sz w:val="22"/>
          <w:szCs w:val="22"/>
        </w:rPr>
        <w:t>b) Select an element which is</w:t>
      </w:r>
    </w:p>
    <w:p w:rsidR="00DD7500" w:rsidRPr="000A547E" w:rsidRDefault="00DD7500" w:rsidP="00F412CE">
      <w:pPr>
        <w:spacing w:line="276" w:lineRule="auto"/>
        <w:ind w:left="1418" w:right="-720"/>
        <w:contextualSpacing/>
        <w:rPr>
          <w:rFonts w:asciiTheme="majorHAnsi" w:hAnsiTheme="majorHAnsi"/>
          <w:sz w:val="22"/>
          <w:szCs w:val="22"/>
        </w:rPr>
      </w:pPr>
      <w:r w:rsidRPr="000A547E">
        <w:rPr>
          <w:rFonts w:asciiTheme="majorHAnsi" w:hAnsiTheme="majorHAnsi"/>
          <w:sz w:val="22"/>
          <w:szCs w:val="22"/>
        </w:rPr>
        <w:t>i) The most reactive non – metal</w:t>
      </w:r>
    </w:p>
    <w:p w:rsidR="00DD7500" w:rsidRPr="000A547E" w:rsidRDefault="00DD7500" w:rsidP="00F412CE">
      <w:pPr>
        <w:spacing w:line="276" w:lineRule="auto"/>
        <w:ind w:left="1418" w:right="-720"/>
        <w:contextualSpacing/>
        <w:rPr>
          <w:rFonts w:asciiTheme="majorHAnsi" w:hAnsiTheme="majorHAnsi"/>
          <w:sz w:val="22"/>
          <w:szCs w:val="22"/>
        </w:rPr>
      </w:pPr>
      <w:r w:rsidRPr="000A547E">
        <w:rPr>
          <w:rFonts w:asciiTheme="majorHAnsi" w:hAnsiTheme="majorHAnsi"/>
          <w:sz w:val="22"/>
          <w:szCs w:val="22"/>
        </w:rPr>
        <w:t>ii) A poor conductor of electricity</w:t>
      </w:r>
    </w:p>
    <w:p w:rsidR="00DD7500" w:rsidRPr="000A547E" w:rsidRDefault="00DD7500" w:rsidP="00F412CE">
      <w:pPr>
        <w:spacing w:line="276" w:lineRule="auto"/>
        <w:ind w:left="1134" w:right="-720"/>
        <w:contextualSpacing/>
        <w:rPr>
          <w:rFonts w:asciiTheme="majorHAnsi" w:hAnsiTheme="majorHAnsi"/>
          <w:sz w:val="22"/>
          <w:szCs w:val="22"/>
        </w:rPr>
      </w:pPr>
    </w:p>
    <w:p w:rsidR="00DD7500" w:rsidRPr="000A547E" w:rsidRDefault="00DD7500" w:rsidP="00F412CE">
      <w:pPr>
        <w:spacing w:line="276" w:lineRule="auto"/>
        <w:ind w:left="1134" w:right="-720"/>
        <w:contextualSpacing/>
        <w:rPr>
          <w:rFonts w:asciiTheme="majorHAnsi" w:hAnsiTheme="majorHAnsi"/>
          <w:sz w:val="22"/>
          <w:szCs w:val="22"/>
        </w:rPr>
      </w:pPr>
      <w:r w:rsidRPr="000A547E">
        <w:rPr>
          <w:rFonts w:asciiTheme="majorHAnsi" w:hAnsiTheme="majorHAnsi"/>
          <w:sz w:val="22"/>
          <w:szCs w:val="22"/>
        </w:rPr>
        <w:t>c) In which period of the periodic table does elements R belong.</w:t>
      </w:r>
    </w:p>
    <w:p w:rsidR="00DD7500" w:rsidRPr="000A547E" w:rsidRDefault="00DD7500" w:rsidP="00F412CE">
      <w:pPr>
        <w:spacing w:line="276" w:lineRule="auto"/>
        <w:ind w:left="1134" w:right="-720"/>
        <w:contextualSpacing/>
        <w:rPr>
          <w:rFonts w:asciiTheme="majorHAnsi" w:hAnsiTheme="majorHAnsi"/>
          <w:sz w:val="22"/>
          <w:szCs w:val="22"/>
        </w:rPr>
      </w:pPr>
      <w:r w:rsidRPr="000A547E">
        <w:rPr>
          <w:rFonts w:asciiTheme="majorHAnsi" w:hAnsiTheme="majorHAnsi"/>
          <w:sz w:val="22"/>
          <w:szCs w:val="22"/>
        </w:rPr>
        <w:t>d) Element R lodes its outermost electron more readily than I. Explain</w:t>
      </w:r>
    </w:p>
    <w:p w:rsidR="00DD7500" w:rsidRPr="000A547E" w:rsidRDefault="00DD7500" w:rsidP="00F412CE">
      <w:pPr>
        <w:spacing w:line="276" w:lineRule="auto"/>
        <w:ind w:left="1134" w:right="-720"/>
        <w:contextualSpacing/>
        <w:rPr>
          <w:rFonts w:asciiTheme="majorHAnsi" w:hAnsiTheme="majorHAnsi"/>
          <w:sz w:val="22"/>
          <w:szCs w:val="22"/>
        </w:rPr>
      </w:pPr>
    </w:p>
    <w:p w:rsidR="00DD7500" w:rsidRPr="000A547E" w:rsidRDefault="00DD7500" w:rsidP="00F412CE">
      <w:pPr>
        <w:spacing w:line="276" w:lineRule="auto"/>
        <w:ind w:left="1134" w:right="-720"/>
        <w:rPr>
          <w:rFonts w:asciiTheme="majorHAnsi" w:hAnsiTheme="majorHAnsi"/>
          <w:sz w:val="22"/>
          <w:szCs w:val="22"/>
        </w:rPr>
      </w:pPr>
      <w:r w:rsidRPr="000A547E">
        <w:rPr>
          <w:rFonts w:asciiTheme="majorHAnsi" w:hAnsiTheme="majorHAnsi"/>
          <w:sz w:val="22"/>
          <w:szCs w:val="22"/>
        </w:rPr>
        <w:t>e)</w:t>
      </w:r>
      <w:r w:rsidRPr="000A547E">
        <w:rPr>
          <w:rFonts w:asciiTheme="majorHAnsi" w:hAnsiTheme="majorHAnsi"/>
          <w:sz w:val="22"/>
          <w:szCs w:val="22"/>
        </w:rPr>
        <w:tab/>
        <w:t>Using dots(.) and crosses (x) to represent outermost electrons show</w:t>
      </w:r>
    </w:p>
    <w:p w:rsidR="00DD7500" w:rsidRPr="000A547E" w:rsidRDefault="00DD7500" w:rsidP="00F412CE">
      <w:pPr>
        <w:spacing w:line="276" w:lineRule="auto"/>
        <w:ind w:left="1134" w:right="-720"/>
        <w:rPr>
          <w:rFonts w:asciiTheme="majorHAnsi" w:hAnsiTheme="majorHAnsi"/>
          <w:sz w:val="22"/>
          <w:szCs w:val="22"/>
        </w:rPr>
      </w:pPr>
      <w:r w:rsidRPr="000A547E">
        <w:rPr>
          <w:rFonts w:asciiTheme="majorHAnsi" w:hAnsiTheme="majorHAnsi"/>
          <w:sz w:val="22"/>
          <w:szCs w:val="22"/>
        </w:rPr>
        <w:tab/>
        <w:t>bonding in the compound formed elements N and Q.</w:t>
      </w:r>
    </w:p>
    <w:p w:rsidR="00DD7500" w:rsidRPr="000A547E" w:rsidRDefault="00DD7500" w:rsidP="00F412CE">
      <w:pPr>
        <w:spacing w:line="276" w:lineRule="auto"/>
        <w:ind w:left="1134" w:right="-720"/>
        <w:rPr>
          <w:rFonts w:asciiTheme="majorHAnsi" w:hAnsiTheme="majorHAnsi"/>
          <w:sz w:val="22"/>
          <w:szCs w:val="22"/>
        </w:rPr>
      </w:pPr>
    </w:p>
    <w:p w:rsidR="00DD7500" w:rsidRPr="000A547E" w:rsidRDefault="00DD7500" w:rsidP="00F412CE">
      <w:pPr>
        <w:spacing w:line="276" w:lineRule="auto"/>
        <w:ind w:left="1134" w:right="-720"/>
        <w:rPr>
          <w:rFonts w:asciiTheme="majorHAnsi" w:hAnsiTheme="majorHAnsi"/>
          <w:sz w:val="22"/>
          <w:szCs w:val="22"/>
        </w:rPr>
      </w:pPr>
      <w:r w:rsidRPr="000A547E">
        <w:rPr>
          <w:rFonts w:asciiTheme="majorHAnsi" w:hAnsiTheme="majorHAnsi"/>
          <w:sz w:val="22"/>
          <w:szCs w:val="22"/>
        </w:rPr>
        <w:t>f)</w:t>
      </w:r>
      <w:r w:rsidRPr="000A547E">
        <w:rPr>
          <w:rFonts w:asciiTheme="majorHAnsi" w:hAnsiTheme="majorHAnsi"/>
          <w:sz w:val="22"/>
          <w:szCs w:val="22"/>
        </w:rPr>
        <w:tab/>
        <w:t>Explain why the melting point elements M is higher than that of element .</w:t>
      </w:r>
    </w:p>
    <w:p w:rsidR="00DD7500" w:rsidRDefault="00DD7500" w:rsidP="00F412CE">
      <w:pPr>
        <w:spacing w:line="276" w:lineRule="auto"/>
        <w:ind w:left="1134" w:right="-720"/>
        <w:rPr>
          <w:rFonts w:asciiTheme="majorHAnsi" w:hAnsiTheme="majorHAnsi"/>
          <w:sz w:val="22"/>
          <w:szCs w:val="22"/>
        </w:rPr>
      </w:pPr>
    </w:p>
    <w:p w:rsidR="00F412CE" w:rsidRPr="000A547E" w:rsidRDefault="00F412CE" w:rsidP="00F412CE">
      <w:pPr>
        <w:spacing w:line="276" w:lineRule="auto"/>
        <w:ind w:left="1134" w:right="-720"/>
        <w:rPr>
          <w:rFonts w:asciiTheme="majorHAnsi" w:hAnsiTheme="majorHAnsi"/>
          <w:sz w:val="22"/>
          <w:szCs w:val="22"/>
        </w:rPr>
      </w:pPr>
    </w:p>
    <w:p w:rsidR="00F412CE" w:rsidRDefault="00DD7500" w:rsidP="00F412CE">
      <w:pPr>
        <w:spacing w:line="276" w:lineRule="auto"/>
        <w:ind w:left="1134" w:right="-720" w:hanging="720"/>
        <w:rPr>
          <w:rFonts w:asciiTheme="majorHAnsi" w:hAnsiTheme="majorHAnsi"/>
          <w:sz w:val="22"/>
          <w:szCs w:val="22"/>
        </w:rPr>
      </w:pPr>
      <w:r w:rsidRPr="000A547E">
        <w:rPr>
          <w:rFonts w:asciiTheme="majorHAnsi" w:hAnsiTheme="majorHAnsi"/>
          <w:sz w:val="22"/>
          <w:szCs w:val="22"/>
        </w:rPr>
        <w:t xml:space="preserve">            g) Describe how a solid mixture of sulphate of R and lead sulphate </w:t>
      </w:r>
    </w:p>
    <w:p w:rsidR="00DD7500" w:rsidRPr="000A547E" w:rsidRDefault="00F412CE" w:rsidP="00F412CE">
      <w:pPr>
        <w:spacing w:line="276" w:lineRule="auto"/>
        <w:ind w:left="1134" w:right="-720" w:hanging="720"/>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can be separated into solid samples.</w:t>
      </w: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tabs>
          <w:tab w:val="left" w:pos="540"/>
          <w:tab w:val="left" w:pos="900"/>
        </w:tabs>
        <w:jc w:val="both"/>
        <w:rPr>
          <w:rFonts w:asciiTheme="majorHAnsi" w:hAnsiTheme="majorHAnsi"/>
          <w:b/>
          <w:bCs/>
          <w:sz w:val="22"/>
          <w:szCs w:val="22"/>
        </w:rPr>
      </w:pPr>
      <w:r w:rsidRPr="000A547E">
        <w:rPr>
          <w:rFonts w:asciiTheme="majorHAnsi" w:hAnsiTheme="majorHAnsi"/>
          <w:b/>
          <w:bCs/>
          <w:sz w:val="22"/>
          <w:szCs w:val="22"/>
        </w:rPr>
        <w:t>20.      2001 Q 3</w:t>
      </w:r>
    </w:p>
    <w:p w:rsidR="00DD7500" w:rsidRPr="000A547E" w:rsidRDefault="00DD7500" w:rsidP="00DD7500">
      <w:pPr>
        <w:pStyle w:val="BodyTextIndent2"/>
        <w:ind w:left="851" w:firstLine="0"/>
        <w:contextualSpacing/>
        <w:rPr>
          <w:rFonts w:asciiTheme="majorHAnsi" w:hAnsiTheme="majorHAnsi"/>
          <w:sz w:val="22"/>
          <w:szCs w:val="22"/>
        </w:rPr>
      </w:pPr>
      <w:r w:rsidRPr="000A547E">
        <w:rPr>
          <w:rFonts w:asciiTheme="majorHAnsi" w:hAnsiTheme="majorHAnsi"/>
          <w:sz w:val="22"/>
          <w:szCs w:val="22"/>
        </w:rPr>
        <w:lastRenderedPageBreak/>
        <w:t xml:space="preserve">The electronic structures for elements represented by letters A, B,C and D are </w:t>
      </w:r>
    </w:p>
    <w:p w:rsidR="00DD7500" w:rsidRPr="000A547E" w:rsidRDefault="00DD7500" w:rsidP="00DD7500">
      <w:pPr>
        <w:pStyle w:val="BodyTextIndent2"/>
        <w:ind w:left="851" w:firstLine="0"/>
        <w:contextualSpacing/>
        <w:rPr>
          <w:rFonts w:asciiTheme="majorHAnsi" w:hAnsiTheme="majorHAnsi"/>
          <w:sz w:val="22"/>
          <w:szCs w:val="22"/>
        </w:rPr>
      </w:pPr>
    </w:p>
    <w:p w:rsidR="00DD7500" w:rsidRPr="000A547E" w:rsidRDefault="00DD7500" w:rsidP="00DD7500">
      <w:pPr>
        <w:pStyle w:val="BodyTextIndent2"/>
        <w:ind w:left="851" w:firstLine="0"/>
        <w:contextualSpacing/>
        <w:rPr>
          <w:rFonts w:asciiTheme="majorHAnsi" w:hAnsiTheme="majorHAnsi"/>
          <w:sz w:val="22"/>
          <w:szCs w:val="22"/>
        </w:rPr>
      </w:pPr>
      <w:r w:rsidRPr="000A547E">
        <w:rPr>
          <w:rFonts w:asciiTheme="majorHAnsi" w:hAnsiTheme="majorHAnsi"/>
          <w:sz w:val="22"/>
          <w:szCs w:val="22"/>
        </w:rPr>
        <w:t xml:space="preserve">         A 2.8.6    B. 2.8.2.   C.2.8.1.   D.2.8.8 </w:t>
      </w:r>
    </w:p>
    <w:p w:rsidR="00DD7500" w:rsidRPr="000A547E" w:rsidRDefault="00DD7500" w:rsidP="00DD7500">
      <w:pPr>
        <w:pStyle w:val="BodyTextIndent2"/>
        <w:ind w:left="851" w:firstLine="0"/>
        <w:contextualSpacing/>
        <w:rPr>
          <w:rFonts w:asciiTheme="majorHAnsi" w:hAnsiTheme="majorHAnsi"/>
          <w:sz w:val="22"/>
          <w:szCs w:val="22"/>
        </w:rPr>
      </w:pPr>
    </w:p>
    <w:p w:rsidR="00DD7500" w:rsidRPr="000A547E" w:rsidRDefault="00DD7500" w:rsidP="00DD7500">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w:t>
      </w:r>
      <w:r w:rsidRPr="000A547E">
        <w:rPr>
          <w:rFonts w:asciiTheme="majorHAnsi" w:hAnsiTheme="majorHAnsi"/>
          <w:sz w:val="22"/>
          <w:szCs w:val="22"/>
        </w:rPr>
        <w:tab/>
        <w:t xml:space="preserve">Select the element which forms: </w:t>
      </w:r>
    </w:p>
    <w:p w:rsidR="00DD7500" w:rsidRPr="000A547E" w:rsidRDefault="00DD7500" w:rsidP="00DD7500">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 xml:space="preserve">i. A double charged cation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(1 mark)</w:t>
      </w:r>
    </w:p>
    <w:p w:rsidR="00DD7500" w:rsidRDefault="00DD7500" w:rsidP="00DD7500">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ab/>
        <w:t xml:space="preserve">ii. A soluble carbonates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(1 mark)</w:t>
      </w:r>
    </w:p>
    <w:p w:rsidR="00F412CE" w:rsidRPr="000A547E" w:rsidRDefault="00F412CE" w:rsidP="00DD7500">
      <w:pPr>
        <w:tabs>
          <w:tab w:val="left" w:pos="540"/>
          <w:tab w:val="left" w:pos="900"/>
        </w:tabs>
        <w:spacing w:line="276" w:lineRule="auto"/>
        <w:ind w:left="900"/>
        <w:contextualSpacing/>
        <w:rPr>
          <w:rFonts w:asciiTheme="majorHAnsi" w:hAnsiTheme="majorHAnsi"/>
          <w:sz w:val="22"/>
          <w:szCs w:val="22"/>
        </w:rPr>
      </w:pPr>
    </w:p>
    <w:p w:rsidR="00DD7500" w:rsidRPr="000A547E" w:rsidRDefault="00DD7500" w:rsidP="00DD7500">
      <w:pPr>
        <w:tabs>
          <w:tab w:val="left" w:pos="540"/>
          <w:tab w:val="left" w:pos="900"/>
        </w:tabs>
        <w:spacing w:line="276" w:lineRule="auto"/>
        <w:ind w:left="900"/>
        <w:contextualSpacing/>
        <w:rPr>
          <w:rFonts w:asciiTheme="majorHAnsi" w:hAnsiTheme="majorHAnsi"/>
          <w:sz w:val="22"/>
          <w:szCs w:val="22"/>
        </w:rPr>
      </w:pPr>
      <w:r w:rsidRPr="000A547E">
        <w:rPr>
          <w:rFonts w:asciiTheme="majorHAnsi" w:hAnsiTheme="majorHAnsi"/>
          <w:sz w:val="22"/>
          <w:szCs w:val="22"/>
        </w:rPr>
        <w:t xml:space="preserve"> (b)</w:t>
      </w:r>
      <w:r w:rsidRPr="000A547E">
        <w:rPr>
          <w:rFonts w:asciiTheme="majorHAnsi" w:hAnsiTheme="majorHAnsi"/>
          <w:sz w:val="22"/>
          <w:szCs w:val="22"/>
        </w:rPr>
        <w:tab/>
        <w:t xml:space="preserve">Which elements have the shortest atomic radius </w:t>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DD7500">
      <w:pPr>
        <w:tabs>
          <w:tab w:val="left" w:pos="540"/>
          <w:tab w:val="left" w:pos="900"/>
        </w:tabs>
        <w:ind w:left="900"/>
        <w:contextualSpacing/>
        <w:jc w:val="both"/>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21.       2001 Q 6a PP2</w:t>
      </w:r>
    </w:p>
    <w:p w:rsidR="00DD7500" w:rsidRPr="000A547E" w:rsidRDefault="00DD7500" w:rsidP="00DD7500">
      <w:pPr>
        <w:pStyle w:val="Heading1"/>
        <w:jc w:val="both"/>
        <w:rPr>
          <w:rFonts w:asciiTheme="majorHAnsi" w:hAnsiTheme="majorHAnsi"/>
          <w:b w:val="0"/>
          <w:bCs w:val="0"/>
          <w:color w:val="000000"/>
          <w:sz w:val="22"/>
          <w:szCs w:val="22"/>
        </w:rPr>
      </w:pPr>
      <w:r w:rsidRPr="000A547E">
        <w:rPr>
          <w:rFonts w:asciiTheme="majorHAnsi" w:hAnsiTheme="majorHAnsi"/>
          <w:b w:val="0"/>
          <w:bCs w:val="0"/>
          <w:sz w:val="22"/>
          <w:szCs w:val="22"/>
        </w:rPr>
        <w:t xml:space="preserve">             </w:t>
      </w:r>
      <w:r w:rsidR="00F412CE">
        <w:rPr>
          <w:rFonts w:asciiTheme="majorHAnsi" w:hAnsiTheme="majorHAnsi"/>
          <w:b w:val="0"/>
          <w:bCs w:val="0"/>
          <w:sz w:val="22"/>
          <w:szCs w:val="22"/>
        </w:rPr>
        <w:t xml:space="preserve">      </w:t>
      </w:r>
      <w:r w:rsidRPr="000A547E">
        <w:rPr>
          <w:rFonts w:asciiTheme="majorHAnsi" w:hAnsiTheme="majorHAnsi"/>
          <w:b w:val="0"/>
          <w:bCs w:val="0"/>
          <w:color w:val="000000"/>
          <w:sz w:val="22"/>
          <w:szCs w:val="22"/>
        </w:rPr>
        <w:t xml:space="preserve">Study the information in the table below and answer the questions that follow     </w:t>
      </w:r>
    </w:p>
    <w:p w:rsidR="00DD7500" w:rsidRPr="000A547E" w:rsidRDefault="00DD7500" w:rsidP="00DD7500">
      <w:pPr>
        <w:pStyle w:val="Heading1"/>
        <w:jc w:val="both"/>
        <w:rPr>
          <w:rFonts w:asciiTheme="majorHAnsi" w:hAnsiTheme="majorHAnsi"/>
          <w:b w:val="0"/>
          <w:bCs w:val="0"/>
          <w:color w:val="000000"/>
          <w:sz w:val="22"/>
          <w:szCs w:val="22"/>
        </w:rPr>
      </w:pPr>
      <w:r w:rsidRPr="000A547E">
        <w:rPr>
          <w:rFonts w:asciiTheme="majorHAnsi" w:hAnsiTheme="majorHAnsi"/>
          <w:sz w:val="22"/>
          <w:szCs w:val="22"/>
        </w:rPr>
        <w:t xml:space="preserve">              </w:t>
      </w:r>
      <w:r w:rsidR="00F412CE">
        <w:rPr>
          <w:rFonts w:asciiTheme="majorHAnsi" w:hAnsiTheme="majorHAnsi"/>
          <w:sz w:val="22"/>
          <w:szCs w:val="22"/>
        </w:rPr>
        <w:t xml:space="preserve">    </w:t>
      </w:r>
      <w:r w:rsidRPr="000A547E">
        <w:rPr>
          <w:rFonts w:asciiTheme="majorHAnsi" w:hAnsiTheme="majorHAnsi"/>
          <w:sz w:val="22"/>
          <w:szCs w:val="22"/>
        </w:rPr>
        <w:t xml:space="preserve"> </w:t>
      </w:r>
      <w:r w:rsidRPr="000A547E">
        <w:rPr>
          <w:rFonts w:asciiTheme="majorHAnsi" w:hAnsiTheme="majorHAnsi"/>
          <w:b w:val="0"/>
          <w:bCs w:val="0"/>
          <w:color w:val="000000"/>
          <w:sz w:val="22"/>
          <w:szCs w:val="22"/>
        </w:rPr>
        <w:t>(The letters do not represent the actual symbols of the elements).</w:t>
      </w:r>
    </w:p>
    <w:p w:rsidR="00DD7500" w:rsidRPr="000A547E" w:rsidRDefault="00DD7500" w:rsidP="00DD7500">
      <w:pPr>
        <w:jc w:val="both"/>
        <w:rPr>
          <w:rFonts w:asciiTheme="majorHAnsi" w:hAnsiTheme="majorHAnsi"/>
          <w:sz w:val="22"/>
          <w:szCs w:val="22"/>
        </w:rPr>
      </w:pPr>
    </w:p>
    <w:tbl>
      <w:tblPr>
        <w:tblW w:w="0" w:type="auto"/>
        <w:tblInd w:w="1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81"/>
        <w:gridCol w:w="2679"/>
        <w:gridCol w:w="2520"/>
      </w:tblGrid>
      <w:tr w:rsidR="00DD7500" w:rsidRPr="000A547E" w:rsidTr="0069136F">
        <w:tc>
          <w:tcPr>
            <w:tcW w:w="1281"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Element</w:t>
            </w:r>
          </w:p>
        </w:tc>
        <w:tc>
          <w:tcPr>
            <w:tcW w:w="267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Electronic Configuration</w:t>
            </w:r>
          </w:p>
        </w:tc>
        <w:tc>
          <w:tcPr>
            <w:tcW w:w="25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Ionization energy kjmol</w:t>
            </w:r>
            <w:r w:rsidRPr="000A547E">
              <w:rPr>
                <w:rFonts w:asciiTheme="majorHAnsi" w:hAnsiTheme="majorHAnsi"/>
                <w:sz w:val="22"/>
                <w:szCs w:val="22"/>
                <w:vertAlign w:val="superscript"/>
              </w:rPr>
              <w:t>-1</w:t>
            </w:r>
          </w:p>
        </w:tc>
      </w:tr>
      <w:tr w:rsidR="00DD7500" w:rsidRPr="000A547E" w:rsidTr="0069136F">
        <w:trPr>
          <w:cantSplit/>
          <w:trHeight w:val="830"/>
        </w:trPr>
        <w:tc>
          <w:tcPr>
            <w:tcW w:w="1281"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b/>
                <w:bCs/>
              </w:rPr>
            </w:pPr>
            <w:r w:rsidRPr="000A547E">
              <w:rPr>
                <w:rFonts w:asciiTheme="majorHAnsi" w:hAnsiTheme="majorHAnsi"/>
                <w:b/>
                <w:bCs/>
                <w:sz w:val="22"/>
                <w:szCs w:val="22"/>
              </w:rPr>
              <w:t>P</w:t>
            </w:r>
          </w:p>
          <w:p w:rsidR="00DD7500" w:rsidRPr="000A547E" w:rsidRDefault="00DD7500" w:rsidP="0069136F">
            <w:pPr>
              <w:spacing w:line="276" w:lineRule="auto"/>
              <w:jc w:val="both"/>
              <w:rPr>
                <w:rFonts w:asciiTheme="majorHAnsi" w:hAnsiTheme="majorHAnsi"/>
                <w:b/>
                <w:bCs/>
              </w:rPr>
            </w:pPr>
            <w:r w:rsidRPr="000A547E">
              <w:rPr>
                <w:rFonts w:asciiTheme="majorHAnsi" w:hAnsiTheme="majorHAnsi"/>
                <w:b/>
                <w:bCs/>
                <w:sz w:val="22"/>
                <w:szCs w:val="22"/>
              </w:rPr>
              <w:t>Q</w:t>
            </w:r>
          </w:p>
          <w:p w:rsidR="00DD7500" w:rsidRPr="000A547E" w:rsidRDefault="00DD7500" w:rsidP="0069136F">
            <w:pPr>
              <w:spacing w:line="276" w:lineRule="auto"/>
              <w:jc w:val="both"/>
              <w:rPr>
                <w:rFonts w:asciiTheme="majorHAnsi" w:hAnsiTheme="majorHAnsi"/>
              </w:rPr>
            </w:pPr>
            <w:r w:rsidRPr="000A547E">
              <w:rPr>
                <w:rFonts w:asciiTheme="majorHAnsi" w:hAnsiTheme="majorHAnsi"/>
                <w:b/>
                <w:bCs/>
                <w:sz w:val="22"/>
                <w:szCs w:val="22"/>
              </w:rPr>
              <w:t>R</w:t>
            </w:r>
          </w:p>
        </w:tc>
        <w:tc>
          <w:tcPr>
            <w:tcW w:w="267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2.1</w:t>
            </w:r>
          </w:p>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2.8.1</w:t>
            </w:r>
          </w:p>
          <w:p w:rsidR="00DD7500" w:rsidRPr="000A547E" w:rsidRDefault="00DD7500" w:rsidP="0069136F">
            <w:pPr>
              <w:spacing w:line="276" w:lineRule="auto"/>
              <w:jc w:val="both"/>
              <w:rPr>
                <w:rFonts w:asciiTheme="majorHAnsi" w:hAnsiTheme="majorHAnsi"/>
              </w:rPr>
            </w:pPr>
            <w:r w:rsidRPr="000A547E">
              <w:rPr>
                <w:rFonts w:asciiTheme="majorHAnsi" w:hAnsiTheme="majorHAnsi"/>
                <w:sz w:val="22"/>
                <w:szCs w:val="22"/>
              </w:rPr>
              <w:t>2.8.8.1</w:t>
            </w:r>
          </w:p>
        </w:tc>
        <w:tc>
          <w:tcPr>
            <w:tcW w:w="25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jc w:val="both"/>
              <w:rPr>
                <w:rFonts w:asciiTheme="majorHAnsi" w:hAnsiTheme="majorHAnsi"/>
                <w:b/>
                <w:bCs/>
              </w:rPr>
            </w:pPr>
            <w:r w:rsidRPr="000A547E">
              <w:rPr>
                <w:rFonts w:asciiTheme="majorHAnsi" w:hAnsiTheme="majorHAnsi"/>
                <w:b/>
                <w:bCs/>
                <w:sz w:val="22"/>
                <w:szCs w:val="22"/>
              </w:rPr>
              <w:t>519</w:t>
            </w:r>
          </w:p>
          <w:p w:rsidR="00DD7500" w:rsidRPr="000A547E" w:rsidRDefault="00DD7500" w:rsidP="0069136F">
            <w:pPr>
              <w:spacing w:line="276" w:lineRule="auto"/>
              <w:jc w:val="both"/>
              <w:rPr>
                <w:rFonts w:asciiTheme="majorHAnsi" w:hAnsiTheme="majorHAnsi"/>
                <w:b/>
                <w:bCs/>
              </w:rPr>
            </w:pPr>
            <w:r w:rsidRPr="000A547E">
              <w:rPr>
                <w:rFonts w:asciiTheme="majorHAnsi" w:hAnsiTheme="majorHAnsi"/>
                <w:b/>
                <w:bCs/>
                <w:sz w:val="22"/>
                <w:szCs w:val="22"/>
              </w:rPr>
              <w:t>494</w:t>
            </w:r>
          </w:p>
          <w:p w:rsidR="00DD7500" w:rsidRPr="000A547E" w:rsidRDefault="00DD7500" w:rsidP="0069136F">
            <w:pPr>
              <w:spacing w:line="276" w:lineRule="auto"/>
              <w:jc w:val="both"/>
              <w:rPr>
                <w:rFonts w:asciiTheme="majorHAnsi" w:hAnsiTheme="majorHAnsi"/>
              </w:rPr>
            </w:pPr>
            <w:r w:rsidRPr="000A547E">
              <w:rPr>
                <w:rFonts w:asciiTheme="majorHAnsi" w:hAnsiTheme="majorHAnsi"/>
                <w:b/>
                <w:bCs/>
                <w:sz w:val="22"/>
                <w:szCs w:val="22"/>
              </w:rPr>
              <w:t>418</w:t>
            </w:r>
          </w:p>
        </w:tc>
      </w:tr>
    </w:tbl>
    <w:p w:rsidR="00DD7500" w:rsidRPr="000A547E" w:rsidRDefault="00DD7500" w:rsidP="00DD7500">
      <w:pPr>
        <w:jc w:val="both"/>
        <w:rPr>
          <w:rFonts w:asciiTheme="majorHAnsi" w:hAnsiTheme="majorHAnsi"/>
          <w:sz w:val="22"/>
          <w:szCs w:val="22"/>
        </w:rPr>
      </w:pPr>
    </w:p>
    <w:p w:rsidR="00DD7500" w:rsidRPr="000A547E" w:rsidRDefault="00DD7500" w:rsidP="00DD7500">
      <w:pPr>
        <w:spacing w:line="276" w:lineRule="auto"/>
        <w:ind w:firstLine="720"/>
        <w:jc w:val="both"/>
        <w:rPr>
          <w:rFonts w:asciiTheme="majorHAnsi" w:hAnsiTheme="majorHAnsi"/>
          <w:sz w:val="22"/>
          <w:szCs w:val="22"/>
        </w:rPr>
      </w:pPr>
      <w:r w:rsidRPr="000A547E">
        <w:rPr>
          <w:rFonts w:asciiTheme="majorHAnsi" w:hAnsiTheme="majorHAnsi"/>
          <w:sz w:val="22"/>
          <w:szCs w:val="22"/>
        </w:rPr>
        <w:t xml:space="preserve">(i)      What is the general name given to the group in which elements P,Q and R </w:t>
      </w:r>
    </w:p>
    <w:p w:rsidR="00DD7500" w:rsidRPr="000A547E" w:rsidRDefault="00DD7500" w:rsidP="00DD7500">
      <w:pPr>
        <w:spacing w:line="276" w:lineRule="auto"/>
        <w:ind w:firstLine="720"/>
        <w:jc w:val="both"/>
        <w:rPr>
          <w:rFonts w:asciiTheme="majorHAnsi" w:hAnsiTheme="majorHAnsi"/>
          <w:sz w:val="22"/>
          <w:szCs w:val="22"/>
        </w:rPr>
      </w:pPr>
      <w:r w:rsidRPr="000A547E">
        <w:rPr>
          <w:rFonts w:asciiTheme="majorHAnsi" w:hAnsiTheme="majorHAnsi"/>
          <w:sz w:val="22"/>
          <w:szCs w:val="22"/>
        </w:rPr>
        <w:t xml:space="preserve">           belong? </w:t>
      </w:r>
    </w:p>
    <w:p w:rsidR="00DD7500" w:rsidRPr="000A547E" w:rsidRDefault="00DD7500" w:rsidP="00DD7500">
      <w:pPr>
        <w:spacing w:line="276" w:lineRule="auto"/>
        <w:jc w:val="both"/>
        <w:rPr>
          <w:rFonts w:asciiTheme="majorHAnsi" w:hAnsiTheme="majorHAnsi"/>
          <w:sz w:val="22"/>
          <w:szCs w:val="22"/>
        </w:rPr>
      </w:pPr>
      <w:r w:rsidRPr="000A547E">
        <w:rPr>
          <w:rFonts w:asciiTheme="majorHAnsi" w:hAnsiTheme="majorHAnsi"/>
          <w:sz w:val="22"/>
          <w:szCs w:val="22"/>
        </w:rPr>
        <w:tab/>
        <w:t>(ii)</w:t>
      </w:r>
      <w:r w:rsidRPr="000A547E">
        <w:rPr>
          <w:rFonts w:asciiTheme="majorHAnsi" w:hAnsiTheme="majorHAnsi"/>
          <w:sz w:val="22"/>
          <w:szCs w:val="22"/>
        </w:rPr>
        <w:tab/>
        <w:t>What is meant by ionisation energy?</w:t>
      </w:r>
    </w:p>
    <w:p w:rsidR="00DD7500" w:rsidRPr="000A547E" w:rsidRDefault="00DD7500" w:rsidP="00DD7500">
      <w:pPr>
        <w:spacing w:line="276" w:lineRule="auto"/>
        <w:jc w:val="both"/>
        <w:rPr>
          <w:rFonts w:asciiTheme="majorHAnsi" w:hAnsiTheme="majorHAnsi"/>
          <w:sz w:val="22"/>
          <w:szCs w:val="22"/>
        </w:rPr>
      </w:pPr>
      <w:r w:rsidRPr="000A547E">
        <w:rPr>
          <w:rFonts w:asciiTheme="majorHAnsi" w:hAnsiTheme="majorHAnsi"/>
          <w:sz w:val="22"/>
          <w:szCs w:val="22"/>
        </w:rPr>
        <w:tab/>
        <w:t>(iii)</w:t>
      </w:r>
      <w:r w:rsidRPr="000A547E">
        <w:rPr>
          <w:rFonts w:asciiTheme="majorHAnsi" w:hAnsiTheme="majorHAnsi"/>
          <w:sz w:val="22"/>
          <w:szCs w:val="22"/>
        </w:rPr>
        <w:tab/>
        <w:t>Explain why element P has the highest ionization energy</w:t>
      </w:r>
    </w:p>
    <w:p w:rsidR="00F412CE" w:rsidRDefault="00F412CE" w:rsidP="00DD7500">
      <w:pPr>
        <w:spacing w:line="276" w:lineRule="auto"/>
        <w:ind w:left="720" w:hanging="720"/>
        <w:contextualSpacing/>
        <w:rPr>
          <w:rFonts w:asciiTheme="majorHAnsi" w:hAnsiTheme="majorHAnsi"/>
          <w:sz w:val="22"/>
          <w:szCs w:val="22"/>
        </w:rPr>
      </w:pPr>
    </w:p>
    <w:p w:rsidR="00F412CE" w:rsidRDefault="00DD7500" w:rsidP="00DD7500">
      <w:pPr>
        <w:spacing w:line="276" w:lineRule="auto"/>
        <w:ind w:left="720" w:hanging="720"/>
        <w:contextualSpacing/>
        <w:rPr>
          <w:rFonts w:asciiTheme="majorHAnsi" w:hAnsiTheme="majorHAnsi"/>
          <w:sz w:val="22"/>
          <w:szCs w:val="22"/>
        </w:rPr>
      </w:pPr>
      <w:r w:rsidRPr="000A547E">
        <w:rPr>
          <w:rFonts w:asciiTheme="majorHAnsi" w:hAnsiTheme="majorHAnsi"/>
          <w:sz w:val="22"/>
          <w:szCs w:val="22"/>
        </w:rPr>
        <w:tab/>
        <w:t>(iv)</w:t>
      </w:r>
      <w:r w:rsidRPr="000A547E">
        <w:rPr>
          <w:rFonts w:asciiTheme="majorHAnsi" w:hAnsiTheme="majorHAnsi"/>
          <w:sz w:val="22"/>
          <w:szCs w:val="22"/>
        </w:rPr>
        <w:tab/>
        <w:t xml:space="preserve">When a piece of element Q is placed on water, it melts and hissing </w:t>
      </w:r>
    </w:p>
    <w:p w:rsidR="00F412CE" w:rsidRDefault="00F412CE" w:rsidP="00F412CE">
      <w:pPr>
        <w:spacing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sound is produced as it moves on the surface of the water.  Explain </w:t>
      </w:r>
    </w:p>
    <w:p w:rsidR="00DD7500" w:rsidRPr="000A547E" w:rsidRDefault="00F412CE" w:rsidP="00F412CE">
      <w:pPr>
        <w:spacing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these observations.</w:t>
      </w:r>
    </w:p>
    <w:p w:rsidR="00DD7500" w:rsidRPr="000A547E" w:rsidRDefault="00DD7500" w:rsidP="00DD7500">
      <w:pPr>
        <w:jc w:val="both"/>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2</w:t>
      </w:r>
      <w:r w:rsidRPr="000A547E">
        <w:rPr>
          <w:rFonts w:asciiTheme="majorHAnsi" w:hAnsiTheme="majorHAnsi"/>
          <w:b/>
          <w:bCs/>
          <w:sz w:val="22"/>
          <w:szCs w:val="22"/>
        </w:rPr>
        <w:t>.    2002 Q 2</w:t>
      </w:r>
    </w:p>
    <w:p w:rsidR="00F412CE" w:rsidRDefault="00DD7500" w:rsidP="00F412CE">
      <w:pPr>
        <w:spacing w:line="276" w:lineRule="auto"/>
        <w:ind w:left="720"/>
        <w:contextualSpacing/>
        <w:rPr>
          <w:rFonts w:asciiTheme="majorHAnsi" w:hAnsiTheme="majorHAnsi"/>
          <w:sz w:val="22"/>
          <w:szCs w:val="22"/>
        </w:rPr>
      </w:pPr>
      <w:r w:rsidRPr="000A547E">
        <w:rPr>
          <w:rFonts w:asciiTheme="majorHAnsi" w:hAnsiTheme="majorHAnsi"/>
          <w:sz w:val="22"/>
          <w:szCs w:val="22"/>
        </w:rPr>
        <w:t xml:space="preserve">  Oxygen and sulphur belong to group (V) of the periodic table.  Explain why</w:t>
      </w:r>
    </w:p>
    <w:p w:rsidR="00F412CE" w:rsidRDefault="00F412CE" w:rsidP="00F412CE">
      <w:pPr>
        <w:spacing w:line="276" w:lineRule="auto"/>
        <w:ind w:left="720"/>
        <w:contextualSpacing/>
        <w:rPr>
          <w:rFonts w:asciiTheme="majorHAnsi" w:hAnsiTheme="majorHAnsi"/>
          <w:sz w:val="22"/>
          <w:szCs w:val="22"/>
        </w:rPr>
      </w:pPr>
      <w:r>
        <w:rPr>
          <w:rFonts w:asciiTheme="majorHAnsi" w:hAnsiTheme="majorHAnsi"/>
          <w:sz w:val="22"/>
          <w:szCs w:val="22"/>
        </w:rPr>
        <w:t xml:space="preserve">   there is </w:t>
      </w:r>
      <w:r w:rsidR="00DD7500" w:rsidRPr="000A547E">
        <w:rPr>
          <w:rFonts w:asciiTheme="majorHAnsi" w:hAnsiTheme="majorHAnsi"/>
          <w:sz w:val="22"/>
          <w:szCs w:val="22"/>
        </w:rPr>
        <w:t xml:space="preserve">a big difference in their melting points (melting point of oxygen </w:t>
      </w:r>
    </w:p>
    <w:p w:rsidR="00DD7500" w:rsidRPr="000A547E" w:rsidRDefault="00F412CE" w:rsidP="00F412CE">
      <w:pPr>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is – 216</w:t>
      </w:r>
      <w:r w:rsidR="00DD7500" w:rsidRPr="000A547E">
        <w:rPr>
          <w:rFonts w:asciiTheme="majorHAnsi" w:hAnsiTheme="majorHAnsi"/>
          <w:sz w:val="22"/>
          <w:szCs w:val="22"/>
          <w:vertAlign w:val="superscript"/>
        </w:rPr>
        <w:t>0</w:t>
      </w:r>
      <w:r w:rsidR="00DD7500" w:rsidRPr="000A547E">
        <w:rPr>
          <w:rFonts w:asciiTheme="majorHAnsi" w:hAnsiTheme="majorHAnsi"/>
          <w:sz w:val="22"/>
          <w:szCs w:val="22"/>
        </w:rPr>
        <w:t>C  while  that of sulphur is 44</w:t>
      </w:r>
      <w:r w:rsidR="00DD7500" w:rsidRPr="000A547E">
        <w:rPr>
          <w:rFonts w:asciiTheme="majorHAnsi" w:hAnsiTheme="majorHAnsi"/>
          <w:sz w:val="22"/>
          <w:szCs w:val="22"/>
          <w:vertAlign w:val="superscript"/>
        </w:rPr>
        <w:t>0</w:t>
      </w:r>
      <w:r w:rsidR="00DD7500" w:rsidRPr="000A547E">
        <w:rPr>
          <w:rFonts w:asciiTheme="majorHAnsi" w:hAnsiTheme="majorHAnsi"/>
          <w:sz w:val="22"/>
          <w:szCs w:val="22"/>
        </w:rPr>
        <w:t>C.</w:t>
      </w:r>
    </w:p>
    <w:p w:rsidR="00DD7500" w:rsidRPr="000A547E" w:rsidRDefault="00DD7500" w:rsidP="00DD7500">
      <w:pPr>
        <w:jc w:val="both"/>
        <w:rPr>
          <w:rFonts w:asciiTheme="majorHAnsi" w:hAnsiTheme="majorHAnsi"/>
          <w:sz w:val="22"/>
          <w:szCs w:val="22"/>
        </w:rPr>
      </w:pPr>
    </w:p>
    <w:p w:rsidR="00DD7500" w:rsidRPr="000A547E" w:rsidRDefault="00DD7500" w:rsidP="00DD7500">
      <w:pPr>
        <w:jc w:val="both"/>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3</w:t>
      </w:r>
      <w:r w:rsidRPr="000A547E">
        <w:rPr>
          <w:rFonts w:asciiTheme="majorHAnsi" w:hAnsiTheme="majorHAnsi"/>
          <w:b/>
          <w:bCs/>
          <w:sz w:val="22"/>
          <w:szCs w:val="22"/>
        </w:rPr>
        <w:t>.       2002 Q 3 P1</w:t>
      </w:r>
    </w:p>
    <w:p w:rsidR="00DD7500" w:rsidRPr="000A547E" w:rsidRDefault="00DD7500" w:rsidP="00F412CE">
      <w:pPr>
        <w:spacing w:line="276" w:lineRule="auto"/>
        <w:jc w:val="both"/>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The oxides of elements A and B have the properties shown in the table   </w:t>
      </w:r>
    </w:p>
    <w:p w:rsidR="00DD7500" w:rsidRPr="000A547E" w:rsidRDefault="00DD7500" w:rsidP="00F412CE">
      <w:pPr>
        <w:spacing w:line="276" w:lineRule="auto"/>
        <w:jc w:val="both"/>
        <w:rPr>
          <w:rFonts w:asciiTheme="majorHAnsi" w:hAnsiTheme="majorHAnsi"/>
          <w:sz w:val="22"/>
          <w:szCs w:val="22"/>
        </w:rPr>
      </w:pPr>
      <w:r w:rsidRPr="000A547E">
        <w:rPr>
          <w:rFonts w:asciiTheme="majorHAnsi" w:hAnsiTheme="majorHAnsi"/>
          <w:sz w:val="22"/>
          <w:szCs w:val="22"/>
        </w:rPr>
        <w:tab/>
        <w:t xml:space="preserve">     below.  (The letters do not represent the actual symbols of the elements).</w:t>
      </w:r>
    </w:p>
    <w:p w:rsidR="00DD7500" w:rsidRPr="000A547E" w:rsidRDefault="00DD7500" w:rsidP="00F412CE">
      <w:pPr>
        <w:spacing w:line="276" w:lineRule="auto"/>
        <w:jc w:val="both"/>
        <w:rPr>
          <w:rFonts w:asciiTheme="majorHAnsi" w:hAnsiTheme="majorHAnsi"/>
          <w:sz w:val="22"/>
          <w:szCs w:val="22"/>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94"/>
        <w:gridCol w:w="3869"/>
      </w:tblGrid>
      <w:tr w:rsidR="00DD7500" w:rsidRPr="000A547E" w:rsidTr="00F412CE">
        <w:tc>
          <w:tcPr>
            <w:tcW w:w="339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jc w:val="both"/>
              <w:rPr>
                <w:rFonts w:asciiTheme="majorHAnsi" w:hAnsiTheme="majorHAnsi"/>
                <w:b/>
              </w:rPr>
            </w:pPr>
            <w:r w:rsidRPr="000A547E">
              <w:rPr>
                <w:rFonts w:asciiTheme="majorHAnsi" w:hAnsiTheme="majorHAnsi"/>
                <w:b/>
                <w:sz w:val="22"/>
                <w:szCs w:val="22"/>
              </w:rPr>
              <w:t>A</w:t>
            </w:r>
          </w:p>
        </w:tc>
        <w:tc>
          <w:tcPr>
            <w:tcW w:w="386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jc w:val="both"/>
              <w:rPr>
                <w:rFonts w:asciiTheme="majorHAnsi" w:hAnsiTheme="majorHAnsi"/>
                <w:b/>
              </w:rPr>
            </w:pPr>
            <w:r w:rsidRPr="000A547E">
              <w:rPr>
                <w:rFonts w:asciiTheme="majorHAnsi" w:hAnsiTheme="majorHAnsi"/>
                <w:b/>
                <w:sz w:val="22"/>
                <w:szCs w:val="22"/>
              </w:rPr>
              <w:t>B</w:t>
            </w:r>
          </w:p>
        </w:tc>
      </w:tr>
      <w:tr w:rsidR="00DD7500" w:rsidRPr="000A547E" w:rsidTr="00F412CE">
        <w:tc>
          <w:tcPr>
            <w:tcW w:w="339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jc w:val="both"/>
              <w:rPr>
                <w:rFonts w:asciiTheme="majorHAnsi" w:hAnsiTheme="majorHAnsi"/>
              </w:rPr>
            </w:pPr>
            <w:r w:rsidRPr="000A547E">
              <w:rPr>
                <w:rFonts w:asciiTheme="majorHAnsi" w:hAnsiTheme="majorHAnsi"/>
                <w:sz w:val="22"/>
                <w:szCs w:val="22"/>
              </w:rPr>
              <w:t>aqueous at room temperature</w:t>
            </w:r>
          </w:p>
        </w:tc>
        <w:tc>
          <w:tcPr>
            <w:tcW w:w="386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jc w:val="both"/>
              <w:rPr>
                <w:rFonts w:asciiTheme="majorHAnsi" w:hAnsiTheme="majorHAnsi"/>
              </w:rPr>
            </w:pPr>
            <w:r w:rsidRPr="000A547E">
              <w:rPr>
                <w:rFonts w:asciiTheme="majorHAnsi" w:hAnsiTheme="majorHAnsi"/>
                <w:sz w:val="22"/>
                <w:szCs w:val="22"/>
              </w:rPr>
              <w:t>Solid at room temperature</w:t>
            </w:r>
          </w:p>
        </w:tc>
      </w:tr>
      <w:tr w:rsidR="00DD7500" w:rsidRPr="000A547E" w:rsidTr="00F412CE">
        <w:tc>
          <w:tcPr>
            <w:tcW w:w="339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rPr>
                <w:rFonts w:asciiTheme="majorHAnsi" w:hAnsiTheme="majorHAnsi"/>
              </w:rPr>
            </w:pPr>
            <w:r w:rsidRPr="000A547E">
              <w:rPr>
                <w:rFonts w:asciiTheme="majorHAnsi" w:hAnsiTheme="majorHAnsi"/>
                <w:sz w:val="22"/>
                <w:szCs w:val="22"/>
              </w:rPr>
              <w:t>Dissolves in water to form an acidic solution</w:t>
            </w:r>
          </w:p>
        </w:tc>
        <w:tc>
          <w:tcPr>
            <w:tcW w:w="386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F412CE">
            <w:pPr>
              <w:spacing w:line="276" w:lineRule="auto"/>
              <w:rPr>
                <w:rFonts w:asciiTheme="majorHAnsi" w:hAnsiTheme="majorHAnsi"/>
              </w:rPr>
            </w:pPr>
            <w:r w:rsidRPr="000A547E">
              <w:rPr>
                <w:rFonts w:asciiTheme="majorHAnsi" w:hAnsiTheme="majorHAnsi"/>
                <w:sz w:val="22"/>
                <w:szCs w:val="22"/>
              </w:rPr>
              <w:t>Dissolves in water to form an alkaline solution</w:t>
            </w:r>
          </w:p>
        </w:tc>
      </w:tr>
    </w:tbl>
    <w:p w:rsidR="00DD7500" w:rsidRPr="000A547E" w:rsidRDefault="00DD7500" w:rsidP="00F412CE">
      <w:pPr>
        <w:spacing w:line="276" w:lineRule="auto"/>
        <w:jc w:val="both"/>
        <w:rPr>
          <w:rFonts w:asciiTheme="majorHAnsi" w:hAnsiTheme="majorHAnsi"/>
          <w:sz w:val="22"/>
          <w:szCs w:val="22"/>
        </w:rPr>
      </w:pPr>
    </w:p>
    <w:p w:rsidR="00DD7500" w:rsidRPr="000A547E" w:rsidRDefault="00DD7500" w:rsidP="00F412CE">
      <w:pPr>
        <w:spacing w:line="276" w:lineRule="auto"/>
        <w:ind w:left="360" w:right="-720"/>
        <w:rPr>
          <w:rFonts w:asciiTheme="majorHAnsi" w:hAnsiTheme="majorHAnsi"/>
          <w:sz w:val="22"/>
          <w:szCs w:val="22"/>
        </w:rPr>
      </w:pPr>
      <w:r w:rsidRPr="000A547E">
        <w:rPr>
          <w:rFonts w:asciiTheme="majorHAnsi" w:hAnsiTheme="majorHAnsi"/>
          <w:sz w:val="22"/>
          <w:szCs w:val="22"/>
        </w:rPr>
        <w:t xml:space="preserve">             Give one example of elements A and B</w:t>
      </w:r>
    </w:p>
    <w:p w:rsidR="00DD7500" w:rsidRDefault="00DD7500" w:rsidP="00DD7500">
      <w:pPr>
        <w:jc w:val="both"/>
        <w:rPr>
          <w:rFonts w:asciiTheme="majorHAnsi" w:hAnsiTheme="majorHAnsi"/>
          <w:b/>
          <w:bCs/>
          <w:sz w:val="22"/>
          <w:szCs w:val="22"/>
        </w:rPr>
      </w:pPr>
    </w:p>
    <w:p w:rsidR="00F412CE" w:rsidRDefault="00F412CE" w:rsidP="00DD7500">
      <w:pPr>
        <w:jc w:val="both"/>
        <w:rPr>
          <w:rFonts w:asciiTheme="majorHAnsi" w:hAnsiTheme="majorHAnsi"/>
          <w:b/>
          <w:bCs/>
          <w:sz w:val="22"/>
          <w:szCs w:val="22"/>
        </w:rPr>
      </w:pPr>
    </w:p>
    <w:p w:rsidR="00F412CE" w:rsidRDefault="00F412CE" w:rsidP="00DD7500">
      <w:pPr>
        <w:jc w:val="both"/>
        <w:rPr>
          <w:rFonts w:asciiTheme="majorHAnsi" w:hAnsiTheme="majorHAnsi"/>
          <w:b/>
          <w:bCs/>
          <w:sz w:val="22"/>
          <w:szCs w:val="22"/>
        </w:rPr>
      </w:pPr>
    </w:p>
    <w:p w:rsidR="00F412CE" w:rsidRPr="000A547E" w:rsidRDefault="00F412CE" w:rsidP="00DD7500">
      <w:pPr>
        <w:jc w:val="both"/>
        <w:rPr>
          <w:rFonts w:asciiTheme="majorHAnsi" w:hAnsiTheme="majorHAnsi"/>
          <w:b/>
          <w:bCs/>
          <w:sz w:val="22"/>
          <w:szCs w:val="22"/>
        </w:rPr>
      </w:pPr>
    </w:p>
    <w:p w:rsidR="00DD7500" w:rsidRPr="000A547E" w:rsidRDefault="00DD7500" w:rsidP="00DD7500">
      <w:pPr>
        <w:jc w:val="both"/>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4</w:t>
      </w:r>
      <w:r w:rsidRPr="000A547E">
        <w:rPr>
          <w:rFonts w:asciiTheme="majorHAnsi" w:hAnsiTheme="majorHAnsi"/>
          <w:b/>
          <w:bCs/>
          <w:sz w:val="22"/>
          <w:szCs w:val="22"/>
        </w:rPr>
        <w:t>.     2002 Q 5 P1</w:t>
      </w:r>
    </w:p>
    <w:p w:rsidR="00DD7500" w:rsidRPr="000A547E" w:rsidRDefault="00DD7500" w:rsidP="00F412CE">
      <w:pPr>
        <w:spacing w:line="276" w:lineRule="auto"/>
        <w:ind w:right="-720"/>
        <w:contextualSpacing/>
        <w:rPr>
          <w:rFonts w:asciiTheme="majorHAnsi" w:hAnsiTheme="majorHAnsi"/>
          <w:sz w:val="22"/>
          <w:szCs w:val="22"/>
        </w:rPr>
      </w:pPr>
      <w:r w:rsidRPr="000A547E">
        <w:rPr>
          <w:rFonts w:asciiTheme="majorHAnsi" w:hAnsiTheme="majorHAnsi"/>
          <w:sz w:val="22"/>
          <w:szCs w:val="22"/>
        </w:rPr>
        <w:t xml:space="preserve">                   </w:t>
      </w:r>
      <w:r w:rsidRPr="000A547E">
        <w:rPr>
          <w:rFonts w:asciiTheme="majorHAnsi" w:hAnsiTheme="majorHAnsi"/>
          <w:b/>
          <w:bCs/>
          <w:sz w:val="22"/>
          <w:szCs w:val="22"/>
        </w:rPr>
        <w:t xml:space="preserve"> </w:t>
      </w:r>
      <w:r w:rsidRPr="000A547E">
        <w:rPr>
          <w:rFonts w:asciiTheme="majorHAnsi" w:hAnsiTheme="majorHAnsi"/>
          <w:sz w:val="22"/>
          <w:szCs w:val="22"/>
        </w:rPr>
        <w:t xml:space="preserve">(a) Write the electronic configuration of calcium (atomic number 20) and </w:t>
      </w:r>
    </w:p>
    <w:p w:rsidR="00DD7500" w:rsidRPr="000A547E" w:rsidRDefault="00DD7500" w:rsidP="00F412CE">
      <w:pPr>
        <w:spacing w:line="276" w:lineRule="auto"/>
        <w:ind w:right="-720"/>
        <w:contextualSpacing/>
        <w:rPr>
          <w:rFonts w:asciiTheme="majorHAnsi" w:hAnsiTheme="majorHAnsi"/>
          <w:sz w:val="22"/>
          <w:szCs w:val="22"/>
        </w:rPr>
      </w:pPr>
      <w:r w:rsidRPr="000A547E">
        <w:rPr>
          <w:rFonts w:asciiTheme="majorHAnsi" w:hAnsiTheme="majorHAnsi"/>
          <w:sz w:val="22"/>
          <w:szCs w:val="22"/>
        </w:rPr>
        <w:t xml:space="preserve">                        </w:t>
      </w:r>
      <w:r w:rsidR="00F412CE">
        <w:rPr>
          <w:rFonts w:asciiTheme="majorHAnsi" w:hAnsiTheme="majorHAnsi"/>
          <w:sz w:val="22"/>
          <w:szCs w:val="22"/>
        </w:rPr>
        <w:t xml:space="preserve">     </w:t>
      </w:r>
      <w:r w:rsidRPr="000A547E">
        <w:rPr>
          <w:rFonts w:asciiTheme="majorHAnsi" w:hAnsiTheme="majorHAnsi"/>
          <w:sz w:val="22"/>
          <w:szCs w:val="22"/>
        </w:rPr>
        <w:t>Beryllium (atomic number 4)</w:t>
      </w:r>
    </w:p>
    <w:p w:rsidR="00DD7500" w:rsidRPr="000A547E" w:rsidRDefault="00DD7500" w:rsidP="00F412CE">
      <w:pPr>
        <w:spacing w:line="276" w:lineRule="auto"/>
        <w:ind w:left="360" w:right="-720" w:firstLine="360"/>
        <w:contextualSpacing/>
        <w:rPr>
          <w:rFonts w:asciiTheme="majorHAnsi" w:hAnsiTheme="majorHAnsi"/>
          <w:sz w:val="22"/>
          <w:szCs w:val="22"/>
        </w:rPr>
      </w:pPr>
      <w:r w:rsidRPr="000A547E">
        <w:rPr>
          <w:rFonts w:asciiTheme="majorHAnsi" w:hAnsiTheme="majorHAnsi"/>
          <w:sz w:val="22"/>
          <w:szCs w:val="22"/>
        </w:rPr>
        <w:t xml:space="preserve">       (b) Why is calcium more reactive than beryllium?</w:t>
      </w:r>
    </w:p>
    <w:p w:rsidR="00DD7500" w:rsidRPr="000A547E" w:rsidRDefault="00DD7500" w:rsidP="00DD7500">
      <w:pPr>
        <w:ind w:left="360" w:right="-720" w:firstLine="360"/>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lastRenderedPageBreak/>
        <w:t>2</w:t>
      </w:r>
      <w:r w:rsidR="007E3DE0" w:rsidRPr="000A547E">
        <w:rPr>
          <w:rFonts w:asciiTheme="majorHAnsi" w:hAnsiTheme="majorHAnsi"/>
          <w:b/>
          <w:bCs/>
          <w:sz w:val="22"/>
          <w:szCs w:val="22"/>
        </w:rPr>
        <w:t>5</w:t>
      </w:r>
      <w:r w:rsidRPr="000A547E">
        <w:rPr>
          <w:rFonts w:asciiTheme="majorHAnsi" w:hAnsiTheme="majorHAnsi"/>
          <w:b/>
          <w:bCs/>
          <w:sz w:val="22"/>
          <w:szCs w:val="22"/>
        </w:rPr>
        <w:t>.      2003 Q 1a, b (i) PP2</w:t>
      </w:r>
    </w:p>
    <w:p w:rsidR="00DD7500" w:rsidRDefault="00DD7500" w:rsidP="00DD7500">
      <w:pPr>
        <w:ind w:right="-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       The chart below is an outline of part of the periodic table.</w:t>
      </w:r>
    </w:p>
    <w:p w:rsidR="00F412CE" w:rsidRDefault="00F412CE" w:rsidP="00DD7500">
      <w:pPr>
        <w:ind w:right="-720"/>
        <w:contextualSpacing/>
        <w:rPr>
          <w:rFonts w:asciiTheme="majorHAnsi" w:hAnsiTheme="majorHAnsi"/>
          <w:sz w:val="22"/>
          <w:szCs w:val="22"/>
        </w:rPr>
      </w:pPr>
    </w:p>
    <w:p w:rsidR="00F412CE" w:rsidRDefault="00F412CE" w:rsidP="00DD7500">
      <w:pPr>
        <w:ind w:right="-720"/>
        <w:contextualSpacing/>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975680" behindDoc="1" locked="0" layoutInCell="1" allowOverlap="1">
            <wp:simplePos x="0" y="0"/>
            <wp:positionH relativeFrom="column">
              <wp:posOffset>1104900</wp:posOffset>
            </wp:positionH>
            <wp:positionV relativeFrom="paragraph">
              <wp:posOffset>102235</wp:posOffset>
            </wp:positionV>
            <wp:extent cx="3009900" cy="1600200"/>
            <wp:effectExtent l="19050" t="0" r="0" b="0"/>
            <wp:wrapNone/>
            <wp:docPr id="3" name="Picture 329"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hem 022"/>
                    <pic:cNvPicPr>
                      <a:picLocks noChangeAspect="1" noChangeArrowheads="1"/>
                    </pic:cNvPicPr>
                  </pic:nvPicPr>
                  <pic:blipFill>
                    <a:blip r:embed="rId7" cstate="print"/>
                    <a:srcRect/>
                    <a:stretch>
                      <a:fillRect/>
                    </a:stretch>
                  </pic:blipFill>
                  <pic:spPr bwMode="auto">
                    <a:xfrm>
                      <a:off x="0" y="0"/>
                      <a:ext cx="3009900" cy="1600200"/>
                    </a:xfrm>
                    <a:prstGeom prst="rect">
                      <a:avLst/>
                    </a:prstGeom>
                    <a:noFill/>
                  </pic:spPr>
                </pic:pic>
              </a:graphicData>
            </a:graphic>
          </wp:anchor>
        </w:drawing>
      </w:r>
    </w:p>
    <w:p w:rsidR="00F412CE" w:rsidRDefault="00F412CE" w:rsidP="00DD7500">
      <w:pPr>
        <w:ind w:right="-720"/>
        <w:contextualSpacing/>
        <w:rPr>
          <w:rFonts w:asciiTheme="majorHAnsi" w:hAnsiTheme="majorHAnsi"/>
          <w:sz w:val="22"/>
          <w:szCs w:val="22"/>
        </w:rPr>
      </w:pPr>
    </w:p>
    <w:p w:rsidR="00F412CE" w:rsidRPr="000A547E" w:rsidRDefault="00F412CE"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ind w:right="-720"/>
        <w:contextualSpacing/>
        <w:rPr>
          <w:rFonts w:asciiTheme="majorHAnsi" w:hAnsiTheme="majorHAnsi"/>
          <w:sz w:val="22"/>
          <w:szCs w:val="22"/>
        </w:rPr>
      </w:pPr>
    </w:p>
    <w:p w:rsidR="00F412CE" w:rsidRDefault="00F412CE" w:rsidP="00DD7500">
      <w:pPr>
        <w:ind w:left="851" w:right="-450"/>
        <w:contextualSpacing/>
        <w:rPr>
          <w:rFonts w:asciiTheme="majorHAnsi" w:hAnsiTheme="majorHAnsi"/>
          <w:sz w:val="22"/>
          <w:szCs w:val="22"/>
        </w:rPr>
      </w:pPr>
    </w:p>
    <w:p w:rsidR="00F412CE" w:rsidRDefault="00F412CE" w:rsidP="00F412CE">
      <w:pPr>
        <w:spacing w:line="276" w:lineRule="auto"/>
        <w:ind w:left="851" w:right="-450"/>
        <w:contextualSpacing/>
        <w:rPr>
          <w:rFonts w:asciiTheme="majorHAnsi" w:hAnsiTheme="majorHAnsi"/>
          <w:sz w:val="22"/>
          <w:szCs w:val="22"/>
        </w:rPr>
      </w:pPr>
      <w:r w:rsidRPr="000A547E">
        <w:rPr>
          <w:rFonts w:asciiTheme="majorHAnsi" w:hAnsiTheme="majorHAnsi"/>
          <w:sz w:val="22"/>
          <w:szCs w:val="22"/>
        </w:rPr>
        <w:t xml:space="preserve"> </w:t>
      </w:r>
      <w:r w:rsidR="00DD7500" w:rsidRPr="000A547E">
        <w:rPr>
          <w:rFonts w:asciiTheme="majorHAnsi" w:hAnsiTheme="majorHAnsi"/>
          <w:sz w:val="22"/>
          <w:szCs w:val="22"/>
        </w:rPr>
        <w:t xml:space="preserve">(a) (i) With the help of vertical and horizontal lines, indicate the direction </w:t>
      </w:r>
    </w:p>
    <w:p w:rsidR="00DD7500" w:rsidRPr="000A547E" w:rsidRDefault="00F412CE" w:rsidP="00F412CE">
      <w:pPr>
        <w:spacing w:line="276" w:lineRule="auto"/>
        <w:ind w:left="851" w:right="-45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of increasing metallic nature of the elements.</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(2 marks)</w:t>
      </w:r>
    </w:p>
    <w:p w:rsidR="00DD7500" w:rsidRPr="000A547E" w:rsidRDefault="00DD7500" w:rsidP="00F412CE">
      <w:pPr>
        <w:spacing w:line="276" w:lineRule="auto"/>
        <w:ind w:right="-720"/>
        <w:contextualSpacing/>
        <w:rPr>
          <w:rFonts w:asciiTheme="majorHAnsi" w:hAnsiTheme="majorHAnsi"/>
          <w:sz w:val="22"/>
          <w:szCs w:val="22"/>
        </w:rPr>
      </w:pPr>
      <w:r w:rsidRPr="000A547E">
        <w:rPr>
          <w:rFonts w:asciiTheme="majorHAnsi" w:hAnsiTheme="majorHAnsi"/>
          <w:sz w:val="22"/>
          <w:szCs w:val="22"/>
        </w:rPr>
        <w:t xml:space="preserve">                    (ii) Which types of elements are represented in the shaded area?</w:t>
      </w:r>
      <w:r w:rsidRPr="000A547E">
        <w:rPr>
          <w:rFonts w:asciiTheme="majorHAnsi" w:hAnsiTheme="majorHAnsi"/>
          <w:sz w:val="22"/>
          <w:szCs w:val="22"/>
        </w:rPr>
        <w:tab/>
        <w:t xml:space="preserve"> </w:t>
      </w:r>
      <w:r w:rsidR="00F412CE">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F412CE">
      <w:pPr>
        <w:spacing w:line="276" w:lineRule="auto"/>
        <w:ind w:right="-720" w:firstLine="720"/>
        <w:contextualSpacing/>
        <w:rPr>
          <w:rFonts w:asciiTheme="majorHAnsi" w:hAnsiTheme="majorHAnsi"/>
          <w:sz w:val="22"/>
          <w:szCs w:val="22"/>
        </w:rPr>
      </w:pPr>
    </w:p>
    <w:p w:rsidR="00DD7500" w:rsidRPr="000A547E" w:rsidRDefault="00DD7500" w:rsidP="00F412CE">
      <w:pPr>
        <w:spacing w:line="276" w:lineRule="auto"/>
        <w:ind w:right="-720"/>
        <w:contextualSpacing/>
        <w:rPr>
          <w:rFonts w:asciiTheme="majorHAnsi" w:hAnsiTheme="majorHAnsi"/>
          <w:sz w:val="22"/>
          <w:szCs w:val="22"/>
        </w:rPr>
      </w:pPr>
      <w:r w:rsidRPr="000A547E">
        <w:rPr>
          <w:rFonts w:asciiTheme="majorHAnsi" w:hAnsiTheme="majorHAnsi"/>
          <w:sz w:val="22"/>
          <w:szCs w:val="22"/>
        </w:rPr>
        <w:t xml:space="preserve">               b)</w:t>
      </w:r>
      <w:r w:rsidR="00F412CE">
        <w:rPr>
          <w:rFonts w:asciiTheme="majorHAnsi" w:hAnsiTheme="majorHAnsi"/>
          <w:sz w:val="22"/>
          <w:szCs w:val="22"/>
        </w:rPr>
        <w:t xml:space="preserve"> </w:t>
      </w:r>
      <w:r w:rsidR="00F412CE" w:rsidRPr="000A547E">
        <w:rPr>
          <w:rFonts w:asciiTheme="majorHAnsi" w:hAnsiTheme="majorHAnsi"/>
          <w:sz w:val="22"/>
          <w:szCs w:val="22"/>
        </w:rPr>
        <w:t xml:space="preserve"> </w:t>
      </w:r>
      <w:r w:rsidRPr="000A547E">
        <w:rPr>
          <w:rFonts w:asciiTheme="majorHAnsi" w:hAnsiTheme="majorHAnsi"/>
          <w:sz w:val="22"/>
          <w:szCs w:val="22"/>
        </w:rPr>
        <w:t>i)  Element A is the same group of the periodic table as chlorine.</w:t>
      </w:r>
    </w:p>
    <w:p w:rsidR="00F412CE" w:rsidRDefault="00DD7500" w:rsidP="00F412CE">
      <w:pPr>
        <w:spacing w:line="276" w:lineRule="auto"/>
        <w:ind w:right="-720"/>
        <w:contextualSpacing/>
        <w:rPr>
          <w:rFonts w:asciiTheme="majorHAnsi" w:hAnsiTheme="majorHAnsi"/>
          <w:sz w:val="22"/>
          <w:szCs w:val="22"/>
        </w:rPr>
      </w:pPr>
      <w:r w:rsidRPr="000A547E">
        <w:rPr>
          <w:rFonts w:asciiTheme="majorHAnsi" w:hAnsiTheme="majorHAnsi"/>
          <w:sz w:val="22"/>
          <w:szCs w:val="22"/>
        </w:rPr>
        <w:tab/>
        <w:t xml:space="preserve">       ii) Write the formula of the compound formed when A reacts with </w:t>
      </w:r>
    </w:p>
    <w:p w:rsidR="00DD7500" w:rsidRPr="000A547E" w:rsidRDefault="00F412CE" w:rsidP="00F412CE">
      <w:pPr>
        <w:spacing w:line="276" w:lineRule="auto"/>
        <w:ind w:righ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potassium </w:t>
      </w:r>
      <w:r>
        <w:rPr>
          <w:rFonts w:asciiTheme="majorHAnsi" w:hAnsiTheme="majorHAnsi"/>
          <w:sz w:val="22"/>
          <w:szCs w:val="22"/>
        </w:rPr>
        <w:t xml:space="preserve">metal.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(1 mark)</w:t>
      </w:r>
    </w:p>
    <w:p w:rsidR="00DD7500" w:rsidRPr="000A547E" w:rsidRDefault="00DD7500" w:rsidP="00F412CE">
      <w:pPr>
        <w:spacing w:line="276" w:lineRule="auto"/>
        <w:ind w:right="-720"/>
        <w:contextualSpacing/>
        <w:rPr>
          <w:rFonts w:asciiTheme="majorHAnsi" w:hAnsiTheme="majorHAnsi"/>
          <w:sz w:val="22"/>
          <w:szCs w:val="22"/>
        </w:rPr>
      </w:pPr>
    </w:p>
    <w:p w:rsidR="00DD7500" w:rsidRPr="000A547E" w:rsidRDefault="00DD7500" w:rsidP="00F412CE">
      <w:pPr>
        <w:spacing w:line="276" w:lineRule="auto"/>
        <w:ind w:left="851" w:right="-720"/>
        <w:rPr>
          <w:rFonts w:asciiTheme="majorHAnsi" w:hAnsiTheme="majorHAnsi"/>
          <w:bCs/>
          <w:sz w:val="22"/>
          <w:szCs w:val="22"/>
        </w:rPr>
      </w:pPr>
      <w:r w:rsidRPr="000A547E">
        <w:rPr>
          <w:rFonts w:asciiTheme="majorHAnsi" w:hAnsiTheme="majorHAnsi"/>
          <w:bCs/>
          <w:sz w:val="22"/>
          <w:szCs w:val="22"/>
        </w:rPr>
        <w:t>c)</w:t>
      </w:r>
      <w:r w:rsidR="00F412CE" w:rsidRPr="000A547E">
        <w:rPr>
          <w:rFonts w:asciiTheme="majorHAnsi" w:hAnsiTheme="majorHAnsi"/>
          <w:bCs/>
          <w:sz w:val="22"/>
          <w:szCs w:val="22"/>
        </w:rPr>
        <w:t xml:space="preserve"> </w:t>
      </w:r>
      <w:r w:rsidRPr="000A547E">
        <w:rPr>
          <w:rFonts w:asciiTheme="majorHAnsi" w:hAnsiTheme="majorHAnsi"/>
          <w:bCs/>
          <w:sz w:val="22"/>
          <w:szCs w:val="22"/>
        </w:rPr>
        <w:t xml:space="preserve">Starting with aqueous magnesium sulphate, describe how you would </w:t>
      </w:r>
    </w:p>
    <w:p w:rsidR="00DD7500" w:rsidRPr="000A547E" w:rsidRDefault="00DD7500" w:rsidP="00F412CE">
      <w:pPr>
        <w:spacing w:line="276" w:lineRule="auto"/>
        <w:ind w:left="851" w:right="-720"/>
        <w:rPr>
          <w:rFonts w:asciiTheme="majorHAnsi" w:hAnsiTheme="majorHAnsi"/>
          <w:bCs/>
          <w:sz w:val="22"/>
          <w:szCs w:val="22"/>
        </w:rPr>
      </w:pPr>
      <w:r w:rsidRPr="000A547E">
        <w:rPr>
          <w:rFonts w:asciiTheme="majorHAnsi" w:hAnsiTheme="majorHAnsi"/>
          <w:bCs/>
          <w:sz w:val="22"/>
          <w:szCs w:val="22"/>
        </w:rPr>
        <w:t xml:space="preserve">     obtain a sample of magnesium oxide.</w:t>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t xml:space="preserve"> (3 marks)</w:t>
      </w:r>
    </w:p>
    <w:p w:rsidR="00F412CE" w:rsidRDefault="00DD7500" w:rsidP="00F412CE">
      <w:pPr>
        <w:spacing w:line="276" w:lineRule="auto"/>
        <w:ind w:left="851" w:right="-720"/>
        <w:rPr>
          <w:rFonts w:asciiTheme="majorHAnsi" w:hAnsiTheme="majorHAnsi"/>
          <w:bCs/>
          <w:sz w:val="22"/>
          <w:szCs w:val="22"/>
        </w:rPr>
      </w:pPr>
      <w:r w:rsidRPr="000A547E">
        <w:rPr>
          <w:rFonts w:asciiTheme="majorHAnsi" w:hAnsiTheme="majorHAnsi"/>
          <w:bCs/>
          <w:sz w:val="22"/>
          <w:szCs w:val="22"/>
        </w:rPr>
        <w:t>d)</w:t>
      </w:r>
      <w:r w:rsidR="00F412CE" w:rsidRPr="000A547E">
        <w:rPr>
          <w:rFonts w:asciiTheme="majorHAnsi" w:hAnsiTheme="majorHAnsi"/>
          <w:bCs/>
          <w:sz w:val="22"/>
          <w:szCs w:val="22"/>
        </w:rPr>
        <w:t xml:space="preserve"> </w:t>
      </w:r>
      <w:r w:rsidRPr="000A547E">
        <w:rPr>
          <w:rFonts w:asciiTheme="majorHAnsi" w:hAnsiTheme="majorHAnsi"/>
          <w:bCs/>
          <w:sz w:val="22"/>
          <w:szCs w:val="22"/>
        </w:rPr>
        <w:t xml:space="preserve">Write two ionic equations to show that aluminium hydroxide is </w:t>
      </w:r>
    </w:p>
    <w:p w:rsidR="00DD7500" w:rsidRPr="000A547E" w:rsidRDefault="00F412CE" w:rsidP="00F412CE">
      <w:pPr>
        <w:spacing w:line="276" w:lineRule="auto"/>
        <w:ind w:left="851" w:right="-720"/>
        <w:rPr>
          <w:rFonts w:asciiTheme="majorHAnsi" w:hAnsiTheme="majorHAnsi"/>
          <w:bCs/>
          <w:sz w:val="22"/>
          <w:szCs w:val="22"/>
        </w:rPr>
      </w:pPr>
      <w:r>
        <w:rPr>
          <w:rFonts w:asciiTheme="majorHAnsi" w:hAnsiTheme="majorHAnsi"/>
          <w:bCs/>
          <w:sz w:val="22"/>
          <w:szCs w:val="22"/>
        </w:rPr>
        <w:t xml:space="preserve">     </w:t>
      </w:r>
      <w:r w:rsidR="00DD7500" w:rsidRPr="000A547E">
        <w:rPr>
          <w:rFonts w:asciiTheme="majorHAnsi" w:hAnsiTheme="majorHAnsi"/>
          <w:bCs/>
          <w:sz w:val="22"/>
          <w:szCs w:val="22"/>
        </w:rPr>
        <w:t>amphoteric</w:t>
      </w:r>
    </w:p>
    <w:p w:rsidR="00DD7500" w:rsidRPr="000A547E" w:rsidRDefault="00DD7500" w:rsidP="00DD7500">
      <w:pPr>
        <w:ind w:left="851" w:right="-720"/>
        <w:rPr>
          <w:rFonts w:asciiTheme="majorHAnsi" w:hAnsiTheme="majorHAnsi"/>
          <w:bCs/>
          <w:sz w:val="22"/>
          <w:szCs w:val="22"/>
        </w:rPr>
      </w:pPr>
      <w:r w:rsidRPr="000A547E">
        <w:rPr>
          <w:rFonts w:asciiTheme="majorHAnsi" w:hAnsiTheme="majorHAnsi"/>
          <w:bCs/>
          <w:sz w:val="22"/>
          <w:szCs w:val="22"/>
        </w:rPr>
        <w:t xml:space="preserve">             </w:t>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r>
      <w:r w:rsidRPr="000A547E">
        <w:rPr>
          <w:rFonts w:asciiTheme="majorHAnsi" w:hAnsiTheme="majorHAnsi"/>
          <w:bCs/>
          <w:sz w:val="22"/>
          <w:szCs w:val="22"/>
        </w:rPr>
        <w:tab/>
        <w:t xml:space="preserve"> (2 marks)</w:t>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6</w:t>
      </w: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b/>
          <w:bCs/>
          <w:sz w:val="22"/>
          <w:szCs w:val="22"/>
        </w:rPr>
        <w:t>2004 Q 20</w:t>
      </w:r>
    </w:p>
    <w:p w:rsidR="00DD7500" w:rsidRPr="000A547E" w:rsidRDefault="00DD7500" w:rsidP="00DD7500">
      <w:pPr>
        <w:rPr>
          <w:rFonts w:asciiTheme="majorHAnsi" w:hAnsiTheme="majorHAnsi"/>
          <w:sz w:val="22"/>
          <w:szCs w:val="22"/>
        </w:rPr>
      </w:pPr>
      <w:r w:rsidRPr="000A547E">
        <w:rPr>
          <w:rFonts w:asciiTheme="majorHAnsi" w:hAnsiTheme="majorHAnsi"/>
          <w:sz w:val="22"/>
          <w:szCs w:val="22"/>
        </w:rPr>
        <w:t xml:space="preserve">                     State two factors which determine the stability of an isotope.              </w:t>
      </w:r>
      <w:r w:rsidRPr="000A547E">
        <w:rPr>
          <w:rFonts w:asciiTheme="majorHAnsi" w:hAnsiTheme="majorHAnsi"/>
          <w:sz w:val="22"/>
          <w:szCs w:val="22"/>
        </w:rPr>
        <w:tab/>
        <w:t xml:space="preserve">  (2 marks)</w:t>
      </w:r>
    </w:p>
    <w:p w:rsidR="00DD7500" w:rsidRPr="000A547E" w:rsidRDefault="00DD7500" w:rsidP="00DD7500">
      <w:pPr>
        <w:tabs>
          <w:tab w:val="left" w:pos="1440"/>
        </w:tabs>
        <w:ind w:left="1440"/>
        <w:contextualSpacing/>
        <w:jc w:val="both"/>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7</w:t>
      </w: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b/>
          <w:bCs/>
          <w:sz w:val="22"/>
          <w:szCs w:val="22"/>
        </w:rPr>
        <w:t>2004 Q 1a PP2</w:t>
      </w:r>
    </w:p>
    <w:p w:rsidR="00DD7500" w:rsidRPr="000A547E" w:rsidRDefault="00DD7500" w:rsidP="00DD7500">
      <w:pPr>
        <w:ind w:left="720" w:right="-720" w:hanging="72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The table below shows properties of chlorine, bromine and iodine.</w:t>
      </w:r>
    </w:p>
    <w:p w:rsidR="00DD7500" w:rsidRPr="000A547E" w:rsidRDefault="00DD7500" w:rsidP="00DD7500">
      <w:pPr>
        <w:ind w:left="720" w:right="-720" w:hanging="720"/>
        <w:contextualSpacing/>
        <w:rPr>
          <w:rFonts w:asciiTheme="majorHAnsi" w:hAnsiTheme="majorHAnsi"/>
          <w:sz w:val="22"/>
          <w:szCs w:val="22"/>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5"/>
        <w:gridCol w:w="1150"/>
        <w:gridCol w:w="2394"/>
        <w:gridCol w:w="1979"/>
      </w:tblGrid>
      <w:tr w:rsidR="00DD7500" w:rsidRPr="000A547E" w:rsidTr="00196642">
        <w:trPr>
          <w:trHeight w:val="377"/>
        </w:trPr>
        <w:tc>
          <w:tcPr>
            <w:tcW w:w="116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Element</w:t>
            </w:r>
          </w:p>
        </w:tc>
        <w:tc>
          <w:tcPr>
            <w:tcW w:w="11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Formula</w:t>
            </w:r>
          </w:p>
        </w:tc>
        <w:tc>
          <w:tcPr>
            <w:tcW w:w="239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Colour and state room temperature</w:t>
            </w:r>
          </w:p>
        </w:tc>
        <w:tc>
          <w:tcPr>
            <w:tcW w:w="197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Solubility</w:t>
            </w:r>
          </w:p>
        </w:tc>
      </w:tr>
      <w:tr w:rsidR="00DD7500" w:rsidRPr="000A547E" w:rsidTr="00196642">
        <w:trPr>
          <w:trHeight w:val="746"/>
        </w:trPr>
        <w:tc>
          <w:tcPr>
            <w:tcW w:w="1165" w:type="dxa"/>
            <w:tcBorders>
              <w:top w:val="single" w:sz="4" w:space="0" w:color="auto"/>
              <w:left w:val="single" w:sz="4" w:space="0" w:color="auto"/>
              <w:bottom w:val="single" w:sz="4" w:space="0" w:color="auto"/>
              <w:right w:val="single" w:sz="4" w:space="0" w:color="auto"/>
            </w:tcBorders>
          </w:tcPr>
          <w:p w:rsidR="00DD7500" w:rsidRPr="000A547E" w:rsidRDefault="00DD7500" w:rsidP="00196642">
            <w:pPr>
              <w:spacing w:line="276" w:lineRule="auto"/>
              <w:ind w:right="-720"/>
              <w:contextualSpacing/>
              <w:rPr>
                <w:rFonts w:asciiTheme="majorHAnsi" w:hAnsiTheme="majorHAnsi"/>
              </w:rPr>
            </w:pP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Chlorine</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Bromine</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Iodine</w:t>
            </w:r>
          </w:p>
        </w:tc>
        <w:tc>
          <w:tcPr>
            <w:tcW w:w="1150" w:type="dxa"/>
            <w:tcBorders>
              <w:top w:val="single" w:sz="4" w:space="0" w:color="auto"/>
              <w:left w:val="single" w:sz="4" w:space="0" w:color="auto"/>
              <w:bottom w:val="single" w:sz="4" w:space="0" w:color="auto"/>
              <w:right w:val="single" w:sz="4" w:space="0" w:color="auto"/>
            </w:tcBorders>
          </w:tcPr>
          <w:p w:rsidR="00DD7500" w:rsidRPr="000A547E" w:rsidRDefault="00DD7500" w:rsidP="00196642">
            <w:pPr>
              <w:spacing w:line="276" w:lineRule="auto"/>
              <w:ind w:right="-720"/>
              <w:contextualSpacing/>
              <w:rPr>
                <w:rFonts w:asciiTheme="majorHAnsi" w:hAnsiTheme="majorHAnsi"/>
              </w:rPr>
            </w:pP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Cl</w:t>
            </w:r>
            <w:r w:rsidRPr="000A547E">
              <w:rPr>
                <w:rFonts w:asciiTheme="majorHAnsi" w:hAnsiTheme="majorHAnsi"/>
                <w:sz w:val="22"/>
                <w:szCs w:val="22"/>
                <w:vertAlign w:val="subscript"/>
              </w:rPr>
              <w:t>2</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Br</w:t>
            </w:r>
            <w:r w:rsidRPr="000A547E">
              <w:rPr>
                <w:rFonts w:asciiTheme="majorHAnsi" w:hAnsiTheme="majorHAnsi"/>
                <w:sz w:val="22"/>
                <w:szCs w:val="22"/>
                <w:vertAlign w:val="subscript"/>
              </w:rPr>
              <w:t>2</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l</w:t>
            </w:r>
            <w:r w:rsidRPr="000A547E">
              <w:rPr>
                <w:rFonts w:asciiTheme="majorHAnsi" w:hAnsiTheme="majorHAnsi"/>
                <w:sz w:val="22"/>
                <w:szCs w:val="22"/>
                <w:vertAlign w:val="subscript"/>
              </w:rPr>
              <w:t>2</w:t>
            </w:r>
          </w:p>
        </w:tc>
        <w:tc>
          <w:tcPr>
            <w:tcW w:w="2394" w:type="dxa"/>
            <w:tcBorders>
              <w:top w:val="single" w:sz="4" w:space="0" w:color="auto"/>
              <w:left w:val="single" w:sz="4" w:space="0" w:color="auto"/>
              <w:bottom w:val="single" w:sz="4" w:space="0" w:color="auto"/>
              <w:right w:val="single" w:sz="4" w:space="0" w:color="auto"/>
            </w:tcBorders>
          </w:tcPr>
          <w:p w:rsidR="00DD7500" w:rsidRPr="000A547E" w:rsidRDefault="00DD7500" w:rsidP="00196642">
            <w:pPr>
              <w:spacing w:line="276" w:lineRule="auto"/>
              <w:ind w:right="-720"/>
              <w:contextualSpacing/>
              <w:rPr>
                <w:rFonts w:asciiTheme="majorHAnsi" w:hAnsiTheme="majorHAnsi"/>
              </w:rPr>
            </w:pP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i)…………………</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Brown liquid</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iii) ……………….</w:t>
            </w:r>
          </w:p>
        </w:tc>
        <w:tc>
          <w:tcPr>
            <w:tcW w:w="1979" w:type="dxa"/>
            <w:tcBorders>
              <w:top w:val="single" w:sz="4" w:space="0" w:color="auto"/>
              <w:left w:val="single" w:sz="4" w:space="0" w:color="auto"/>
              <w:bottom w:val="single" w:sz="4" w:space="0" w:color="auto"/>
              <w:right w:val="single" w:sz="4" w:space="0" w:color="auto"/>
            </w:tcBorders>
          </w:tcPr>
          <w:p w:rsidR="00DD7500" w:rsidRPr="000A547E" w:rsidRDefault="00DD7500" w:rsidP="00196642">
            <w:pPr>
              <w:spacing w:line="276" w:lineRule="auto"/>
              <w:ind w:right="-720"/>
              <w:contextualSpacing/>
              <w:rPr>
                <w:rFonts w:asciiTheme="majorHAnsi" w:hAnsiTheme="majorHAnsi"/>
              </w:rPr>
            </w:pP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Soluble</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ii)………………</w:t>
            </w:r>
          </w:p>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Slight soluble</w:t>
            </w:r>
          </w:p>
        </w:tc>
      </w:tr>
    </w:tbl>
    <w:p w:rsidR="00DD7500" w:rsidRPr="000A547E" w:rsidRDefault="00DD7500" w:rsidP="00DD7500">
      <w:pPr>
        <w:ind w:left="1440" w:right="-720" w:hanging="720"/>
        <w:contextualSpacing/>
        <w:rPr>
          <w:rFonts w:asciiTheme="majorHAnsi" w:hAnsiTheme="majorHAnsi"/>
          <w:sz w:val="22"/>
          <w:szCs w:val="22"/>
        </w:rPr>
      </w:pPr>
      <w:r w:rsidRPr="000A547E">
        <w:rPr>
          <w:rFonts w:asciiTheme="majorHAnsi" w:hAnsiTheme="majorHAnsi"/>
          <w:sz w:val="22"/>
          <w:szCs w:val="22"/>
        </w:rPr>
        <w:t xml:space="preserve"> </w:t>
      </w:r>
    </w:p>
    <w:p w:rsidR="00DD7500" w:rsidRDefault="00DD7500" w:rsidP="00DD7500">
      <w:pPr>
        <w:ind w:left="1440" w:right="-720" w:hanging="720"/>
        <w:contextualSpacing/>
        <w:rPr>
          <w:rFonts w:asciiTheme="majorHAnsi" w:hAnsiTheme="majorHAnsi"/>
          <w:sz w:val="22"/>
          <w:szCs w:val="22"/>
        </w:rPr>
      </w:pPr>
      <w:r w:rsidRPr="000A547E">
        <w:rPr>
          <w:rFonts w:asciiTheme="majorHAnsi" w:hAnsiTheme="majorHAnsi"/>
          <w:sz w:val="22"/>
          <w:szCs w:val="22"/>
        </w:rPr>
        <w:t xml:space="preserve">  Complete the table by giving the missing information in (i),(ii) and (iii)        </w:t>
      </w:r>
      <w:r w:rsidR="00196642">
        <w:rPr>
          <w:rFonts w:asciiTheme="majorHAnsi" w:hAnsiTheme="majorHAnsi"/>
          <w:sz w:val="22"/>
          <w:szCs w:val="22"/>
        </w:rPr>
        <w:tab/>
      </w:r>
      <w:r w:rsidRPr="000A547E">
        <w:rPr>
          <w:rFonts w:asciiTheme="majorHAnsi" w:hAnsiTheme="majorHAnsi"/>
          <w:sz w:val="22"/>
          <w:szCs w:val="22"/>
        </w:rPr>
        <w:t>(3 marks)</w:t>
      </w:r>
    </w:p>
    <w:p w:rsidR="00196642" w:rsidRDefault="00196642" w:rsidP="00DD7500">
      <w:pPr>
        <w:ind w:left="1440" w:right="-720" w:hanging="720"/>
        <w:contextualSpacing/>
        <w:rPr>
          <w:rFonts w:asciiTheme="majorHAnsi" w:hAnsiTheme="majorHAnsi"/>
          <w:sz w:val="22"/>
          <w:szCs w:val="22"/>
        </w:rPr>
      </w:pPr>
    </w:p>
    <w:p w:rsidR="00196642" w:rsidRDefault="00196642" w:rsidP="00DD7500">
      <w:pPr>
        <w:ind w:left="1440" w:right="-720" w:hanging="720"/>
        <w:contextualSpacing/>
        <w:rPr>
          <w:rFonts w:asciiTheme="majorHAnsi" w:hAnsiTheme="majorHAnsi"/>
          <w:sz w:val="22"/>
          <w:szCs w:val="22"/>
        </w:rPr>
      </w:pPr>
    </w:p>
    <w:p w:rsidR="00196642" w:rsidRDefault="00196642" w:rsidP="00DD7500">
      <w:pPr>
        <w:ind w:left="1440" w:right="-720" w:hanging="720"/>
        <w:contextualSpacing/>
        <w:rPr>
          <w:rFonts w:asciiTheme="majorHAnsi" w:hAnsiTheme="majorHAnsi"/>
          <w:sz w:val="22"/>
          <w:szCs w:val="22"/>
        </w:rPr>
      </w:pPr>
    </w:p>
    <w:p w:rsidR="00196642" w:rsidRDefault="00196642" w:rsidP="00DD7500">
      <w:pPr>
        <w:ind w:left="1440" w:right="-720" w:hanging="720"/>
        <w:contextualSpacing/>
        <w:rPr>
          <w:rFonts w:asciiTheme="majorHAnsi" w:hAnsiTheme="majorHAnsi"/>
          <w:sz w:val="22"/>
          <w:szCs w:val="22"/>
        </w:rPr>
      </w:pPr>
    </w:p>
    <w:p w:rsidR="00196642" w:rsidRPr="000A547E" w:rsidRDefault="00196642" w:rsidP="00DD7500">
      <w:pPr>
        <w:ind w:left="1440" w:right="-720" w:hanging="720"/>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2</w:t>
      </w:r>
      <w:r w:rsidR="007E3DE0" w:rsidRPr="000A547E">
        <w:rPr>
          <w:rFonts w:asciiTheme="majorHAnsi" w:hAnsiTheme="majorHAnsi"/>
          <w:b/>
          <w:bCs/>
          <w:sz w:val="22"/>
          <w:szCs w:val="22"/>
        </w:rPr>
        <w:t>8</w:t>
      </w:r>
      <w:r w:rsidRPr="000A547E">
        <w:rPr>
          <w:rFonts w:asciiTheme="majorHAnsi" w:hAnsiTheme="majorHAnsi"/>
          <w:b/>
          <w:bCs/>
          <w:sz w:val="22"/>
          <w:szCs w:val="22"/>
        </w:rPr>
        <w:t>.        2005 Q 6</w:t>
      </w:r>
    </w:p>
    <w:p w:rsidR="00DD7500" w:rsidRPr="000A547E"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 xml:space="preserve">Use the information in the table below to answer the questions that follow. </w:t>
      </w:r>
    </w:p>
    <w:p w:rsidR="00DD7500" w:rsidRPr="000A547E"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(The letters do not represent the actual symbols of the elements)</w:t>
      </w:r>
    </w:p>
    <w:tbl>
      <w:tblPr>
        <w:tblpPr w:leftFromText="180" w:rightFromText="180" w:bottomFromText="200" w:vertAnchor="text" w:horzAnchor="margin" w:tblpXSpec="center" w:tblpY="152"/>
        <w:tblW w:w="4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4"/>
        <w:gridCol w:w="576"/>
        <w:gridCol w:w="576"/>
        <w:gridCol w:w="510"/>
        <w:gridCol w:w="576"/>
        <w:gridCol w:w="576"/>
      </w:tblGrid>
      <w:tr w:rsidR="00DD7500" w:rsidRPr="000A547E" w:rsidTr="0069136F">
        <w:tc>
          <w:tcPr>
            <w:tcW w:w="184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b/>
              </w:rPr>
            </w:pPr>
            <w:r w:rsidRPr="000A547E">
              <w:rPr>
                <w:rFonts w:asciiTheme="majorHAnsi" w:hAnsiTheme="majorHAnsi"/>
                <w:b/>
                <w:sz w:val="22"/>
                <w:szCs w:val="22"/>
              </w:rPr>
              <w:t>Element</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B</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C</w:t>
            </w:r>
          </w:p>
        </w:tc>
        <w:tc>
          <w:tcPr>
            <w:tcW w:w="5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D</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E</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F</w:t>
            </w:r>
          </w:p>
        </w:tc>
      </w:tr>
      <w:tr w:rsidR="00DD7500" w:rsidRPr="000A547E" w:rsidTr="0069136F">
        <w:tc>
          <w:tcPr>
            <w:tcW w:w="184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b/>
              </w:rPr>
            </w:pPr>
            <w:r w:rsidRPr="000A547E">
              <w:rPr>
                <w:rFonts w:asciiTheme="majorHAnsi" w:hAnsiTheme="majorHAnsi"/>
                <w:b/>
                <w:sz w:val="22"/>
                <w:szCs w:val="22"/>
              </w:rPr>
              <w:lastRenderedPageBreak/>
              <w:t>Atomic number</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18</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5</w:t>
            </w:r>
          </w:p>
        </w:tc>
        <w:tc>
          <w:tcPr>
            <w:tcW w:w="5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3</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5</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20</w:t>
            </w:r>
          </w:p>
        </w:tc>
      </w:tr>
      <w:tr w:rsidR="00DD7500" w:rsidRPr="000A547E" w:rsidTr="0069136F">
        <w:tc>
          <w:tcPr>
            <w:tcW w:w="184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b/>
              </w:rPr>
            </w:pPr>
            <w:r w:rsidRPr="000A547E">
              <w:rPr>
                <w:rFonts w:asciiTheme="majorHAnsi" w:hAnsiTheme="majorHAnsi"/>
                <w:b/>
                <w:sz w:val="22"/>
                <w:szCs w:val="22"/>
              </w:rPr>
              <w:t>Mass number</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40</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10</w:t>
            </w:r>
          </w:p>
        </w:tc>
        <w:tc>
          <w:tcPr>
            <w:tcW w:w="5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7</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11</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rPr>
            </w:pPr>
            <w:r w:rsidRPr="000A547E">
              <w:rPr>
                <w:rFonts w:asciiTheme="majorHAnsi" w:hAnsiTheme="majorHAnsi"/>
                <w:sz w:val="22"/>
                <w:szCs w:val="22"/>
              </w:rPr>
              <w:t>40</w:t>
            </w:r>
          </w:p>
        </w:tc>
      </w:tr>
    </w:tbl>
    <w:p w:rsidR="00DD7500" w:rsidRPr="000A547E" w:rsidRDefault="00DD7500" w:rsidP="00DD7500">
      <w:pPr>
        <w:ind w:left="720" w:right="-720" w:hanging="720"/>
        <w:contextualSpacing/>
        <w:rPr>
          <w:rFonts w:asciiTheme="majorHAnsi" w:hAnsiTheme="majorHAnsi"/>
          <w:sz w:val="22"/>
          <w:szCs w:val="22"/>
        </w:rPr>
      </w:pPr>
    </w:p>
    <w:p w:rsidR="00DD7500" w:rsidRPr="000A547E" w:rsidRDefault="00DD7500" w:rsidP="00DD7500">
      <w:pPr>
        <w:ind w:left="720" w:right="-720" w:hanging="720"/>
        <w:contextualSpacing/>
        <w:rPr>
          <w:rFonts w:asciiTheme="majorHAnsi" w:hAnsiTheme="majorHAnsi"/>
          <w:sz w:val="22"/>
          <w:szCs w:val="22"/>
        </w:rPr>
      </w:pPr>
    </w:p>
    <w:p w:rsidR="00DD7500" w:rsidRPr="000A547E" w:rsidRDefault="00DD7500" w:rsidP="00DD7500">
      <w:pPr>
        <w:ind w:left="720" w:right="-720" w:hanging="720"/>
        <w:contextualSpacing/>
        <w:rPr>
          <w:rFonts w:asciiTheme="majorHAnsi" w:hAnsiTheme="majorHAnsi"/>
          <w:sz w:val="22"/>
          <w:szCs w:val="22"/>
        </w:rPr>
      </w:pPr>
    </w:p>
    <w:p w:rsidR="00DD7500" w:rsidRPr="000A547E" w:rsidRDefault="00DD7500" w:rsidP="00DD7500">
      <w:pPr>
        <w:ind w:left="720" w:right="-720" w:hanging="720"/>
        <w:contextualSpacing/>
        <w:rPr>
          <w:rFonts w:asciiTheme="majorHAnsi" w:hAnsiTheme="majorHAnsi"/>
          <w:sz w:val="22"/>
          <w:szCs w:val="22"/>
        </w:rPr>
      </w:pPr>
    </w:p>
    <w:p w:rsidR="00DD7500" w:rsidRPr="000A547E" w:rsidRDefault="00DD7500" w:rsidP="00DD7500">
      <w:pPr>
        <w:ind w:left="720" w:right="-720" w:hanging="720"/>
        <w:contextualSpacing/>
        <w:rPr>
          <w:rFonts w:asciiTheme="majorHAnsi" w:hAnsiTheme="majorHAnsi"/>
          <w:sz w:val="22"/>
          <w:szCs w:val="22"/>
        </w:rPr>
      </w:pPr>
    </w:p>
    <w:p w:rsidR="00DD7500" w:rsidRDefault="00DD7500" w:rsidP="00DD7500">
      <w:pPr>
        <w:ind w:left="720" w:right="-720" w:hanging="720"/>
        <w:contextualSpacing/>
        <w:rPr>
          <w:rFonts w:asciiTheme="majorHAnsi" w:hAnsiTheme="majorHAnsi"/>
          <w:sz w:val="22"/>
          <w:szCs w:val="22"/>
        </w:rPr>
      </w:pPr>
    </w:p>
    <w:p w:rsidR="00196642" w:rsidRPr="000A547E" w:rsidRDefault="00196642" w:rsidP="00DD7500">
      <w:pPr>
        <w:ind w:left="720" w:right="-720" w:hanging="720"/>
        <w:contextualSpacing/>
        <w:rPr>
          <w:rFonts w:asciiTheme="majorHAnsi" w:hAnsiTheme="majorHAnsi"/>
          <w:sz w:val="22"/>
          <w:szCs w:val="22"/>
        </w:rPr>
      </w:pPr>
    </w:p>
    <w:p w:rsidR="00DD7500" w:rsidRPr="000A547E"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ab/>
        <w:t xml:space="preserve">     a) Which two letters represent the same element?  Give a reason.</w:t>
      </w:r>
      <w:r w:rsidRPr="000A547E">
        <w:rPr>
          <w:rFonts w:asciiTheme="majorHAnsi" w:hAnsiTheme="majorHAnsi"/>
          <w:sz w:val="22"/>
          <w:szCs w:val="22"/>
        </w:rPr>
        <w:tab/>
      </w:r>
      <w:r w:rsidR="00196642">
        <w:rPr>
          <w:rFonts w:asciiTheme="majorHAnsi" w:hAnsiTheme="majorHAnsi"/>
          <w:sz w:val="22"/>
          <w:szCs w:val="22"/>
        </w:rPr>
        <w:tab/>
      </w:r>
      <w:r w:rsidRPr="000A547E">
        <w:rPr>
          <w:rFonts w:asciiTheme="majorHAnsi" w:hAnsiTheme="majorHAnsi"/>
          <w:sz w:val="22"/>
          <w:szCs w:val="22"/>
        </w:rPr>
        <w:t xml:space="preserve"> (2 marks)</w:t>
      </w:r>
    </w:p>
    <w:p w:rsidR="00DD7500" w:rsidRPr="000A547E"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ab/>
        <w:t xml:space="preserve">     b) Give the number of neutrons in an atom of element D</w:t>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t>(1 mark)</w:t>
      </w:r>
    </w:p>
    <w:p w:rsidR="00DD7500" w:rsidRPr="000A547E" w:rsidRDefault="00DD7500" w:rsidP="00DD7500">
      <w:pPr>
        <w:ind w:left="720" w:right="-720" w:hanging="720"/>
        <w:contextualSpacing/>
        <w:rPr>
          <w:rFonts w:asciiTheme="majorHAnsi" w:hAnsiTheme="majorHAnsi"/>
          <w:sz w:val="22"/>
          <w:szCs w:val="22"/>
        </w:rPr>
      </w:pPr>
    </w:p>
    <w:p w:rsidR="00DD7500" w:rsidRPr="000A547E" w:rsidRDefault="007E3DE0" w:rsidP="00DD7500">
      <w:pPr>
        <w:rPr>
          <w:rFonts w:asciiTheme="majorHAnsi" w:hAnsiTheme="majorHAnsi"/>
          <w:b/>
          <w:bCs/>
          <w:sz w:val="22"/>
          <w:szCs w:val="22"/>
        </w:rPr>
      </w:pPr>
      <w:r w:rsidRPr="000A547E">
        <w:rPr>
          <w:rFonts w:asciiTheme="majorHAnsi" w:hAnsiTheme="majorHAnsi"/>
          <w:b/>
          <w:bCs/>
          <w:sz w:val="22"/>
          <w:szCs w:val="22"/>
        </w:rPr>
        <w:t>29</w:t>
      </w:r>
      <w:r w:rsidR="00DD7500" w:rsidRPr="000A547E">
        <w:rPr>
          <w:rFonts w:asciiTheme="majorHAnsi" w:hAnsiTheme="majorHAnsi"/>
          <w:b/>
          <w:bCs/>
          <w:sz w:val="22"/>
          <w:szCs w:val="22"/>
        </w:rPr>
        <w:t>.       2005 Q 4a, b</w:t>
      </w:r>
    </w:p>
    <w:p w:rsidR="00DD7500" w:rsidRPr="000A547E" w:rsidRDefault="00DD7500" w:rsidP="00DD7500">
      <w:pPr>
        <w:spacing w:line="276" w:lineRule="auto"/>
        <w:ind w:right="-720"/>
        <w:contextualSpacing/>
        <w:rPr>
          <w:rFonts w:asciiTheme="majorHAnsi" w:hAnsiTheme="majorHAnsi"/>
          <w:sz w:val="22"/>
          <w:szCs w:val="22"/>
        </w:rPr>
      </w:pP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b/>
          <w:bCs/>
          <w:sz w:val="22"/>
          <w:szCs w:val="22"/>
        </w:rPr>
        <w:t xml:space="preserve">  </w:t>
      </w:r>
      <w:r w:rsidRPr="000A547E">
        <w:rPr>
          <w:rFonts w:asciiTheme="majorHAnsi" w:hAnsiTheme="majorHAnsi"/>
          <w:sz w:val="22"/>
          <w:szCs w:val="22"/>
        </w:rPr>
        <w:t>(a) An atom Q can be represented as</w:t>
      </w:r>
    </w:p>
    <w:p w:rsidR="00DD7500" w:rsidRDefault="00DD7500" w:rsidP="00DD7500">
      <w:pPr>
        <w:spacing w:line="276" w:lineRule="auto"/>
        <w:ind w:right="-720"/>
        <w:contextualSpacing/>
        <w:rPr>
          <w:rFonts w:asciiTheme="majorHAnsi" w:hAnsiTheme="majorHAnsi"/>
          <w:sz w:val="22"/>
          <w:szCs w:val="22"/>
        </w:rPr>
      </w:pPr>
      <w:r w:rsidRPr="000A547E">
        <w:rPr>
          <w:rFonts w:asciiTheme="majorHAnsi" w:hAnsiTheme="majorHAnsi"/>
          <w:sz w:val="22"/>
          <w:szCs w:val="22"/>
        </w:rPr>
        <w:t xml:space="preserve">                           </w:t>
      </w:r>
      <m:oMath>
        <m:m>
          <m:mPr>
            <m:mcs>
              <m:mc>
                <m:mcPr>
                  <m:count m:val="1"/>
                  <m:mcJc m:val="center"/>
                </m:mcPr>
              </m:mc>
            </m:mcs>
            <m:ctrlPr>
              <w:rPr>
                <w:rFonts w:ascii="Cambria Math" w:hAnsiTheme="majorHAnsi"/>
                <w:b/>
                <w:i/>
                <w:sz w:val="22"/>
                <w:szCs w:val="22"/>
              </w:rPr>
            </m:ctrlPr>
          </m:mPr>
          <m:mr>
            <m:e>
              <m:r>
                <m:rPr>
                  <m:sty m:val="bi"/>
                </m:rPr>
                <w:rPr>
                  <w:rFonts w:ascii="Cambria Math" w:hAnsi="Cambria Math"/>
                  <w:sz w:val="22"/>
                  <w:szCs w:val="22"/>
                </w:rPr>
                <m:t>52</m:t>
              </m:r>
            </m:e>
          </m:mr>
          <m:mr>
            <m:e>
              <m:r>
                <m:rPr>
                  <m:sty m:val="bi"/>
                </m:rPr>
                <w:rPr>
                  <w:rFonts w:ascii="Cambria Math" w:hAnsi="Cambria Math"/>
                  <w:sz w:val="22"/>
                  <w:szCs w:val="22"/>
                </w:rPr>
                <m:t>24</m:t>
              </m:r>
            </m:e>
          </m:mr>
        </m:m>
        <m:r>
          <m:rPr>
            <m:sty m:val="bi"/>
          </m:rPr>
          <w:rPr>
            <w:rFonts w:ascii="Cambria Math" w:hAnsi="Cambria Math"/>
            <w:sz w:val="22"/>
            <w:szCs w:val="22"/>
          </w:rPr>
          <m:t>Q</m:t>
        </m:r>
      </m:oMath>
      <w:r w:rsidRPr="000A547E">
        <w:rPr>
          <w:rFonts w:asciiTheme="majorHAnsi" w:hAnsiTheme="majorHAnsi"/>
          <w:sz w:val="22"/>
          <w:szCs w:val="22"/>
        </w:rPr>
        <w:t xml:space="preserve">  </w:t>
      </w:r>
    </w:p>
    <w:p w:rsidR="00196642" w:rsidRPr="000A547E" w:rsidRDefault="00196642" w:rsidP="00DD7500">
      <w:pPr>
        <w:spacing w:line="276" w:lineRule="auto"/>
        <w:ind w:right="-720"/>
        <w:contextualSpacing/>
        <w:rPr>
          <w:rFonts w:asciiTheme="majorHAnsi" w:hAnsiTheme="majorHAnsi"/>
          <w:b/>
          <w:sz w:val="22"/>
          <w:szCs w:val="22"/>
        </w:rPr>
      </w:pP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t xml:space="preserve">      What does the number 52 represent?</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DD7500">
      <w:pPr>
        <w:ind w:right="-720"/>
        <w:contextualSpacing/>
        <w:rPr>
          <w:rFonts w:asciiTheme="majorHAnsi" w:hAnsiTheme="majorHAnsi"/>
          <w:sz w:val="22"/>
          <w:szCs w:val="22"/>
        </w:rPr>
      </w:pPr>
    </w:p>
    <w:p w:rsidR="00196642" w:rsidRDefault="00DD7500" w:rsidP="00DD7500">
      <w:pPr>
        <w:ind w:right="-72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 xml:space="preserve"> (b)</w:t>
      </w:r>
      <w:r w:rsidR="00196642" w:rsidRPr="000A547E">
        <w:rPr>
          <w:rFonts w:asciiTheme="majorHAnsi" w:hAnsiTheme="majorHAnsi"/>
          <w:sz w:val="22"/>
          <w:szCs w:val="22"/>
        </w:rPr>
        <w:t xml:space="preserve"> </w:t>
      </w:r>
      <w:r w:rsidRPr="000A547E">
        <w:rPr>
          <w:rFonts w:asciiTheme="majorHAnsi" w:hAnsiTheme="majorHAnsi"/>
          <w:sz w:val="22"/>
          <w:szCs w:val="22"/>
        </w:rPr>
        <w:t xml:space="preserve">Study the information in the table below and answer the equations </w:t>
      </w:r>
    </w:p>
    <w:p w:rsidR="00DD7500" w:rsidRPr="000A547E" w:rsidRDefault="00196642" w:rsidP="00DD7500">
      <w:pPr>
        <w:ind w:righ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that follow</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t xml:space="preserve">          (Letters are not the actual symbols of the elements)</w:t>
      </w:r>
    </w:p>
    <w:tbl>
      <w:tblPr>
        <w:tblpPr w:leftFromText="180" w:rightFromText="180" w:bottomFromText="200" w:vertAnchor="text" w:horzAnchor="margin" w:tblpXSpec="center" w:tblpY="1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2800"/>
        <w:gridCol w:w="1417"/>
        <w:gridCol w:w="1134"/>
      </w:tblGrid>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Element</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contextualSpacing/>
              <w:rPr>
                <w:rFonts w:asciiTheme="majorHAnsi" w:hAnsiTheme="majorHAnsi"/>
                <w:b/>
              </w:rPr>
            </w:pPr>
            <w:r w:rsidRPr="000A547E">
              <w:rPr>
                <w:rFonts w:asciiTheme="majorHAnsi" w:hAnsiTheme="majorHAnsi"/>
                <w:b/>
                <w:sz w:val="22"/>
                <w:szCs w:val="22"/>
              </w:rPr>
              <w:t>Electronic</w:t>
            </w:r>
          </w:p>
          <w:p w:rsidR="00DD7500" w:rsidRPr="000A547E" w:rsidRDefault="00DD7500" w:rsidP="0069136F">
            <w:pPr>
              <w:spacing w:line="276" w:lineRule="auto"/>
              <w:contextualSpacing/>
              <w:rPr>
                <w:rFonts w:asciiTheme="majorHAnsi" w:hAnsiTheme="majorHAnsi"/>
                <w:b/>
              </w:rPr>
            </w:pPr>
            <w:r w:rsidRPr="000A547E">
              <w:rPr>
                <w:rFonts w:asciiTheme="majorHAnsi" w:hAnsiTheme="majorHAnsi"/>
                <w:b/>
                <w:sz w:val="22"/>
                <w:szCs w:val="22"/>
              </w:rPr>
              <w:t>Arrangement of stable ion</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Atomic</w:t>
            </w:r>
          </w:p>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Radius</w:t>
            </w:r>
          </w:p>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(nm)</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Ionic</w:t>
            </w:r>
          </w:p>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Radius</w:t>
            </w:r>
          </w:p>
          <w:p w:rsidR="00DD7500" w:rsidRPr="000A547E" w:rsidRDefault="00DD7500" w:rsidP="0069136F">
            <w:pPr>
              <w:spacing w:line="276" w:lineRule="auto"/>
              <w:ind w:right="-720"/>
              <w:contextualSpacing/>
              <w:rPr>
                <w:rFonts w:asciiTheme="majorHAnsi" w:hAnsiTheme="majorHAnsi"/>
                <w:b/>
              </w:rPr>
            </w:pPr>
            <w:r w:rsidRPr="000A547E">
              <w:rPr>
                <w:rFonts w:asciiTheme="majorHAnsi" w:hAnsiTheme="majorHAnsi"/>
                <w:b/>
                <w:sz w:val="22"/>
                <w:szCs w:val="22"/>
              </w:rPr>
              <w:t>(nm)</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N</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2.8.8</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0.197</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0.099</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P</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2.8.8</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0.099</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0.181</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R</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2.8</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0.160</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0.065</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S</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2.8</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0.186</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0.095</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T</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0.152</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0.068</w:t>
            </w:r>
          </w:p>
        </w:tc>
      </w:tr>
      <w:tr w:rsidR="00DD7500" w:rsidRPr="000A547E" w:rsidTr="0069136F">
        <w:tc>
          <w:tcPr>
            <w:tcW w:w="113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U</w:t>
            </w:r>
          </w:p>
        </w:tc>
        <w:tc>
          <w:tcPr>
            <w:tcW w:w="280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2.8</w:t>
            </w:r>
          </w:p>
        </w:tc>
        <w:tc>
          <w:tcPr>
            <w:tcW w:w="141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0.072</w:t>
            </w:r>
          </w:p>
        </w:tc>
        <w:tc>
          <w:tcPr>
            <w:tcW w:w="113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0.136</w:t>
            </w:r>
          </w:p>
        </w:tc>
      </w:tr>
    </w:tbl>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Default="00DD7500" w:rsidP="00DD7500">
      <w:pPr>
        <w:ind w:left="1440" w:right="-720" w:hanging="720"/>
        <w:contextualSpacing/>
        <w:rPr>
          <w:rFonts w:asciiTheme="majorHAnsi" w:hAnsiTheme="majorHAnsi"/>
          <w:sz w:val="22"/>
          <w:szCs w:val="22"/>
        </w:rPr>
      </w:pPr>
    </w:p>
    <w:p w:rsidR="00196642" w:rsidRPr="000A547E" w:rsidRDefault="00196642"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DD7500" w:rsidRPr="000A547E" w:rsidRDefault="00DD7500" w:rsidP="00DD7500">
      <w:pPr>
        <w:ind w:left="1440" w:right="-720" w:hanging="720"/>
        <w:contextualSpacing/>
        <w:rPr>
          <w:rFonts w:asciiTheme="majorHAnsi" w:hAnsiTheme="majorHAnsi"/>
          <w:sz w:val="22"/>
          <w:szCs w:val="22"/>
        </w:rPr>
      </w:pPr>
    </w:p>
    <w:p w:rsidR="00196642" w:rsidRDefault="00DD7500" w:rsidP="00196642">
      <w:pPr>
        <w:spacing w:line="276" w:lineRule="auto"/>
        <w:ind w:left="1440" w:right="-720" w:hanging="720"/>
        <w:contextualSpacing/>
        <w:rPr>
          <w:rFonts w:asciiTheme="majorHAnsi" w:hAnsiTheme="majorHAnsi"/>
          <w:sz w:val="22"/>
          <w:szCs w:val="22"/>
        </w:rPr>
      </w:pPr>
      <w:r w:rsidRPr="000A547E">
        <w:rPr>
          <w:rFonts w:asciiTheme="majorHAnsi" w:hAnsiTheme="majorHAnsi"/>
          <w:sz w:val="22"/>
          <w:szCs w:val="22"/>
        </w:rPr>
        <w:t xml:space="preserve">  (i) </w:t>
      </w:r>
      <w:r w:rsidRPr="000A547E">
        <w:rPr>
          <w:rFonts w:asciiTheme="majorHAnsi" w:hAnsiTheme="majorHAnsi"/>
          <w:sz w:val="22"/>
          <w:szCs w:val="22"/>
        </w:rPr>
        <w:tab/>
        <w:t xml:space="preserve">Write the formula of the compound formed when N reacts with P. </w:t>
      </w:r>
    </w:p>
    <w:p w:rsidR="00DD7500" w:rsidRPr="000A547E" w:rsidRDefault="00196642" w:rsidP="00196642">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(atomic numbers are </w:t>
      </w:r>
      <w:r w:rsidR="00DD7500" w:rsidRPr="000A547E">
        <w:rPr>
          <w:rFonts w:asciiTheme="majorHAnsi" w:hAnsiTheme="majorHAnsi"/>
          <w:sz w:val="22"/>
          <w:szCs w:val="22"/>
        </w:rPr>
        <w:t xml:space="preserve">N = 20; P </w:t>
      </w:r>
      <w:r>
        <w:rPr>
          <w:rFonts w:asciiTheme="majorHAnsi" w:hAnsiTheme="majorHAnsi"/>
          <w:sz w:val="22"/>
          <w:szCs w:val="22"/>
        </w:rPr>
        <w:t>= 17)</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(1 mark)</w:t>
      </w:r>
    </w:p>
    <w:p w:rsidR="00196642" w:rsidRDefault="00DD7500" w:rsidP="00196642">
      <w:pPr>
        <w:spacing w:line="276" w:lineRule="auto"/>
        <w:ind w:left="1440" w:right="-720" w:hanging="660"/>
        <w:contextualSpacing/>
        <w:rPr>
          <w:rFonts w:asciiTheme="majorHAnsi" w:hAnsiTheme="majorHAnsi"/>
          <w:sz w:val="22"/>
          <w:szCs w:val="22"/>
        </w:rPr>
      </w:pPr>
      <w:r w:rsidRPr="000A547E">
        <w:rPr>
          <w:rFonts w:asciiTheme="majorHAnsi" w:hAnsiTheme="majorHAnsi"/>
          <w:sz w:val="22"/>
          <w:szCs w:val="22"/>
        </w:rPr>
        <w:t xml:space="preserve"> (ii) </w:t>
      </w:r>
      <w:r w:rsidRPr="000A547E">
        <w:rPr>
          <w:rFonts w:asciiTheme="majorHAnsi" w:hAnsiTheme="majorHAnsi"/>
          <w:sz w:val="22"/>
          <w:szCs w:val="22"/>
        </w:rPr>
        <w:tab/>
        <w:t xml:space="preserve">Identify the elements which belong to the third period of the </w:t>
      </w:r>
    </w:p>
    <w:p w:rsidR="00DD7500" w:rsidRPr="000A547E" w:rsidRDefault="00196642" w:rsidP="00196642">
      <w:pPr>
        <w:spacing w:line="276" w:lineRule="auto"/>
        <w:ind w:left="1440" w:right="-720" w:hanging="660"/>
        <w:contextualSpacing/>
        <w:rPr>
          <w:rFonts w:asciiTheme="majorHAnsi" w:hAnsiTheme="majorHAnsi"/>
          <w:sz w:val="22"/>
          <w:szCs w:val="22"/>
        </w:rPr>
      </w:pPr>
      <w:r>
        <w:rPr>
          <w:rFonts w:asciiTheme="majorHAnsi" w:hAnsiTheme="majorHAnsi"/>
          <w:sz w:val="22"/>
          <w:szCs w:val="22"/>
        </w:rPr>
        <w:t xml:space="preserve">              periodic table. Explain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(2 marks)</w:t>
      </w:r>
    </w:p>
    <w:p w:rsidR="00196642" w:rsidRDefault="00DD7500" w:rsidP="00196642">
      <w:pPr>
        <w:spacing w:line="276" w:lineRule="auto"/>
        <w:ind w:left="1440" w:right="-720" w:hanging="720"/>
        <w:contextualSpacing/>
        <w:rPr>
          <w:rFonts w:asciiTheme="majorHAnsi" w:hAnsiTheme="majorHAnsi"/>
          <w:sz w:val="22"/>
          <w:szCs w:val="22"/>
        </w:rPr>
      </w:pPr>
      <w:r w:rsidRPr="000A547E">
        <w:rPr>
          <w:rFonts w:asciiTheme="majorHAnsi" w:hAnsiTheme="majorHAnsi"/>
          <w:sz w:val="22"/>
          <w:szCs w:val="22"/>
        </w:rPr>
        <w:t xml:space="preserve"> (iii) </w:t>
      </w:r>
      <w:r w:rsidRPr="000A547E">
        <w:rPr>
          <w:rFonts w:asciiTheme="majorHAnsi" w:hAnsiTheme="majorHAnsi"/>
          <w:sz w:val="22"/>
          <w:szCs w:val="22"/>
        </w:rPr>
        <w:tab/>
        <w:t xml:space="preserve">Which of the element identified in b (ii) above comes first in the </w:t>
      </w:r>
    </w:p>
    <w:p w:rsidR="00DD7500" w:rsidRPr="000A547E" w:rsidRDefault="00196642" w:rsidP="00196642">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third period? Explain</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(2 marks)</w:t>
      </w:r>
    </w:p>
    <w:p w:rsidR="00DD7500" w:rsidRPr="000A547E" w:rsidRDefault="00DD7500" w:rsidP="00196642">
      <w:pPr>
        <w:spacing w:line="276" w:lineRule="auto"/>
        <w:ind w:left="720" w:right="-720"/>
        <w:contextualSpacing/>
        <w:rPr>
          <w:rFonts w:asciiTheme="majorHAnsi" w:hAnsiTheme="majorHAnsi"/>
          <w:sz w:val="22"/>
          <w:szCs w:val="22"/>
        </w:rPr>
      </w:pPr>
      <w:r w:rsidRPr="000A547E">
        <w:rPr>
          <w:rFonts w:asciiTheme="majorHAnsi" w:hAnsiTheme="majorHAnsi"/>
          <w:sz w:val="22"/>
          <w:szCs w:val="22"/>
        </w:rPr>
        <w:t xml:space="preserve"> (iv) </w:t>
      </w:r>
      <w:r w:rsidR="00196642">
        <w:rPr>
          <w:rFonts w:asciiTheme="majorHAnsi" w:hAnsiTheme="majorHAnsi"/>
          <w:sz w:val="22"/>
          <w:szCs w:val="22"/>
        </w:rPr>
        <w:t xml:space="preserve">     </w:t>
      </w:r>
      <w:r w:rsidRPr="000A547E">
        <w:rPr>
          <w:rFonts w:asciiTheme="majorHAnsi" w:hAnsiTheme="majorHAnsi"/>
          <w:sz w:val="22"/>
          <w:szCs w:val="22"/>
        </w:rPr>
        <w:t xml:space="preserve">Select two elements </w:t>
      </w:r>
      <w:r w:rsidR="00196642">
        <w:rPr>
          <w:rFonts w:asciiTheme="majorHAnsi" w:hAnsiTheme="majorHAnsi"/>
          <w:sz w:val="22"/>
          <w:szCs w:val="22"/>
        </w:rPr>
        <w:t>which are non- metals</w:t>
      </w:r>
      <w:r w:rsidR="00196642">
        <w:rPr>
          <w:rFonts w:asciiTheme="majorHAnsi" w:hAnsiTheme="majorHAnsi"/>
          <w:sz w:val="22"/>
          <w:szCs w:val="22"/>
        </w:rPr>
        <w:tab/>
      </w:r>
      <w:r w:rsidR="00196642">
        <w:rPr>
          <w:rFonts w:asciiTheme="majorHAnsi" w:hAnsiTheme="majorHAnsi"/>
          <w:sz w:val="22"/>
          <w:szCs w:val="22"/>
        </w:rPr>
        <w:tab/>
      </w:r>
      <w:r w:rsidR="00196642">
        <w:rPr>
          <w:rFonts w:asciiTheme="majorHAnsi" w:hAnsiTheme="majorHAnsi"/>
          <w:sz w:val="22"/>
          <w:szCs w:val="22"/>
        </w:rPr>
        <w:tab/>
      </w:r>
      <w:r w:rsidR="00196642">
        <w:rPr>
          <w:rFonts w:asciiTheme="majorHAnsi" w:hAnsiTheme="majorHAnsi"/>
          <w:sz w:val="22"/>
          <w:szCs w:val="22"/>
        </w:rPr>
        <w:tab/>
        <w:t xml:space="preserve"> </w:t>
      </w:r>
      <w:r w:rsidRPr="000A547E">
        <w:rPr>
          <w:rFonts w:asciiTheme="majorHAnsi" w:hAnsiTheme="majorHAnsi"/>
          <w:sz w:val="22"/>
          <w:szCs w:val="22"/>
        </w:rPr>
        <w:t>(1 mark)</w:t>
      </w:r>
    </w:p>
    <w:p w:rsidR="00DD7500" w:rsidRPr="000A547E" w:rsidRDefault="00DD7500" w:rsidP="00DD7500">
      <w:pPr>
        <w:tabs>
          <w:tab w:val="left" w:pos="1440"/>
        </w:tabs>
        <w:spacing w:line="360" w:lineRule="auto"/>
        <w:ind w:left="1440"/>
        <w:contextualSpacing/>
        <w:jc w:val="both"/>
        <w:rPr>
          <w:rFonts w:asciiTheme="majorHAnsi" w:hAnsiTheme="majorHAnsi"/>
          <w:b/>
          <w:bCs/>
          <w:sz w:val="22"/>
          <w:szCs w:val="22"/>
        </w:rPr>
      </w:pPr>
    </w:p>
    <w:p w:rsidR="00DD7500" w:rsidRPr="000A547E" w:rsidRDefault="00DD7500" w:rsidP="00DD7500">
      <w:pPr>
        <w:spacing w:line="276" w:lineRule="auto"/>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0</w:t>
      </w:r>
      <w:r w:rsidRPr="000A547E">
        <w:rPr>
          <w:rFonts w:asciiTheme="majorHAnsi" w:hAnsiTheme="majorHAnsi"/>
          <w:b/>
          <w:bCs/>
          <w:sz w:val="22"/>
          <w:szCs w:val="22"/>
        </w:rPr>
        <w:t>.      2006 Q 5</w:t>
      </w:r>
    </w:p>
    <w:p w:rsidR="00196642" w:rsidRDefault="00DD7500" w:rsidP="00DD7500">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 xml:space="preserve">The atomic numbers of elements C and D are 19 and 9 respectively.  State </w:t>
      </w:r>
    </w:p>
    <w:p w:rsidR="00DD7500" w:rsidRPr="000A547E" w:rsidRDefault="00196642" w:rsidP="00DD7500">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and explain the electrical conductivity of the compound CD in:</w:t>
      </w:r>
    </w:p>
    <w:p w:rsidR="00DD7500" w:rsidRPr="000A547E" w:rsidRDefault="00DD7500" w:rsidP="00DD7500">
      <w:pPr>
        <w:spacing w:line="276" w:lineRule="auto"/>
        <w:ind w:right="-720"/>
        <w:contextualSpacing/>
        <w:rPr>
          <w:rFonts w:asciiTheme="majorHAnsi" w:hAnsiTheme="majorHAnsi"/>
          <w:sz w:val="22"/>
          <w:szCs w:val="22"/>
        </w:rPr>
      </w:pPr>
      <w:r w:rsidRPr="000A547E">
        <w:rPr>
          <w:rFonts w:asciiTheme="majorHAnsi" w:hAnsiTheme="majorHAnsi"/>
          <w:sz w:val="22"/>
          <w:szCs w:val="22"/>
        </w:rPr>
        <w:tab/>
      </w:r>
      <w:r w:rsidR="00196642">
        <w:rPr>
          <w:rFonts w:asciiTheme="majorHAnsi" w:hAnsiTheme="majorHAnsi"/>
          <w:sz w:val="22"/>
          <w:szCs w:val="22"/>
        </w:rPr>
        <w:t xml:space="preserve">   </w:t>
      </w:r>
      <w:r w:rsidRPr="000A547E">
        <w:rPr>
          <w:rFonts w:asciiTheme="majorHAnsi" w:hAnsiTheme="majorHAnsi"/>
          <w:sz w:val="22"/>
          <w:szCs w:val="22"/>
        </w:rPr>
        <w:t>(a)</w:t>
      </w:r>
      <w:r w:rsidRPr="000A547E">
        <w:rPr>
          <w:rFonts w:asciiTheme="majorHAnsi" w:hAnsiTheme="majorHAnsi"/>
          <w:sz w:val="22"/>
          <w:szCs w:val="22"/>
        </w:rPr>
        <w:tab/>
        <w:t>Solid state</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t xml:space="preserve">   </w:t>
      </w:r>
      <w:r w:rsidR="00196642">
        <w:rPr>
          <w:rFonts w:asciiTheme="majorHAnsi" w:hAnsiTheme="majorHAnsi"/>
          <w:sz w:val="22"/>
          <w:szCs w:val="22"/>
        </w:rPr>
        <w:tab/>
      </w:r>
      <w:r w:rsidRPr="000A547E">
        <w:rPr>
          <w:rFonts w:asciiTheme="majorHAnsi" w:hAnsiTheme="majorHAnsi"/>
          <w:sz w:val="22"/>
          <w:szCs w:val="22"/>
        </w:rPr>
        <w:t>(1 ½ marks)</w:t>
      </w:r>
    </w:p>
    <w:p w:rsidR="00DD7500" w:rsidRPr="000A547E" w:rsidRDefault="00DD7500" w:rsidP="00DD7500">
      <w:pPr>
        <w:spacing w:line="276" w:lineRule="auto"/>
        <w:ind w:right="-720"/>
        <w:contextualSpacing/>
        <w:rPr>
          <w:rFonts w:asciiTheme="majorHAnsi" w:hAnsiTheme="majorHAnsi"/>
          <w:sz w:val="22"/>
          <w:szCs w:val="22"/>
        </w:rPr>
      </w:pPr>
      <w:r w:rsidRPr="000A547E">
        <w:rPr>
          <w:rFonts w:asciiTheme="majorHAnsi" w:hAnsiTheme="majorHAnsi"/>
          <w:sz w:val="22"/>
          <w:szCs w:val="22"/>
        </w:rPr>
        <w:tab/>
      </w:r>
      <w:r w:rsidR="00196642">
        <w:rPr>
          <w:rFonts w:asciiTheme="majorHAnsi" w:hAnsiTheme="majorHAnsi"/>
          <w:sz w:val="22"/>
          <w:szCs w:val="22"/>
        </w:rPr>
        <w:t xml:space="preserve">   </w:t>
      </w:r>
      <w:r w:rsidRPr="000A547E">
        <w:rPr>
          <w:rFonts w:asciiTheme="majorHAnsi" w:hAnsiTheme="majorHAnsi"/>
          <w:sz w:val="22"/>
          <w:szCs w:val="22"/>
        </w:rPr>
        <w:t>(b)</w:t>
      </w:r>
      <w:r w:rsidRPr="000A547E">
        <w:rPr>
          <w:rFonts w:asciiTheme="majorHAnsi" w:hAnsiTheme="majorHAnsi"/>
          <w:sz w:val="22"/>
          <w:szCs w:val="22"/>
        </w:rPr>
        <w:tab/>
        <w:t>Aqueous state.</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½ marks)</w:t>
      </w:r>
    </w:p>
    <w:p w:rsidR="00DD7500" w:rsidRDefault="00DD7500" w:rsidP="00DD7500">
      <w:pPr>
        <w:ind w:right="-720"/>
        <w:contextualSpacing/>
        <w:rPr>
          <w:rFonts w:asciiTheme="majorHAnsi" w:hAnsiTheme="majorHAnsi"/>
          <w:sz w:val="22"/>
          <w:szCs w:val="22"/>
        </w:rPr>
      </w:pPr>
    </w:p>
    <w:p w:rsidR="00196642" w:rsidRDefault="00196642" w:rsidP="00DD7500">
      <w:pPr>
        <w:ind w:right="-720"/>
        <w:contextualSpacing/>
        <w:rPr>
          <w:rFonts w:asciiTheme="majorHAnsi" w:hAnsiTheme="majorHAnsi"/>
          <w:sz w:val="22"/>
          <w:szCs w:val="22"/>
        </w:rPr>
      </w:pPr>
    </w:p>
    <w:p w:rsidR="00196642" w:rsidRDefault="00196642" w:rsidP="00DD7500">
      <w:pPr>
        <w:ind w:right="-720"/>
        <w:contextualSpacing/>
        <w:rPr>
          <w:rFonts w:asciiTheme="majorHAnsi" w:hAnsiTheme="majorHAnsi"/>
          <w:sz w:val="22"/>
          <w:szCs w:val="22"/>
        </w:rPr>
      </w:pPr>
    </w:p>
    <w:p w:rsidR="00196642" w:rsidRPr="000A547E" w:rsidRDefault="00196642" w:rsidP="00DD7500">
      <w:pPr>
        <w:ind w:right="-720"/>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1</w:t>
      </w:r>
      <w:r w:rsidRPr="000A547E">
        <w:rPr>
          <w:rFonts w:asciiTheme="majorHAnsi" w:hAnsiTheme="majorHAnsi"/>
          <w:b/>
          <w:bCs/>
          <w:sz w:val="22"/>
          <w:szCs w:val="22"/>
        </w:rPr>
        <w:t>.         2006 Q 12</w:t>
      </w:r>
    </w:p>
    <w:p w:rsidR="00196642" w:rsidRDefault="00196642" w:rsidP="00DD7500">
      <w:pPr>
        <w:ind w:left="720" w:firstLine="9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The table below shows the relative atomic masses and the percentage </w:t>
      </w:r>
    </w:p>
    <w:p w:rsidR="00DD7500" w:rsidRPr="000A547E" w:rsidRDefault="00196642" w:rsidP="00196642">
      <w:pPr>
        <w:ind w:left="720" w:firstLine="90"/>
        <w:contextualSpacing/>
        <w:rPr>
          <w:rFonts w:asciiTheme="majorHAnsi" w:hAnsiTheme="majorHAnsi"/>
          <w:sz w:val="22"/>
          <w:szCs w:val="22"/>
        </w:rPr>
      </w:pPr>
      <w:r>
        <w:rPr>
          <w:rFonts w:asciiTheme="majorHAnsi" w:hAnsiTheme="majorHAnsi"/>
          <w:sz w:val="22"/>
          <w:szCs w:val="22"/>
        </w:rPr>
        <w:t xml:space="preserve">   abundance of  </w:t>
      </w:r>
      <w:r w:rsidR="00DD7500" w:rsidRPr="000A547E">
        <w:rPr>
          <w:rFonts w:asciiTheme="majorHAnsi" w:hAnsiTheme="majorHAnsi"/>
          <w:sz w:val="22"/>
          <w:szCs w:val="22"/>
        </w:rPr>
        <w:t>the isotopes L</w:t>
      </w:r>
      <w:r w:rsidR="00DD7500" w:rsidRPr="000A547E">
        <w:rPr>
          <w:rFonts w:asciiTheme="majorHAnsi" w:hAnsiTheme="majorHAnsi"/>
          <w:sz w:val="22"/>
          <w:szCs w:val="22"/>
          <w:vertAlign w:val="subscript"/>
        </w:rPr>
        <w:t>1</w:t>
      </w:r>
      <w:r w:rsidR="00DD7500" w:rsidRPr="000A547E">
        <w:rPr>
          <w:rFonts w:asciiTheme="majorHAnsi" w:hAnsiTheme="majorHAnsi"/>
          <w:sz w:val="22"/>
          <w:szCs w:val="22"/>
        </w:rPr>
        <w:t xml:space="preserve"> of element L.</w:t>
      </w:r>
    </w:p>
    <w:p w:rsidR="00DD7500" w:rsidRPr="000A547E" w:rsidRDefault="00DD7500" w:rsidP="00DD7500">
      <w:pPr>
        <w:tabs>
          <w:tab w:val="left" w:pos="1920"/>
        </w:tabs>
        <w:rPr>
          <w:rFonts w:asciiTheme="majorHAnsi" w:hAnsiTheme="majorHAnsi"/>
          <w:b/>
          <w:bCs/>
          <w:sz w:val="22"/>
          <w:szCs w:val="22"/>
        </w:rPr>
      </w:pPr>
      <w:r w:rsidRPr="000A547E">
        <w:rPr>
          <w:rFonts w:asciiTheme="majorHAnsi" w:hAnsiTheme="majorHAnsi"/>
          <w:sz w:val="22"/>
          <w:szCs w:val="22"/>
        </w:rPr>
        <w:t xml:space="preserve"> </w:t>
      </w:r>
      <w:r w:rsidRPr="000A547E">
        <w:rPr>
          <w:rFonts w:asciiTheme="majorHAnsi" w:hAnsiTheme="majorHAnsi"/>
          <w:sz w:val="22"/>
          <w:szCs w:val="22"/>
        </w:rPr>
        <w:tab/>
      </w:r>
    </w:p>
    <w:tbl>
      <w:tblPr>
        <w:tblW w:w="0" w:type="auto"/>
        <w:tblInd w:w="1548" w:type="dxa"/>
        <w:tblLook w:val="04A0"/>
      </w:tblPr>
      <w:tblGrid>
        <w:gridCol w:w="804"/>
        <w:gridCol w:w="2668"/>
        <w:gridCol w:w="2126"/>
      </w:tblGrid>
      <w:tr w:rsidR="00DD7500" w:rsidRPr="000A547E" w:rsidTr="00196642">
        <w:tc>
          <w:tcPr>
            <w:tcW w:w="804" w:type="dxa"/>
            <w:tcBorders>
              <w:top w:val="single" w:sz="4" w:space="0" w:color="auto"/>
              <w:left w:val="single" w:sz="4" w:space="0" w:color="auto"/>
              <w:bottom w:val="single" w:sz="4" w:space="0" w:color="auto"/>
              <w:right w:val="single" w:sz="4" w:space="0" w:color="auto"/>
            </w:tcBorders>
          </w:tcPr>
          <w:p w:rsidR="00DD7500" w:rsidRPr="000A547E" w:rsidRDefault="00DD7500" w:rsidP="0069136F">
            <w:pPr>
              <w:tabs>
                <w:tab w:val="left" w:pos="1920"/>
              </w:tabs>
              <w:spacing w:line="276" w:lineRule="auto"/>
              <w:rPr>
                <w:rFonts w:asciiTheme="majorHAnsi" w:hAnsiTheme="majorHAnsi"/>
                <w:bCs/>
              </w:rPr>
            </w:pPr>
          </w:p>
        </w:tc>
        <w:tc>
          <w:tcPr>
            <w:tcW w:w="266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
                <w:bCs/>
              </w:rPr>
            </w:pPr>
            <w:r w:rsidRPr="000A547E">
              <w:rPr>
                <w:rFonts w:asciiTheme="majorHAnsi" w:hAnsiTheme="majorHAnsi"/>
                <w:b/>
                <w:bCs/>
                <w:sz w:val="22"/>
                <w:szCs w:val="22"/>
              </w:rPr>
              <w:t>Relative atomic mass</w:t>
            </w:r>
          </w:p>
        </w:tc>
        <w:tc>
          <w:tcPr>
            <w:tcW w:w="212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
                <w:bCs/>
              </w:rPr>
            </w:pPr>
            <w:r w:rsidRPr="000A547E">
              <w:rPr>
                <w:rFonts w:asciiTheme="majorHAnsi" w:hAnsiTheme="majorHAnsi"/>
                <w:b/>
                <w:bCs/>
                <w:sz w:val="22"/>
                <w:szCs w:val="22"/>
              </w:rPr>
              <w:t>% abundance</w:t>
            </w:r>
          </w:p>
        </w:tc>
      </w:tr>
      <w:tr w:rsidR="00DD7500" w:rsidRPr="000A547E" w:rsidTr="00196642">
        <w:tc>
          <w:tcPr>
            <w:tcW w:w="8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L</w:t>
            </w:r>
            <w:r w:rsidRPr="000A547E">
              <w:rPr>
                <w:rFonts w:asciiTheme="majorHAnsi" w:hAnsiTheme="majorHAnsi"/>
                <w:bCs/>
                <w:sz w:val="22"/>
                <w:szCs w:val="22"/>
                <w:vertAlign w:val="subscript"/>
              </w:rPr>
              <w:t>1</w:t>
            </w:r>
          </w:p>
        </w:tc>
        <w:tc>
          <w:tcPr>
            <w:tcW w:w="266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62.93</w:t>
            </w:r>
          </w:p>
        </w:tc>
        <w:tc>
          <w:tcPr>
            <w:tcW w:w="212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69.09</w:t>
            </w:r>
          </w:p>
        </w:tc>
      </w:tr>
      <w:tr w:rsidR="00DD7500" w:rsidRPr="000A547E" w:rsidTr="00196642">
        <w:tc>
          <w:tcPr>
            <w:tcW w:w="804"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L</w:t>
            </w:r>
            <w:r w:rsidRPr="000A547E">
              <w:rPr>
                <w:rFonts w:asciiTheme="majorHAnsi" w:hAnsiTheme="majorHAnsi"/>
                <w:bCs/>
                <w:sz w:val="22"/>
                <w:szCs w:val="22"/>
                <w:vertAlign w:val="subscript"/>
              </w:rPr>
              <w:t>2</w:t>
            </w:r>
          </w:p>
        </w:tc>
        <w:tc>
          <w:tcPr>
            <w:tcW w:w="266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64.93</w:t>
            </w:r>
          </w:p>
        </w:tc>
        <w:tc>
          <w:tcPr>
            <w:tcW w:w="212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tabs>
                <w:tab w:val="left" w:pos="1920"/>
              </w:tabs>
              <w:spacing w:line="276" w:lineRule="auto"/>
              <w:rPr>
                <w:rFonts w:asciiTheme="majorHAnsi" w:hAnsiTheme="majorHAnsi"/>
                <w:bCs/>
              </w:rPr>
            </w:pPr>
            <w:r w:rsidRPr="000A547E">
              <w:rPr>
                <w:rFonts w:asciiTheme="majorHAnsi" w:hAnsiTheme="majorHAnsi"/>
                <w:bCs/>
                <w:sz w:val="22"/>
                <w:szCs w:val="22"/>
              </w:rPr>
              <w:t>30.91</w:t>
            </w:r>
          </w:p>
        </w:tc>
      </w:tr>
    </w:tbl>
    <w:p w:rsidR="00DD7500" w:rsidRPr="000A547E" w:rsidRDefault="00DD7500" w:rsidP="00DD7500">
      <w:pPr>
        <w:tabs>
          <w:tab w:val="left" w:pos="1050"/>
        </w:tabs>
        <w:rPr>
          <w:rFonts w:asciiTheme="majorHAnsi" w:hAnsiTheme="majorHAnsi"/>
          <w:sz w:val="22"/>
          <w:szCs w:val="22"/>
        </w:rPr>
      </w:pPr>
      <w:r w:rsidRPr="000A547E">
        <w:rPr>
          <w:rFonts w:asciiTheme="majorHAnsi" w:hAnsiTheme="majorHAnsi"/>
          <w:sz w:val="22"/>
          <w:szCs w:val="22"/>
        </w:rPr>
        <w:tab/>
      </w:r>
    </w:p>
    <w:p w:rsidR="00DD7500" w:rsidRPr="000A547E" w:rsidRDefault="00DD7500" w:rsidP="00DD7500">
      <w:pPr>
        <w:tabs>
          <w:tab w:val="left" w:pos="1050"/>
        </w:tabs>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Calculate the relative atomic mass of element L.</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(3 marks)</w:t>
      </w:r>
    </w:p>
    <w:p w:rsidR="00DD7500" w:rsidRPr="000A547E" w:rsidRDefault="00DD7500"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2</w:t>
      </w:r>
      <w:r w:rsidRPr="000A547E">
        <w:rPr>
          <w:rFonts w:asciiTheme="majorHAnsi" w:hAnsiTheme="majorHAnsi"/>
          <w:b/>
          <w:bCs/>
          <w:sz w:val="22"/>
          <w:szCs w:val="22"/>
        </w:rPr>
        <w:t>.        2007 Q3a</w:t>
      </w:r>
    </w:p>
    <w:p w:rsidR="00DD7500" w:rsidRPr="000A547E" w:rsidRDefault="00DD7500" w:rsidP="00196642">
      <w:pPr>
        <w:spacing w:line="276" w:lineRule="auto"/>
        <w:ind w:right="-720"/>
        <w:contextualSpacing/>
        <w:rPr>
          <w:rFonts w:asciiTheme="majorHAnsi" w:hAnsiTheme="majorHAnsi"/>
          <w:sz w:val="22"/>
          <w:szCs w:val="22"/>
        </w:rPr>
      </w:pPr>
      <w:r w:rsidRPr="000A547E">
        <w:rPr>
          <w:rFonts w:asciiTheme="majorHAnsi" w:hAnsiTheme="majorHAnsi"/>
          <w:b/>
          <w:bCs/>
          <w:sz w:val="22"/>
          <w:szCs w:val="22"/>
        </w:rPr>
        <w:tab/>
        <w:t xml:space="preserve">     </w:t>
      </w:r>
      <w:r w:rsidRPr="000A547E">
        <w:rPr>
          <w:rFonts w:asciiTheme="majorHAnsi" w:hAnsiTheme="majorHAnsi"/>
          <w:sz w:val="22"/>
          <w:szCs w:val="22"/>
        </w:rPr>
        <w:t>Both chlorine and iodine are halogens.</w:t>
      </w:r>
    </w:p>
    <w:p w:rsidR="00DD7500" w:rsidRPr="000A547E" w:rsidRDefault="00DD7500" w:rsidP="00196642">
      <w:pPr>
        <w:spacing w:line="276" w:lineRule="auto"/>
        <w:ind w:right="-720"/>
        <w:contextualSpacing/>
        <w:rPr>
          <w:rFonts w:asciiTheme="majorHAnsi" w:hAnsiTheme="majorHAnsi"/>
          <w:sz w:val="22"/>
          <w:szCs w:val="22"/>
        </w:rPr>
      </w:pPr>
      <w:r w:rsidRPr="000A547E">
        <w:rPr>
          <w:rFonts w:asciiTheme="majorHAnsi" w:hAnsiTheme="majorHAnsi"/>
          <w:sz w:val="22"/>
          <w:szCs w:val="22"/>
        </w:rPr>
        <w:tab/>
        <w:t xml:space="preserve">     What are halogens?</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t xml:space="preserve"> </w:t>
      </w:r>
      <w:r w:rsidR="00196642">
        <w:rPr>
          <w:rFonts w:asciiTheme="majorHAnsi" w:hAnsiTheme="majorHAnsi"/>
          <w:sz w:val="22"/>
          <w:szCs w:val="22"/>
        </w:rPr>
        <w:tab/>
      </w:r>
      <w:r w:rsidR="000D2046">
        <w:rPr>
          <w:rFonts w:asciiTheme="majorHAnsi" w:hAnsiTheme="majorHAnsi"/>
          <w:sz w:val="22"/>
          <w:szCs w:val="22"/>
        </w:rPr>
        <w:t xml:space="preserve">  </w:t>
      </w:r>
      <w:r w:rsidRPr="000A547E">
        <w:rPr>
          <w:rFonts w:asciiTheme="majorHAnsi" w:hAnsiTheme="majorHAnsi"/>
          <w:sz w:val="22"/>
          <w:szCs w:val="22"/>
        </w:rPr>
        <w:t>(1 mark)</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3</w:t>
      </w:r>
      <w:r w:rsidRPr="000A547E">
        <w:rPr>
          <w:rFonts w:asciiTheme="majorHAnsi" w:hAnsiTheme="majorHAnsi"/>
          <w:b/>
          <w:bCs/>
          <w:sz w:val="22"/>
          <w:szCs w:val="22"/>
        </w:rPr>
        <w:t>.         2007 Q 8</w:t>
      </w:r>
    </w:p>
    <w:p w:rsidR="00196642" w:rsidRDefault="00DD7500" w:rsidP="00196642">
      <w:pPr>
        <w:spacing w:line="276" w:lineRule="auto"/>
        <w:ind w:right="-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Explain why there is general increase in the first ionization energies </w:t>
      </w:r>
    </w:p>
    <w:p w:rsidR="00DD7500" w:rsidRPr="000A547E" w:rsidRDefault="00196642" w:rsidP="00196642">
      <w:pPr>
        <w:spacing w:line="276" w:lineRule="auto"/>
        <w:ind w:righ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of the elements in period 3 of the periodic t</w:t>
      </w:r>
      <w:r>
        <w:rPr>
          <w:rFonts w:asciiTheme="majorHAnsi" w:hAnsiTheme="majorHAnsi"/>
          <w:sz w:val="22"/>
          <w:szCs w:val="22"/>
        </w:rPr>
        <w:t>able from left to right.</w:t>
      </w:r>
      <w:r>
        <w:rPr>
          <w:rFonts w:asciiTheme="majorHAnsi" w:hAnsiTheme="majorHAnsi"/>
          <w:sz w:val="22"/>
          <w:szCs w:val="22"/>
        </w:rPr>
        <w:tab/>
      </w:r>
      <w:r>
        <w:rPr>
          <w:rFonts w:asciiTheme="majorHAnsi" w:hAnsiTheme="majorHAnsi"/>
          <w:sz w:val="22"/>
          <w:szCs w:val="22"/>
        </w:rPr>
        <w:tab/>
      </w:r>
      <w:r w:rsidR="000D2046">
        <w:rPr>
          <w:rFonts w:asciiTheme="majorHAnsi" w:hAnsiTheme="majorHAnsi"/>
          <w:sz w:val="22"/>
          <w:szCs w:val="22"/>
        </w:rPr>
        <w:t xml:space="preserve">  </w:t>
      </w:r>
      <w:r w:rsidR="00DD7500" w:rsidRPr="000A547E">
        <w:rPr>
          <w:rFonts w:asciiTheme="majorHAnsi" w:hAnsiTheme="majorHAnsi"/>
          <w:sz w:val="22"/>
          <w:szCs w:val="22"/>
        </w:rPr>
        <w:t>(2 marks)</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4</w:t>
      </w:r>
      <w:r w:rsidR="00196642">
        <w:rPr>
          <w:rFonts w:asciiTheme="majorHAnsi" w:hAnsiTheme="majorHAnsi"/>
          <w:b/>
          <w:bCs/>
          <w:sz w:val="22"/>
          <w:szCs w:val="22"/>
        </w:rPr>
        <w:t xml:space="preserve">.        </w:t>
      </w:r>
      <w:r w:rsidRPr="000A547E">
        <w:rPr>
          <w:rFonts w:asciiTheme="majorHAnsi" w:hAnsiTheme="majorHAnsi"/>
          <w:b/>
          <w:bCs/>
          <w:sz w:val="22"/>
          <w:szCs w:val="22"/>
        </w:rPr>
        <w:t xml:space="preserve">2007 Q 25b </w:t>
      </w:r>
    </w:p>
    <w:p w:rsidR="00196642" w:rsidRDefault="00DD7500" w:rsidP="00DD7500">
      <w:pPr>
        <w:ind w:left="720" w:right="-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Give a reason why helium is increasingly being preferred to hydrogen</w:t>
      </w:r>
    </w:p>
    <w:p w:rsidR="00DD7500" w:rsidRPr="000A547E" w:rsidRDefault="00196642" w:rsidP="00196642">
      <w:pPr>
        <w:ind w:left="720" w:righ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 in weather balloons.</w:t>
      </w:r>
    </w:p>
    <w:p w:rsidR="00DD7500" w:rsidRPr="000A547E" w:rsidRDefault="00DD7500" w:rsidP="00DD7500">
      <w:pPr>
        <w:ind w:right="-720"/>
        <w:contextualSpacing/>
        <w:rPr>
          <w:rFonts w:asciiTheme="majorHAnsi" w:hAnsiTheme="majorHAnsi"/>
          <w:sz w:val="22"/>
          <w:szCs w:val="22"/>
        </w:rPr>
      </w:pPr>
    </w:p>
    <w:p w:rsidR="00DD7500" w:rsidRPr="000A547E" w:rsidRDefault="00DD7500" w:rsidP="00DD7500">
      <w:pPr>
        <w:tabs>
          <w:tab w:val="left" w:pos="1656"/>
        </w:tabs>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5</w:t>
      </w:r>
      <w:r w:rsidRPr="000A547E">
        <w:rPr>
          <w:rFonts w:asciiTheme="majorHAnsi" w:hAnsiTheme="majorHAnsi"/>
          <w:b/>
          <w:bCs/>
          <w:sz w:val="22"/>
          <w:szCs w:val="22"/>
        </w:rPr>
        <w:t>.        2007 Q 26</w:t>
      </w:r>
    </w:p>
    <w:p w:rsidR="00196642" w:rsidRDefault="00DD7500" w:rsidP="00DD7500">
      <w:pPr>
        <w:tabs>
          <w:tab w:val="num" w:pos="4140"/>
        </w:tabs>
        <w:ind w:right="-720"/>
        <w:contextualSpacing/>
        <w:rPr>
          <w:rFonts w:asciiTheme="majorHAnsi" w:hAnsiTheme="majorHAnsi"/>
          <w:sz w:val="22"/>
          <w:szCs w:val="22"/>
        </w:rPr>
      </w:pP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sz w:val="22"/>
          <w:szCs w:val="22"/>
        </w:rPr>
        <w:t>The table below shows the number of valence electrons of the element</w:t>
      </w:r>
    </w:p>
    <w:p w:rsidR="00DD7500" w:rsidRPr="000A547E" w:rsidRDefault="00196642" w:rsidP="00DD7500">
      <w:pPr>
        <w:tabs>
          <w:tab w:val="num" w:pos="4140"/>
        </w:tabs>
        <w:ind w:right="-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 P, Q and R.</w:t>
      </w:r>
    </w:p>
    <w:p w:rsidR="00DD7500" w:rsidRPr="000A547E" w:rsidRDefault="00DD7500" w:rsidP="00DD7500">
      <w:pPr>
        <w:tabs>
          <w:tab w:val="num" w:pos="4140"/>
        </w:tabs>
        <w:ind w:right="-720"/>
        <w:contextualSpacing/>
        <w:rPr>
          <w:rFonts w:asciiTheme="majorHAnsi" w:hAnsiTheme="majorHAnsi"/>
          <w:sz w:val="22"/>
          <w:szCs w:val="22"/>
        </w:rPr>
      </w:pP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1"/>
        <w:gridCol w:w="470"/>
        <w:gridCol w:w="510"/>
        <w:gridCol w:w="497"/>
      </w:tblGrid>
      <w:tr w:rsidR="00DD7500" w:rsidRPr="000A547E" w:rsidTr="0069136F">
        <w:tc>
          <w:tcPr>
            <w:tcW w:w="3551"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b/>
              </w:rPr>
            </w:pPr>
            <w:r w:rsidRPr="000A547E">
              <w:rPr>
                <w:rFonts w:asciiTheme="majorHAnsi" w:hAnsiTheme="majorHAnsi"/>
                <w:b/>
                <w:sz w:val="22"/>
                <w:szCs w:val="22"/>
              </w:rPr>
              <w:t>Element</w:t>
            </w:r>
          </w:p>
        </w:tc>
        <w:tc>
          <w:tcPr>
            <w:tcW w:w="47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P</w:t>
            </w:r>
          </w:p>
        </w:tc>
        <w:tc>
          <w:tcPr>
            <w:tcW w:w="5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Q</w:t>
            </w:r>
          </w:p>
        </w:tc>
        <w:tc>
          <w:tcPr>
            <w:tcW w:w="49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R</w:t>
            </w:r>
          </w:p>
        </w:tc>
      </w:tr>
      <w:tr w:rsidR="00DD7500" w:rsidRPr="000A547E" w:rsidTr="0069136F">
        <w:tc>
          <w:tcPr>
            <w:tcW w:w="3551"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360" w:lineRule="auto"/>
              <w:ind w:right="-720"/>
              <w:contextualSpacing/>
              <w:rPr>
                <w:rFonts w:asciiTheme="majorHAnsi" w:hAnsiTheme="majorHAnsi"/>
                <w:b/>
              </w:rPr>
            </w:pPr>
            <w:r w:rsidRPr="000A547E">
              <w:rPr>
                <w:rFonts w:asciiTheme="majorHAnsi" w:hAnsiTheme="majorHAnsi"/>
                <w:b/>
                <w:sz w:val="22"/>
                <w:szCs w:val="22"/>
              </w:rPr>
              <w:t>Number of valence electrons</w:t>
            </w:r>
          </w:p>
        </w:tc>
        <w:tc>
          <w:tcPr>
            <w:tcW w:w="47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3</w:t>
            </w:r>
          </w:p>
        </w:tc>
        <w:tc>
          <w:tcPr>
            <w:tcW w:w="51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5</w:t>
            </w:r>
          </w:p>
        </w:tc>
        <w:tc>
          <w:tcPr>
            <w:tcW w:w="497"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spacing w:line="276" w:lineRule="auto"/>
              <w:ind w:right="-720"/>
              <w:contextualSpacing/>
              <w:rPr>
                <w:rFonts w:asciiTheme="majorHAnsi" w:hAnsiTheme="majorHAnsi"/>
              </w:rPr>
            </w:pPr>
            <w:r w:rsidRPr="000A547E">
              <w:rPr>
                <w:rFonts w:asciiTheme="majorHAnsi" w:hAnsiTheme="majorHAnsi"/>
                <w:sz w:val="22"/>
                <w:szCs w:val="22"/>
              </w:rPr>
              <w:t>2</w:t>
            </w:r>
          </w:p>
        </w:tc>
      </w:tr>
    </w:tbl>
    <w:p w:rsidR="00DD7500" w:rsidRPr="000A547E" w:rsidRDefault="00DD7500" w:rsidP="00DD7500">
      <w:pPr>
        <w:ind w:left="1440" w:right="-720"/>
        <w:contextualSpacing/>
        <w:rPr>
          <w:rFonts w:asciiTheme="majorHAnsi" w:hAnsiTheme="majorHAnsi"/>
          <w:sz w:val="22"/>
          <w:szCs w:val="22"/>
        </w:rPr>
      </w:pPr>
    </w:p>
    <w:p w:rsidR="00DD7500" w:rsidRPr="000A547E" w:rsidRDefault="00DD7500" w:rsidP="00196642">
      <w:pPr>
        <w:numPr>
          <w:ilvl w:val="0"/>
          <w:numId w:val="24"/>
        </w:numPr>
        <w:tabs>
          <w:tab w:val="left" w:pos="1134"/>
          <w:tab w:val="left" w:pos="1276"/>
        </w:tabs>
        <w:spacing w:line="276" w:lineRule="auto"/>
        <w:ind w:right="-720" w:hanging="813"/>
        <w:contextualSpacing/>
        <w:rPr>
          <w:rFonts w:asciiTheme="majorHAnsi" w:hAnsiTheme="majorHAnsi"/>
          <w:sz w:val="22"/>
          <w:szCs w:val="22"/>
        </w:rPr>
      </w:pPr>
      <w:r w:rsidRPr="000A547E">
        <w:rPr>
          <w:rFonts w:asciiTheme="majorHAnsi" w:hAnsiTheme="majorHAnsi"/>
          <w:sz w:val="22"/>
          <w:szCs w:val="22"/>
        </w:rPr>
        <w:t>Explain why P and R would not be expected to form a compound.</w:t>
      </w:r>
      <w:r w:rsidRPr="000A547E">
        <w:rPr>
          <w:rFonts w:asciiTheme="majorHAnsi" w:hAnsiTheme="majorHAnsi"/>
          <w:sz w:val="22"/>
          <w:szCs w:val="22"/>
        </w:rPr>
        <w:tab/>
        <w:t xml:space="preserve"> (1 mark)</w:t>
      </w:r>
    </w:p>
    <w:p w:rsidR="00DD7500" w:rsidRPr="000A547E" w:rsidRDefault="00DD7500" w:rsidP="00196642">
      <w:pPr>
        <w:numPr>
          <w:ilvl w:val="0"/>
          <w:numId w:val="24"/>
        </w:numPr>
        <w:tabs>
          <w:tab w:val="left" w:pos="1134"/>
          <w:tab w:val="left" w:pos="1276"/>
        </w:tabs>
        <w:spacing w:line="276" w:lineRule="auto"/>
        <w:ind w:right="-720" w:hanging="813"/>
        <w:contextualSpacing/>
        <w:rPr>
          <w:rFonts w:asciiTheme="majorHAnsi" w:hAnsiTheme="majorHAnsi"/>
          <w:sz w:val="22"/>
          <w:szCs w:val="22"/>
        </w:rPr>
      </w:pPr>
      <w:r w:rsidRPr="000A547E">
        <w:rPr>
          <w:rFonts w:asciiTheme="majorHAnsi" w:hAnsiTheme="majorHAnsi"/>
          <w:sz w:val="22"/>
          <w:szCs w:val="22"/>
        </w:rPr>
        <w:t xml:space="preserve">Write an equation to show the effect of heat on the carbonate of R         </w:t>
      </w:r>
      <w:r w:rsidR="00196642">
        <w:rPr>
          <w:rFonts w:asciiTheme="majorHAnsi" w:hAnsiTheme="majorHAnsi"/>
          <w:sz w:val="22"/>
          <w:szCs w:val="22"/>
        </w:rPr>
        <w:tab/>
      </w:r>
      <w:r w:rsidR="000D2046">
        <w:rPr>
          <w:rFonts w:asciiTheme="majorHAnsi" w:hAnsiTheme="majorHAnsi"/>
          <w:sz w:val="22"/>
          <w:szCs w:val="22"/>
        </w:rPr>
        <w:t xml:space="preserve"> </w:t>
      </w:r>
      <w:r w:rsidRPr="000A547E">
        <w:rPr>
          <w:rFonts w:asciiTheme="majorHAnsi" w:hAnsiTheme="majorHAnsi"/>
          <w:sz w:val="22"/>
          <w:szCs w:val="22"/>
        </w:rPr>
        <w:t>(1 mark)</w:t>
      </w:r>
    </w:p>
    <w:p w:rsidR="00DD7500" w:rsidRPr="000A547E" w:rsidRDefault="00DD7500" w:rsidP="00196642">
      <w:pPr>
        <w:numPr>
          <w:ilvl w:val="0"/>
          <w:numId w:val="24"/>
        </w:numPr>
        <w:tabs>
          <w:tab w:val="left" w:pos="1134"/>
          <w:tab w:val="left" w:pos="1276"/>
        </w:tabs>
        <w:spacing w:line="276" w:lineRule="auto"/>
        <w:ind w:right="-720" w:hanging="813"/>
        <w:contextualSpacing/>
        <w:rPr>
          <w:rFonts w:asciiTheme="majorHAnsi" w:hAnsiTheme="majorHAnsi"/>
          <w:sz w:val="22"/>
          <w:szCs w:val="22"/>
        </w:rPr>
      </w:pPr>
      <w:r w:rsidRPr="000A547E">
        <w:rPr>
          <w:rFonts w:asciiTheme="majorHAnsi" w:hAnsiTheme="majorHAnsi"/>
          <w:sz w:val="22"/>
          <w:szCs w:val="22"/>
        </w:rPr>
        <w:t>Write the formula for the most st</w:t>
      </w:r>
      <w:r w:rsidR="000D2046">
        <w:rPr>
          <w:rFonts w:asciiTheme="majorHAnsi" w:hAnsiTheme="majorHAnsi"/>
          <w:sz w:val="22"/>
          <w:szCs w:val="22"/>
        </w:rPr>
        <w:t>able ion or q.</w:t>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t xml:space="preserve">            </w:t>
      </w:r>
      <w:r w:rsidRPr="000A547E">
        <w:rPr>
          <w:rFonts w:asciiTheme="majorHAnsi" w:hAnsiTheme="majorHAnsi"/>
          <w:sz w:val="22"/>
          <w:szCs w:val="22"/>
        </w:rPr>
        <w:t xml:space="preserve"> </w:t>
      </w:r>
      <w:r w:rsidR="000D2046">
        <w:rPr>
          <w:rFonts w:asciiTheme="majorHAnsi" w:hAnsiTheme="majorHAnsi"/>
          <w:sz w:val="22"/>
          <w:szCs w:val="22"/>
        </w:rPr>
        <w:t xml:space="preserve"> </w:t>
      </w:r>
      <w:r w:rsidRPr="000A547E">
        <w:rPr>
          <w:rFonts w:asciiTheme="majorHAnsi" w:hAnsiTheme="majorHAnsi"/>
          <w:sz w:val="22"/>
          <w:szCs w:val="22"/>
        </w:rPr>
        <w:t>(1 mark)</w:t>
      </w:r>
    </w:p>
    <w:p w:rsidR="00DD7500" w:rsidRPr="000A547E" w:rsidRDefault="00DD7500" w:rsidP="00DD7500">
      <w:pPr>
        <w:tabs>
          <w:tab w:val="left" w:pos="1656"/>
        </w:tabs>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6</w:t>
      </w:r>
      <w:r w:rsidRPr="000A547E">
        <w:rPr>
          <w:rFonts w:asciiTheme="majorHAnsi" w:hAnsiTheme="majorHAnsi"/>
          <w:b/>
          <w:bCs/>
          <w:sz w:val="22"/>
          <w:szCs w:val="22"/>
        </w:rPr>
        <w:t>.         2008 Q 7</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sz w:val="22"/>
          <w:szCs w:val="22"/>
        </w:rPr>
        <w:t>a)</w:t>
      </w:r>
      <w:r w:rsidR="00196642" w:rsidRPr="000A547E">
        <w:rPr>
          <w:rFonts w:asciiTheme="majorHAnsi" w:hAnsiTheme="majorHAnsi"/>
          <w:sz w:val="22"/>
          <w:szCs w:val="22"/>
        </w:rPr>
        <w:t xml:space="preserve"> </w:t>
      </w:r>
      <w:r w:rsidRPr="000A547E">
        <w:rPr>
          <w:rFonts w:asciiTheme="majorHAnsi" w:hAnsiTheme="majorHAnsi"/>
          <w:sz w:val="22"/>
          <w:szCs w:val="22"/>
        </w:rPr>
        <w:t>What are isotopes?</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000D2046">
        <w:rPr>
          <w:rFonts w:asciiTheme="majorHAnsi" w:hAnsiTheme="majorHAnsi"/>
          <w:sz w:val="22"/>
          <w:szCs w:val="22"/>
        </w:rPr>
        <w:t xml:space="preserve">            </w:t>
      </w:r>
      <w:r w:rsidRPr="000A547E">
        <w:rPr>
          <w:rFonts w:asciiTheme="majorHAnsi" w:hAnsiTheme="majorHAnsi"/>
          <w:sz w:val="22"/>
          <w:szCs w:val="22"/>
        </w:rPr>
        <w:t xml:space="preserve"> </w:t>
      </w:r>
      <w:r w:rsidR="000D2046">
        <w:rPr>
          <w:rFonts w:asciiTheme="majorHAnsi" w:hAnsiTheme="majorHAnsi"/>
          <w:sz w:val="22"/>
          <w:szCs w:val="22"/>
        </w:rPr>
        <w:t xml:space="preserve"> </w:t>
      </w:r>
      <w:r w:rsidRPr="000A547E">
        <w:rPr>
          <w:rFonts w:asciiTheme="majorHAnsi" w:hAnsiTheme="majorHAnsi"/>
          <w:sz w:val="22"/>
          <w:szCs w:val="22"/>
        </w:rPr>
        <w:t>(1 mark)</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t xml:space="preserve"> </w:t>
      </w:r>
      <w:r w:rsidR="00196642">
        <w:rPr>
          <w:rFonts w:asciiTheme="majorHAnsi" w:hAnsiTheme="majorHAnsi"/>
          <w:sz w:val="22"/>
          <w:szCs w:val="22"/>
        </w:rPr>
        <w:t xml:space="preserve">  </w:t>
      </w:r>
      <w:r w:rsidRPr="000A547E">
        <w:rPr>
          <w:rFonts w:asciiTheme="majorHAnsi" w:hAnsiTheme="majorHAnsi"/>
          <w:sz w:val="22"/>
          <w:szCs w:val="22"/>
        </w:rPr>
        <w:t>b)</w:t>
      </w:r>
      <w:r w:rsidR="00196642" w:rsidRPr="000A547E">
        <w:rPr>
          <w:rFonts w:asciiTheme="majorHAnsi" w:hAnsiTheme="majorHAnsi"/>
          <w:sz w:val="22"/>
          <w:szCs w:val="22"/>
        </w:rPr>
        <w:t xml:space="preserve"> </w:t>
      </w:r>
      <w:r w:rsidRPr="000A547E">
        <w:rPr>
          <w:rFonts w:asciiTheme="majorHAnsi" w:hAnsiTheme="majorHAnsi"/>
          <w:sz w:val="22"/>
          <w:szCs w:val="22"/>
        </w:rPr>
        <w:t xml:space="preserve">Determine the number of neutrons in   </w:t>
      </w:r>
      <m:oMath>
        <m:m>
          <m:mPr>
            <m:mcs>
              <m:mc>
                <m:mcPr>
                  <m:count m:val="1"/>
                  <m:mcJc m:val="center"/>
                </m:mcPr>
              </m:mc>
            </m:mcs>
            <m:ctrlPr>
              <w:rPr>
                <w:rFonts w:ascii="Cambria Math" w:hAnsiTheme="majorHAnsi"/>
                <w:sz w:val="22"/>
                <w:szCs w:val="22"/>
              </w:rPr>
            </m:ctrlPr>
          </m:mPr>
          <m:mr>
            <m:e>
              <m:r>
                <m:rPr>
                  <m:sty m:val="p"/>
                </m:rPr>
                <w:rPr>
                  <w:rFonts w:ascii="Cambria Math" w:hAnsiTheme="majorHAnsi"/>
                  <w:sz w:val="22"/>
                  <w:szCs w:val="22"/>
                </w:rPr>
                <m:t>18</m:t>
              </m:r>
            </m:e>
          </m:mr>
          <m:mr>
            <m:e>
              <m:r>
                <m:rPr>
                  <m:sty m:val="p"/>
                </m:rPr>
                <w:rPr>
                  <w:rFonts w:ascii="Cambria Math" w:hAnsiTheme="majorHAnsi"/>
                  <w:sz w:val="22"/>
                  <w:szCs w:val="22"/>
                </w:rPr>
                <m:t>8</m:t>
              </m:r>
            </m:e>
          </m:mr>
        </m:m>
        <m:r>
          <m:rPr>
            <m:sty m:val="p"/>
          </m:rPr>
          <w:rPr>
            <w:rFonts w:ascii="Cambria Math" w:hAnsiTheme="majorHAnsi"/>
            <w:sz w:val="22"/>
            <w:szCs w:val="22"/>
          </w:rPr>
          <m:t>O</m:t>
        </m:r>
      </m:oMath>
      <w:r w:rsidRPr="000A547E">
        <w:rPr>
          <w:rFonts w:asciiTheme="majorHAnsi" w:hAnsiTheme="majorHAnsi"/>
          <w:sz w:val="22"/>
          <w:szCs w:val="22"/>
        </w:rPr>
        <w:t xml:space="preserve">  </w:t>
      </w:r>
    </w:p>
    <w:p w:rsidR="00DD7500" w:rsidRPr="000A547E"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7</w:t>
      </w:r>
      <w:r w:rsidRPr="000A547E">
        <w:rPr>
          <w:rFonts w:asciiTheme="majorHAnsi" w:hAnsiTheme="majorHAnsi"/>
          <w:b/>
          <w:bCs/>
          <w:sz w:val="22"/>
          <w:szCs w:val="22"/>
        </w:rPr>
        <w:t xml:space="preserve">.         2008 Q 11     </w:t>
      </w:r>
    </w:p>
    <w:p w:rsidR="00196642"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The table below gives atomic numbers of elements represented b </w:t>
      </w:r>
    </w:p>
    <w:p w:rsidR="00DD7500" w:rsidRPr="000A547E" w:rsidRDefault="00196642" w:rsidP="00196642">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the letters A, </w:t>
      </w:r>
      <w:r>
        <w:rPr>
          <w:rFonts w:asciiTheme="majorHAnsi" w:hAnsiTheme="majorHAnsi"/>
          <w:sz w:val="22"/>
          <w:szCs w:val="22"/>
        </w:rPr>
        <w:t xml:space="preserve"> </w:t>
      </w:r>
      <w:r w:rsidR="00DD7500" w:rsidRPr="000A547E">
        <w:rPr>
          <w:rFonts w:asciiTheme="majorHAnsi" w:hAnsiTheme="majorHAnsi"/>
          <w:sz w:val="22"/>
          <w:szCs w:val="22"/>
        </w:rPr>
        <w:t>B, C and D.</w:t>
      </w:r>
    </w:p>
    <w:tbl>
      <w:tblPr>
        <w:tblpPr w:leftFromText="180" w:rightFromText="180" w:bottomFromText="200" w:vertAnchor="text" w:horzAnchor="page" w:tblpX="4135"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9"/>
        <w:gridCol w:w="576"/>
        <w:gridCol w:w="576"/>
        <w:gridCol w:w="576"/>
        <w:gridCol w:w="576"/>
      </w:tblGrid>
      <w:tr w:rsidR="00DD7500" w:rsidRPr="000A547E" w:rsidTr="0069136F">
        <w:tc>
          <w:tcPr>
            <w:tcW w:w="208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b/>
              </w:rPr>
            </w:pPr>
            <w:r w:rsidRPr="000A547E">
              <w:rPr>
                <w:rFonts w:asciiTheme="majorHAnsi" w:hAnsiTheme="majorHAnsi"/>
                <w:b/>
                <w:sz w:val="22"/>
                <w:szCs w:val="22"/>
              </w:rPr>
              <w:t>Element</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A</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B</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C</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D</w:t>
            </w:r>
          </w:p>
        </w:tc>
      </w:tr>
      <w:tr w:rsidR="00DD7500" w:rsidRPr="000A547E" w:rsidTr="0069136F">
        <w:tc>
          <w:tcPr>
            <w:tcW w:w="2089"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b/>
              </w:rPr>
            </w:pPr>
            <w:r w:rsidRPr="000A547E">
              <w:rPr>
                <w:rFonts w:asciiTheme="majorHAnsi" w:hAnsiTheme="majorHAnsi"/>
                <w:b/>
                <w:sz w:val="22"/>
                <w:szCs w:val="22"/>
              </w:rPr>
              <w:t>Atomic number</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15</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16</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17</w:t>
            </w:r>
          </w:p>
        </w:tc>
        <w:tc>
          <w:tcPr>
            <w:tcW w:w="576" w:type="dxa"/>
            <w:tcBorders>
              <w:top w:val="single" w:sz="4" w:space="0" w:color="auto"/>
              <w:left w:val="single" w:sz="4" w:space="0" w:color="auto"/>
              <w:bottom w:val="single" w:sz="4" w:space="0" w:color="auto"/>
              <w:right w:val="single" w:sz="4" w:space="0" w:color="auto"/>
            </w:tcBorders>
            <w:hideMark/>
          </w:tcPr>
          <w:p w:rsidR="00DD7500" w:rsidRPr="000A547E" w:rsidRDefault="00DD7500" w:rsidP="00196642">
            <w:pPr>
              <w:spacing w:line="276" w:lineRule="auto"/>
              <w:ind w:right="-720"/>
              <w:contextualSpacing/>
              <w:rPr>
                <w:rFonts w:asciiTheme="majorHAnsi" w:hAnsiTheme="majorHAnsi"/>
              </w:rPr>
            </w:pPr>
            <w:r w:rsidRPr="000A547E">
              <w:rPr>
                <w:rFonts w:asciiTheme="majorHAnsi" w:hAnsiTheme="majorHAnsi"/>
                <w:sz w:val="22"/>
                <w:szCs w:val="22"/>
              </w:rPr>
              <w:t>20</w:t>
            </w:r>
          </w:p>
        </w:tc>
      </w:tr>
    </w:tbl>
    <w:p w:rsidR="00DD7500" w:rsidRPr="000A547E" w:rsidRDefault="00DD7500" w:rsidP="00196642">
      <w:pPr>
        <w:spacing w:line="276" w:lineRule="auto"/>
        <w:ind w:left="720" w:right="-720" w:hanging="720"/>
        <w:contextualSpacing/>
        <w:rPr>
          <w:rFonts w:asciiTheme="majorHAnsi" w:hAnsiTheme="majorHAnsi"/>
          <w:sz w:val="22"/>
          <w:szCs w:val="22"/>
        </w:rPr>
      </w:pPr>
    </w:p>
    <w:p w:rsidR="00DD7500" w:rsidRPr="000A547E" w:rsidRDefault="00DD7500" w:rsidP="00196642">
      <w:pPr>
        <w:spacing w:line="276" w:lineRule="auto"/>
        <w:ind w:left="720" w:right="-720" w:hanging="720"/>
        <w:contextualSpacing/>
        <w:rPr>
          <w:rFonts w:asciiTheme="majorHAnsi" w:hAnsiTheme="majorHAnsi"/>
          <w:sz w:val="22"/>
          <w:szCs w:val="22"/>
        </w:rPr>
      </w:pPr>
    </w:p>
    <w:p w:rsidR="00DD7500" w:rsidRPr="000A547E" w:rsidRDefault="00DD7500" w:rsidP="00196642">
      <w:pPr>
        <w:spacing w:line="276" w:lineRule="auto"/>
        <w:ind w:left="720" w:right="-720" w:hanging="720"/>
        <w:contextualSpacing/>
        <w:rPr>
          <w:rFonts w:asciiTheme="majorHAnsi" w:hAnsiTheme="majorHAnsi"/>
          <w:sz w:val="22"/>
          <w:szCs w:val="22"/>
        </w:rPr>
      </w:pPr>
      <w:r w:rsidRPr="000A547E">
        <w:rPr>
          <w:rFonts w:asciiTheme="majorHAnsi" w:hAnsiTheme="majorHAnsi"/>
          <w:sz w:val="22"/>
          <w:szCs w:val="22"/>
        </w:rPr>
        <w:t xml:space="preserve">  </w:t>
      </w:r>
    </w:p>
    <w:p w:rsidR="00DD7500" w:rsidRPr="000A547E" w:rsidRDefault="00DD7500" w:rsidP="00196642">
      <w:pPr>
        <w:spacing w:line="276" w:lineRule="auto"/>
        <w:ind w:left="720" w:right="-720" w:hanging="720"/>
        <w:contextualSpacing/>
        <w:rPr>
          <w:rFonts w:asciiTheme="majorHAnsi" w:hAnsiTheme="majorHAnsi"/>
          <w:sz w:val="22"/>
          <w:szCs w:val="22"/>
        </w:rPr>
      </w:pPr>
    </w:p>
    <w:p w:rsidR="00DD7500" w:rsidRPr="000A547E" w:rsidRDefault="00DD7500" w:rsidP="00196642">
      <w:pPr>
        <w:spacing w:line="276" w:lineRule="auto"/>
        <w:ind w:left="720" w:right="-720"/>
        <w:contextualSpacing/>
        <w:rPr>
          <w:rFonts w:asciiTheme="majorHAnsi" w:hAnsiTheme="majorHAnsi"/>
          <w:sz w:val="22"/>
          <w:szCs w:val="22"/>
        </w:rPr>
      </w:pPr>
      <w:r w:rsidRPr="000A547E">
        <w:rPr>
          <w:rFonts w:asciiTheme="majorHAnsi" w:hAnsiTheme="majorHAnsi"/>
          <w:sz w:val="22"/>
          <w:szCs w:val="22"/>
        </w:rPr>
        <w:t>Use the information to answer the questions that follow.</w:t>
      </w:r>
    </w:p>
    <w:p w:rsidR="00DD7500" w:rsidRPr="000A547E" w:rsidRDefault="00196642" w:rsidP="00196642">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a)</w:t>
      </w:r>
      <w:r w:rsidRPr="000A547E">
        <w:rPr>
          <w:rFonts w:asciiTheme="majorHAnsi" w:hAnsiTheme="majorHAnsi"/>
          <w:sz w:val="22"/>
          <w:szCs w:val="22"/>
        </w:rPr>
        <w:t xml:space="preserve"> </w:t>
      </w:r>
      <w:r w:rsidR="00DD7500" w:rsidRPr="000A547E">
        <w:rPr>
          <w:rFonts w:asciiTheme="majorHAnsi" w:hAnsiTheme="majorHAnsi"/>
          <w:sz w:val="22"/>
          <w:szCs w:val="22"/>
        </w:rPr>
        <w:t xml:space="preserve">Name the type of bonding that exists in the compound formed when </w:t>
      </w:r>
    </w:p>
    <w:p w:rsidR="00DD7500" w:rsidRDefault="00DD7500" w:rsidP="00196642">
      <w:pPr>
        <w:spacing w:line="276" w:lineRule="auto"/>
        <w:ind w:left="1440" w:right="-720" w:hanging="720"/>
        <w:contextualSpacing/>
        <w:rPr>
          <w:rFonts w:asciiTheme="majorHAnsi" w:hAnsiTheme="majorHAnsi"/>
          <w:sz w:val="22"/>
          <w:szCs w:val="22"/>
        </w:rPr>
      </w:pPr>
      <w:r w:rsidRPr="000A547E">
        <w:rPr>
          <w:rFonts w:asciiTheme="majorHAnsi" w:hAnsiTheme="majorHAnsi"/>
          <w:sz w:val="22"/>
          <w:szCs w:val="22"/>
        </w:rPr>
        <w:t xml:space="preserve"> </w:t>
      </w:r>
      <w:r w:rsidR="000D2046">
        <w:rPr>
          <w:rFonts w:asciiTheme="majorHAnsi" w:hAnsiTheme="majorHAnsi"/>
          <w:sz w:val="22"/>
          <w:szCs w:val="22"/>
        </w:rPr>
        <w:t xml:space="preserve">       A and D react </w:t>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t xml:space="preserve">  </w:t>
      </w:r>
      <w:r w:rsidRPr="000A547E">
        <w:rPr>
          <w:rFonts w:asciiTheme="majorHAnsi" w:hAnsiTheme="majorHAnsi"/>
          <w:sz w:val="22"/>
          <w:szCs w:val="22"/>
        </w:rPr>
        <w:t>(1 mark)</w:t>
      </w:r>
    </w:p>
    <w:p w:rsidR="00E324F5" w:rsidRPr="00E324F5" w:rsidRDefault="00E324F5" w:rsidP="00196642">
      <w:pPr>
        <w:spacing w:line="276" w:lineRule="auto"/>
        <w:ind w:left="1440" w:right="-720" w:hanging="720"/>
        <w:contextualSpacing/>
        <w:rPr>
          <w:rFonts w:asciiTheme="majorHAnsi" w:hAnsiTheme="majorHAnsi"/>
          <w:sz w:val="12"/>
          <w:szCs w:val="22"/>
        </w:rPr>
      </w:pPr>
    </w:p>
    <w:p w:rsidR="00196642" w:rsidRDefault="00196642" w:rsidP="00196642">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b)</w:t>
      </w:r>
      <w:r w:rsidRPr="000A547E">
        <w:rPr>
          <w:rFonts w:asciiTheme="majorHAnsi" w:hAnsiTheme="majorHAnsi"/>
          <w:sz w:val="22"/>
          <w:szCs w:val="22"/>
        </w:rPr>
        <w:t xml:space="preserve"> </w:t>
      </w:r>
      <w:r w:rsidR="00DD7500" w:rsidRPr="000A547E">
        <w:rPr>
          <w:rFonts w:asciiTheme="majorHAnsi" w:hAnsiTheme="majorHAnsi"/>
          <w:sz w:val="22"/>
          <w:szCs w:val="22"/>
        </w:rPr>
        <w:t xml:space="preserve">Select the letter which represents the best oxidizing agent. Give a </w:t>
      </w:r>
    </w:p>
    <w:p w:rsidR="00DD7500" w:rsidRPr="000A547E" w:rsidRDefault="00196642" w:rsidP="00196642">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r</w:t>
      </w:r>
      <w:r w:rsidR="000D2046">
        <w:rPr>
          <w:rFonts w:asciiTheme="majorHAnsi" w:hAnsiTheme="majorHAnsi"/>
          <w:sz w:val="22"/>
          <w:szCs w:val="22"/>
        </w:rPr>
        <w:t>eason for your answer.</w:t>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r>
      <w:r w:rsidR="000D2046">
        <w:rPr>
          <w:rFonts w:asciiTheme="majorHAnsi" w:hAnsiTheme="majorHAnsi"/>
          <w:sz w:val="22"/>
          <w:szCs w:val="22"/>
        </w:rPr>
        <w:tab/>
        <w:t xml:space="preserve"> </w:t>
      </w:r>
      <w:r w:rsidR="00DD7500" w:rsidRPr="000A547E">
        <w:rPr>
          <w:rFonts w:asciiTheme="majorHAnsi" w:hAnsiTheme="majorHAnsi"/>
          <w:sz w:val="22"/>
          <w:szCs w:val="22"/>
        </w:rPr>
        <w:t>(2 marks)</w:t>
      </w:r>
    </w:p>
    <w:p w:rsidR="00DD7500" w:rsidRDefault="00DD7500" w:rsidP="00DD7500">
      <w:pPr>
        <w:ind w:right="-720"/>
        <w:contextualSpacing/>
        <w:rPr>
          <w:rFonts w:asciiTheme="majorHAnsi" w:hAnsiTheme="majorHAnsi"/>
          <w:sz w:val="22"/>
          <w:szCs w:val="22"/>
        </w:rPr>
      </w:pPr>
      <w:r w:rsidRPr="000A547E">
        <w:rPr>
          <w:rFonts w:asciiTheme="majorHAnsi" w:hAnsiTheme="majorHAnsi"/>
          <w:sz w:val="22"/>
          <w:szCs w:val="22"/>
        </w:rPr>
        <w:tab/>
      </w:r>
    </w:p>
    <w:p w:rsidR="00DD7500" w:rsidRPr="000A547E" w:rsidRDefault="00DD7500" w:rsidP="00DD7500">
      <w:pPr>
        <w:spacing w:before="240"/>
        <w:contextualSpacing/>
        <w:rPr>
          <w:rFonts w:asciiTheme="majorHAnsi" w:hAnsiTheme="majorHAnsi"/>
          <w:b/>
          <w:bCs/>
          <w:sz w:val="22"/>
          <w:szCs w:val="22"/>
        </w:rPr>
      </w:pPr>
      <w:r w:rsidRPr="000A547E">
        <w:rPr>
          <w:rFonts w:asciiTheme="majorHAnsi" w:hAnsiTheme="majorHAnsi"/>
          <w:b/>
          <w:bCs/>
          <w:sz w:val="22"/>
          <w:szCs w:val="22"/>
        </w:rPr>
        <w:t>3</w:t>
      </w:r>
      <w:r w:rsidR="007E3DE0" w:rsidRPr="000A547E">
        <w:rPr>
          <w:rFonts w:asciiTheme="majorHAnsi" w:hAnsiTheme="majorHAnsi"/>
          <w:b/>
          <w:bCs/>
          <w:sz w:val="22"/>
          <w:szCs w:val="22"/>
        </w:rPr>
        <w:t>8</w:t>
      </w:r>
      <w:r w:rsidR="00196642">
        <w:rPr>
          <w:rFonts w:asciiTheme="majorHAnsi" w:hAnsiTheme="majorHAnsi"/>
          <w:b/>
          <w:bCs/>
          <w:sz w:val="22"/>
          <w:szCs w:val="22"/>
        </w:rPr>
        <w:t xml:space="preserve">.        </w:t>
      </w:r>
      <w:r w:rsidRPr="000A547E">
        <w:rPr>
          <w:rFonts w:asciiTheme="majorHAnsi" w:hAnsiTheme="majorHAnsi"/>
          <w:b/>
          <w:bCs/>
          <w:sz w:val="22"/>
          <w:szCs w:val="22"/>
        </w:rPr>
        <w:t>2009 Q 3</w:t>
      </w:r>
    </w:p>
    <w:p w:rsidR="00DD7500" w:rsidRPr="000A547E" w:rsidRDefault="00DD7500" w:rsidP="00DD7500">
      <w:pPr>
        <w:spacing w:before="24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The atomic number of sulphur in the following:</w:t>
      </w:r>
      <w:r w:rsidRPr="000A547E">
        <w:rPr>
          <w:rFonts w:asciiTheme="majorHAnsi" w:hAnsiTheme="majorHAnsi"/>
          <w:sz w:val="22"/>
          <w:szCs w:val="22"/>
        </w:rPr>
        <w:tab/>
        <w:t xml:space="preserve">                                      </w:t>
      </w:r>
      <w:r w:rsidR="00196642">
        <w:rPr>
          <w:rFonts w:asciiTheme="majorHAnsi" w:hAnsiTheme="majorHAnsi"/>
          <w:sz w:val="22"/>
          <w:szCs w:val="22"/>
        </w:rPr>
        <w:tab/>
      </w:r>
      <w:r w:rsidRPr="000A547E">
        <w:rPr>
          <w:rFonts w:asciiTheme="majorHAnsi" w:hAnsiTheme="majorHAnsi"/>
          <w:sz w:val="22"/>
          <w:szCs w:val="22"/>
        </w:rPr>
        <w:t>(2 marks)</w:t>
      </w:r>
    </w:p>
    <w:p w:rsidR="00DD7500" w:rsidRPr="000A547E" w:rsidRDefault="00DD7500" w:rsidP="00DD7500">
      <w:pPr>
        <w:spacing w:before="240" w:line="360" w:lineRule="auto"/>
        <w:contextualSpacing/>
        <w:rPr>
          <w:rFonts w:asciiTheme="majorHAnsi" w:hAnsiTheme="majorHAnsi"/>
          <w:sz w:val="22"/>
          <w:szCs w:val="22"/>
        </w:rPr>
      </w:pPr>
      <w:r w:rsidRPr="000A547E">
        <w:rPr>
          <w:rFonts w:asciiTheme="majorHAnsi" w:hAnsiTheme="majorHAnsi"/>
          <w:sz w:val="22"/>
          <w:szCs w:val="22"/>
        </w:rPr>
        <w:tab/>
        <w:t xml:space="preserve">      (a) H</w:t>
      </w:r>
      <w:r w:rsidRPr="000A547E">
        <w:rPr>
          <w:rFonts w:asciiTheme="majorHAnsi" w:hAnsiTheme="majorHAnsi"/>
          <w:sz w:val="22"/>
          <w:szCs w:val="22"/>
          <w:vertAlign w:val="subscript"/>
        </w:rPr>
        <w:t>2</w:t>
      </w:r>
      <w:r w:rsidRPr="000A547E">
        <w:rPr>
          <w:rFonts w:asciiTheme="majorHAnsi" w:hAnsiTheme="majorHAnsi"/>
          <w:sz w:val="22"/>
          <w:szCs w:val="22"/>
        </w:rPr>
        <w:t xml:space="preserve">S </w:t>
      </w:r>
      <w:r w:rsidRPr="000A547E">
        <w:rPr>
          <w:rFonts w:asciiTheme="majorHAnsi" w:hAnsiTheme="majorHAnsi"/>
          <w:sz w:val="22"/>
          <w:szCs w:val="22"/>
        </w:rPr>
        <w:tab/>
      </w:r>
    </w:p>
    <w:p w:rsidR="00DD7500" w:rsidRPr="000A547E" w:rsidRDefault="00DD7500" w:rsidP="00DD7500">
      <w:pPr>
        <w:spacing w:before="240" w:line="360" w:lineRule="auto"/>
        <w:contextualSpacing/>
        <w:rPr>
          <w:rFonts w:asciiTheme="majorHAnsi" w:hAnsiTheme="majorHAnsi"/>
          <w:sz w:val="22"/>
          <w:szCs w:val="22"/>
        </w:rPr>
      </w:pPr>
      <w:r w:rsidRPr="000A547E">
        <w:rPr>
          <w:rFonts w:asciiTheme="majorHAnsi" w:hAnsiTheme="majorHAnsi"/>
          <w:sz w:val="22"/>
          <w:szCs w:val="22"/>
        </w:rPr>
        <w:tab/>
        <w:t xml:space="preserve">      (b) SO</w:t>
      </w:r>
      <w:r w:rsidRPr="000A547E">
        <w:rPr>
          <w:rFonts w:asciiTheme="majorHAnsi" w:hAnsiTheme="majorHAnsi"/>
          <w:sz w:val="22"/>
          <w:szCs w:val="22"/>
          <w:vertAlign w:val="subscript"/>
        </w:rPr>
        <w:t>3</w:t>
      </w:r>
      <w:r w:rsidRPr="000A547E">
        <w:rPr>
          <w:rFonts w:asciiTheme="majorHAnsi" w:hAnsiTheme="majorHAnsi"/>
          <w:sz w:val="22"/>
          <w:szCs w:val="22"/>
          <w:vertAlign w:val="superscript"/>
        </w:rPr>
        <w:t>2-</w:t>
      </w:r>
      <w:r w:rsidRPr="000A547E">
        <w:rPr>
          <w:rFonts w:asciiTheme="majorHAnsi" w:hAnsiTheme="majorHAnsi"/>
          <w:sz w:val="22"/>
          <w:szCs w:val="22"/>
        </w:rPr>
        <w:tab/>
      </w:r>
    </w:p>
    <w:p w:rsidR="00DD7500" w:rsidRPr="000A547E" w:rsidRDefault="007E3DE0" w:rsidP="00DD7500">
      <w:pPr>
        <w:rPr>
          <w:rFonts w:asciiTheme="majorHAnsi" w:hAnsiTheme="majorHAnsi"/>
          <w:b/>
          <w:bCs/>
          <w:sz w:val="22"/>
          <w:szCs w:val="22"/>
        </w:rPr>
      </w:pPr>
      <w:r w:rsidRPr="000A547E">
        <w:rPr>
          <w:rFonts w:asciiTheme="majorHAnsi" w:hAnsiTheme="majorHAnsi"/>
          <w:b/>
          <w:bCs/>
          <w:sz w:val="22"/>
          <w:szCs w:val="22"/>
        </w:rPr>
        <w:lastRenderedPageBreak/>
        <w:t>39</w:t>
      </w:r>
      <w:r w:rsidR="00196642">
        <w:rPr>
          <w:rFonts w:asciiTheme="majorHAnsi" w:hAnsiTheme="majorHAnsi"/>
          <w:b/>
          <w:bCs/>
          <w:sz w:val="22"/>
          <w:szCs w:val="22"/>
        </w:rPr>
        <w:t xml:space="preserve">.       </w:t>
      </w:r>
      <w:r w:rsidR="00DD7500" w:rsidRPr="000A547E">
        <w:rPr>
          <w:rFonts w:asciiTheme="majorHAnsi" w:hAnsiTheme="majorHAnsi"/>
          <w:b/>
          <w:bCs/>
          <w:sz w:val="22"/>
          <w:szCs w:val="22"/>
        </w:rPr>
        <w:t>2009 Q 6</w:t>
      </w:r>
    </w:p>
    <w:p w:rsidR="00196642" w:rsidRDefault="00DD7500" w:rsidP="00196642">
      <w:pPr>
        <w:spacing w:before="240" w:line="276" w:lineRule="auto"/>
        <w:ind w:left="720" w:hanging="720"/>
        <w:contextualSpacing/>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An isotope of element E has 34 neutrons and its mass number is 64.</w:t>
      </w:r>
    </w:p>
    <w:p w:rsidR="00196642" w:rsidRDefault="00196642" w:rsidP="00196642">
      <w:pPr>
        <w:spacing w:before="240" w:line="276" w:lineRule="auto"/>
        <w:ind w:left="720" w:hanging="720"/>
        <w:contextualSpacing/>
        <w:rPr>
          <w:rFonts w:asciiTheme="majorHAnsi" w:hAnsiTheme="majorHAnsi"/>
          <w:sz w:val="22"/>
          <w:szCs w:val="22"/>
        </w:rPr>
      </w:pPr>
      <w:r>
        <w:rPr>
          <w:rFonts w:asciiTheme="majorHAnsi" w:hAnsiTheme="majorHAnsi"/>
          <w:sz w:val="22"/>
          <w:szCs w:val="22"/>
        </w:rPr>
        <w:t xml:space="preserve">                  E forms a </w:t>
      </w:r>
      <w:r w:rsidR="00DD7500" w:rsidRPr="000A547E">
        <w:rPr>
          <w:rFonts w:asciiTheme="majorHAnsi" w:hAnsiTheme="majorHAnsi"/>
          <w:sz w:val="22"/>
          <w:szCs w:val="22"/>
        </w:rPr>
        <w:t xml:space="preserve">cation with 28 electrons. Write the formula of the cation </w:t>
      </w:r>
    </w:p>
    <w:p w:rsidR="00DD7500" w:rsidRPr="000A547E" w:rsidRDefault="00196642" w:rsidP="00196642">
      <w:pPr>
        <w:spacing w:before="240"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indicating the mass and atomic numbers.</w:t>
      </w:r>
      <w:r w:rsidR="00DD7500" w:rsidRPr="000A547E">
        <w:rPr>
          <w:rFonts w:asciiTheme="majorHAnsi" w:hAnsiTheme="majorHAnsi"/>
          <w:sz w:val="22"/>
          <w:szCs w:val="22"/>
        </w:rPr>
        <w:tab/>
      </w:r>
      <w:r w:rsidR="00DD7500" w:rsidRPr="000A547E">
        <w:rPr>
          <w:rFonts w:asciiTheme="majorHAnsi" w:hAnsiTheme="majorHAnsi"/>
          <w:sz w:val="22"/>
          <w:szCs w:val="22"/>
        </w:rPr>
        <w:tab/>
        <w:t xml:space="preserve">                                         </w:t>
      </w:r>
      <w:r w:rsidR="00E324F5">
        <w:rPr>
          <w:rFonts w:asciiTheme="majorHAnsi" w:hAnsiTheme="majorHAnsi"/>
          <w:sz w:val="22"/>
          <w:szCs w:val="22"/>
        </w:rPr>
        <w:tab/>
      </w:r>
      <w:r w:rsidR="00DD7500" w:rsidRPr="000A547E">
        <w:rPr>
          <w:rFonts w:asciiTheme="majorHAnsi" w:hAnsiTheme="majorHAnsi"/>
          <w:sz w:val="22"/>
          <w:szCs w:val="22"/>
        </w:rPr>
        <w:t>(1 mark)</w:t>
      </w:r>
    </w:p>
    <w:p w:rsidR="00DD7500" w:rsidRPr="000A547E" w:rsidRDefault="00DD7500" w:rsidP="00DD7500">
      <w:pPr>
        <w:spacing w:before="240"/>
        <w:ind w:left="720" w:hanging="720"/>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0</w:t>
      </w:r>
      <w:r w:rsidRPr="000A547E">
        <w:rPr>
          <w:rFonts w:asciiTheme="majorHAnsi" w:hAnsiTheme="majorHAnsi"/>
          <w:b/>
          <w:bCs/>
          <w:sz w:val="22"/>
          <w:szCs w:val="22"/>
        </w:rPr>
        <w:t xml:space="preserve">.      </w:t>
      </w:r>
      <w:r w:rsidR="00196642">
        <w:rPr>
          <w:rFonts w:asciiTheme="majorHAnsi" w:hAnsiTheme="majorHAnsi"/>
          <w:b/>
          <w:bCs/>
          <w:sz w:val="22"/>
          <w:szCs w:val="22"/>
        </w:rPr>
        <w:t xml:space="preserve"> </w:t>
      </w:r>
      <w:r w:rsidRPr="000A547E">
        <w:rPr>
          <w:rFonts w:asciiTheme="majorHAnsi" w:hAnsiTheme="majorHAnsi"/>
          <w:b/>
          <w:bCs/>
          <w:sz w:val="22"/>
          <w:szCs w:val="22"/>
        </w:rPr>
        <w:t>2010 Q 6 P1</w:t>
      </w:r>
    </w:p>
    <w:p w:rsidR="00DD7500" w:rsidRPr="000A547E" w:rsidRDefault="00DD7500" w:rsidP="00E324F5">
      <w:pPr>
        <w:spacing w:line="276" w:lineRule="auto"/>
        <w:ind w:left="360"/>
        <w:contextualSpacing/>
        <w:rPr>
          <w:rFonts w:asciiTheme="majorHAnsi" w:hAnsiTheme="majorHAnsi"/>
          <w:sz w:val="22"/>
          <w:szCs w:val="22"/>
        </w:rPr>
      </w:pPr>
      <w:r w:rsidRPr="000A547E">
        <w:rPr>
          <w:rFonts w:asciiTheme="majorHAnsi" w:hAnsiTheme="majorHAnsi"/>
          <w:sz w:val="22"/>
          <w:szCs w:val="22"/>
        </w:rPr>
        <w:t xml:space="preserve">        </w:t>
      </w:r>
      <w:r w:rsidR="00196642">
        <w:rPr>
          <w:rFonts w:asciiTheme="majorHAnsi" w:hAnsiTheme="majorHAnsi"/>
          <w:sz w:val="22"/>
          <w:szCs w:val="22"/>
        </w:rPr>
        <w:t xml:space="preserve"> </w:t>
      </w:r>
      <w:r w:rsidRPr="000A547E">
        <w:rPr>
          <w:rFonts w:asciiTheme="majorHAnsi" w:hAnsiTheme="majorHAnsi"/>
          <w:sz w:val="22"/>
          <w:szCs w:val="22"/>
        </w:rPr>
        <w:t xml:space="preserve"> Aluminium oxide reacts with both acids and bases.</w:t>
      </w:r>
    </w:p>
    <w:p w:rsidR="00DD7500" w:rsidRPr="000A547E" w:rsidRDefault="00DD7500" w:rsidP="00E324F5">
      <w:pPr>
        <w:pStyle w:val="ListParagraph"/>
        <w:numPr>
          <w:ilvl w:val="0"/>
          <w:numId w:val="90"/>
        </w:numPr>
        <w:contextualSpacing/>
        <w:rPr>
          <w:rFonts w:asciiTheme="majorHAnsi" w:hAnsiTheme="majorHAnsi"/>
        </w:rPr>
      </w:pPr>
      <w:r w:rsidRPr="000A547E">
        <w:rPr>
          <w:rFonts w:asciiTheme="majorHAnsi" w:hAnsiTheme="majorHAnsi"/>
        </w:rPr>
        <w:t xml:space="preserve">Write an equation for the reaction between aluminium oxide and </w:t>
      </w:r>
    </w:p>
    <w:p w:rsidR="00DD7500" w:rsidRDefault="00DD7500" w:rsidP="00E324F5">
      <w:pPr>
        <w:pStyle w:val="ListParagraph"/>
        <w:ind w:left="1495"/>
        <w:contextualSpacing/>
        <w:rPr>
          <w:rFonts w:asciiTheme="majorHAnsi" w:hAnsiTheme="majorHAnsi"/>
        </w:rPr>
      </w:pPr>
      <w:r w:rsidRPr="000A547E">
        <w:rPr>
          <w:rFonts w:asciiTheme="majorHAnsi" w:hAnsiTheme="majorHAnsi"/>
        </w:rPr>
        <w:t>hydrochloric acid.</w:t>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t>(1 mark)</w:t>
      </w:r>
    </w:p>
    <w:p w:rsidR="00E324F5" w:rsidRPr="000A547E" w:rsidRDefault="00E324F5" w:rsidP="00E324F5">
      <w:pPr>
        <w:pStyle w:val="ListParagraph"/>
        <w:ind w:left="1495"/>
        <w:contextualSpacing/>
        <w:rPr>
          <w:rFonts w:asciiTheme="majorHAnsi" w:hAnsiTheme="majorHAnsi"/>
        </w:rPr>
      </w:pPr>
    </w:p>
    <w:p w:rsidR="00E324F5" w:rsidRDefault="00DD7500" w:rsidP="00E324F5">
      <w:pPr>
        <w:pStyle w:val="ListParagraph"/>
        <w:numPr>
          <w:ilvl w:val="0"/>
          <w:numId w:val="90"/>
        </w:numPr>
        <w:contextualSpacing/>
        <w:rPr>
          <w:rFonts w:asciiTheme="majorHAnsi" w:hAnsiTheme="majorHAnsi"/>
        </w:rPr>
      </w:pPr>
      <w:r w:rsidRPr="000A547E">
        <w:rPr>
          <w:rFonts w:asciiTheme="majorHAnsi" w:hAnsiTheme="majorHAnsi"/>
        </w:rPr>
        <w:t xml:space="preserve">Using the equation in (a) above, calculate the number of moles of </w:t>
      </w:r>
    </w:p>
    <w:p w:rsidR="00E324F5" w:rsidRDefault="00DD7500" w:rsidP="00E324F5">
      <w:pPr>
        <w:pStyle w:val="ListParagraph"/>
        <w:ind w:left="1350"/>
        <w:contextualSpacing/>
        <w:rPr>
          <w:rFonts w:asciiTheme="majorHAnsi" w:hAnsiTheme="majorHAnsi"/>
        </w:rPr>
      </w:pPr>
      <w:r w:rsidRPr="000A547E">
        <w:rPr>
          <w:rFonts w:asciiTheme="majorHAnsi" w:hAnsiTheme="majorHAnsi"/>
        </w:rPr>
        <w:t xml:space="preserve">hydrochloric acid that would react completely with 153.0g of </w:t>
      </w:r>
    </w:p>
    <w:p w:rsidR="00DD7500" w:rsidRPr="000A547E" w:rsidRDefault="00DD7500" w:rsidP="00E324F5">
      <w:pPr>
        <w:pStyle w:val="ListParagraph"/>
        <w:ind w:left="1350"/>
        <w:contextualSpacing/>
        <w:rPr>
          <w:rFonts w:asciiTheme="majorHAnsi" w:hAnsiTheme="majorHAnsi"/>
        </w:rPr>
      </w:pPr>
      <w:r w:rsidRPr="000A547E">
        <w:rPr>
          <w:rFonts w:asciiTheme="majorHAnsi" w:hAnsiTheme="majorHAnsi"/>
        </w:rPr>
        <w:t xml:space="preserve">aluminium oxide. (AL = 27.0, 0= 16.0) </w:t>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00E324F5" w:rsidRPr="000A547E">
        <w:rPr>
          <w:rFonts w:asciiTheme="majorHAnsi" w:hAnsiTheme="majorHAnsi"/>
        </w:rPr>
        <w:t xml:space="preserve"> </w:t>
      </w:r>
      <w:r w:rsidRPr="000A547E">
        <w:rPr>
          <w:rFonts w:asciiTheme="majorHAnsi" w:hAnsiTheme="majorHAnsi"/>
        </w:rPr>
        <w:t>(2 marks)</w:t>
      </w:r>
    </w:p>
    <w:p w:rsidR="00DD7500" w:rsidRPr="000A547E" w:rsidRDefault="00DD7500" w:rsidP="00DD7500">
      <w:pPr>
        <w:pStyle w:val="ListParagraph"/>
        <w:spacing w:after="0"/>
        <w:contextualSpacing/>
        <w:rPr>
          <w:rFonts w:asciiTheme="majorHAnsi" w:hAnsiTheme="majorHAnsi"/>
        </w:rPr>
      </w:pPr>
    </w:p>
    <w:p w:rsidR="00DD7500" w:rsidRPr="000A547E" w:rsidRDefault="00DD7500" w:rsidP="00DD7500">
      <w:pPr>
        <w:contextualSpacing/>
        <w:rPr>
          <w:rFonts w:asciiTheme="majorHAnsi" w:hAnsiTheme="majorHAnsi"/>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1</w:t>
      </w:r>
      <w:r w:rsidRPr="000A547E">
        <w:rPr>
          <w:rFonts w:asciiTheme="majorHAnsi" w:hAnsiTheme="majorHAnsi"/>
          <w:b/>
          <w:bCs/>
          <w:sz w:val="22"/>
          <w:szCs w:val="22"/>
        </w:rPr>
        <w:t>.      2010 Q 27 P1</w:t>
      </w:r>
    </w:p>
    <w:p w:rsidR="00E324F5" w:rsidRDefault="00DD7500" w:rsidP="00E324F5">
      <w:pPr>
        <w:pStyle w:val="ListParagraph"/>
        <w:spacing w:after="0"/>
        <w:ind w:left="900"/>
        <w:contextualSpacing/>
        <w:rPr>
          <w:rFonts w:asciiTheme="majorHAnsi" w:hAnsiTheme="majorHAnsi"/>
        </w:rPr>
      </w:pPr>
      <w:r w:rsidRPr="000A547E">
        <w:rPr>
          <w:rFonts w:asciiTheme="majorHAnsi" w:hAnsiTheme="majorHAnsi"/>
        </w:rPr>
        <w:t xml:space="preserve">A water trough, aqueous sodium hydroxide, burning candle, watch class </w:t>
      </w:r>
    </w:p>
    <w:p w:rsidR="00E324F5" w:rsidRDefault="00DD7500" w:rsidP="00E324F5">
      <w:pPr>
        <w:pStyle w:val="ListParagraph"/>
        <w:spacing w:after="0"/>
        <w:ind w:left="900"/>
        <w:contextualSpacing/>
        <w:rPr>
          <w:rFonts w:asciiTheme="majorHAnsi" w:hAnsiTheme="majorHAnsi"/>
        </w:rPr>
      </w:pPr>
      <w:r w:rsidRPr="000A547E">
        <w:rPr>
          <w:rFonts w:asciiTheme="majorHAnsi" w:hAnsiTheme="majorHAnsi"/>
        </w:rPr>
        <w:t xml:space="preserve">and a graduated gas jar were used in an experimental set up to determine </w:t>
      </w:r>
    </w:p>
    <w:p w:rsidR="00E324F5" w:rsidRDefault="00DD7500" w:rsidP="00E324F5">
      <w:pPr>
        <w:pStyle w:val="ListParagraph"/>
        <w:spacing w:after="0"/>
        <w:ind w:left="900"/>
        <w:contextualSpacing/>
        <w:rPr>
          <w:rFonts w:asciiTheme="majorHAnsi" w:hAnsiTheme="majorHAnsi"/>
        </w:rPr>
      </w:pPr>
      <w:r w:rsidRPr="000A547E">
        <w:rPr>
          <w:rFonts w:asciiTheme="majorHAnsi" w:hAnsiTheme="majorHAnsi"/>
        </w:rPr>
        <w:t xml:space="preserve">the percentage of active part of air. Draw a labeled diagram of the set up </w:t>
      </w:r>
    </w:p>
    <w:p w:rsidR="00DD7500" w:rsidRPr="000A547E" w:rsidRDefault="00DD7500" w:rsidP="00E324F5">
      <w:pPr>
        <w:pStyle w:val="ListParagraph"/>
        <w:spacing w:after="0"/>
        <w:ind w:left="900"/>
        <w:contextualSpacing/>
        <w:rPr>
          <w:rFonts w:asciiTheme="majorHAnsi" w:hAnsiTheme="majorHAnsi"/>
        </w:rPr>
      </w:pPr>
      <w:r w:rsidRPr="000A547E">
        <w:rPr>
          <w:rFonts w:asciiTheme="majorHAnsi" w:hAnsiTheme="majorHAnsi"/>
        </w:rPr>
        <w:t>at the end of the experiment.</w:t>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Pr="000A547E">
        <w:rPr>
          <w:rFonts w:asciiTheme="majorHAnsi" w:hAnsiTheme="majorHAnsi"/>
        </w:rPr>
        <w:tab/>
      </w:r>
      <w:r w:rsidR="00E324F5" w:rsidRPr="000A547E">
        <w:rPr>
          <w:rFonts w:asciiTheme="majorHAnsi" w:hAnsiTheme="majorHAnsi"/>
        </w:rPr>
        <w:t xml:space="preserve"> </w:t>
      </w:r>
      <w:r w:rsidRPr="000A547E">
        <w:rPr>
          <w:rFonts w:asciiTheme="majorHAnsi" w:hAnsiTheme="majorHAnsi"/>
        </w:rPr>
        <w:t>(3 marks)</w:t>
      </w:r>
    </w:p>
    <w:p w:rsidR="00DD7500" w:rsidRPr="000A547E" w:rsidRDefault="00DD7500" w:rsidP="00DD7500">
      <w:pPr>
        <w:rPr>
          <w:rFonts w:asciiTheme="majorHAnsi" w:hAnsiTheme="majorHAnsi"/>
          <w:b/>
          <w:bCs/>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2</w:t>
      </w:r>
      <w:r w:rsidRPr="000A547E">
        <w:rPr>
          <w:rFonts w:asciiTheme="majorHAnsi" w:hAnsiTheme="majorHAnsi"/>
          <w:b/>
          <w:bCs/>
          <w:sz w:val="22"/>
          <w:szCs w:val="22"/>
        </w:rPr>
        <w:t>.      2010 Q 4a PP2</w:t>
      </w:r>
    </w:p>
    <w:p w:rsidR="00E324F5" w:rsidRDefault="00E324F5" w:rsidP="00DD7500">
      <w:pPr>
        <w:pStyle w:val="ListParagraph"/>
        <w:spacing w:after="0"/>
        <w:rPr>
          <w:rFonts w:asciiTheme="majorHAnsi" w:hAnsiTheme="majorHAnsi" w:cs="Times New Roman"/>
        </w:rPr>
      </w:pPr>
      <w:r>
        <w:rPr>
          <w:rFonts w:asciiTheme="majorHAnsi" w:hAnsiTheme="majorHAnsi" w:cs="Times New Roman"/>
        </w:rPr>
        <w:t xml:space="preserve">  </w:t>
      </w:r>
      <w:r w:rsidR="00DD7500" w:rsidRPr="000A547E">
        <w:rPr>
          <w:rFonts w:asciiTheme="majorHAnsi" w:hAnsiTheme="majorHAnsi" w:cs="Times New Roman"/>
        </w:rPr>
        <w:t>50cm</w:t>
      </w:r>
      <w:r w:rsidR="00DD7500" w:rsidRPr="000A547E">
        <w:rPr>
          <w:rFonts w:asciiTheme="majorHAnsi" w:hAnsiTheme="majorHAnsi" w:cs="Times New Roman"/>
          <w:vertAlign w:val="superscript"/>
        </w:rPr>
        <w:t>3</w:t>
      </w:r>
      <w:r w:rsidR="00DD7500" w:rsidRPr="000A547E">
        <w:rPr>
          <w:rFonts w:asciiTheme="majorHAnsi" w:hAnsiTheme="majorHAnsi" w:cs="Times New Roman"/>
        </w:rPr>
        <w:t xml:space="preserve"> of 1M copper (II)sulphate solution was placed in a 100cm</w:t>
      </w:r>
      <w:r w:rsidR="00DD7500" w:rsidRPr="000A547E">
        <w:rPr>
          <w:rFonts w:asciiTheme="majorHAnsi" w:hAnsiTheme="majorHAnsi" w:cs="Times New Roman"/>
          <w:vertAlign w:val="superscript"/>
        </w:rPr>
        <w:t>3</w:t>
      </w:r>
      <w:r w:rsidR="00DD7500" w:rsidRPr="000A547E">
        <w:rPr>
          <w:rFonts w:asciiTheme="majorHAnsi" w:hAnsiTheme="majorHAnsi" w:cs="Times New Roman"/>
        </w:rPr>
        <w:t xml:space="preserve"> plastic </w:t>
      </w:r>
    </w:p>
    <w:p w:rsidR="00E324F5" w:rsidRDefault="00E324F5" w:rsidP="00E324F5">
      <w:pPr>
        <w:pStyle w:val="ListParagraph"/>
        <w:spacing w:after="0"/>
        <w:rPr>
          <w:rFonts w:asciiTheme="majorHAnsi" w:hAnsiTheme="majorHAnsi" w:cs="Times New Roman"/>
        </w:rPr>
      </w:pPr>
      <w:r>
        <w:rPr>
          <w:rFonts w:asciiTheme="majorHAnsi" w:hAnsiTheme="majorHAnsi" w:cs="Times New Roman"/>
        </w:rPr>
        <w:t xml:space="preserve">  beaker. </w:t>
      </w:r>
      <w:r w:rsidR="00DD7500" w:rsidRPr="00E324F5">
        <w:rPr>
          <w:rFonts w:asciiTheme="majorHAnsi" w:hAnsiTheme="majorHAnsi" w:cs="Times New Roman"/>
        </w:rPr>
        <w:t xml:space="preserve">The temperature of the solution was measured. Excess metal A </w:t>
      </w:r>
    </w:p>
    <w:p w:rsidR="00E324F5" w:rsidRDefault="00E324F5" w:rsidP="00E324F5">
      <w:pPr>
        <w:pStyle w:val="ListParagraph"/>
        <w:spacing w:after="0"/>
        <w:rPr>
          <w:rFonts w:asciiTheme="majorHAnsi" w:hAnsiTheme="majorHAnsi" w:cs="Times New Roman"/>
        </w:rPr>
      </w:pPr>
      <w:r>
        <w:rPr>
          <w:rFonts w:asciiTheme="majorHAnsi" w:hAnsiTheme="majorHAnsi" w:cs="Times New Roman"/>
        </w:rPr>
        <w:t xml:space="preserve">  </w:t>
      </w:r>
      <w:r w:rsidR="00DD7500" w:rsidRPr="00E324F5">
        <w:rPr>
          <w:rFonts w:asciiTheme="majorHAnsi" w:hAnsiTheme="majorHAnsi" w:cs="Times New Roman"/>
        </w:rPr>
        <w:t xml:space="preserve">powder was added to the solution, the mixture stirred and the maximum </w:t>
      </w:r>
    </w:p>
    <w:p w:rsidR="00E324F5" w:rsidRDefault="00E324F5" w:rsidP="00E324F5">
      <w:pPr>
        <w:pStyle w:val="ListParagraph"/>
        <w:spacing w:after="0"/>
        <w:rPr>
          <w:rFonts w:asciiTheme="majorHAnsi" w:hAnsiTheme="majorHAnsi" w:cs="Times New Roman"/>
        </w:rPr>
      </w:pPr>
      <w:r>
        <w:rPr>
          <w:rFonts w:asciiTheme="majorHAnsi" w:hAnsiTheme="majorHAnsi" w:cs="Times New Roman"/>
        </w:rPr>
        <w:t xml:space="preserve">  </w:t>
      </w:r>
      <w:r w:rsidR="00DD7500" w:rsidRPr="00E324F5">
        <w:rPr>
          <w:rFonts w:asciiTheme="majorHAnsi" w:hAnsiTheme="majorHAnsi" w:cs="Times New Roman"/>
        </w:rPr>
        <w:t xml:space="preserve">temperature was repeated using powder of metals </w:t>
      </w:r>
      <w:r w:rsidR="00DD7500" w:rsidRPr="00E324F5">
        <w:rPr>
          <w:rFonts w:asciiTheme="majorHAnsi" w:hAnsiTheme="majorHAnsi" w:cs="Times New Roman"/>
          <w:b/>
          <w:bCs/>
        </w:rPr>
        <w:t xml:space="preserve">B </w:t>
      </w:r>
      <w:r w:rsidR="00DD7500" w:rsidRPr="00E324F5">
        <w:rPr>
          <w:rFonts w:asciiTheme="majorHAnsi" w:hAnsiTheme="majorHAnsi" w:cs="Times New Roman"/>
        </w:rPr>
        <w:t xml:space="preserve">and </w:t>
      </w:r>
      <w:r w:rsidR="00DD7500" w:rsidRPr="00E324F5">
        <w:rPr>
          <w:rFonts w:asciiTheme="majorHAnsi" w:hAnsiTheme="majorHAnsi" w:cs="Times New Roman"/>
          <w:b/>
          <w:bCs/>
        </w:rPr>
        <w:t>C</w:t>
      </w:r>
      <w:r w:rsidR="00DD7500" w:rsidRPr="00E324F5">
        <w:rPr>
          <w:rFonts w:asciiTheme="majorHAnsi" w:hAnsiTheme="majorHAnsi" w:cs="Times New Roman"/>
        </w:rPr>
        <w:t xml:space="preserve">. The results </w:t>
      </w:r>
    </w:p>
    <w:p w:rsidR="00DD7500" w:rsidRPr="00E324F5" w:rsidRDefault="00E324F5" w:rsidP="00E324F5">
      <w:pPr>
        <w:pStyle w:val="ListParagraph"/>
        <w:spacing w:after="0"/>
        <w:rPr>
          <w:rFonts w:asciiTheme="majorHAnsi" w:hAnsiTheme="majorHAnsi" w:cs="Times New Roman"/>
        </w:rPr>
      </w:pPr>
      <w:r>
        <w:rPr>
          <w:rFonts w:asciiTheme="majorHAnsi" w:hAnsiTheme="majorHAnsi" w:cs="Times New Roman"/>
        </w:rPr>
        <w:t xml:space="preserve">  </w:t>
      </w:r>
      <w:r w:rsidR="00DD7500" w:rsidRPr="00E324F5">
        <w:rPr>
          <w:rFonts w:asciiTheme="majorHAnsi" w:hAnsiTheme="majorHAnsi" w:cs="Times New Roman"/>
        </w:rPr>
        <w:t>obtained are given in the table below:</w:t>
      </w:r>
    </w:p>
    <w:p w:rsidR="00DD7500" w:rsidRPr="000A547E" w:rsidRDefault="00DD7500" w:rsidP="00DD7500">
      <w:pPr>
        <w:pStyle w:val="ListParagraph"/>
        <w:spacing w:after="0" w:line="240" w:lineRule="auto"/>
        <w:rPr>
          <w:rFonts w:asciiTheme="majorHAnsi" w:hAnsiTheme="majorHAnsi" w:cs="Times New Roman"/>
        </w:rPr>
      </w:pPr>
    </w:p>
    <w:tbl>
      <w:tblPr>
        <w:tblpPr w:leftFromText="180" w:rightFromText="180" w:bottomFromText="200" w:vertAnchor="text" w:horzAnchor="margin" w:tblpXSpec="center"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33"/>
        <w:gridCol w:w="938"/>
        <w:gridCol w:w="1105"/>
        <w:gridCol w:w="973"/>
      </w:tblGrid>
      <w:tr w:rsidR="00DD7500" w:rsidRPr="000A547E" w:rsidTr="0069136F">
        <w:trPr>
          <w:trHeight w:val="277"/>
        </w:trPr>
        <w:tc>
          <w:tcPr>
            <w:tcW w:w="4071" w:type="dxa"/>
            <w:gridSpan w:val="2"/>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b/>
                <w:bCs/>
              </w:rPr>
            </w:pPr>
            <w:r w:rsidRPr="000A547E">
              <w:rPr>
                <w:rFonts w:asciiTheme="majorHAnsi" w:hAnsiTheme="majorHAnsi" w:cs="Times New Roman"/>
                <w:b/>
                <w:bCs/>
              </w:rPr>
              <w:t>A</w:t>
            </w:r>
          </w:p>
        </w:tc>
        <w:tc>
          <w:tcPr>
            <w:tcW w:w="110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b/>
                <w:bCs/>
              </w:rPr>
            </w:pPr>
            <w:r w:rsidRPr="000A547E">
              <w:rPr>
                <w:rFonts w:asciiTheme="majorHAnsi" w:hAnsiTheme="majorHAnsi" w:cs="Times New Roman"/>
                <w:b/>
                <w:bCs/>
              </w:rPr>
              <w:t>B</w:t>
            </w:r>
          </w:p>
        </w:tc>
        <w:tc>
          <w:tcPr>
            <w:tcW w:w="97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b/>
                <w:bCs/>
              </w:rPr>
            </w:pPr>
            <w:r w:rsidRPr="000A547E">
              <w:rPr>
                <w:rFonts w:asciiTheme="majorHAnsi" w:hAnsiTheme="majorHAnsi" w:cs="Times New Roman"/>
                <w:b/>
                <w:bCs/>
              </w:rPr>
              <w:t>C</w:t>
            </w:r>
          </w:p>
        </w:tc>
      </w:tr>
      <w:tr w:rsidR="00DD7500" w:rsidRPr="000A547E" w:rsidTr="0069136F">
        <w:trPr>
          <w:trHeight w:val="341"/>
        </w:trPr>
        <w:tc>
          <w:tcPr>
            <w:tcW w:w="313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rPr>
                <w:rFonts w:asciiTheme="majorHAnsi" w:hAnsiTheme="majorHAnsi" w:cs="Times New Roman"/>
              </w:rPr>
            </w:pPr>
            <w:r w:rsidRPr="000A547E">
              <w:rPr>
                <w:rFonts w:asciiTheme="majorHAnsi" w:hAnsiTheme="majorHAnsi" w:cs="Times New Roman"/>
              </w:rPr>
              <w:t>Maximum temperature (</w:t>
            </w:r>
            <w:r w:rsidRPr="000A547E">
              <w:rPr>
                <w:rFonts w:asciiTheme="majorHAnsi" w:hAnsiTheme="majorHAnsi" w:cs="Times New Roman"/>
                <w:vertAlign w:val="superscript"/>
              </w:rPr>
              <w:t>0</w:t>
            </w:r>
            <w:r w:rsidRPr="000A547E">
              <w:rPr>
                <w:rFonts w:asciiTheme="majorHAnsi" w:hAnsiTheme="majorHAnsi" w:cs="Times New Roman"/>
              </w:rPr>
              <w:t>C)</w:t>
            </w:r>
          </w:p>
        </w:tc>
        <w:tc>
          <w:tcPr>
            <w:tcW w:w="9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26.3</w:t>
            </w:r>
          </w:p>
        </w:tc>
        <w:tc>
          <w:tcPr>
            <w:tcW w:w="110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31.7</w:t>
            </w:r>
          </w:p>
        </w:tc>
        <w:tc>
          <w:tcPr>
            <w:tcW w:w="97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22.0</w:t>
            </w:r>
          </w:p>
        </w:tc>
      </w:tr>
      <w:tr w:rsidR="00DD7500" w:rsidRPr="000A547E" w:rsidTr="0069136F">
        <w:trPr>
          <w:trHeight w:val="402"/>
        </w:trPr>
        <w:tc>
          <w:tcPr>
            <w:tcW w:w="313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rPr>
                <w:rFonts w:asciiTheme="majorHAnsi" w:hAnsiTheme="majorHAnsi" w:cs="Times New Roman"/>
              </w:rPr>
            </w:pPr>
            <w:r w:rsidRPr="000A547E">
              <w:rPr>
                <w:rFonts w:asciiTheme="majorHAnsi" w:hAnsiTheme="majorHAnsi" w:cs="Times New Roman"/>
              </w:rPr>
              <w:t>Initial temperature (</w:t>
            </w:r>
            <w:r w:rsidRPr="000A547E">
              <w:rPr>
                <w:rFonts w:asciiTheme="majorHAnsi" w:hAnsiTheme="majorHAnsi" w:cs="Times New Roman"/>
                <w:vertAlign w:val="superscript"/>
              </w:rPr>
              <w:t>0</w:t>
            </w:r>
            <w:r w:rsidRPr="000A547E">
              <w:rPr>
                <w:rFonts w:asciiTheme="majorHAnsi" w:hAnsiTheme="majorHAnsi" w:cs="Times New Roman"/>
              </w:rPr>
              <w:t>C)</w:t>
            </w:r>
          </w:p>
        </w:tc>
        <w:tc>
          <w:tcPr>
            <w:tcW w:w="9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22.0</w:t>
            </w:r>
          </w:p>
        </w:tc>
        <w:tc>
          <w:tcPr>
            <w:tcW w:w="1105"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22.0</w:t>
            </w:r>
          </w:p>
        </w:tc>
        <w:tc>
          <w:tcPr>
            <w:tcW w:w="973" w:type="dxa"/>
            <w:tcBorders>
              <w:top w:val="single" w:sz="4" w:space="0" w:color="auto"/>
              <w:left w:val="single" w:sz="4" w:space="0" w:color="auto"/>
              <w:bottom w:val="single" w:sz="4" w:space="0" w:color="auto"/>
              <w:right w:val="single" w:sz="4" w:space="0" w:color="auto"/>
            </w:tcBorders>
            <w:hideMark/>
          </w:tcPr>
          <w:p w:rsidR="00DD7500" w:rsidRPr="000A547E" w:rsidRDefault="00DD7500" w:rsidP="0069136F">
            <w:pPr>
              <w:pStyle w:val="ListParagraph"/>
              <w:spacing w:after="0" w:line="240" w:lineRule="auto"/>
              <w:ind w:left="0"/>
              <w:contextualSpacing/>
              <w:jc w:val="center"/>
              <w:rPr>
                <w:rFonts w:asciiTheme="majorHAnsi" w:hAnsiTheme="majorHAnsi" w:cs="Times New Roman"/>
              </w:rPr>
            </w:pPr>
            <w:r w:rsidRPr="000A547E">
              <w:rPr>
                <w:rFonts w:asciiTheme="majorHAnsi" w:hAnsiTheme="majorHAnsi" w:cs="Times New Roman"/>
              </w:rPr>
              <w:t>22.0</w:t>
            </w:r>
          </w:p>
        </w:tc>
      </w:tr>
    </w:tbl>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E324F5" w:rsidRDefault="00DD7500" w:rsidP="00E324F5">
      <w:pPr>
        <w:pStyle w:val="ListParagraph"/>
        <w:numPr>
          <w:ilvl w:val="6"/>
          <w:numId w:val="2"/>
        </w:numPr>
        <w:spacing w:after="0"/>
        <w:ind w:left="990" w:hanging="141"/>
        <w:rPr>
          <w:rFonts w:asciiTheme="majorHAnsi" w:hAnsiTheme="majorHAnsi" w:cs="Times New Roman"/>
        </w:rPr>
      </w:pPr>
      <w:r w:rsidRPr="000A547E">
        <w:rPr>
          <w:rFonts w:asciiTheme="majorHAnsi" w:hAnsiTheme="majorHAnsi" w:cs="Times New Roman"/>
        </w:rPr>
        <w:t xml:space="preserve">Arrange the metal </w:t>
      </w:r>
      <w:r w:rsidRPr="000A547E">
        <w:rPr>
          <w:rFonts w:asciiTheme="majorHAnsi" w:hAnsiTheme="majorHAnsi" w:cs="Times New Roman"/>
          <w:b/>
          <w:bCs/>
        </w:rPr>
        <w:t>A, B, C</w:t>
      </w:r>
      <w:r w:rsidRPr="000A547E">
        <w:rPr>
          <w:rFonts w:asciiTheme="majorHAnsi" w:hAnsiTheme="majorHAnsi" w:cs="Times New Roman"/>
        </w:rPr>
        <w:t xml:space="preserve"> and copper in order of reactivity starting with </w:t>
      </w:r>
    </w:p>
    <w:p w:rsidR="00DD7500" w:rsidRDefault="00DD7500" w:rsidP="00E324F5">
      <w:pPr>
        <w:pStyle w:val="ListParagraph"/>
        <w:spacing w:after="0"/>
        <w:ind w:left="990"/>
        <w:rPr>
          <w:rFonts w:asciiTheme="majorHAnsi" w:hAnsiTheme="majorHAnsi" w:cs="Times New Roman"/>
        </w:rPr>
      </w:pPr>
      <w:r w:rsidRPr="000A547E">
        <w:rPr>
          <w:rFonts w:asciiTheme="majorHAnsi" w:hAnsiTheme="majorHAnsi" w:cs="Times New Roman"/>
        </w:rPr>
        <w:t xml:space="preserve">the least reactive. Give reasons for the order. </w:t>
      </w:r>
      <w:r w:rsidRPr="000A547E">
        <w:rPr>
          <w:rFonts w:asciiTheme="majorHAnsi" w:hAnsiTheme="majorHAnsi" w:cs="Times New Roman"/>
        </w:rPr>
        <w:tab/>
      </w:r>
      <w:r w:rsidRPr="000A547E">
        <w:rPr>
          <w:rFonts w:asciiTheme="majorHAnsi" w:hAnsiTheme="majorHAnsi" w:cs="Times New Roman"/>
        </w:rPr>
        <w:tab/>
      </w:r>
      <w:r w:rsidRPr="000A547E">
        <w:rPr>
          <w:rFonts w:asciiTheme="majorHAnsi" w:hAnsiTheme="majorHAnsi" w:cs="Times New Roman"/>
        </w:rPr>
        <w:tab/>
        <w:t xml:space="preserve">              (3 marks)</w:t>
      </w:r>
    </w:p>
    <w:p w:rsidR="00E324F5" w:rsidRPr="000A547E" w:rsidRDefault="00E324F5" w:rsidP="00E324F5">
      <w:pPr>
        <w:pStyle w:val="ListParagraph"/>
        <w:spacing w:after="0"/>
        <w:ind w:left="990"/>
        <w:rPr>
          <w:rFonts w:asciiTheme="majorHAnsi" w:hAnsiTheme="majorHAnsi" w:cs="Times New Roman"/>
        </w:rPr>
      </w:pPr>
    </w:p>
    <w:p w:rsidR="00E324F5" w:rsidRDefault="00DD7500" w:rsidP="00E324F5">
      <w:pPr>
        <w:pStyle w:val="ListParagraph"/>
        <w:numPr>
          <w:ilvl w:val="6"/>
          <w:numId w:val="2"/>
        </w:numPr>
        <w:spacing w:after="0"/>
        <w:ind w:left="990" w:hanging="141"/>
        <w:rPr>
          <w:rFonts w:asciiTheme="majorHAnsi" w:hAnsiTheme="majorHAnsi" w:cs="Times New Roman"/>
        </w:rPr>
      </w:pPr>
      <w:r w:rsidRPr="000A547E">
        <w:rPr>
          <w:rFonts w:asciiTheme="majorHAnsi" w:hAnsiTheme="majorHAnsi" w:cs="Times New Roman"/>
        </w:rPr>
        <w:t xml:space="preserve">Other than temperature change, state one other observation that was </w:t>
      </w:r>
    </w:p>
    <w:p w:rsidR="00E324F5" w:rsidRDefault="00DD7500" w:rsidP="00E324F5">
      <w:pPr>
        <w:pStyle w:val="ListParagraph"/>
        <w:spacing w:after="0"/>
        <w:ind w:left="990"/>
        <w:rPr>
          <w:rFonts w:asciiTheme="majorHAnsi" w:hAnsiTheme="majorHAnsi" w:cs="Times New Roman"/>
        </w:rPr>
      </w:pPr>
      <w:r w:rsidRPr="000A547E">
        <w:rPr>
          <w:rFonts w:asciiTheme="majorHAnsi" w:hAnsiTheme="majorHAnsi" w:cs="Times New Roman"/>
        </w:rPr>
        <w:t xml:space="preserve">made when the most reactive metal was added to the copper (II) </w:t>
      </w:r>
    </w:p>
    <w:p w:rsidR="00DD7500" w:rsidRDefault="00E324F5" w:rsidP="00E324F5">
      <w:pPr>
        <w:pStyle w:val="ListParagraph"/>
        <w:spacing w:after="0"/>
        <w:ind w:left="990"/>
        <w:rPr>
          <w:rFonts w:asciiTheme="majorHAnsi" w:hAnsiTheme="majorHAnsi" w:cs="Times New Roman"/>
        </w:rPr>
      </w:pPr>
      <w:r>
        <w:rPr>
          <w:rFonts w:asciiTheme="majorHAnsi" w:hAnsiTheme="majorHAnsi" w:cs="Times New Roman"/>
        </w:rPr>
        <w:t>sulphate solution.</w:t>
      </w:r>
      <w:r>
        <w:rPr>
          <w:rFonts w:asciiTheme="majorHAnsi" w:hAnsiTheme="majorHAnsi" w:cs="Times New Roman"/>
        </w:rPr>
        <w:tab/>
      </w:r>
      <w:r>
        <w:rPr>
          <w:rFonts w:asciiTheme="majorHAnsi" w:hAnsiTheme="majorHAnsi" w:cs="Times New Roman"/>
        </w:rPr>
        <w:tab/>
        <w:t xml:space="preserve">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Pr="000A547E">
        <w:rPr>
          <w:rFonts w:asciiTheme="majorHAnsi" w:hAnsiTheme="majorHAnsi" w:cs="Times New Roman"/>
        </w:rPr>
        <w:t xml:space="preserve"> </w:t>
      </w:r>
      <w:r w:rsidR="00DD7500" w:rsidRPr="000A547E">
        <w:rPr>
          <w:rFonts w:asciiTheme="majorHAnsi" w:hAnsiTheme="majorHAnsi" w:cs="Times New Roman"/>
        </w:rPr>
        <w:t>(1 mark)</w:t>
      </w:r>
    </w:p>
    <w:p w:rsidR="00E324F5" w:rsidRPr="000A547E" w:rsidRDefault="00E324F5" w:rsidP="00E324F5">
      <w:pPr>
        <w:pStyle w:val="ListParagraph"/>
        <w:spacing w:after="0"/>
        <w:ind w:left="990"/>
        <w:rPr>
          <w:rFonts w:asciiTheme="majorHAnsi" w:hAnsiTheme="majorHAnsi" w:cs="Times New Roman"/>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3</w:t>
      </w:r>
      <w:r w:rsidRPr="000A547E">
        <w:rPr>
          <w:rFonts w:asciiTheme="majorHAnsi" w:hAnsiTheme="majorHAnsi"/>
          <w:b/>
          <w:bCs/>
          <w:sz w:val="22"/>
          <w:szCs w:val="22"/>
        </w:rPr>
        <w:t>.     2011 Q 5a, b (i-iii) PP2</w:t>
      </w:r>
    </w:p>
    <w:p w:rsidR="00E324F5" w:rsidRDefault="00DD7500" w:rsidP="00DD7500">
      <w:pPr>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 xml:space="preserve">a) Other than their location in the atom, name two other differences </w:t>
      </w:r>
    </w:p>
    <w:p w:rsidR="00DD7500" w:rsidRPr="000A547E" w:rsidRDefault="00E324F5" w:rsidP="00DD7500">
      <w:pPr>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between an electron and a proton.                                                                      </w:t>
      </w:r>
      <w:r>
        <w:rPr>
          <w:rFonts w:asciiTheme="majorHAnsi" w:hAnsiTheme="majorHAnsi"/>
          <w:sz w:val="22"/>
          <w:szCs w:val="22"/>
        </w:rPr>
        <w:tab/>
      </w:r>
      <w:r w:rsidR="00DD7500" w:rsidRPr="000A547E">
        <w:rPr>
          <w:rFonts w:asciiTheme="majorHAnsi" w:hAnsiTheme="majorHAnsi"/>
          <w:sz w:val="22"/>
          <w:szCs w:val="22"/>
        </w:rPr>
        <w:t>(2 marks)</w:t>
      </w: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 xml:space="preserve"> b) The table below gives the number of electrons, protons and neutrons in </w:t>
      </w:r>
    </w:p>
    <w:p w:rsidR="00DD7500" w:rsidRPr="000A547E" w:rsidRDefault="00DD7500" w:rsidP="00DD7500">
      <w:pPr>
        <w:rPr>
          <w:rFonts w:asciiTheme="majorHAnsi" w:hAnsiTheme="majorHAnsi"/>
          <w:b/>
          <w:bCs/>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 xml:space="preserve">particles </w:t>
      </w:r>
      <w:r w:rsidRPr="000A547E">
        <w:rPr>
          <w:rFonts w:asciiTheme="majorHAnsi" w:hAnsiTheme="majorHAnsi"/>
          <w:b/>
          <w:bCs/>
          <w:sz w:val="22"/>
          <w:szCs w:val="22"/>
        </w:rPr>
        <w:t>A,B,C,D,E,F,</w:t>
      </w:r>
      <w:r w:rsidRPr="000A547E">
        <w:rPr>
          <w:rFonts w:asciiTheme="majorHAnsi" w:hAnsiTheme="majorHAnsi"/>
          <w:sz w:val="22"/>
          <w:szCs w:val="22"/>
        </w:rPr>
        <w:t xml:space="preserve"> and</w:t>
      </w:r>
      <w:r w:rsidRPr="000A547E">
        <w:rPr>
          <w:rFonts w:asciiTheme="majorHAnsi" w:hAnsiTheme="majorHAnsi"/>
          <w:b/>
          <w:bCs/>
          <w:sz w:val="22"/>
          <w:szCs w:val="22"/>
        </w:rPr>
        <w:t xml:space="preserve"> G</w:t>
      </w:r>
    </w:p>
    <w:p w:rsidR="00DD7500" w:rsidRPr="000A547E" w:rsidRDefault="00DD7500" w:rsidP="00DD7500">
      <w:pPr>
        <w:tabs>
          <w:tab w:val="left" w:pos="2544"/>
        </w:tabs>
        <w:rPr>
          <w:rFonts w:asciiTheme="majorHAnsi" w:hAnsiTheme="majorHAnsi"/>
          <w:b/>
          <w:bCs/>
          <w:sz w:val="22"/>
          <w:szCs w:val="22"/>
        </w:rPr>
      </w:pPr>
      <w:r w:rsidRPr="000A547E">
        <w:rPr>
          <w:rFonts w:asciiTheme="majorHAnsi" w:hAnsiTheme="majorHAnsi"/>
          <w:b/>
          <w:bCs/>
          <w:sz w:val="22"/>
          <w:szCs w:val="22"/>
        </w:rPr>
        <w:t xml:space="preserve">              </w:t>
      </w:r>
      <w:r w:rsidRPr="000A547E">
        <w:rPr>
          <w:rFonts w:asciiTheme="majorHAnsi" w:hAnsiTheme="majorHAnsi"/>
          <w:b/>
          <w:bCs/>
          <w:sz w:val="22"/>
          <w:szCs w:val="22"/>
        </w:rPr>
        <w:tab/>
      </w:r>
    </w:p>
    <w:tbl>
      <w:tblPr>
        <w:tblpPr w:leftFromText="180" w:rightFromText="180" w:bottomFromText="200" w:vertAnchor="text" w:horzAnchor="page" w:tblpX="3061" w:tblpY="1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82"/>
        <w:gridCol w:w="1038"/>
        <w:gridCol w:w="1440"/>
        <w:gridCol w:w="1620"/>
      </w:tblGrid>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b/>
              </w:rPr>
            </w:pPr>
            <w:r w:rsidRPr="000A547E">
              <w:rPr>
                <w:rFonts w:asciiTheme="majorHAnsi" w:hAnsiTheme="majorHAnsi"/>
                <w:b/>
                <w:sz w:val="22"/>
                <w:szCs w:val="22"/>
              </w:rPr>
              <w:t>Particle</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b/>
              </w:rPr>
            </w:pPr>
            <w:r w:rsidRPr="000A547E">
              <w:rPr>
                <w:rFonts w:asciiTheme="majorHAnsi" w:hAnsiTheme="majorHAnsi"/>
                <w:b/>
                <w:sz w:val="22"/>
                <w:szCs w:val="22"/>
              </w:rPr>
              <w:t>Protons</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b/>
              </w:rPr>
            </w:pPr>
            <w:r w:rsidRPr="000A547E">
              <w:rPr>
                <w:rFonts w:asciiTheme="majorHAnsi" w:hAnsiTheme="majorHAnsi"/>
                <w:b/>
                <w:sz w:val="22"/>
                <w:szCs w:val="22"/>
              </w:rPr>
              <w:t>Electrons</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b/>
              </w:rPr>
            </w:pPr>
            <w:r w:rsidRPr="000A547E">
              <w:rPr>
                <w:rFonts w:asciiTheme="majorHAnsi" w:hAnsiTheme="majorHAnsi"/>
                <w:b/>
                <w:sz w:val="22"/>
                <w:szCs w:val="22"/>
              </w:rPr>
              <w:t>Neutrons</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A</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6</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6</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6</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lastRenderedPageBreak/>
              <w:t>B</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10</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12</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C</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12</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12</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D</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6</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6</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8</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E</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13</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14</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F</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17</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17</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18</w:t>
            </w:r>
          </w:p>
        </w:tc>
      </w:tr>
      <w:tr w:rsidR="00DD7500" w:rsidRPr="000A547E" w:rsidTr="00E324F5">
        <w:tc>
          <w:tcPr>
            <w:tcW w:w="1482"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G</w:t>
            </w:r>
          </w:p>
        </w:tc>
        <w:tc>
          <w:tcPr>
            <w:tcW w:w="103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8</w:t>
            </w:r>
          </w:p>
        </w:tc>
        <w:tc>
          <w:tcPr>
            <w:tcW w:w="144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spacing w:line="276" w:lineRule="auto"/>
              <w:rPr>
                <w:rFonts w:asciiTheme="majorHAnsi" w:hAnsiTheme="majorHAnsi"/>
              </w:rPr>
            </w:pPr>
            <w:r w:rsidRPr="000A547E">
              <w:rPr>
                <w:rFonts w:asciiTheme="majorHAnsi" w:hAnsiTheme="majorHAnsi"/>
                <w:sz w:val="22"/>
                <w:szCs w:val="22"/>
              </w:rPr>
              <w:t>8</w:t>
            </w:r>
          </w:p>
        </w:tc>
      </w:tr>
    </w:tbl>
    <w:p w:rsidR="00DD7500" w:rsidRPr="000A547E" w:rsidRDefault="00DD7500" w:rsidP="00DD7500">
      <w:pPr>
        <w:rPr>
          <w:rFonts w:asciiTheme="majorHAnsi" w:hAnsiTheme="majorHAnsi"/>
          <w:sz w:val="22"/>
          <w:szCs w:val="22"/>
        </w:rPr>
      </w:pPr>
      <w:r w:rsidRPr="000A547E">
        <w:rPr>
          <w:rFonts w:asciiTheme="majorHAnsi" w:hAnsiTheme="majorHAnsi"/>
          <w:sz w:val="22"/>
          <w:szCs w:val="22"/>
        </w:rPr>
        <w:t xml:space="preserve">                          </w:t>
      </w: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Pr="000A547E" w:rsidRDefault="00DD7500" w:rsidP="00DD7500">
      <w:pPr>
        <w:rPr>
          <w:rFonts w:asciiTheme="majorHAnsi" w:hAnsiTheme="majorHAnsi"/>
          <w:sz w:val="22"/>
          <w:szCs w:val="22"/>
        </w:rPr>
      </w:pPr>
    </w:p>
    <w:p w:rsidR="00DD7500" w:rsidRDefault="00DD7500" w:rsidP="00DD7500">
      <w:pPr>
        <w:rPr>
          <w:rFonts w:asciiTheme="majorHAnsi" w:hAnsiTheme="majorHAnsi"/>
          <w:sz w:val="22"/>
          <w:szCs w:val="22"/>
        </w:rPr>
      </w:pPr>
    </w:p>
    <w:p w:rsidR="00E324F5" w:rsidRPr="000A547E" w:rsidRDefault="00E324F5" w:rsidP="00DD7500">
      <w:pPr>
        <w:rPr>
          <w:rFonts w:asciiTheme="majorHAnsi" w:hAnsiTheme="majorHAnsi"/>
          <w:sz w:val="22"/>
          <w:szCs w:val="22"/>
        </w:rPr>
      </w:pPr>
    </w:p>
    <w:p w:rsidR="00DD7500" w:rsidRDefault="00DD7500" w:rsidP="00DD7500">
      <w:pPr>
        <w:rPr>
          <w:rFonts w:asciiTheme="majorHAnsi" w:hAnsiTheme="majorHAnsi"/>
          <w:sz w:val="22"/>
          <w:szCs w:val="22"/>
        </w:rPr>
      </w:pPr>
    </w:p>
    <w:p w:rsidR="00E324F5" w:rsidRPr="000A547E" w:rsidRDefault="00E324F5" w:rsidP="00DD7500">
      <w:pPr>
        <w:rPr>
          <w:rFonts w:asciiTheme="majorHAnsi" w:hAnsiTheme="majorHAnsi"/>
          <w:sz w:val="22"/>
          <w:szCs w:val="22"/>
        </w:rPr>
      </w:pPr>
    </w:p>
    <w:p w:rsidR="00DD7500" w:rsidRPr="000A547E" w:rsidRDefault="00DD7500" w:rsidP="00E324F5">
      <w:pPr>
        <w:tabs>
          <w:tab w:val="left" w:pos="960"/>
        </w:tabs>
        <w:spacing w:line="276" w:lineRule="auto"/>
        <w:rPr>
          <w:rFonts w:asciiTheme="majorHAnsi" w:hAnsiTheme="majorHAnsi"/>
          <w:sz w:val="22"/>
          <w:szCs w:val="22"/>
        </w:rPr>
      </w:pPr>
      <w:r w:rsidRPr="000A547E">
        <w:rPr>
          <w:rFonts w:asciiTheme="majorHAnsi" w:hAnsiTheme="majorHAnsi"/>
          <w:sz w:val="22"/>
          <w:szCs w:val="22"/>
        </w:rPr>
        <w:tab/>
        <w:t xml:space="preserve">i) Which particle is likely to be a halogen?                                                  </w:t>
      </w:r>
      <w:r w:rsidR="00E324F5">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E324F5">
      <w:pPr>
        <w:tabs>
          <w:tab w:val="left" w:pos="960"/>
        </w:tabs>
        <w:spacing w:line="276" w:lineRule="auto"/>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 xml:space="preserve">ii) What is the mass number of E?                                                                 </w:t>
      </w:r>
      <w:r w:rsidR="00E324F5">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E324F5">
      <w:pPr>
        <w:tabs>
          <w:tab w:val="left" w:pos="960"/>
        </w:tabs>
        <w:spacing w:line="276" w:lineRule="auto"/>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 xml:space="preserve"> iii) Write the formula of the compound formed when E combines with G?  </w:t>
      </w:r>
      <w:r w:rsidR="00E324F5">
        <w:rPr>
          <w:rFonts w:asciiTheme="majorHAnsi" w:hAnsiTheme="majorHAnsi"/>
          <w:sz w:val="22"/>
          <w:szCs w:val="22"/>
        </w:rPr>
        <w:tab/>
      </w:r>
      <w:r w:rsidRPr="000A547E">
        <w:rPr>
          <w:rFonts w:asciiTheme="majorHAnsi" w:hAnsiTheme="majorHAnsi"/>
          <w:sz w:val="22"/>
          <w:szCs w:val="22"/>
        </w:rPr>
        <w:t xml:space="preserve">(1 mark)     </w:t>
      </w:r>
    </w:p>
    <w:p w:rsidR="00DD7500" w:rsidRPr="000A547E" w:rsidRDefault="00DD7500" w:rsidP="00DD7500">
      <w:pPr>
        <w:tabs>
          <w:tab w:val="left" w:pos="960"/>
        </w:tabs>
        <w:rPr>
          <w:rFonts w:asciiTheme="majorHAnsi" w:hAnsiTheme="majorHAnsi"/>
          <w:sz w:val="22"/>
          <w:szCs w:val="22"/>
        </w:rPr>
      </w:pPr>
      <w:r w:rsidRPr="000A547E">
        <w:rPr>
          <w:rFonts w:asciiTheme="majorHAnsi" w:hAnsiTheme="majorHAnsi"/>
          <w:sz w:val="22"/>
          <w:szCs w:val="22"/>
        </w:rPr>
        <w:t xml:space="preserve"> </w:t>
      </w:r>
    </w:p>
    <w:p w:rsidR="00DD7500" w:rsidRPr="000A547E" w:rsidRDefault="00DD7500" w:rsidP="00DD7500">
      <w:pPr>
        <w:tabs>
          <w:tab w:val="left" w:pos="960"/>
        </w:tabs>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4</w:t>
      </w:r>
      <w:r w:rsidRPr="000A547E">
        <w:rPr>
          <w:rFonts w:asciiTheme="majorHAnsi" w:hAnsiTheme="majorHAnsi"/>
          <w:b/>
          <w:bCs/>
          <w:sz w:val="22"/>
          <w:szCs w:val="22"/>
        </w:rPr>
        <w:t>.        2011 Q 24</w:t>
      </w:r>
    </w:p>
    <w:p w:rsidR="00DD7500" w:rsidRPr="000A547E" w:rsidRDefault="00DD7500" w:rsidP="00E324F5">
      <w:pPr>
        <w:tabs>
          <w:tab w:val="left" w:pos="960"/>
        </w:tabs>
        <w:spacing w:line="276" w:lineRule="auto"/>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The table below gives the number of electrons, protons and neutrons in</w:t>
      </w:r>
    </w:p>
    <w:p w:rsidR="00DD7500" w:rsidRPr="000A547E" w:rsidRDefault="00DD7500" w:rsidP="00E324F5">
      <w:pPr>
        <w:tabs>
          <w:tab w:val="left" w:pos="960"/>
        </w:tabs>
        <w:spacing w:line="276" w:lineRule="auto"/>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Substances X,Y and Z.</w:t>
      </w:r>
    </w:p>
    <w:p w:rsidR="00DD7500" w:rsidRPr="000A547E" w:rsidRDefault="00DD7500" w:rsidP="00DD7500">
      <w:pPr>
        <w:tabs>
          <w:tab w:val="left" w:pos="960"/>
        </w:tabs>
        <w:rPr>
          <w:rFonts w:asciiTheme="majorHAnsi" w:hAnsiTheme="majorHAnsi"/>
          <w:sz w:val="22"/>
          <w:szCs w:val="22"/>
        </w:rPr>
      </w:pPr>
      <w:r w:rsidRPr="000A547E">
        <w:rPr>
          <w:rFonts w:asciiTheme="majorHAnsi" w:hAnsiTheme="majorHAnsi"/>
          <w:sz w:val="22"/>
          <w:szCs w:val="22"/>
        </w:rPr>
        <w:t xml:space="preserve">                                  </w:t>
      </w:r>
    </w:p>
    <w:tbl>
      <w:tblPr>
        <w:tblpPr w:leftFromText="180" w:rightFromText="180" w:bottomFromText="200" w:vertAnchor="text" w:horzAnchor="page" w:tblpX="3046"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58"/>
        <w:gridCol w:w="1530"/>
        <w:gridCol w:w="1620"/>
        <w:gridCol w:w="1350"/>
      </w:tblGrid>
      <w:tr w:rsidR="00DD7500" w:rsidRPr="000A547E" w:rsidTr="00E324F5">
        <w:tc>
          <w:tcPr>
            <w:tcW w:w="145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b/>
              </w:rPr>
            </w:pPr>
            <w:r w:rsidRPr="000A547E">
              <w:rPr>
                <w:rFonts w:asciiTheme="majorHAnsi" w:hAnsiTheme="majorHAnsi"/>
                <w:b/>
                <w:sz w:val="22"/>
                <w:szCs w:val="22"/>
              </w:rPr>
              <w:t>Substance</w:t>
            </w:r>
          </w:p>
        </w:tc>
        <w:tc>
          <w:tcPr>
            <w:tcW w:w="15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b/>
              </w:rPr>
            </w:pPr>
            <w:r w:rsidRPr="000A547E">
              <w:rPr>
                <w:rFonts w:asciiTheme="majorHAnsi" w:hAnsiTheme="majorHAnsi"/>
                <w:b/>
                <w:sz w:val="22"/>
                <w:szCs w:val="22"/>
              </w:rPr>
              <w:t>Electrons</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b/>
              </w:rPr>
            </w:pPr>
            <w:r w:rsidRPr="000A547E">
              <w:rPr>
                <w:rFonts w:asciiTheme="majorHAnsi" w:hAnsiTheme="majorHAnsi"/>
                <w:b/>
                <w:sz w:val="22"/>
                <w:szCs w:val="22"/>
              </w:rPr>
              <w:t>Protons</w:t>
            </w:r>
          </w:p>
        </w:tc>
        <w:tc>
          <w:tcPr>
            <w:tcW w:w="13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b/>
              </w:rPr>
            </w:pPr>
            <w:r w:rsidRPr="000A547E">
              <w:rPr>
                <w:rFonts w:asciiTheme="majorHAnsi" w:hAnsiTheme="majorHAnsi"/>
                <w:b/>
                <w:sz w:val="22"/>
                <w:szCs w:val="22"/>
              </w:rPr>
              <w:t>Neutrons</w:t>
            </w:r>
          </w:p>
        </w:tc>
      </w:tr>
      <w:tr w:rsidR="00DD7500" w:rsidRPr="000A547E" w:rsidTr="00E324F5">
        <w:tc>
          <w:tcPr>
            <w:tcW w:w="145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X</w:t>
            </w:r>
          </w:p>
        </w:tc>
        <w:tc>
          <w:tcPr>
            <w:tcW w:w="15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10</w:t>
            </w:r>
          </w:p>
        </w:tc>
        <w:tc>
          <w:tcPr>
            <w:tcW w:w="13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10</w:t>
            </w:r>
          </w:p>
        </w:tc>
      </w:tr>
      <w:tr w:rsidR="00DD7500" w:rsidRPr="000A547E" w:rsidTr="00E324F5">
        <w:tc>
          <w:tcPr>
            <w:tcW w:w="145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Y</w:t>
            </w:r>
          </w:p>
        </w:tc>
        <w:tc>
          <w:tcPr>
            <w:tcW w:w="15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10</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8</w:t>
            </w:r>
          </w:p>
        </w:tc>
        <w:tc>
          <w:tcPr>
            <w:tcW w:w="13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10</w:t>
            </w:r>
          </w:p>
        </w:tc>
      </w:tr>
      <w:tr w:rsidR="00DD7500" w:rsidRPr="000A547E" w:rsidTr="00E324F5">
        <w:tc>
          <w:tcPr>
            <w:tcW w:w="1458"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Z</w:t>
            </w:r>
          </w:p>
        </w:tc>
        <w:tc>
          <w:tcPr>
            <w:tcW w:w="153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8</w:t>
            </w:r>
          </w:p>
        </w:tc>
        <w:tc>
          <w:tcPr>
            <w:tcW w:w="162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8</w:t>
            </w:r>
          </w:p>
        </w:tc>
        <w:tc>
          <w:tcPr>
            <w:tcW w:w="1350" w:type="dxa"/>
            <w:tcBorders>
              <w:top w:val="single" w:sz="4" w:space="0" w:color="auto"/>
              <w:left w:val="single" w:sz="4" w:space="0" w:color="auto"/>
              <w:bottom w:val="single" w:sz="4" w:space="0" w:color="auto"/>
              <w:right w:val="single" w:sz="4" w:space="0" w:color="auto"/>
            </w:tcBorders>
            <w:hideMark/>
          </w:tcPr>
          <w:p w:rsidR="00DD7500" w:rsidRPr="000A547E" w:rsidRDefault="00DD7500" w:rsidP="00E324F5">
            <w:pPr>
              <w:tabs>
                <w:tab w:val="left" w:pos="960"/>
              </w:tabs>
              <w:spacing w:line="276" w:lineRule="auto"/>
              <w:rPr>
                <w:rFonts w:asciiTheme="majorHAnsi" w:hAnsiTheme="majorHAnsi"/>
              </w:rPr>
            </w:pPr>
            <w:r w:rsidRPr="000A547E">
              <w:rPr>
                <w:rFonts w:asciiTheme="majorHAnsi" w:hAnsiTheme="majorHAnsi"/>
                <w:sz w:val="22"/>
                <w:szCs w:val="22"/>
              </w:rPr>
              <w:t>8</w:t>
            </w:r>
          </w:p>
        </w:tc>
      </w:tr>
    </w:tbl>
    <w:p w:rsidR="00DD7500" w:rsidRPr="000A547E" w:rsidRDefault="00DD7500" w:rsidP="00DD7500">
      <w:pPr>
        <w:tabs>
          <w:tab w:val="left" w:pos="960"/>
        </w:tabs>
        <w:rPr>
          <w:rFonts w:asciiTheme="majorHAnsi" w:hAnsiTheme="majorHAnsi"/>
          <w:sz w:val="22"/>
          <w:szCs w:val="22"/>
        </w:rPr>
      </w:pPr>
      <w:r w:rsidRPr="000A547E">
        <w:rPr>
          <w:rFonts w:asciiTheme="majorHAnsi" w:hAnsiTheme="majorHAnsi"/>
          <w:sz w:val="22"/>
          <w:szCs w:val="22"/>
        </w:rPr>
        <w:t xml:space="preserve">                                                                                                                                                                           </w:t>
      </w:r>
    </w:p>
    <w:p w:rsidR="00DD7500" w:rsidRPr="000A547E" w:rsidRDefault="00DD7500" w:rsidP="00DD7500">
      <w:pPr>
        <w:tabs>
          <w:tab w:val="left" w:pos="960"/>
        </w:tabs>
        <w:rPr>
          <w:rFonts w:asciiTheme="majorHAnsi" w:hAnsiTheme="majorHAnsi"/>
          <w:sz w:val="22"/>
          <w:szCs w:val="22"/>
        </w:rPr>
      </w:pPr>
    </w:p>
    <w:p w:rsidR="00DD7500" w:rsidRPr="000A547E" w:rsidRDefault="00DD7500" w:rsidP="00DD7500">
      <w:pPr>
        <w:tabs>
          <w:tab w:val="left" w:pos="960"/>
        </w:tabs>
        <w:rPr>
          <w:rFonts w:asciiTheme="majorHAnsi" w:hAnsiTheme="majorHAnsi"/>
          <w:sz w:val="22"/>
          <w:szCs w:val="22"/>
        </w:rPr>
      </w:pPr>
    </w:p>
    <w:p w:rsidR="00DD7500" w:rsidRPr="000A547E" w:rsidRDefault="00DD7500" w:rsidP="00DD7500">
      <w:pPr>
        <w:tabs>
          <w:tab w:val="left" w:pos="960"/>
        </w:tabs>
        <w:rPr>
          <w:rFonts w:asciiTheme="majorHAnsi" w:hAnsiTheme="majorHAnsi"/>
          <w:sz w:val="22"/>
          <w:szCs w:val="22"/>
        </w:rPr>
      </w:pPr>
    </w:p>
    <w:p w:rsidR="00DD7500" w:rsidRPr="000A547E" w:rsidRDefault="00DD7500" w:rsidP="00E324F5">
      <w:pPr>
        <w:numPr>
          <w:ilvl w:val="0"/>
          <w:numId w:val="26"/>
        </w:numPr>
        <w:tabs>
          <w:tab w:val="left" w:pos="960"/>
        </w:tabs>
        <w:spacing w:line="276" w:lineRule="auto"/>
        <w:ind w:left="1260"/>
        <w:contextualSpacing/>
        <w:rPr>
          <w:rFonts w:asciiTheme="majorHAnsi" w:hAnsiTheme="majorHAnsi"/>
          <w:sz w:val="22"/>
          <w:szCs w:val="22"/>
        </w:rPr>
      </w:pPr>
      <w:r w:rsidRPr="000A547E">
        <w:rPr>
          <w:rFonts w:asciiTheme="majorHAnsi" w:hAnsiTheme="majorHAnsi"/>
          <w:sz w:val="22"/>
          <w:szCs w:val="22"/>
        </w:rPr>
        <w:t xml:space="preserve">Which letter represents an ion?                                               </w:t>
      </w:r>
      <w:r w:rsidRPr="000A547E">
        <w:rPr>
          <w:rFonts w:asciiTheme="majorHAnsi" w:hAnsiTheme="majorHAnsi"/>
          <w:sz w:val="22"/>
          <w:szCs w:val="22"/>
        </w:rPr>
        <w:tab/>
      </w:r>
      <w:r w:rsidR="00E324F5">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E324F5">
      <w:pPr>
        <w:numPr>
          <w:ilvl w:val="0"/>
          <w:numId w:val="26"/>
        </w:numPr>
        <w:tabs>
          <w:tab w:val="left" w:pos="960"/>
        </w:tabs>
        <w:spacing w:line="276" w:lineRule="auto"/>
        <w:ind w:left="1260"/>
        <w:contextualSpacing/>
        <w:rPr>
          <w:rFonts w:asciiTheme="majorHAnsi" w:hAnsiTheme="majorHAnsi"/>
          <w:sz w:val="22"/>
          <w:szCs w:val="22"/>
        </w:rPr>
      </w:pPr>
      <w:r w:rsidRPr="000A547E">
        <w:rPr>
          <w:rFonts w:asciiTheme="majorHAnsi" w:hAnsiTheme="majorHAnsi"/>
          <w:sz w:val="22"/>
          <w:szCs w:val="22"/>
        </w:rPr>
        <w:t xml:space="preserve">Which of the substances are isotopes? Give a reason.             </w:t>
      </w:r>
      <w:r w:rsidRPr="000A547E">
        <w:rPr>
          <w:rFonts w:asciiTheme="majorHAnsi" w:hAnsiTheme="majorHAnsi"/>
          <w:sz w:val="22"/>
          <w:szCs w:val="22"/>
        </w:rPr>
        <w:tab/>
      </w:r>
      <w:r w:rsidR="00E324F5">
        <w:rPr>
          <w:rFonts w:asciiTheme="majorHAnsi" w:hAnsiTheme="majorHAnsi"/>
          <w:sz w:val="22"/>
          <w:szCs w:val="22"/>
        </w:rPr>
        <w:tab/>
      </w:r>
      <w:r w:rsidRPr="000A547E">
        <w:rPr>
          <w:rFonts w:asciiTheme="majorHAnsi" w:hAnsiTheme="majorHAnsi"/>
          <w:sz w:val="22"/>
          <w:szCs w:val="22"/>
        </w:rPr>
        <w:t>(2 marks)</w:t>
      </w:r>
    </w:p>
    <w:p w:rsidR="00DD7500" w:rsidRPr="000A547E" w:rsidRDefault="00DD7500" w:rsidP="00DD7500">
      <w:pPr>
        <w:tabs>
          <w:tab w:val="left" w:pos="960"/>
        </w:tabs>
        <w:rPr>
          <w:rFonts w:asciiTheme="majorHAnsi" w:hAnsiTheme="majorHAnsi"/>
          <w:sz w:val="22"/>
          <w:szCs w:val="22"/>
        </w:rPr>
      </w:pPr>
    </w:p>
    <w:p w:rsidR="00DD7500" w:rsidRPr="000A547E" w:rsidRDefault="00DD7500" w:rsidP="00DD7500">
      <w:pPr>
        <w:tabs>
          <w:tab w:val="left" w:pos="960"/>
        </w:tabs>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5</w:t>
      </w:r>
      <w:r w:rsidRPr="000A547E">
        <w:rPr>
          <w:rFonts w:asciiTheme="majorHAnsi" w:hAnsiTheme="majorHAnsi"/>
          <w:b/>
          <w:bCs/>
          <w:sz w:val="22"/>
          <w:szCs w:val="22"/>
        </w:rPr>
        <w:t xml:space="preserve">.     </w:t>
      </w:r>
      <w:r w:rsidR="00E324F5">
        <w:rPr>
          <w:rFonts w:asciiTheme="majorHAnsi" w:hAnsiTheme="majorHAnsi"/>
          <w:b/>
          <w:bCs/>
          <w:sz w:val="22"/>
          <w:szCs w:val="22"/>
        </w:rPr>
        <w:t xml:space="preserve">  </w:t>
      </w:r>
      <w:r w:rsidRPr="000A547E">
        <w:rPr>
          <w:rFonts w:asciiTheme="majorHAnsi" w:hAnsiTheme="majorHAnsi"/>
          <w:b/>
          <w:bCs/>
          <w:sz w:val="22"/>
          <w:szCs w:val="22"/>
        </w:rPr>
        <w:t>2011 Q 31</w:t>
      </w:r>
    </w:p>
    <w:p w:rsidR="00E324F5" w:rsidRDefault="00DD7500" w:rsidP="00E324F5">
      <w:pPr>
        <w:tabs>
          <w:tab w:val="left" w:pos="960"/>
        </w:tabs>
        <w:spacing w:line="276" w:lineRule="auto"/>
        <w:rPr>
          <w:rFonts w:asciiTheme="majorHAnsi" w:hAnsiTheme="majorHAnsi"/>
          <w:sz w:val="22"/>
          <w:szCs w:val="22"/>
        </w:rPr>
      </w:pPr>
      <w:r w:rsidRPr="000A547E">
        <w:rPr>
          <w:rFonts w:asciiTheme="majorHAnsi" w:hAnsiTheme="majorHAnsi"/>
          <w:b/>
          <w:bCs/>
          <w:sz w:val="22"/>
          <w:szCs w:val="22"/>
        </w:rPr>
        <w:t xml:space="preserve">            </w:t>
      </w:r>
      <w:r w:rsidR="00E324F5">
        <w:rPr>
          <w:rFonts w:asciiTheme="majorHAnsi" w:hAnsiTheme="majorHAnsi"/>
          <w:b/>
          <w:bCs/>
          <w:sz w:val="22"/>
          <w:szCs w:val="22"/>
        </w:rPr>
        <w:t xml:space="preserve">     </w:t>
      </w:r>
      <w:r w:rsidRPr="000A547E">
        <w:rPr>
          <w:rFonts w:asciiTheme="majorHAnsi" w:hAnsiTheme="majorHAnsi"/>
          <w:sz w:val="22"/>
          <w:szCs w:val="22"/>
        </w:rPr>
        <w:t xml:space="preserve">What name is given to elements which appear in group (II) of the </w:t>
      </w:r>
    </w:p>
    <w:p w:rsidR="00DD7500" w:rsidRDefault="00E324F5" w:rsidP="00E324F5">
      <w:pPr>
        <w:tabs>
          <w:tab w:val="left" w:pos="960"/>
        </w:tabs>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periodic table?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(1 mark)</w:t>
      </w:r>
    </w:p>
    <w:p w:rsidR="00E324F5" w:rsidRPr="000A547E" w:rsidRDefault="00E324F5" w:rsidP="00E324F5">
      <w:pPr>
        <w:tabs>
          <w:tab w:val="left" w:pos="960"/>
        </w:tabs>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6</w:t>
      </w:r>
      <w:r w:rsidRPr="000A547E">
        <w:rPr>
          <w:rFonts w:asciiTheme="majorHAnsi" w:hAnsiTheme="majorHAnsi"/>
          <w:b/>
          <w:bCs/>
          <w:sz w:val="22"/>
          <w:szCs w:val="22"/>
        </w:rPr>
        <w:t xml:space="preserve">.     </w:t>
      </w:r>
      <w:r w:rsidR="00E324F5">
        <w:rPr>
          <w:rFonts w:asciiTheme="majorHAnsi" w:hAnsiTheme="majorHAnsi"/>
          <w:b/>
          <w:bCs/>
          <w:sz w:val="22"/>
          <w:szCs w:val="22"/>
        </w:rPr>
        <w:t xml:space="preserve"> </w:t>
      </w:r>
      <w:r w:rsidRPr="000A547E">
        <w:rPr>
          <w:rFonts w:asciiTheme="majorHAnsi" w:hAnsiTheme="majorHAnsi"/>
          <w:b/>
          <w:bCs/>
          <w:sz w:val="22"/>
          <w:szCs w:val="22"/>
        </w:rPr>
        <w:t>2012 Q14 P1</w:t>
      </w:r>
    </w:p>
    <w:p w:rsidR="00E324F5" w:rsidRDefault="00DD7500" w:rsidP="00E324F5">
      <w:pPr>
        <w:spacing w:line="276" w:lineRule="auto"/>
        <w:rPr>
          <w:rFonts w:asciiTheme="majorHAnsi" w:hAnsiTheme="majorHAnsi"/>
          <w:sz w:val="22"/>
          <w:szCs w:val="22"/>
        </w:rPr>
      </w:pPr>
      <w:r w:rsidRPr="000A547E">
        <w:rPr>
          <w:rFonts w:asciiTheme="majorHAnsi" w:hAnsiTheme="majorHAnsi"/>
          <w:b/>
          <w:bCs/>
          <w:sz w:val="22"/>
          <w:szCs w:val="22"/>
        </w:rPr>
        <w:t xml:space="preserve">        </w:t>
      </w:r>
      <w:r w:rsidRPr="000A547E">
        <w:rPr>
          <w:rFonts w:asciiTheme="majorHAnsi" w:hAnsiTheme="majorHAnsi"/>
          <w:sz w:val="22"/>
          <w:szCs w:val="22"/>
        </w:rPr>
        <w:tab/>
      </w:r>
      <w:r w:rsidR="00E324F5">
        <w:rPr>
          <w:rFonts w:asciiTheme="majorHAnsi" w:hAnsiTheme="majorHAnsi"/>
          <w:sz w:val="22"/>
          <w:szCs w:val="22"/>
        </w:rPr>
        <w:t xml:space="preserve">   </w:t>
      </w:r>
      <w:r w:rsidRPr="000A547E">
        <w:rPr>
          <w:rFonts w:asciiTheme="majorHAnsi" w:hAnsiTheme="majorHAnsi"/>
          <w:sz w:val="22"/>
          <w:szCs w:val="22"/>
        </w:rPr>
        <w:t xml:space="preserve">Distinguish between ionisation energy and electronic affinity of an </w:t>
      </w:r>
    </w:p>
    <w:p w:rsidR="00DD7500" w:rsidRPr="000A547E" w:rsidRDefault="00E324F5" w:rsidP="00E324F5">
      <w:pPr>
        <w:spacing w:line="276" w:lineRule="auto"/>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element.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D7500" w:rsidRPr="000A547E">
        <w:rPr>
          <w:rFonts w:asciiTheme="majorHAnsi" w:hAnsiTheme="majorHAnsi"/>
          <w:sz w:val="22"/>
          <w:szCs w:val="22"/>
        </w:rPr>
        <w:t>(2 marks)</w:t>
      </w:r>
    </w:p>
    <w:p w:rsidR="00DD7500" w:rsidRPr="000A547E" w:rsidRDefault="00DD7500" w:rsidP="00DD7500">
      <w:pPr>
        <w:ind w:left="15" w:hanging="15"/>
        <w:contextualSpacing/>
        <w:rPr>
          <w:rFonts w:asciiTheme="majorHAnsi" w:hAnsiTheme="majorHAnsi"/>
          <w:sz w:val="22"/>
          <w:szCs w:val="22"/>
        </w:rPr>
      </w:pP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7</w:t>
      </w:r>
      <w:r w:rsidRPr="000A547E">
        <w:rPr>
          <w:rFonts w:asciiTheme="majorHAnsi" w:hAnsiTheme="majorHAnsi"/>
          <w:b/>
          <w:bCs/>
          <w:sz w:val="22"/>
          <w:szCs w:val="22"/>
        </w:rPr>
        <w:t>.      2012 Q2 P2</w:t>
      </w:r>
    </w:p>
    <w:p w:rsidR="00E324F5" w:rsidRDefault="00DD7500" w:rsidP="00E324F5">
      <w:pPr>
        <w:widowControl w:val="0"/>
        <w:suppressAutoHyphens/>
        <w:spacing w:line="276" w:lineRule="auto"/>
        <w:ind w:left="360"/>
        <w:contextualSpacing/>
        <w:rPr>
          <w:rFonts w:asciiTheme="majorHAnsi" w:hAnsiTheme="majorHAnsi"/>
          <w:sz w:val="22"/>
          <w:szCs w:val="22"/>
        </w:rPr>
      </w:pPr>
      <w:r w:rsidRPr="000A547E">
        <w:rPr>
          <w:rFonts w:asciiTheme="majorHAnsi" w:hAnsiTheme="majorHAnsi"/>
          <w:b/>
          <w:bCs/>
          <w:sz w:val="22"/>
          <w:szCs w:val="22"/>
        </w:rPr>
        <w:t xml:space="preserve">    </w:t>
      </w:r>
      <w:r w:rsidR="00E324F5">
        <w:rPr>
          <w:rFonts w:asciiTheme="majorHAnsi" w:hAnsiTheme="majorHAnsi"/>
          <w:b/>
          <w:bCs/>
          <w:sz w:val="22"/>
          <w:szCs w:val="22"/>
        </w:rPr>
        <w:t xml:space="preserve">    </w:t>
      </w:r>
      <w:r w:rsidRPr="000A547E">
        <w:rPr>
          <w:rFonts w:asciiTheme="majorHAnsi" w:hAnsiTheme="majorHAnsi"/>
          <w:b/>
          <w:bCs/>
          <w:sz w:val="22"/>
          <w:szCs w:val="22"/>
        </w:rPr>
        <w:t xml:space="preserve"> </w:t>
      </w:r>
      <w:r w:rsidRPr="000A547E">
        <w:rPr>
          <w:rFonts w:asciiTheme="majorHAnsi" w:hAnsiTheme="majorHAnsi"/>
          <w:sz w:val="22"/>
          <w:szCs w:val="22"/>
        </w:rPr>
        <w:t xml:space="preserve">The grid below is part of the periodic table. Use it to answer the questions </w:t>
      </w:r>
    </w:p>
    <w:p w:rsidR="00DD7500" w:rsidRDefault="00E324F5" w:rsidP="00E324F5">
      <w:pPr>
        <w:widowControl w:val="0"/>
        <w:suppressAutoHyphens/>
        <w:spacing w:line="276" w:lineRule="auto"/>
        <w:ind w:left="36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that follow. (the letters are not the actual symbols of the elements).</w:t>
      </w:r>
    </w:p>
    <w:p w:rsidR="00E324F5" w:rsidRDefault="00E324F5" w:rsidP="00DD7500">
      <w:pPr>
        <w:widowControl w:val="0"/>
        <w:suppressAutoHyphens/>
        <w:ind w:left="360"/>
        <w:contextualSpacing/>
        <w:rPr>
          <w:rFonts w:asciiTheme="majorHAnsi" w:hAnsiTheme="majorHAnsi"/>
          <w:sz w:val="22"/>
          <w:szCs w:val="22"/>
        </w:rPr>
      </w:pPr>
      <w:r>
        <w:rPr>
          <w:rFonts w:asciiTheme="majorHAnsi" w:hAnsiTheme="majorHAnsi"/>
          <w:sz w:val="22"/>
          <w:szCs w:val="22"/>
        </w:rPr>
        <w:t xml:space="preserve">    </w:t>
      </w:r>
    </w:p>
    <w:p w:rsidR="00E324F5" w:rsidRDefault="00E324F5" w:rsidP="00DD7500">
      <w:pPr>
        <w:widowControl w:val="0"/>
        <w:suppressAutoHyphens/>
        <w:ind w:left="360"/>
        <w:contextualSpacing/>
        <w:rPr>
          <w:rFonts w:asciiTheme="majorHAnsi" w:hAnsiTheme="majorHAnsi"/>
          <w:sz w:val="22"/>
          <w:szCs w:val="22"/>
        </w:rPr>
      </w:pPr>
      <w:r>
        <w:rPr>
          <w:rFonts w:asciiTheme="majorHAnsi" w:hAnsiTheme="majorHAnsi"/>
          <w:sz w:val="22"/>
          <w:szCs w:val="22"/>
        </w:rPr>
        <w:t xml:space="preserve">                    </w:t>
      </w:r>
      <w:r w:rsidRPr="00E324F5">
        <w:rPr>
          <w:rFonts w:asciiTheme="majorHAnsi" w:hAnsiTheme="majorHAnsi"/>
          <w:noProof/>
          <w:sz w:val="22"/>
          <w:szCs w:val="22"/>
          <w:lang w:val="en-US" w:eastAsia="en-US"/>
        </w:rPr>
        <w:drawing>
          <wp:inline distT="0" distB="0" distL="0" distR="0">
            <wp:extent cx="4038600" cy="981075"/>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grayscl/>
                      <a:lum contrast="30000"/>
                    </a:blip>
                    <a:srcRect b="8850"/>
                    <a:stretch>
                      <a:fillRect/>
                    </a:stretch>
                  </pic:blipFill>
                  <pic:spPr bwMode="auto">
                    <a:xfrm>
                      <a:off x="0" y="0"/>
                      <a:ext cx="4038600" cy="981075"/>
                    </a:xfrm>
                    <a:prstGeom prst="rect">
                      <a:avLst/>
                    </a:prstGeom>
                    <a:noFill/>
                    <a:ln w="9525">
                      <a:noFill/>
                      <a:miter lim="800000"/>
                      <a:headEnd/>
                      <a:tailEnd/>
                    </a:ln>
                  </pic:spPr>
                </pic:pic>
              </a:graphicData>
            </a:graphic>
          </wp:inline>
        </w:drawing>
      </w:r>
    </w:p>
    <w:p w:rsidR="00E324F5" w:rsidRDefault="00E324F5" w:rsidP="00DD7500">
      <w:pPr>
        <w:widowControl w:val="0"/>
        <w:suppressAutoHyphens/>
        <w:ind w:left="360"/>
        <w:contextualSpacing/>
        <w:rPr>
          <w:rFonts w:asciiTheme="majorHAnsi" w:hAnsiTheme="majorHAnsi"/>
          <w:sz w:val="22"/>
          <w:szCs w:val="22"/>
        </w:rPr>
      </w:pPr>
    </w:p>
    <w:p w:rsidR="00DD7500" w:rsidRPr="000A547E" w:rsidRDefault="00DD7500" w:rsidP="00E324F5">
      <w:pPr>
        <w:numPr>
          <w:ilvl w:val="0"/>
          <w:numId w:val="27"/>
        </w:numPr>
        <w:spacing w:line="276" w:lineRule="auto"/>
        <w:contextualSpacing/>
        <w:rPr>
          <w:rFonts w:asciiTheme="majorHAnsi" w:hAnsiTheme="majorHAnsi"/>
          <w:sz w:val="22"/>
          <w:szCs w:val="22"/>
        </w:rPr>
      </w:pPr>
      <w:r w:rsidRPr="000A547E">
        <w:rPr>
          <w:rFonts w:asciiTheme="majorHAnsi" w:hAnsiTheme="majorHAnsi"/>
          <w:sz w:val="22"/>
          <w:szCs w:val="22"/>
        </w:rPr>
        <w:t xml:space="preserve">Which is he most reactive non-metallic element shown in the table? </w:t>
      </w:r>
    </w:p>
    <w:p w:rsidR="00DD7500" w:rsidRDefault="00DD7500" w:rsidP="00E324F5">
      <w:pPr>
        <w:spacing w:line="276" w:lineRule="auto"/>
        <w:ind w:left="1440"/>
        <w:contextualSpacing/>
        <w:rPr>
          <w:rFonts w:asciiTheme="majorHAnsi" w:hAnsiTheme="majorHAnsi"/>
          <w:sz w:val="22"/>
          <w:szCs w:val="22"/>
        </w:rPr>
      </w:pPr>
      <w:r w:rsidRPr="000A547E">
        <w:rPr>
          <w:rFonts w:asciiTheme="majorHAnsi" w:hAnsiTheme="majorHAnsi"/>
          <w:sz w:val="22"/>
          <w:szCs w:val="22"/>
        </w:rPr>
        <w:t xml:space="preserve">Explain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w:t>
      </w:r>
      <w:r w:rsidR="00E324F5">
        <w:rPr>
          <w:rFonts w:asciiTheme="majorHAnsi" w:hAnsiTheme="majorHAnsi"/>
          <w:sz w:val="22"/>
          <w:szCs w:val="22"/>
        </w:rPr>
        <w:tab/>
      </w:r>
      <w:r w:rsidRPr="000A547E">
        <w:rPr>
          <w:rFonts w:asciiTheme="majorHAnsi" w:hAnsiTheme="majorHAnsi"/>
          <w:sz w:val="22"/>
          <w:szCs w:val="22"/>
        </w:rPr>
        <w:t>(2 marks)</w:t>
      </w:r>
    </w:p>
    <w:p w:rsidR="00E324F5" w:rsidRDefault="00E324F5" w:rsidP="00E324F5">
      <w:pPr>
        <w:spacing w:line="276" w:lineRule="auto"/>
        <w:ind w:left="1440"/>
        <w:contextualSpacing/>
        <w:rPr>
          <w:rFonts w:asciiTheme="majorHAnsi" w:hAnsiTheme="majorHAnsi"/>
          <w:sz w:val="22"/>
          <w:szCs w:val="22"/>
        </w:rPr>
      </w:pPr>
    </w:p>
    <w:p w:rsidR="00E324F5" w:rsidRPr="000A547E" w:rsidRDefault="00E324F5" w:rsidP="00E324F5">
      <w:pPr>
        <w:spacing w:line="276" w:lineRule="auto"/>
        <w:ind w:left="1440"/>
        <w:contextualSpacing/>
        <w:rPr>
          <w:rFonts w:asciiTheme="majorHAnsi" w:hAnsiTheme="majorHAnsi"/>
          <w:sz w:val="22"/>
          <w:szCs w:val="22"/>
        </w:rPr>
      </w:pPr>
    </w:p>
    <w:p w:rsidR="00E324F5" w:rsidRDefault="00DD7500" w:rsidP="00E324F5">
      <w:pPr>
        <w:spacing w:line="276" w:lineRule="auto"/>
        <w:ind w:left="2160" w:hanging="1440"/>
        <w:contextualSpacing/>
        <w:rPr>
          <w:rFonts w:asciiTheme="majorHAnsi" w:hAnsiTheme="majorHAnsi"/>
          <w:sz w:val="22"/>
          <w:szCs w:val="22"/>
        </w:rPr>
      </w:pPr>
      <w:r w:rsidRPr="000A547E">
        <w:rPr>
          <w:rFonts w:asciiTheme="majorHAnsi" w:hAnsiTheme="majorHAnsi"/>
          <w:sz w:val="22"/>
          <w:szCs w:val="22"/>
        </w:rPr>
        <w:t xml:space="preserve">(b) (i) Write the formula of the compound formed when element A reacts </w:t>
      </w:r>
    </w:p>
    <w:p w:rsidR="00DD7500" w:rsidRPr="000A547E" w:rsidRDefault="00E324F5" w:rsidP="00E324F5">
      <w:pPr>
        <w:spacing w:line="276" w:lineRule="auto"/>
        <w:ind w:left="2160" w:hanging="14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with element B</w:t>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r>
      <w:r w:rsidR="00DD7500" w:rsidRPr="000A547E">
        <w:rPr>
          <w:rFonts w:asciiTheme="majorHAnsi" w:hAnsiTheme="majorHAnsi"/>
          <w:sz w:val="22"/>
          <w:szCs w:val="22"/>
        </w:rPr>
        <w:tab/>
        <w:t xml:space="preserve">                                 </w:t>
      </w:r>
      <w:r>
        <w:rPr>
          <w:rFonts w:asciiTheme="majorHAnsi" w:hAnsiTheme="majorHAnsi"/>
          <w:sz w:val="22"/>
          <w:szCs w:val="22"/>
        </w:rPr>
        <w:tab/>
      </w:r>
      <w:r w:rsidR="00DD7500" w:rsidRPr="000A547E">
        <w:rPr>
          <w:rFonts w:asciiTheme="majorHAnsi" w:hAnsiTheme="majorHAnsi"/>
          <w:sz w:val="22"/>
          <w:szCs w:val="22"/>
        </w:rPr>
        <w:t xml:space="preserve"> (1 mark)</w:t>
      </w:r>
    </w:p>
    <w:p w:rsidR="00DD7500" w:rsidRPr="000A547E" w:rsidRDefault="00DD7500" w:rsidP="00E324F5">
      <w:pPr>
        <w:spacing w:line="276" w:lineRule="auto"/>
        <w:ind w:left="15" w:hanging="15"/>
        <w:contextualSpacing/>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t xml:space="preserve">      (ii) </w:t>
      </w:r>
      <w:r w:rsidRPr="000A547E">
        <w:rPr>
          <w:rFonts w:asciiTheme="majorHAnsi" w:hAnsiTheme="majorHAnsi"/>
          <w:sz w:val="22"/>
          <w:szCs w:val="22"/>
        </w:rPr>
        <w:tab/>
        <w:t>Name the bond type in the compound formed in b (i) above</w:t>
      </w:r>
      <w:r w:rsidRPr="000A547E">
        <w:rPr>
          <w:rFonts w:asciiTheme="majorHAnsi" w:hAnsiTheme="majorHAnsi"/>
          <w:sz w:val="22"/>
          <w:szCs w:val="22"/>
        </w:rPr>
        <w:tab/>
        <w:t xml:space="preserve">          </w:t>
      </w:r>
      <w:r w:rsidR="00E324F5">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E324F5">
      <w:pPr>
        <w:tabs>
          <w:tab w:val="left" w:pos="1440"/>
        </w:tabs>
        <w:spacing w:line="276" w:lineRule="auto"/>
        <w:ind w:left="1440"/>
        <w:contextualSpacing/>
        <w:rPr>
          <w:rFonts w:asciiTheme="majorHAnsi" w:hAnsiTheme="majorHAnsi"/>
          <w:sz w:val="22"/>
          <w:szCs w:val="22"/>
        </w:rPr>
      </w:pPr>
    </w:p>
    <w:p w:rsidR="00E324F5" w:rsidRDefault="00DD7500" w:rsidP="00E324F5">
      <w:pPr>
        <w:spacing w:line="276" w:lineRule="auto"/>
        <w:ind w:left="2160" w:hanging="1440"/>
        <w:contextualSpacing/>
        <w:rPr>
          <w:rFonts w:asciiTheme="majorHAnsi" w:hAnsiTheme="majorHAnsi"/>
          <w:sz w:val="22"/>
          <w:szCs w:val="22"/>
        </w:rPr>
      </w:pPr>
      <w:r w:rsidRPr="000A547E">
        <w:rPr>
          <w:rFonts w:asciiTheme="majorHAnsi" w:hAnsiTheme="majorHAnsi"/>
          <w:sz w:val="22"/>
          <w:szCs w:val="22"/>
        </w:rPr>
        <w:t>(c) (i)</w:t>
      </w:r>
      <w:r w:rsidR="00E324F5" w:rsidRPr="000A547E">
        <w:rPr>
          <w:rFonts w:asciiTheme="majorHAnsi" w:hAnsiTheme="majorHAnsi"/>
          <w:sz w:val="22"/>
          <w:szCs w:val="22"/>
        </w:rPr>
        <w:t xml:space="preserve"> </w:t>
      </w:r>
      <w:r w:rsidRPr="000A547E">
        <w:rPr>
          <w:rFonts w:asciiTheme="majorHAnsi" w:hAnsiTheme="majorHAnsi"/>
          <w:sz w:val="22"/>
          <w:szCs w:val="22"/>
        </w:rPr>
        <w:t xml:space="preserve">What is the name given to the group of elements where, </w:t>
      </w:r>
      <w:r w:rsidRPr="000A547E">
        <w:rPr>
          <w:rFonts w:asciiTheme="majorHAnsi" w:hAnsiTheme="majorHAnsi"/>
          <w:b/>
          <w:bCs/>
          <w:sz w:val="22"/>
          <w:szCs w:val="22"/>
        </w:rPr>
        <w:t>C</w:t>
      </w:r>
      <w:r w:rsidRPr="000A547E">
        <w:rPr>
          <w:rFonts w:asciiTheme="majorHAnsi" w:hAnsiTheme="majorHAnsi"/>
          <w:sz w:val="22"/>
          <w:szCs w:val="22"/>
        </w:rPr>
        <w:t>,</w:t>
      </w:r>
      <w:r w:rsidRPr="000A547E">
        <w:rPr>
          <w:rFonts w:asciiTheme="majorHAnsi" w:hAnsiTheme="majorHAnsi"/>
          <w:b/>
          <w:bCs/>
          <w:sz w:val="22"/>
          <w:szCs w:val="22"/>
        </w:rPr>
        <w:t>G</w:t>
      </w:r>
      <w:r w:rsidRPr="000A547E">
        <w:rPr>
          <w:rFonts w:asciiTheme="majorHAnsi" w:hAnsiTheme="majorHAnsi"/>
          <w:sz w:val="22"/>
          <w:szCs w:val="22"/>
        </w:rPr>
        <w:t xml:space="preserve"> and </w:t>
      </w:r>
    </w:p>
    <w:p w:rsidR="00DD7500" w:rsidRDefault="00E324F5" w:rsidP="00E324F5">
      <w:pPr>
        <w:spacing w:line="276" w:lineRule="auto"/>
        <w:ind w:left="2160" w:hanging="1440"/>
        <w:contextualSpacing/>
        <w:rPr>
          <w:rFonts w:asciiTheme="majorHAnsi" w:hAnsiTheme="majorHAnsi"/>
          <w:sz w:val="22"/>
          <w:szCs w:val="22"/>
        </w:rPr>
      </w:pPr>
      <w:r>
        <w:rPr>
          <w:rFonts w:asciiTheme="majorHAnsi" w:hAnsiTheme="majorHAnsi"/>
          <w:b/>
          <w:bCs/>
          <w:sz w:val="22"/>
          <w:szCs w:val="22"/>
        </w:rPr>
        <w:t xml:space="preserve">             </w:t>
      </w:r>
      <w:r w:rsidR="00DD7500" w:rsidRPr="000A547E">
        <w:rPr>
          <w:rFonts w:asciiTheme="majorHAnsi" w:hAnsiTheme="majorHAnsi"/>
          <w:b/>
          <w:bCs/>
          <w:sz w:val="22"/>
          <w:szCs w:val="22"/>
        </w:rPr>
        <w:t xml:space="preserve">H </w:t>
      </w:r>
      <w:r w:rsidR="00DD7500" w:rsidRPr="000A547E">
        <w:rPr>
          <w:rFonts w:asciiTheme="majorHAnsi" w:hAnsiTheme="majorHAnsi"/>
          <w:sz w:val="22"/>
          <w:szCs w:val="22"/>
        </w:rPr>
        <w:t>belong?</w:t>
      </w:r>
    </w:p>
    <w:p w:rsidR="008C4C28" w:rsidRPr="000A547E" w:rsidRDefault="008C4C28" w:rsidP="00E324F5">
      <w:pPr>
        <w:spacing w:line="276" w:lineRule="auto"/>
        <w:ind w:left="2160" w:hanging="1440"/>
        <w:contextualSpacing/>
        <w:rPr>
          <w:rFonts w:asciiTheme="majorHAnsi" w:hAnsiTheme="majorHAnsi"/>
          <w:sz w:val="22"/>
          <w:szCs w:val="22"/>
        </w:rPr>
      </w:pPr>
    </w:p>
    <w:p w:rsidR="00E324F5" w:rsidRDefault="00E324F5" w:rsidP="00E324F5">
      <w:pPr>
        <w:spacing w:line="276" w:lineRule="auto"/>
        <w:contextualSpacing/>
        <w:rPr>
          <w:rFonts w:asciiTheme="majorHAnsi" w:hAnsiTheme="majorHAnsi"/>
          <w:sz w:val="22"/>
          <w:szCs w:val="22"/>
        </w:rPr>
      </w:pPr>
      <w:r>
        <w:rPr>
          <w:rFonts w:asciiTheme="majorHAnsi" w:hAnsiTheme="majorHAnsi"/>
          <w:sz w:val="22"/>
          <w:szCs w:val="22"/>
        </w:rPr>
        <w:t xml:space="preserve">                   </w:t>
      </w:r>
      <w:r w:rsidR="006619D7">
        <w:rPr>
          <w:rFonts w:asciiTheme="majorHAnsi" w:hAnsiTheme="majorHAnsi"/>
          <w:sz w:val="22"/>
          <w:szCs w:val="22"/>
        </w:rPr>
        <w:t xml:space="preserve">  </w:t>
      </w:r>
      <w:r w:rsidR="00DD7500" w:rsidRPr="000A547E">
        <w:rPr>
          <w:rFonts w:asciiTheme="majorHAnsi" w:hAnsiTheme="majorHAnsi"/>
          <w:sz w:val="22"/>
          <w:szCs w:val="22"/>
        </w:rPr>
        <w:t>(ii)</w:t>
      </w:r>
      <w:r w:rsidRPr="000A547E">
        <w:rPr>
          <w:rFonts w:asciiTheme="majorHAnsi" w:hAnsiTheme="majorHAnsi"/>
          <w:sz w:val="22"/>
          <w:szCs w:val="22"/>
        </w:rPr>
        <w:t xml:space="preserve"> </w:t>
      </w:r>
      <w:r w:rsidR="00DD7500" w:rsidRPr="000A547E">
        <w:rPr>
          <w:rFonts w:asciiTheme="majorHAnsi" w:hAnsiTheme="majorHAnsi"/>
          <w:sz w:val="22"/>
          <w:szCs w:val="22"/>
        </w:rPr>
        <w:t xml:space="preserve">Write an equation for the reaction that occurs when </w:t>
      </w:r>
      <w:r w:rsidR="00DD7500" w:rsidRPr="000A547E">
        <w:rPr>
          <w:rFonts w:asciiTheme="majorHAnsi" w:hAnsiTheme="majorHAnsi"/>
          <w:b/>
          <w:bCs/>
          <w:sz w:val="22"/>
          <w:szCs w:val="22"/>
        </w:rPr>
        <w:t xml:space="preserve">C </w:t>
      </w:r>
      <w:r w:rsidR="00DD7500" w:rsidRPr="000A547E">
        <w:rPr>
          <w:rFonts w:asciiTheme="majorHAnsi" w:hAnsiTheme="majorHAnsi"/>
          <w:sz w:val="22"/>
          <w:szCs w:val="22"/>
        </w:rPr>
        <w:t xml:space="preserve">in gaseous </w:t>
      </w:r>
    </w:p>
    <w:p w:rsidR="00DD7500" w:rsidRPr="000A547E" w:rsidRDefault="00E324F5" w:rsidP="00E324F5">
      <w:pPr>
        <w:spacing w:line="276" w:lineRule="auto"/>
        <w:contextualSpacing/>
        <w:rPr>
          <w:rFonts w:asciiTheme="majorHAnsi" w:hAnsiTheme="majorHAnsi"/>
          <w:sz w:val="22"/>
          <w:szCs w:val="22"/>
        </w:rPr>
      </w:pPr>
      <w:r>
        <w:rPr>
          <w:rFonts w:asciiTheme="majorHAnsi" w:hAnsiTheme="majorHAnsi"/>
          <w:sz w:val="22"/>
          <w:szCs w:val="22"/>
        </w:rPr>
        <w:t xml:space="preserve">                         </w:t>
      </w:r>
      <w:r w:rsidR="006619D7">
        <w:rPr>
          <w:rFonts w:asciiTheme="majorHAnsi" w:hAnsiTheme="majorHAnsi"/>
          <w:sz w:val="22"/>
          <w:szCs w:val="22"/>
        </w:rPr>
        <w:t xml:space="preserve">   </w:t>
      </w:r>
      <w:r w:rsidR="00DD7500" w:rsidRPr="000A547E">
        <w:rPr>
          <w:rFonts w:asciiTheme="majorHAnsi" w:hAnsiTheme="majorHAnsi"/>
          <w:sz w:val="22"/>
          <w:szCs w:val="22"/>
        </w:rPr>
        <w:t xml:space="preserve">form is passed through a solution containing ions of element </w:t>
      </w:r>
      <w:r w:rsidR="00DD7500" w:rsidRPr="000A547E">
        <w:rPr>
          <w:rFonts w:asciiTheme="majorHAnsi" w:hAnsiTheme="majorHAnsi"/>
          <w:b/>
          <w:bCs/>
          <w:sz w:val="22"/>
          <w:szCs w:val="22"/>
        </w:rPr>
        <w:t>H</w:t>
      </w:r>
      <w:r w:rsidR="00DD7500" w:rsidRPr="000A547E">
        <w:rPr>
          <w:rFonts w:asciiTheme="majorHAnsi" w:hAnsiTheme="majorHAnsi"/>
          <w:b/>
          <w:bCs/>
          <w:sz w:val="22"/>
          <w:szCs w:val="22"/>
        </w:rPr>
        <w:tab/>
        <w:t xml:space="preserve"> </w:t>
      </w:r>
      <w:r w:rsidR="00DD7500" w:rsidRPr="000A547E">
        <w:rPr>
          <w:rFonts w:asciiTheme="majorHAnsi" w:hAnsiTheme="majorHAnsi"/>
          <w:sz w:val="22"/>
          <w:szCs w:val="22"/>
        </w:rPr>
        <w:t>(1 mark)</w:t>
      </w:r>
    </w:p>
    <w:p w:rsidR="00DD7500" w:rsidRPr="000A547E" w:rsidRDefault="00DD7500" w:rsidP="00DD7500">
      <w:pPr>
        <w:ind w:left="2160" w:hanging="720"/>
        <w:contextualSpacing/>
        <w:rPr>
          <w:rFonts w:asciiTheme="majorHAnsi" w:hAnsiTheme="majorHAnsi"/>
          <w:sz w:val="22"/>
          <w:szCs w:val="22"/>
        </w:rPr>
      </w:pPr>
    </w:p>
    <w:p w:rsidR="00E324F5" w:rsidRDefault="00DD7500" w:rsidP="00E324F5">
      <w:pPr>
        <w:tabs>
          <w:tab w:val="left" w:pos="1080"/>
        </w:tabs>
        <w:spacing w:line="276" w:lineRule="auto"/>
        <w:ind w:left="1440" w:hanging="720"/>
        <w:contextualSpacing/>
        <w:rPr>
          <w:rFonts w:asciiTheme="majorHAnsi" w:hAnsiTheme="majorHAnsi"/>
          <w:sz w:val="22"/>
          <w:szCs w:val="22"/>
        </w:rPr>
      </w:pPr>
      <w:r w:rsidRPr="000A547E">
        <w:rPr>
          <w:rFonts w:asciiTheme="majorHAnsi" w:hAnsiTheme="majorHAnsi"/>
          <w:sz w:val="22"/>
          <w:szCs w:val="22"/>
        </w:rPr>
        <w:t>(d)</w:t>
      </w:r>
      <w:r w:rsidRPr="000A547E">
        <w:rPr>
          <w:rFonts w:asciiTheme="majorHAnsi" w:hAnsiTheme="majorHAnsi"/>
          <w:sz w:val="22"/>
          <w:szCs w:val="22"/>
        </w:rPr>
        <w:tab/>
        <w:t xml:space="preserve">The melting points of elements </w:t>
      </w:r>
      <w:r w:rsidRPr="000A547E">
        <w:rPr>
          <w:rFonts w:asciiTheme="majorHAnsi" w:hAnsiTheme="majorHAnsi"/>
          <w:b/>
          <w:bCs/>
          <w:sz w:val="22"/>
          <w:szCs w:val="22"/>
        </w:rPr>
        <w:t>F</w:t>
      </w:r>
      <w:r w:rsidRPr="000A547E">
        <w:rPr>
          <w:rFonts w:asciiTheme="majorHAnsi" w:hAnsiTheme="majorHAnsi"/>
          <w:sz w:val="22"/>
          <w:szCs w:val="22"/>
        </w:rPr>
        <w:t xml:space="preserve"> and </w:t>
      </w:r>
      <w:r w:rsidRPr="000A547E">
        <w:rPr>
          <w:rFonts w:asciiTheme="majorHAnsi" w:hAnsiTheme="majorHAnsi"/>
          <w:b/>
          <w:bCs/>
          <w:sz w:val="22"/>
          <w:szCs w:val="22"/>
        </w:rPr>
        <w:t>G</w:t>
      </w:r>
      <w:r w:rsidRPr="000A547E">
        <w:rPr>
          <w:rFonts w:asciiTheme="majorHAnsi" w:hAnsiTheme="majorHAnsi"/>
          <w:sz w:val="22"/>
          <w:szCs w:val="22"/>
        </w:rPr>
        <w:t xml:space="preserve"> are 1410</w:t>
      </w:r>
      <w:r w:rsidRPr="000A547E">
        <w:rPr>
          <w:rFonts w:asciiTheme="majorHAnsi" w:hAnsiTheme="majorHAnsi"/>
          <w:sz w:val="22"/>
          <w:szCs w:val="22"/>
          <w:vertAlign w:val="superscript"/>
        </w:rPr>
        <w:t>0</w:t>
      </w:r>
      <w:r w:rsidRPr="000A547E">
        <w:rPr>
          <w:rFonts w:asciiTheme="majorHAnsi" w:hAnsiTheme="majorHAnsi"/>
          <w:sz w:val="22"/>
          <w:szCs w:val="22"/>
        </w:rPr>
        <w:t xml:space="preserve">C and -101 </w:t>
      </w:r>
    </w:p>
    <w:p w:rsidR="00E324F5" w:rsidRDefault="00E324F5" w:rsidP="00E324F5">
      <w:pPr>
        <w:tabs>
          <w:tab w:val="left" w:pos="1080"/>
        </w:tabs>
        <w:spacing w:line="276" w:lineRule="auto"/>
        <w:ind w:left="144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respectively. </w:t>
      </w:r>
      <w:r>
        <w:rPr>
          <w:rFonts w:asciiTheme="majorHAnsi" w:hAnsiTheme="majorHAnsi"/>
          <w:sz w:val="22"/>
          <w:szCs w:val="22"/>
        </w:rPr>
        <w:t xml:space="preserve"> </w:t>
      </w:r>
      <w:r w:rsidR="00DD7500" w:rsidRPr="000A547E">
        <w:rPr>
          <w:rFonts w:asciiTheme="majorHAnsi" w:hAnsiTheme="majorHAnsi"/>
          <w:sz w:val="22"/>
          <w:szCs w:val="22"/>
        </w:rPr>
        <w:t xml:space="preserve">In terms of structure and bonding, explain why there </w:t>
      </w:r>
    </w:p>
    <w:p w:rsidR="00DD7500" w:rsidRPr="000A547E" w:rsidRDefault="00E324F5" w:rsidP="00E324F5">
      <w:pPr>
        <w:tabs>
          <w:tab w:val="left" w:pos="1080"/>
        </w:tabs>
        <w:spacing w:line="276" w:lineRule="auto"/>
        <w:ind w:left="1440" w:hanging="72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is a large difference in the melting points of </w:t>
      </w:r>
      <w:r w:rsidR="00DD7500" w:rsidRPr="000A547E">
        <w:rPr>
          <w:rFonts w:asciiTheme="majorHAnsi" w:hAnsiTheme="majorHAnsi"/>
          <w:b/>
          <w:bCs/>
          <w:sz w:val="22"/>
          <w:szCs w:val="22"/>
        </w:rPr>
        <w:t>F</w:t>
      </w:r>
      <w:r w:rsidR="00DD7500" w:rsidRPr="000A547E">
        <w:rPr>
          <w:rFonts w:asciiTheme="majorHAnsi" w:hAnsiTheme="majorHAnsi"/>
          <w:sz w:val="22"/>
          <w:szCs w:val="22"/>
        </w:rPr>
        <w:t xml:space="preserve"> and </w:t>
      </w:r>
      <w:r w:rsidR="00DD7500" w:rsidRPr="000A547E">
        <w:rPr>
          <w:rFonts w:asciiTheme="majorHAnsi" w:hAnsiTheme="majorHAnsi"/>
          <w:b/>
          <w:bCs/>
          <w:sz w:val="22"/>
          <w:szCs w:val="22"/>
        </w:rPr>
        <w:t>G.</w:t>
      </w:r>
      <w:r w:rsidR="00DD7500" w:rsidRPr="000A547E">
        <w:rPr>
          <w:rFonts w:asciiTheme="majorHAnsi" w:hAnsiTheme="majorHAnsi"/>
          <w:b/>
          <w:bCs/>
          <w:sz w:val="22"/>
          <w:szCs w:val="22"/>
        </w:rPr>
        <w:tab/>
      </w:r>
      <w:r w:rsidR="00DD7500" w:rsidRPr="000A547E">
        <w:rPr>
          <w:rFonts w:asciiTheme="majorHAnsi" w:hAnsiTheme="majorHAnsi"/>
          <w:b/>
          <w:bCs/>
          <w:sz w:val="22"/>
          <w:szCs w:val="22"/>
        </w:rPr>
        <w:tab/>
        <w:t xml:space="preserve">               </w:t>
      </w:r>
      <w:r w:rsidR="00DD7500" w:rsidRPr="000A547E">
        <w:rPr>
          <w:rFonts w:asciiTheme="majorHAnsi" w:hAnsiTheme="majorHAnsi"/>
          <w:sz w:val="22"/>
          <w:szCs w:val="22"/>
        </w:rPr>
        <w:t>(2 marks)</w:t>
      </w:r>
    </w:p>
    <w:p w:rsidR="00DD7500" w:rsidRPr="000A547E" w:rsidRDefault="00DD7500" w:rsidP="00DD7500">
      <w:pPr>
        <w:ind w:left="1440" w:hanging="720"/>
        <w:contextualSpacing/>
        <w:rPr>
          <w:rFonts w:asciiTheme="majorHAnsi" w:hAnsiTheme="majorHAnsi"/>
          <w:sz w:val="22"/>
          <w:szCs w:val="22"/>
        </w:rPr>
      </w:pPr>
    </w:p>
    <w:p w:rsidR="00DD7500" w:rsidRPr="000A547E" w:rsidRDefault="00DD7500" w:rsidP="00DD7500">
      <w:pPr>
        <w:ind w:left="15" w:hanging="15"/>
        <w:contextualSpacing/>
        <w:rPr>
          <w:rFonts w:asciiTheme="majorHAnsi" w:hAnsiTheme="majorHAnsi"/>
          <w:sz w:val="22"/>
          <w:szCs w:val="22"/>
        </w:rPr>
      </w:pPr>
      <w:r w:rsidRPr="000A547E">
        <w:rPr>
          <w:rFonts w:asciiTheme="majorHAnsi" w:hAnsiTheme="majorHAnsi"/>
          <w:sz w:val="22"/>
          <w:szCs w:val="22"/>
        </w:rPr>
        <w:tab/>
      </w:r>
      <w:r w:rsidRPr="000A547E">
        <w:rPr>
          <w:rFonts w:asciiTheme="majorHAnsi" w:hAnsiTheme="majorHAnsi"/>
          <w:sz w:val="22"/>
          <w:szCs w:val="22"/>
        </w:rPr>
        <w:tab/>
        <w:t>(e)</w:t>
      </w:r>
      <w:r w:rsidR="00E324F5" w:rsidRPr="000A547E">
        <w:rPr>
          <w:rFonts w:asciiTheme="majorHAnsi" w:hAnsiTheme="majorHAnsi"/>
          <w:b/>
          <w:bCs/>
          <w:sz w:val="22"/>
          <w:szCs w:val="22"/>
        </w:rPr>
        <w:t xml:space="preserve"> </w:t>
      </w:r>
      <w:r w:rsidRPr="000A547E">
        <w:rPr>
          <w:rFonts w:asciiTheme="majorHAnsi" w:hAnsiTheme="majorHAnsi"/>
          <w:b/>
          <w:bCs/>
          <w:sz w:val="22"/>
          <w:szCs w:val="22"/>
        </w:rPr>
        <w:t xml:space="preserve">D </w:t>
      </w:r>
      <w:r w:rsidRPr="000A547E">
        <w:rPr>
          <w:rFonts w:asciiTheme="majorHAnsi" w:hAnsiTheme="majorHAnsi"/>
          <w:sz w:val="22"/>
          <w:szCs w:val="22"/>
        </w:rPr>
        <w:t xml:space="preserve">forms two oxides. Write the formula of each of the two oxides.    </w:t>
      </w:r>
      <w:r w:rsidR="00E324F5">
        <w:rPr>
          <w:rFonts w:asciiTheme="majorHAnsi" w:hAnsiTheme="majorHAnsi"/>
          <w:sz w:val="22"/>
          <w:szCs w:val="22"/>
        </w:rPr>
        <w:tab/>
      </w:r>
      <w:r w:rsidRPr="000A547E">
        <w:rPr>
          <w:rFonts w:asciiTheme="majorHAnsi" w:hAnsiTheme="majorHAnsi"/>
          <w:sz w:val="22"/>
          <w:szCs w:val="22"/>
        </w:rPr>
        <w:t>(1 mark)</w:t>
      </w:r>
    </w:p>
    <w:p w:rsidR="00DD7500" w:rsidRPr="000A547E" w:rsidRDefault="00DD7500" w:rsidP="00DD7500">
      <w:pPr>
        <w:ind w:left="15" w:hanging="15"/>
        <w:contextualSpacing/>
        <w:rPr>
          <w:rFonts w:asciiTheme="majorHAnsi" w:hAnsiTheme="majorHAnsi"/>
          <w:sz w:val="22"/>
          <w:szCs w:val="22"/>
        </w:rPr>
      </w:pPr>
    </w:p>
    <w:p w:rsidR="00E324F5" w:rsidRDefault="00DD7500" w:rsidP="00DD7500">
      <w:pPr>
        <w:ind w:left="1440" w:hanging="1440"/>
        <w:contextualSpacing/>
        <w:rPr>
          <w:rFonts w:asciiTheme="majorHAnsi" w:hAnsiTheme="majorHAnsi"/>
          <w:sz w:val="22"/>
          <w:szCs w:val="22"/>
        </w:rPr>
      </w:pPr>
      <w:r w:rsidRPr="000A547E">
        <w:rPr>
          <w:rFonts w:asciiTheme="majorHAnsi" w:hAnsiTheme="majorHAnsi"/>
          <w:sz w:val="22"/>
          <w:szCs w:val="22"/>
        </w:rPr>
        <w:t xml:space="preserve">            </w:t>
      </w:r>
      <w:r w:rsidR="00E324F5">
        <w:rPr>
          <w:rFonts w:asciiTheme="majorHAnsi" w:hAnsiTheme="majorHAnsi"/>
          <w:sz w:val="22"/>
          <w:szCs w:val="22"/>
        </w:rPr>
        <w:t xml:space="preserve">    </w:t>
      </w:r>
      <w:r w:rsidRPr="000A547E">
        <w:rPr>
          <w:rFonts w:asciiTheme="majorHAnsi" w:hAnsiTheme="majorHAnsi"/>
          <w:sz w:val="22"/>
          <w:szCs w:val="22"/>
        </w:rPr>
        <w:t>(f)</w:t>
      </w:r>
      <w:r w:rsidR="00E324F5" w:rsidRPr="000A547E">
        <w:rPr>
          <w:rFonts w:asciiTheme="majorHAnsi" w:hAnsiTheme="majorHAnsi"/>
          <w:b/>
          <w:bCs/>
          <w:sz w:val="22"/>
          <w:szCs w:val="22"/>
        </w:rPr>
        <w:t xml:space="preserve"> </w:t>
      </w:r>
      <w:r w:rsidRPr="000A547E">
        <w:rPr>
          <w:rFonts w:asciiTheme="majorHAnsi" w:hAnsiTheme="majorHAnsi"/>
          <w:b/>
          <w:bCs/>
          <w:sz w:val="22"/>
          <w:szCs w:val="22"/>
        </w:rPr>
        <w:t xml:space="preserve">J </w:t>
      </w:r>
      <w:r w:rsidRPr="000A547E">
        <w:rPr>
          <w:rFonts w:asciiTheme="majorHAnsi" w:hAnsiTheme="majorHAnsi"/>
          <w:sz w:val="22"/>
          <w:szCs w:val="22"/>
        </w:rPr>
        <w:t>is an element that belongs to the 3</w:t>
      </w:r>
      <w:r w:rsidRPr="000A547E">
        <w:rPr>
          <w:rFonts w:asciiTheme="majorHAnsi" w:hAnsiTheme="majorHAnsi"/>
          <w:sz w:val="22"/>
          <w:szCs w:val="22"/>
          <w:vertAlign w:val="superscript"/>
        </w:rPr>
        <w:t>rd</w:t>
      </w:r>
      <w:r w:rsidRPr="000A547E">
        <w:rPr>
          <w:rFonts w:asciiTheme="majorHAnsi" w:hAnsiTheme="majorHAnsi"/>
          <w:sz w:val="22"/>
          <w:szCs w:val="22"/>
        </w:rPr>
        <w:t xml:space="preserve"> period of the periodic table and </w:t>
      </w:r>
    </w:p>
    <w:p w:rsidR="00DD7500" w:rsidRPr="000A547E" w:rsidRDefault="00E324F5" w:rsidP="00DD7500">
      <w:pPr>
        <w:ind w:left="1440" w:hanging="1440"/>
        <w:contextualSpacing/>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a member of the alkaline earth elements. Show the position of </w:t>
      </w:r>
      <w:r w:rsidR="00DD7500" w:rsidRPr="000A547E">
        <w:rPr>
          <w:rFonts w:asciiTheme="majorHAnsi" w:hAnsiTheme="majorHAnsi"/>
          <w:b/>
          <w:bCs/>
          <w:sz w:val="22"/>
          <w:szCs w:val="22"/>
        </w:rPr>
        <w:t>j</w:t>
      </w:r>
      <w:r w:rsidR="00DD7500" w:rsidRPr="000A547E">
        <w:rPr>
          <w:rFonts w:asciiTheme="majorHAnsi" w:hAnsiTheme="majorHAnsi"/>
          <w:sz w:val="22"/>
          <w:szCs w:val="22"/>
        </w:rPr>
        <w:t xml:space="preserve"> in the grid</w:t>
      </w:r>
      <w:r w:rsidR="00DD7500" w:rsidRPr="000A547E">
        <w:rPr>
          <w:rFonts w:asciiTheme="majorHAnsi" w:hAnsiTheme="majorHAnsi"/>
          <w:sz w:val="22"/>
          <w:szCs w:val="22"/>
        </w:rPr>
        <w:tab/>
        <w:t xml:space="preserve">        </w:t>
      </w:r>
    </w:p>
    <w:p w:rsidR="00DD7500" w:rsidRPr="000A547E" w:rsidRDefault="00DD7500" w:rsidP="00DD7500">
      <w:pPr>
        <w:ind w:left="1440" w:hanging="1440"/>
        <w:contextualSpacing/>
        <w:rPr>
          <w:rFonts w:asciiTheme="majorHAnsi" w:hAnsiTheme="majorHAnsi"/>
          <w:sz w:val="22"/>
          <w:szCs w:val="22"/>
        </w:rPr>
      </w:pPr>
      <w:r w:rsidRPr="000A547E">
        <w:rPr>
          <w:rFonts w:asciiTheme="majorHAnsi" w:hAnsiTheme="majorHAnsi"/>
          <w:sz w:val="22"/>
          <w:szCs w:val="22"/>
        </w:rPr>
        <w:t xml:space="preserv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(1 mark)</w:t>
      </w:r>
    </w:p>
    <w:p w:rsidR="00DD7500" w:rsidRPr="000A547E" w:rsidRDefault="00DD7500" w:rsidP="00DD7500">
      <w:pPr>
        <w:rPr>
          <w:rFonts w:asciiTheme="majorHAnsi" w:hAnsiTheme="majorHAnsi"/>
          <w:b/>
          <w:bCs/>
          <w:sz w:val="22"/>
          <w:szCs w:val="22"/>
        </w:rPr>
      </w:pPr>
      <w:r w:rsidRPr="000A547E">
        <w:rPr>
          <w:rFonts w:asciiTheme="majorHAnsi" w:hAnsiTheme="majorHAnsi"/>
          <w:b/>
          <w:bCs/>
          <w:sz w:val="22"/>
          <w:szCs w:val="22"/>
        </w:rPr>
        <w:t>4</w:t>
      </w:r>
      <w:r w:rsidR="007E3DE0" w:rsidRPr="000A547E">
        <w:rPr>
          <w:rFonts w:asciiTheme="majorHAnsi" w:hAnsiTheme="majorHAnsi"/>
          <w:b/>
          <w:bCs/>
          <w:sz w:val="22"/>
          <w:szCs w:val="22"/>
        </w:rPr>
        <w:t>8</w:t>
      </w:r>
      <w:r w:rsidRPr="000A547E">
        <w:rPr>
          <w:rFonts w:asciiTheme="majorHAnsi" w:hAnsiTheme="majorHAnsi"/>
          <w:b/>
          <w:bCs/>
          <w:sz w:val="22"/>
          <w:szCs w:val="22"/>
        </w:rPr>
        <w:t xml:space="preserve">.   </w:t>
      </w:r>
      <w:r w:rsidR="00E324F5">
        <w:rPr>
          <w:rFonts w:asciiTheme="majorHAnsi" w:hAnsiTheme="majorHAnsi"/>
          <w:b/>
          <w:bCs/>
          <w:sz w:val="22"/>
          <w:szCs w:val="22"/>
        </w:rPr>
        <w:t xml:space="preserve">   </w:t>
      </w:r>
      <w:r w:rsidRPr="000A547E">
        <w:rPr>
          <w:rFonts w:asciiTheme="majorHAnsi" w:hAnsiTheme="majorHAnsi"/>
          <w:b/>
          <w:bCs/>
          <w:sz w:val="22"/>
          <w:szCs w:val="22"/>
        </w:rPr>
        <w:t>2013 Q29 P1</w:t>
      </w:r>
    </w:p>
    <w:p w:rsidR="00E324F5" w:rsidRDefault="00DD7500" w:rsidP="006619D7">
      <w:pPr>
        <w:spacing w:line="276" w:lineRule="auto"/>
        <w:ind w:left="540"/>
        <w:rPr>
          <w:rFonts w:asciiTheme="majorHAnsi" w:hAnsiTheme="majorHAnsi"/>
          <w:sz w:val="22"/>
          <w:szCs w:val="22"/>
        </w:rPr>
      </w:pPr>
      <w:r w:rsidRPr="000A547E">
        <w:rPr>
          <w:rFonts w:asciiTheme="majorHAnsi" w:hAnsiTheme="majorHAnsi"/>
          <w:sz w:val="22"/>
          <w:szCs w:val="22"/>
        </w:rPr>
        <w:t xml:space="preserve">      A sample of hydrogen gas was found to be a mixture of two isotopes</w:t>
      </w:r>
    </w:p>
    <w:p w:rsidR="00E324F5" w:rsidRDefault="00E324F5" w:rsidP="006619D7">
      <w:pPr>
        <w:spacing w:line="276" w:lineRule="auto"/>
        <w:ind w:left="540"/>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 xml:space="preserve">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1</m:t>
              </m:r>
            </m:e>
          </m:mr>
          <m:mr>
            <m:e>
              <m:r>
                <w:rPr>
                  <w:rFonts w:ascii="Cambria Math" w:hAnsiTheme="majorHAnsi"/>
                  <w:sz w:val="22"/>
                  <w:szCs w:val="22"/>
                </w:rPr>
                <m:t>1</m:t>
              </m:r>
            </m:e>
          </m:mr>
        </m:m>
        <m:r>
          <m:rPr>
            <m:sty m:val="p"/>
          </m:rPr>
          <w:rPr>
            <w:rFonts w:ascii="Cambria Math" w:hAnsiTheme="majorHAnsi"/>
            <w:sz w:val="22"/>
            <w:szCs w:val="22"/>
          </w:rPr>
          <m:t>H</m:t>
        </m:r>
      </m:oMath>
      <w:r w:rsidR="00DD7500" w:rsidRPr="000A547E">
        <w:rPr>
          <w:rFonts w:asciiTheme="majorHAnsi" w:hAnsiTheme="majorHAnsi"/>
          <w:sz w:val="22"/>
          <w:szCs w:val="22"/>
        </w:rPr>
        <w:t xml:space="preserve"> and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2</m:t>
              </m:r>
            </m:e>
          </m:mr>
          <m:mr>
            <m:e>
              <m:r>
                <w:rPr>
                  <w:rFonts w:ascii="Cambria Math" w:hAnsiTheme="majorHAnsi"/>
                  <w:sz w:val="22"/>
                  <w:szCs w:val="22"/>
                </w:rPr>
                <m:t>1</m:t>
              </m:r>
            </m:e>
          </m:mr>
        </m:m>
        <m:r>
          <m:rPr>
            <m:sty m:val="p"/>
          </m:rPr>
          <w:rPr>
            <w:rFonts w:ascii="Cambria Math" w:hAnsiTheme="majorHAnsi"/>
            <w:sz w:val="22"/>
            <w:szCs w:val="22"/>
          </w:rPr>
          <m:t>H</m:t>
        </m:r>
      </m:oMath>
      <w:r w:rsidR="00DD7500" w:rsidRPr="000A547E">
        <w:rPr>
          <w:rFonts w:asciiTheme="majorHAnsi" w:hAnsiTheme="majorHAnsi"/>
          <w:sz w:val="22"/>
          <w:szCs w:val="22"/>
        </w:rPr>
        <w:t xml:space="preserve"> .</w:t>
      </w:r>
      <w:r>
        <w:rPr>
          <w:rFonts w:asciiTheme="majorHAnsi" w:hAnsiTheme="majorHAnsi"/>
          <w:sz w:val="22"/>
          <w:szCs w:val="22"/>
        </w:rPr>
        <w:t xml:space="preserve"> </w:t>
      </w:r>
      <w:r w:rsidR="00DD7500" w:rsidRPr="000A547E">
        <w:rPr>
          <w:rFonts w:asciiTheme="majorHAnsi" w:hAnsiTheme="majorHAnsi"/>
          <w:sz w:val="22"/>
          <w:szCs w:val="22"/>
        </w:rPr>
        <w:t xml:space="preserve">Determine the relative molecular masses of the molecules </w:t>
      </w:r>
    </w:p>
    <w:p w:rsidR="00DD7500" w:rsidRPr="000A547E" w:rsidRDefault="00E324F5" w:rsidP="006619D7">
      <w:pPr>
        <w:spacing w:line="276" w:lineRule="auto"/>
        <w:ind w:left="540"/>
        <w:rPr>
          <w:rFonts w:asciiTheme="majorHAnsi" w:hAnsiTheme="majorHAnsi"/>
          <w:sz w:val="22"/>
          <w:szCs w:val="22"/>
        </w:rPr>
      </w:pPr>
      <w:r>
        <w:rPr>
          <w:rFonts w:asciiTheme="majorHAnsi" w:hAnsiTheme="majorHAnsi"/>
          <w:sz w:val="22"/>
          <w:szCs w:val="22"/>
        </w:rPr>
        <w:t xml:space="preserve">      </w:t>
      </w:r>
      <w:r w:rsidR="00DD7500" w:rsidRPr="000A547E">
        <w:rPr>
          <w:rFonts w:asciiTheme="majorHAnsi" w:hAnsiTheme="majorHAnsi"/>
          <w:sz w:val="22"/>
          <w:szCs w:val="22"/>
        </w:rPr>
        <w:t>formed,</w:t>
      </w:r>
      <w:r w:rsidR="006619D7">
        <w:rPr>
          <w:rFonts w:asciiTheme="majorHAnsi" w:hAnsiTheme="majorHAnsi"/>
          <w:sz w:val="22"/>
          <w:szCs w:val="22"/>
        </w:rPr>
        <w:t xml:space="preserve"> </w:t>
      </w:r>
      <w:r w:rsidR="00DD7500" w:rsidRPr="000A547E">
        <w:rPr>
          <w:rFonts w:asciiTheme="majorHAnsi" w:hAnsiTheme="majorHAnsi"/>
          <w:sz w:val="22"/>
          <w:szCs w:val="22"/>
        </w:rPr>
        <w:t xml:space="preserve"> when each of these isotopes is burnt in oxygen. (O =16.0) </w:t>
      </w:r>
      <w:r w:rsidR="00DD7500" w:rsidRPr="000A547E">
        <w:rPr>
          <w:rFonts w:asciiTheme="majorHAnsi" w:hAnsiTheme="majorHAnsi"/>
          <w:sz w:val="22"/>
          <w:szCs w:val="22"/>
        </w:rPr>
        <w:tab/>
      </w:r>
      <w:r w:rsidR="00DD7500" w:rsidRPr="000A547E">
        <w:rPr>
          <w:rFonts w:asciiTheme="majorHAnsi" w:hAnsiTheme="majorHAnsi"/>
          <w:sz w:val="22"/>
          <w:szCs w:val="22"/>
        </w:rPr>
        <w:tab/>
      </w:r>
      <w:r w:rsidRPr="000A547E">
        <w:rPr>
          <w:rFonts w:asciiTheme="majorHAnsi" w:hAnsiTheme="majorHAnsi"/>
          <w:sz w:val="22"/>
          <w:szCs w:val="22"/>
        </w:rPr>
        <w:t xml:space="preserve"> </w:t>
      </w:r>
      <w:r w:rsidR="00DD7500" w:rsidRPr="000A547E">
        <w:rPr>
          <w:rFonts w:asciiTheme="majorHAnsi" w:hAnsiTheme="majorHAnsi"/>
          <w:sz w:val="22"/>
          <w:szCs w:val="22"/>
        </w:rPr>
        <w:t>(2 marks)</w:t>
      </w:r>
    </w:p>
    <w:p w:rsidR="00DD7500" w:rsidRPr="000A547E" w:rsidRDefault="00DD7500" w:rsidP="00E324F5">
      <w:pPr>
        <w:spacing w:line="276" w:lineRule="auto"/>
        <w:ind w:left="630"/>
        <w:rPr>
          <w:rFonts w:asciiTheme="majorHAnsi" w:eastAsiaTheme="minorEastAsia" w:hAnsiTheme="majorHAnsi"/>
          <w:sz w:val="22"/>
          <w:szCs w:val="22"/>
        </w:rPr>
      </w:pPr>
      <w:r w:rsidRPr="000A547E">
        <w:rPr>
          <w:rFonts w:asciiTheme="majorHAnsi" w:hAnsiTheme="majorHAnsi"/>
          <w:sz w:val="22"/>
          <w:szCs w:val="22"/>
        </w:rPr>
        <w:t xml:space="preserve">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1</m:t>
              </m:r>
            </m:e>
          </m:mr>
          <m:mr>
            <m:e>
              <m:r>
                <w:rPr>
                  <w:rFonts w:ascii="Cambria Math" w:hAnsiTheme="majorHAnsi"/>
                  <w:sz w:val="22"/>
                  <w:szCs w:val="22"/>
                </w:rPr>
                <m:t>1</m:t>
              </m:r>
            </m:e>
          </m:mr>
        </m:m>
        <m:r>
          <m:rPr>
            <m:sty m:val="p"/>
          </m:rPr>
          <w:rPr>
            <w:rFonts w:ascii="Cambria Math" w:hAnsiTheme="majorHAnsi"/>
            <w:sz w:val="22"/>
            <w:szCs w:val="22"/>
          </w:rPr>
          <m:t>H</m:t>
        </m:r>
      </m:oMath>
      <w:r w:rsidRPr="000A547E">
        <w:rPr>
          <w:rFonts w:asciiTheme="majorHAnsi" w:eastAsiaTheme="minorEastAsia" w:hAnsiTheme="majorHAnsi"/>
          <w:sz w:val="22"/>
          <w:szCs w:val="22"/>
        </w:rPr>
        <w:t>……………</w:t>
      </w:r>
    </w:p>
    <w:p w:rsidR="00DD7500" w:rsidRPr="000A547E" w:rsidRDefault="00DD7500" w:rsidP="00E324F5">
      <w:pPr>
        <w:spacing w:line="276" w:lineRule="auto"/>
        <w:ind w:left="630"/>
        <w:rPr>
          <w:rFonts w:asciiTheme="majorHAnsi" w:hAnsiTheme="majorHAnsi"/>
          <w:sz w:val="22"/>
          <w:szCs w:val="22"/>
        </w:rPr>
      </w:pPr>
      <w:r w:rsidRPr="000A547E">
        <w:rPr>
          <w:rFonts w:asciiTheme="majorHAnsi" w:hAnsiTheme="majorHAnsi"/>
          <w:sz w:val="22"/>
          <w:szCs w:val="22"/>
        </w:rPr>
        <w:t xml:space="preserve">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2</m:t>
              </m:r>
            </m:e>
          </m:mr>
          <m:mr>
            <m:e>
              <m:r>
                <w:rPr>
                  <w:rFonts w:ascii="Cambria Math" w:hAnsiTheme="majorHAnsi"/>
                  <w:sz w:val="22"/>
                  <w:szCs w:val="22"/>
                </w:rPr>
                <m:t>1</m:t>
              </m:r>
            </m:e>
          </m:mr>
        </m:m>
        <m:r>
          <m:rPr>
            <m:sty m:val="p"/>
          </m:rPr>
          <w:rPr>
            <w:rFonts w:ascii="Cambria Math" w:hAnsiTheme="majorHAnsi"/>
            <w:sz w:val="22"/>
            <w:szCs w:val="22"/>
          </w:rPr>
          <m:t>H</m:t>
        </m:r>
      </m:oMath>
      <w:r w:rsidRPr="000A547E">
        <w:rPr>
          <w:rFonts w:asciiTheme="majorHAnsi" w:eastAsiaTheme="minorEastAsia" w:hAnsiTheme="majorHAnsi"/>
          <w:sz w:val="22"/>
          <w:szCs w:val="22"/>
        </w:rPr>
        <w:t>…………..</w:t>
      </w:r>
    </w:p>
    <w:p w:rsidR="00DD7500" w:rsidRPr="000A547E" w:rsidRDefault="00DD7500" w:rsidP="00DD7500">
      <w:pPr>
        <w:rPr>
          <w:rFonts w:asciiTheme="majorHAnsi" w:hAnsiTheme="majorHAnsi"/>
          <w:sz w:val="22"/>
          <w:szCs w:val="22"/>
        </w:rPr>
      </w:pPr>
    </w:p>
    <w:p w:rsidR="00DD7500" w:rsidRPr="000A547E" w:rsidRDefault="00EA2724" w:rsidP="00DD7500">
      <w:pPr>
        <w:rPr>
          <w:rFonts w:asciiTheme="majorHAnsi" w:hAnsiTheme="majorHAnsi"/>
          <w:b/>
          <w:sz w:val="22"/>
          <w:szCs w:val="22"/>
        </w:rPr>
      </w:pPr>
      <w:r w:rsidRPr="000A547E">
        <w:rPr>
          <w:rFonts w:asciiTheme="majorHAnsi" w:hAnsiTheme="majorHAnsi"/>
          <w:b/>
          <w:sz w:val="22"/>
          <w:szCs w:val="22"/>
        </w:rPr>
        <w:t xml:space="preserve">49.   </w:t>
      </w:r>
      <w:r w:rsidR="006619D7">
        <w:rPr>
          <w:rFonts w:asciiTheme="majorHAnsi" w:hAnsiTheme="majorHAnsi"/>
          <w:b/>
          <w:sz w:val="22"/>
          <w:szCs w:val="22"/>
        </w:rPr>
        <w:t xml:space="preserve">  </w:t>
      </w:r>
      <w:r w:rsidRPr="000A547E">
        <w:rPr>
          <w:rFonts w:asciiTheme="majorHAnsi" w:hAnsiTheme="majorHAnsi"/>
          <w:b/>
          <w:sz w:val="22"/>
          <w:szCs w:val="22"/>
        </w:rPr>
        <w:t>2014 Q18 P1</w:t>
      </w:r>
    </w:p>
    <w:p w:rsidR="008C4C28" w:rsidRDefault="00EA2724" w:rsidP="006619D7">
      <w:pPr>
        <w:spacing w:line="276" w:lineRule="auto"/>
        <w:rPr>
          <w:rFonts w:asciiTheme="majorHAnsi" w:hAnsiTheme="majorHAnsi"/>
          <w:sz w:val="22"/>
          <w:szCs w:val="22"/>
        </w:rPr>
      </w:pPr>
      <w:r w:rsidRPr="000A547E">
        <w:rPr>
          <w:rFonts w:asciiTheme="majorHAnsi" w:hAnsiTheme="majorHAnsi"/>
          <w:sz w:val="22"/>
          <w:szCs w:val="22"/>
        </w:rPr>
        <w:t xml:space="preserve">            </w:t>
      </w:r>
      <w:r w:rsidR="006619D7">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 xml:space="preserve">Use the part of the periodic table given below to answer the questions </w:t>
      </w:r>
    </w:p>
    <w:p w:rsidR="00EA2724" w:rsidRPr="000A547E" w:rsidRDefault="008C4C28" w:rsidP="006619D7">
      <w:pPr>
        <w:spacing w:line="276" w:lineRule="auto"/>
        <w:rPr>
          <w:rFonts w:asciiTheme="majorHAnsi" w:hAnsiTheme="majorHAnsi"/>
          <w:sz w:val="22"/>
          <w:szCs w:val="22"/>
        </w:rPr>
      </w:pPr>
      <w:r>
        <w:rPr>
          <w:rFonts w:asciiTheme="majorHAnsi" w:hAnsiTheme="majorHAnsi"/>
          <w:sz w:val="22"/>
          <w:szCs w:val="22"/>
        </w:rPr>
        <w:t xml:space="preserve">                </w:t>
      </w:r>
      <w:r w:rsidR="00EA2724" w:rsidRPr="000A547E">
        <w:rPr>
          <w:rFonts w:asciiTheme="majorHAnsi" w:hAnsiTheme="majorHAnsi"/>
          <w:sz w:val="22"/>
          <w:szCs w:val="22"/>
        </w:rPr>
        <w:t>that follow</w:t>
      </w:r>
      <w:r>
        <w:rPr>
          <w:rFonts w:asciiTheme="majorHAnsi" w:hAnsiTheme="majorHAnsi"/>
          <w:sz w:val="22"/>
          <w:szCs w:val="22"/>
        </w:rPr>
        <w:t xml:space="preserve"> </w:t>
      </w:r>
      <w:r w:rsidR="00EA2724" w:rsidRPr="000A547E">
        <w:rPr>
          <w:rFonts w:asciiTheme="majorHAnsi" w:hAnsiTheme="majorHAnsi"/>
          <w:sz w:val="22"/>
          <w:szCs w:val="22"/>
        </w:rPr>
        <w:t xml:space="preserve"> (Letters are not the actual symbols of the  elements</w:t>
      </w:r>
    </w:p>
    <w:p w:rsidR="007E693C" w:rsidRPr="000A547E" w:rsidRDefault="007E693C" w:rsidP="00EA2724">
      <w:pPr>
        <w:rPr>
          <w:rFonts w:asciiTheme="majorHAnsi" w:hAnsiTheme="majorHAnsi"/>
          <w:sz w:val="22"/>
          <w:szCs w:val="22"/>
        </w:rPr>
      </w:pPr>
      <w:r w:rsidRPr="000A547E">
        <w:rPr>
          <w:rFonts w:asciiTheme="majorHAnsi" w:hAnsiTheme="majorHAnsi"/>
          <w:sz w:val="22"/>
          <w:szCs w:val="22"/>
        </w:rPr>
        <w:t xml:space="preserve">                </w:t>
      </w:r>
      <w:r w:rsidRPr="000A547E">
        <w:rPr>
          <w:rFonts w:asciiTheme="majorHAnsi" w:hAnsiTheme="majorHAnsi"/>
          <w:noProof/>
          <w:sz w:val="22"/>
          <w:szCs w:val="22"/>
          <w:lang w:val="en-US" w:eastAsia="en-US"/>
        </w:rPr>
        <w:drawing>
          <wp:inline distT="0" distB="0" distL="0" distR="0">
            <wp:extent cx="4257675" cy="1790700"/>
            <wp:effectExtent l="19050" t="0" r="9525" b="0"/>
            <wp:docPr id="1" name="Picture 4" descr="C:\Users\Wambui Kigoro\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14.jpg"/>
                    <pic:cNvPicPr>
                      <a:picLocks noChangeAspect="1" noChangeArrowheads="1"/>
                    </pic:cNvPicPr>
                  </pic:nvPicPr>
                  <pic:blipFill>
                    <a:blip r:embed="rId9" cstate="print">
                      <a:lum bright="-20000" contrast="40000"/>
                    </a:blip>
                    <a:srcRect l="19419" t="46218" r="25841" b="37352"/>
                    <a:stretch>
                      <a:fillRect/>
                    </a:stretch>
                  </pic:blipFill>
                  <pic:spPr bwMode="auto">
                    <a:xfrm>
                      <a:off x="0" y="0"/>
                      <a:ext cx="4257675" cy="1790700"/>
                    </a:xfrm>
                    <a:prstGeom prst="rect">
                      <a:avLst/>
                    </a:prstGeom>
                    <a:noFill/>
                    <a:ln w="9525">
                      <a:noFill/>
                      <a:miter lim="800000"/>
                      <a:headEnd/>
                      <a:tailEnd/>
                    </a:ln>
                  </pic:spPr>
                </pic:pic>
              </a:graphicData>
            </a:graphic>
          </wp:inline>
        </w:drawing>
      </w:r>
    </w:p>
    <w:p w:rsidR="007E693C" w:rsidRPr="000A547E" w:rsidRDefault="007E693C" w:rsidP="00EA2724">
      <w:pPr>
        <w:rPr>
          <w:rFonts w:asciiTheme="majorHAnsi" w:hAnsiTheme="majorHAnsi"/>
          <w:sz w:val="22"/>
          <w:szCs w:val="22"/>
        </w:rPr>
      </w:pPr>
    </w:p>
    <w:p w:rsidR="00EA2724" w:rsidRPr="000A547E" w:rsidRDefault="00EA2724" w:rsidP="008C4C28">
      <w:pPr>
        <w:spacing w:line="276" w:lineRule="auto"/>
        <w:ind w:left="720"/>
        <w:rPr>
          <w:rFonts w:asciiTheme="majorHAnsi" w:hAnsiTheme="majorHAnsi"/>
          <w:sz w:val="22"/>
          <w:szCs w:val="22"/>
        </w:rPr>
      </w:pPr>
      <w:r w:rsidRPr="000A547E">
        <w:rPr>
          <w:rFonts w:asciiTheme="majorHAnsi" w:hAnsiTheme="majorHAnsi"/>
          <w:sz w:val="22"/>
          <w:szCs w:val="22"/>
        </w:rPr>
        <w:t>a) Identify the element that forms giant covalent structures</w:t>
      </w:r>
      <w:r w:rsidRPr="000A547E">
        <w:rPr>
          <w:rFonts w:asciiTheme="majorHAnsi" w:hAnsiTheme="majorHAnsi"/>
          <w:sz w:val="22"/>
          <w:szCs w:val="22"/>
        </w:rPr>
        <w:tab/>
      </w:r>
      <w:r w:rsidRPr="000A547E">
        <w:rPr>
          <w:rFonts w:asciiTheme="majorHAnsi" w:hAnsiTheme="majorHAnsi"/>
          <w:sz w:val="22"/>
          <w:szCs w:val="22"/>
        </w:rPr>
        <w:tab/>
        <w:t xml:space="preserve">       </w:t>
      </w:r>
      <w:r w:rsidR="008C4C28">
        <w:rPr>
          <w:rFonts w:asciiTheme="majorHAnsi" w:hAnsiTheme="majorHAnsi"/>
          <w:sz w:val="22"/>
          <w:szCs w:val="22"/>
        </w:rPr>
        <w:tab/>
      </w:r>
      <w:r w:rsidRPr="000A547E">
        <w:rPr>
          <w:rFonts w:asciiTheme="majorHAnsi" w:hAnsiTheme="majorHAnsi"/>
          <w:sz w:val="22"/>
          <w:szCs w:val="22"/>
        </w:rPr>
        <w:t>(1 mark)</w:t>
      </w:r>
    </w:p>
    <w:p w:rsidR="00EA2724" w:rsidRPr="000A547E" w:rsidRDefault="00EA2724" w:rsidP="008C4C28">
      <w:pPr>
        <w:spacing w:line="276" w:lineRule="auto"/>
        <w:ind w:left="720"/>
        <w:rPr>
          <w:rFonts w:asciiTheme="majorHAnsi" w:hAnsiTheme="majorHAnsi"/>
          <w:sz w:val="22"/>
          <w:szCs w:val="22"/>
        </w:rPr>
      </w:pPr>
      <w:r w:rsidRPr="000A547E">
        <w:rPr>
          <w:rFonts w:asciiTheme="majorHAnsi" w:hAnsiTheme="majorHAnsi"/>
          <w:sz w:val="22"/>
          <w:szCs w:val="22"/>
        </w:rPr>
        <w:t xml:space="preserve">b) Identify </w:t>
      </w:r>
      <w:r w:rsidRPr="000A547E">
        <w:rPr>
          <w:rFonts w:asciiTheme="majorHAnsi" w:hAnsiTheme="majorHAnsi"/>
          <w:b/>
          <w:sz w:val="22"/>
          <w:szCs w:val="22"/>
        </w:rPr>
        <w:t>one</w:t>
      </w:r>
      <w:r w:rsidRPr="000A547E">
        <w:rPr>
          <w:rFonts w:asciiTheme="majorHAnsi" w:hAnsiTheme="majorHAnsi"/>
          <w:sz w:val="22"/>
          <w:szCs w:val="22"/>
        </w:rPr>
        <w:t xml:space="preserve"> element that d</w:t>
      </w:r>
      <w:r w:rsidR="008C4C28">
        <w:rPr>
          <w:rFonts w:asciiTheme="majorHAnsi" w:hAnsiTheme="majorHAnsi"/>
          <w:sz w:val="22"/>
          <w:szCs w:val="22"/>
        </w:rPr>
        <w:t>oes not form compounds</w:t>
      </w:r>
      <w:r w:rsidR="008C4C28">
        <w:rPr>
          <w:rFonts w:asciiTheme="majorHAnsi" w:hAnsiTheme="majorHAnsi"/>
          <w:sz w:val="22"/>
          <w:szCs w:val="22"/>
        </w:rPr>
        <w:tab/>
      </w:r>
      <w:r w:rsidR="008C4C28">
        <w:rPr>
          <w:rFonts w:asciiTheme="majorHAnsi" w:hAnsiTheme="majorHAnsi"/>
          <w:sz w:val="22"/>
          <w:szCs w:val="22"/>
        </w:rPr>
        <w:tab/>
      </w:r>
      <w:r w:rsidR="008C4C28">
        <w:rPr>
          <w:rFonts w:asciiTheme="majorHAnsi" w:hAnsiTheme="majorHAnsi"/>
          <w:sz w:val="22"/>
          <w:szCs w:val="22"/>
        </w:rPr>
        <w:tab/>
        <w:t xml:space="preserve"> </w:t>
      </w:r>
      <w:r w:rsidRPr="000A547E">
        <w:rPr>
          <w:rFonts w:asciiTheme="majorHAnsi" w:hAnsiTheme="majorHAnsi"/>
          <w:sz w:val="22"/>
          <w:szCs w:val="22"/>
        </w:rPr>
        <w:t>(1 mark)</w:t>
      </w:r>
    </w:p>
    <w:p w:rsidR="00EA2724" w:rsidRPr="000A547E" w:rsidRDefault="00EA2724" w:rsidP="008C4C28">
      <w:pPr>
        <w:spacing w:line="276" w:lineRule="auto"/>
        <w:ind w:left="720"/>
        <w:rPr>
          <w:rFonts w:asciiTheme="majorHAnsi" w:hAnsiTheme="majorHAnsi"/>
          <w:sz w:val="22"/>
          <w:szCs w:val="22"/>
        </w:rPr>
      </w:pPr>
      <w:r w:rsidRPr="000A547E">
        <w:rPr>
          <w:rFonts w:asciiTheme="majorHAnsi" w:hAnsiTheme="majorHAnsi"/>
          <w:sz w:val="22"/>
          <w:szCs w:val="22"/>
        </w:rPr>
        <w:t>c) Write the formula for the nitride of M</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EA2724" w:rsidRPr="000A547E" w:rsidRDefault="00EA2724" w:rsidP="00EA2724">
      <w:pPr>
        <w:ind w:left="360"/>
        <w:rPr>
          <w:rFonts w:asciiTheme="majorHAnsi" w:hAnsiTheme="majorHAnsi"/>
          <w:sz w:val="22"/>
          <w:szCs w:val="22"/>
        </w:rPr>
      </w:pPr>
    </w:p>
    <w:p w:rsidR="00EA2724" w:rsidRPr="000A547E" w:rsidRDefault="00EA2724" w:rsidP="00EA2724">
      <w:pPr>
        <w:rPr>
          <w:rFonts w:asciiTheme="majorHAnsi" w:hAnsiTheme="majorHAnsi"/>
          <w:b/>
          <w:sz w:val="22"/>
          <w:szCs w:val="22"/>
        </w:rPr>
      </w:pPr>
      <w:r w:rsidRPr="000A547E">
        <w:rPr>
          <w:rFonts w:asciiTheme="majorHAnsi" w:hAnsiTheme="majorHAnsi"/>
          <w:b/>
          <w:sz w:val="22"/>
          <w:szCs w:val="22"/>
        </w:rPr>
        <w:t xml:space="preserve">50.   </w:t>
      </w:r>
      <w:r w:rsidR="008C4C28">
        <w:rPr>
          <w:rFonts w:asciiTheme="majorHAnsi" w:hAnsiTheme="majorHAnsi"/>
          <w:b/>
          <w:sz w:val="22"/>
          <w:szCs w:val="22"/>
        </w:rPr>
        <w:t xml:space="preserve"> </w:t>
      </w:r>
      <w:r w:rsidRPr="000A547E">
        <w:rPr>
          <w:rFonts w:asciiTheme="majorHAnsi" w:hAnsiTheme="majorHAnsi"/>
          <w:b/>
          <w:sz w:val="22"/>
          <w:szCs w:val="22"/>
        </w:rPr>
        <w:t>2014 Q29 P1</w:t>
      </w:r>
    </w:p>
    <w:p w:rsidR="00EA2724" w:rsidRPr="000A547E" w:rsidRDefault="00EA2724" w:rsidP="008C4C28">
      <w:pPr>
        <w:spacing w:line="276" w:lineRule="auto"/>
        <w:rPr>
          <w:rFonts w:asciiTheme="majorHAnsi" w:hAnsiTheme="majorHAnsi"/>
          <w:sz w:val="22"/>
          <w:szCs w:val="22"/>
        </w:rPr>
      </w:pPr>
      <w:r w:rsidRPr="000A547E">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a) What is meant by the term radical?</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 xml:space="preserve">       (1 mark)</w:t>
      </w:r>
    </w:p>
    <w:p w:rsidR="00C9109C" w:rsidRDefault="00C9109C" w:rsidP="00EA2724">
      <w:pPr>
        <w:rPr>
          <w:rFonts w:asciiTheme="majorHAnsi" w:hAnsiTheme="majorHAnsi"/>
          <w:sz w:val="22"/>
          <w:szCs w:val="22"/>
        </w:rPr>
      </w:pPr>
    </w:p>
    <w:p w:rsidR="008C4C28" w:rsidRDefault="008C4C28" w:rsidP="00EA2724">
      <w:pPr>
        <w:rPr>
          <w:rFonts w:asciiTheme="majorHAnsi" w:hAnsiTheme="majorHAnsi"/>
          <w:sz w:val="22"/>
          <w:szCs w:val="22"/>
        </w:rPr>
      </w:pPr>
    </w:p>
    <w:p w:rsidR="008C4C28" w:rsidRDefault="008C4C28" w:rsidP="00EA2724">
      <w:pPr>
        <w:rPr>
          <w:rFonts w:asciiTheme="majorHAnsi" w:hAnsiTheme="majorHAnsi"/>
          <w:sz w:val="22"/>
          <w:szCs w:val="22"/>
        </w:rPr>
      </w:pPr>
    </w:p>
    <w:p w:rsidR="008C4C28" w:rsidRPr="000A547E" w:rsidRDefault="008C4C28" w:rsidP="00EA2724">
      <w:pPr>
        <w:rPr>
          <w:rFonts w:asciiTheme="majorHAnsi" w:hAnsiTheme="majorHAnsi"/>
          <w:sz w:val="22"/>
          <w:szCs w:val="22"/>
        </w:rPr>
      </w:pPr>
    </w:p>
    <w:p w:rsidR="007E693C" w:rsidRPr="000A547E" w:rsidRDefault="00EA2724" w:rsidP="008C4C28">
      <w:pPr>
        <w:spacing w:line="276" w:lineRule="auto"/>
        <w:rPr>
          <w:rFonts w:asciiTheme="majorHAnsi" w:hAnsiTheme="majorHAnsi"/>
          <w:sz w:val="22"/>
          <w:szCs w:val="22"/>
        </w:rPr>
      </w:pPr>
      <w:r w:rsidRPr="000A547E">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b) The table below contains atoms that form common radicals. Complete</w:t>
      </w:r>
    </w:p>
    <w:p w:rsidR="00EA2724" w:rsidRPr="000A547E" w:rsidRDefault="007E693C" w:rsidP="008C4C28">
      <w:pPr>
        <w:spacing w:line="276" w:lineRule="auto"/>
        <w:rPr>
          <w:rFonts w:asciiTheme="majorHAnsi" w:hAnsiTheme="majorHAnsi"/>
          <w:sz w:val="22"/>
          <w:szCs w:val="22"/>
        </w:rPr>
      </w:pPr>
      <w:r w:rsidRPr="000A547E">
        <w:rPr>
          <w:rFonts w:asciiTheme="majorHAnsi" w:hAnsiTheme="majorHAnsi"/>
          <w:sz w:val="22"/>
          <w:szCs w:val="22"/>
        </w:rPr>
        <w:t xml:space="preserve">               </w:t>
      </w:r>
      <w:r w:rsidR="00EA2724" w:rsidRPr="000A547E">
        <w:rPr>
          <w:rFonts w:asciiTheme="majorHAnsi" w:hAnsiTheme="majorHAnsi"/>
          <w:sz w:val="22"/>
          <w:szCs w:val="22"/>
        </w:rPr>
        <w:t xml:space="preserve"> </w:t>
      </w:r>
      <w:r w:rsidR="008C4C28">
        <w:rPr>
          <w:rFonts w:asciiTheme="majorHAnsi" w:hAnsiTheme="majorHAnsi"/>
          <w:sz w:val="22"/>
          <w:szCs w:val="22"/>
        </w:rPr>
        <w:t xml:space="preserve">  </w:t>
      </w:r>
      <w:r w:rsidR="00EA2724" w:rsidRPr="000A547E">
        <w:rPr>
          <w:rFonts w:asciiTheme="majorHAnsi" w:hAnsiTheme="majorHAnsi"/>
          <w:sz w:val="22"/>
          <w:szCs w:val="22"/>
        </w:rPr>
        <w:t>the table to show radicals formed from various atoms.</w:t>
      </w:r>
      <w:r w:rsidR="00EA2724" w:rsidRPr="000A547E">
        <w:rPr>
          <w:rFonts w:asciiTheme="majorHAnsi" w:hAnsiTheme="majorHAnsi"/>
          <w:sz w:val="22"/>
          <w:szCs w:val="22"/>
        </w:rPr>
        <w:tab/>
      </w:r>
      <w:r w:rsidR="00EA2724" w:rsidRPr="000A547E">
        <w:rPr>
          <w:rFonts w:asciiTheme="majorHAnsi" w:hAnsiTheme="majorHAnsi"/>
          <w:sz w:val="22"/>
          <w:szCs w:val="22"/>
        </w:rPr>
        <w:tab/>
      </w:r>
      <w:r w:rsidR="00EA2724" w:rsidRPr="000A547E">
        <w:rPr>
          <w:rFonts w:asciiTheme="majorHAnsi" w:hAnsiTheme="majorHAnsi"/>
          <w:sz w:val="22"/>
          <w:szCs w:val="22"/>
        </w:rPr>
        <w:tab/>
        <w:t>(2 marks)</w:t>
      </w:r>
    </w:p>
    <w:p w:rsidR="00EA2724" w:rsidRPr="000A547E" w:rsidRDefault="00EA2724" w:rsidP="00EA2724">
      <w:pPr>
        <w:rPr>
          <w:rFonts w:asciiTheme="majorHAnsi" w:hAnsiTheme="majorHAnsi"/>
          <w:sz w:val="22"/>
          <w:szCs w:val="22"/>
        </w:rPr>
      </w:pPr>
    </w:p>
    <w:tbl>
      <w:tblPr>
        <w:tblStyle w:val="TableGrid"/>
        <w:tblW w:w="0" w:type="auto"/>
        <w:jc w:val="center"/>
        <w:tblLook w:val="04A0"/>
      </w:tblPr>
      <w:tblGrid>
        <w:gridCol w:w="2268"/>
        <w:gridCol w:w="2160"/>
        <w:gridCol w:w="2430"/>
      </w:tblGrid>
      <w:tr w:rsidR="00EA2724" w:rsidRPr="000A547E" w:rsidTr="00EA2724">
        <w:trPr>
          <w:trHeight w:val="647"/>
          <w:jc w:val="center"/>
        </w:trPr>
        <w:tc>
          <w:tcPr>
            <w:tcW w:w="2268" w:type="dxa"/>
          </w:tcPr>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lastRenderedPageBreak/>
              <w:t>Element</w:t>
            </w:r>
          </w:p>
        </w:tc>
        <w:tc>
          <w:tcPr>
            <w:tcW w:w="2160" w:type="dxa"/>
          </w:tcPr>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t>N</w:t>
            </w:r>
          </w:p>
          <w:p w:rsidR="00EA2724" w:rsidRPr="000A547E" w:rsidRDefault="00EA2724" w:rsidP="00EA2724">
            <w:pPr>
              <w:spacing w:line="276" w:lineRule="auto"/>
              <w:jc w:val="center"/>
              <w:rPr>
                <w:rFonts w:asciiTheme="majorHAnsi" w:hAnsiTheme="majorHAnsi"/>
                <w:sz w:val="22"/>
                <w:szCs w:val="22"/>
              </w:rPr>
            </w:pPr>
          </w:p>
        </w:tc>
        <w:tc>
          <w:tcPr>
            <w:tcW w:w="2430" w:type="dxa"/>
          </w:tcPr>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t>S</w:t>
            </w:r>
          </w:p>
        </w:tc>
      </w:tr>
      <w:tr w:rsidR="00EA2724" w:rsidRPr="000A547E" w:rsidTr="00EA2724">
        <w:trPr>
          <w:jc w:val="center"/>
        </w:trPr>
        <w:tc>
          <w:tcPr>
            <w:tcW w:w="2268" w:type="dxa"/>
          </w:tcPr>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t>H</w:t>
            </w:r>
          </w:p>
          <w:p w:rsidR="00EA2724" w:rsidRPr="000A547E" w:rsidRDefault="00EA2724" w:rsidP="00EA2724">
            <w:pPr>
              <w:spacing w:line="276" w:lineRule="auto"/>
              <w:jc w:val="center"/>
              <w:rPr>
                <w:rFonts w:asciiTheme="majorHAnsi" w:hAnsiTheme="majorHAnsi"/>
                <w:sz w:val="22"/>
                <w:szCs w:val="22"/>
              </w:rPr>
            </w:pPr>
          </w:p>
        </w:tc>
        <w:tc>
          <w:tcPr>
            <w:tcW w:w="2160" w:type="dxa"/>
          </w:tcPr>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t xml:space="preserve">NH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m:t>
                    </m:r>
                  </m:e>
                </m:mr>
                <m:mr>
                  <m:e>
                    <m:r>
                      <w:rPr>
                        <w:rFonts w:ascii="Cambria Math" w:hAnsiTheme="majorHAnsi"/>
                        <w:sz w:val="22"/>
                        <w:szCs w:val="22"/>
                      </w:rPr>
                      <m:t>4</m:t>
                    </m:r>
                  </m:e>
                </m:mr>
              </m:m>
            </m:oMath>
          </w:p>
        </w:tc>
        <w:tc>
          <w:tcPr>
            <w:tcW w:w="2430" w:type="dxa"/>
            <w:shd w:val="pct25" w:color="auto" w:fill="auto"/>
          </w:tcPr>
          <w:p w:rsidR="00EA2724" w:rsidRPr="000A547E" w:rsidRDefault="00EA2724" w:rsidP="00EA2724">
            <w:pPr>
              <w:spacing w:line="276" w:lineRule="auto"/>
              <w:jc w:val="center"/>
              <w:rPr>
                <w:rFonts w:asciiTheme="majorHAnsi" w:hAnsiTheme="majorHAnsi"/>
                <w:sz w:val="22"/>
                <w:szCs w:val="22"/>
              </w:rPr>
            </w:pPr>
          </w:p>
        </w:tc>
      </w:tr>
      <w:tr w:rsidR="00EA2724" w:rsidRPr="000A547E" w:rsidTr="00EA2724">
        <w:trPr>
          <w:jc w:val="center"/>
        </w:trPr>
        <w:tc>
          <w:tcPr>
            <w:tcW w:w="2268" w:type="dxa"/>
          </w:tcPr>
          <w:p w:rsidR="00EA2724" w:rsidRPr="000A547E" w:rsidRDefault="00EA2724" w:rsidP="00EA2724">
            <w:pPr>
              <w:spacing w:line="276" w:lineRule="auto"/>
              <w:jc w:val="center"/>
              <w:rPr>
                <w:rFonts w:asciiTheme="majorHAnsi" w:hAnsiTheme="majorHAnsi"/>
                <w:sz w:val="22"/>
                <w:szCs w:val="22"/>
              </w:rPr>
            </w:pPr>
          </w:p>
          <w:p w:rsidR="00EA2724" w:rsidRPr="000A547E" w:rsidRDefault="00EA2724" w:rsidP="00EA2724">
            <w:pPr>
              <w:spacing w:line="276" w:lineRule="auto"/>
              <w:jc w:val="center"/>
              <w:rPr>
                <w:rFonts w:asciiTheme="majorHAnsi" w:hAnsiTheme="majorHAnsi"/>
                <w:sz w:val="22"/>
                <w:szCs w:val="22"/>
              </w:rPr>
            </w:pPr>
            <w:r w:rsidRPr="000A547E">
              <w:rPr>
                <w:rFonts w:asciiTheme="majorHAnsi" w:hAnsiTheme="majorHAnsi"/>
                <w:sz w:val="22"/>
                <w:szCs w:val="22"/>
              </w:rPr>
              <w:t>O</w:t>
            </w:r>
          </w:p>
        </w:tc>
        <w:tc>
          <w:tcPr>
            <w:tcW w:w="2160" w:type="dxa"/>
          </w:tcPr>
          <w:p w:rsidR="00EA2724" w:rsidRPr="000A547E" w:rsidRDefault="00EA2724" w:rsidP="00EA2724">
            <w:pPr>
              <w:spacing w:line="276" w:lineRule="auto"/>
              <w:jc w:val="center"/>
              <w:rPr>
                <w:rFonts w:asciiTheme="majorHAnsi" w:hAnsiTheme="majorHAnsi"/>
                <w:sz w:val="22"/>
                <w:szCs w:val="22"/>
              </w:rPr>
            </w:pPr>
          </w:p>
          <w:p w:rsidR="00EA2724" w:rsidRPr="000A547E" w:rsidRDefault="00EA2724" w:rsidP="00EA2724">
            <w:pPr>
              <w:spacing w:line="276" w:lineRule="auto"/>
              <w:jc w:val="center"/>
              <w:rPr>
                <w:rFonts w:asciiTheme="majorHAnsi" w:hAnsiTheme="majorHAnsi"/>
                <w:sz w:val="22"/>
                <w:szCs w:val="22"/>
              </w:rPr>
            </w:pPr>
          </w:p>
        </w:tc>
        <w:tc>
          <w:tcPr>
            <w:tcW w:w="2430" w:type="dxa"/>
          </w:tcPr>
          <w:p w:rsidR="00EA2724" w:rsidRPr="000A547E" w:rsidRDefault="00EA2724" w:rsidP="00EA2724">
            <w:pPr>
              <w:spacing w:line="276" w:lineRule="auto"/>
              <w:jc w:val="center"/>
              <w:rPr>
                <w:rFonts w:asciiTheme="majorHAnsi" w:hAnsiTheme="majorHAnsi"/>
                <w:sz w:val="22"/>
                <w:szCs w:val="22"/>
              </w:rPr>
            </w:pPr>
          </w:p>
        </w:tc>
      </w:tr>
    </w:tbl>
    <w:p w:rsidR="00DD7500" w:rsidRPr="000A547E" w:rsidRDefault="00DD7500" w:rsidP="00DD7500">
      <w:pPr>
        <w:rPr>
          <w:rFonts w:asciiTheme="majorHAnsi" w:hAnsiTheme="majorHAnsi"/>
          <w:sz w:val="22"/>
          <w:szCs w:val="22"/>
        </w:rPr>
      </w:pPr>
    </w:p>
    <w:p w:rsidR="00DD7500" w:rsidRPr="000A547E" w:rsidRDefault="00C9109C" w:rsidP="00DD7500">
      <w:pPr>
        <w:rPr>
          <w:rFonts w:asciiTheme="majorHAnsi" w:hAnsiTheme="majorHAnsi"/>
          <w:b/>
          <w:sz w:val="22"/>
          <w:szCs w:val="22"/>
        </w:rPr>
      </w:pPr>
      <w:r w:rsidRPr="000A547E">
        <w:rPr>
          <w:rFonts w:asciiTheme="majorHAnsi" w:hAnsiTheme="majorHAnsi"/>
          <w:b/>
          <w:sz w:val="22"/>
          <w:szCs w:val="22"/>
        </w:rPr>
        <w:t>51.    2015 Q10 P1</w:t>
      </w:r>
    </w:p>
    <w:p w:rsidR="00C9109C" w:rsidRPr="000A547E" w:rsidRDefault="00C9109C" w:rsidP="00C9109C">
      <w:pPr>
        <w:pStyle w:val="NoSpacing"/>
        <w:spacing w:line="360" w:lineRule="auto"/>
        <w:ind w:left="450"/>
        <w:rPr>
          <w:rFonts w:asciiTheme="majorHAnsi" w:hAnsiTheme="majorHAnsi"/>
          <w:sz w:val="22"/>
          <w:szCs w:val="22"/>
        </w:rPr>
      </w:pPr>
      <w:r w:rsidRPr="000A547E">
        <w:rPr>
          <w:rFonts w:asciiTheme="majorHAnsi" w:hAnsiTheme="majorHAnsi"/>
          <w:iCs/>
          <w:sz w:val="22"/>
          <w:szCs w:val="22"/>
          <w:lang w:val="en-US"/>
        </w:rPr>
        <w:t xml:space="preserve">      </w:t>
      </w:r>
      <w:r w:rsidRPr="000A547E">
        <w:rPr>
          <w:rFonts w:asciiTheme="majorHAnsi" w:hAnsiTheme="majorHAnsi"/>
          <w:sz w:val="22"/>
          <w:szCs w:val="22"/>
          <w:lang w:val="en-US"/>
        </w:rPr>
        <w:t>The atomic number of an element, T is 15.</w:t>
      </w:r>
    </w:p>
    <w:p w:rsidR="00C9109C" w:rsidRPr="000A547E" w:rsidRDefault="00C9109C" w:rsidP="00C9109C">
      <w:pPr>
        <w:pStyle w:val="NoSpacing"/>
        <w:spacing w:line="360" w:lineRule="auto"/>
        <w:ind w:left="450"/>
        <w:rPr>
          <w:rFonts w:asciiTheme="majorHAnsi" w:hAnsiTheme="majorHAnsi"/>
          <w:sz w:val="22"/>
          <w:szCs w:val="22"/>
        </w:rPr>
      </w:pPr>
      <w:r w:rsidRPr="000A547E">
        <w:rPr>
          <w:rFonts w:asciiTheme="majorHAnsi" w:hAnsiTheme="majorHAnsi"/>
          <w:sz w:val="22"/>
          <w:szCs w:val="22"/>
          <w:lang w:val="en-US"/>
        </w:rPr>
        <w:t xml:space="preserve">       (a) Write the electronic configuration of the ion T  </w:t>
      </w:r>
      <w:r w:rsidRPr="000A547E">
        <w:rPr>
          <w:rFonts w:asciiTheme="majorHAnsi" w:hAnsiTheme="majorHAnsi"/>
          <w:sz w:val="22"/>
          <w:szCs w:val="22"/>
          <w:lang w:val="en-US"/>
        </w:rPr>
        <w:tab/>
      </w:r>
      <w:r w:rsidRPr="000A547E">
        <w:rPr>
          <w:rFonts w:asciiTheme="majorHAnsi" w:hAnsiTheme="majorHAnsi"/>
          <w:sz w:val="22"/>
          <w:szCs w:val="22"/>
          <w:lang w:val="en-US"/>
        </w:rPr>
        <w:tab/>
      </w:r>
      <w:r w:rsidRPr="000A547E">
        <w:rPr>
          <w:rFonts w:asciiTheme="majorHAnsi" w:hAnsiTheme="majorHAnsi"/>
          <w:sz w:val="22"/>
          <w:szCs w:val="22"/>
          <w:lang w:val="en-US"/>
        </w:rPr>
        <w:tab/>
        <w:t xml:space="preserve"> </w:t>
      </w:r>
      <w:r w:rsidR="008C4C28">
        <w:rPr>
          <w:rFonts w:asciiTheme="majorHAnsi" w:hAnsiTheme="majorHAnsi"/>
          <w:sz w:val="22"/>
          <w:szCs w:val="22"/>
          <w:lang w:val="en-US"/>
        </w:rPr>
        <w:tab/>
      </w:r>
      <w:r w:rsidRPr="000A547E">
        <w:rPr>
          <w:rFonts w:asciiTheme="majorHAnsi" w:hAnsiTheme="majorHAnsi"/>
          <w:sz w:val="22"/>
          <w:szCs w:val="22"/>
          <w:lang w:val="en-US"/>
        </w:rPr>
        <w:t>(1 mark)</w:t>
      </w:r>
    </w:p>
    <w:p w:rsidR="00C9109C" w:rsidRDefault="00C9109C" w:rsidP="00C9109C">
      <w:pPr>
        <w:pStyle w:val="NoSpacing"/>
        <w:spacing w:line="360" w:lineRule="auto"/>
        <w:ind w:left="450"/>
        <w:rPr>
          <w:rFonts w:asciiTheme="majorHAnsi" w:hAnsiTheme="majorHAnsi"/>
          <w:sz w:val="22"/>
          <w:szCs w:val="22"/>
          <w:lang w:val="en-US"/>
        </w:rPr>
      </w:pPr>
      <w:r w:rsidRPr="000A547E">
        <w:rPr>
          <w:rFonts w:asciiTheme="majorHAnsi" w:hAnsiTheme="majorHAnsi"/>
          <w:sz w:val="22"/>
          <w:szCs w:val="22"/>
          <w:lang w:val="en-US"/>
        </w:rPr>
        <w:t xml:space="preserve">       (b) Write the formula of an oxide of T.</w:t>
      </w:r>
      <w:r w:rsidRPr="000A547E">
        <w:rPr>
          <w:rFonts w:asciiTheme="majorHAnsi" w:hAnsiTheme="majorHAnsi"/>
          <w:sz w:val="22"/>
          <w:szCs w:val="22"/>
          <w:lang w:val="en-US"/>
        </w:rPr>
        <w:tab/>
      </w:r>
      <w:r w:rsidRPr="000A547E">
        <w:rPr>
          <w:rFonts w:asciiTheme="majorHAnsi" w:hAnsiTheme="majorHAnsi"/>
          <w:sz w:val="22"/>
          <w:szCs w:val="22"/>
          <w:lang w:val="en-US"/>
        </w:rPr>
        <w:tab/>
      </w:r>
      <w:r w:rsidRPr="000A547E">
        <w:rPr>
          <w:rFonts w:asciiTheme="majorHAnsi" w:hAnsiTheme="majorHAnsi"/>
          <w:sz w:val="22"/>
          <w:szCs w:val="22"/>
          <w:lang w:val="en-US"/>
        </w:rPr>
        <w:tab/>
      </w:r>
      <w:r w:rsidRPr="000A547E">
        <w:rPr>
          <w:rFonts w:asciiTheme="majorHAnsi" w:hAnsiTheme="majorHAnsi"/>
          <w:sz w:val="22"/>
          <w:szCs w:val="22"/>
          <w:lang w:val="en-US"/>
        </w:rPr>
        <w:tab/>
      </w:r>
      <w:r w:rsidRPr="000A547E">
        <w:rPr>
          <w:rFonts w:asciiTheme="majorHAnsi" w:hAnsiTheme="majorHAnsi"/>
          <w:sz w:val="22"/>
          <w:szCs w:val="22"/>
          <w:lang w:val="en-US"/>
        </w:rPr>
        <w:tab/>
        <w:t xml:space="preserve"> (1 mark)</w:t>
      </w:r>
    </w:p>
    <w:p w:rsidR="008C4C28" w:rsidRPr="000A547E" w:rsidRDefault="008C4C28" w:rsidP="008C4C28">
      <w:pPr>
        <w:pStyle w:val="NoSpacing"/>
        <w:ind w:left="450"/>
        <w:rPr>
          <w:rFonts w:asciiTheme="majorHAnsi" w:hAnsiTheme="majorHAnsi"/>
          <w:sz w:val="22"/>
          <w:szCs w:val="22"/>
          <w:lang w:val="en-US"/>
        </w:rPr>
      </w:pPr>
    </w:p>
    <w:p w:rsidR="00C9109C" w:rsidRPr="000A547E" w:rsidRDefault="00C9109C" w:rsidP="00C9109C">
      <w:pPr>
        <w:rPr>
          <w:rFonts w:asciiTheme="majorHAnsi" w:hAnsiTheme="majorHAnsi"/>
          <w:b/>
          <w:sz w:val="22"/>
          <w:szCs w:val="22"/>
        </w:rPr>
      </w:pPr>
      <w:r w:rsidRPr="000A547E">
        <w:rPr>
          <w:rFonts w:asciiTheme="majorHAnsi" w:hAnsiTheme="majorHAnsi"/>
          <w:b/>
          <w:sz w:val="22"/>
          <w:szCs w:val="22"/>
        </w:rPr>
        <w:t>52.    2015 Q14 P1</w:t>
      </w:r>
    </w:p>
    <w:p w:rsidR="00C9109C" w:rsidRPr="000A547E" w:rsidRDefault="00C9109C" w:rsidP="00C9109C">
      <w:pPr>
        <w:shd w:val="clear" w:color="auto" w:fill="FFFFFF"/>
        <w:tabs>
          <w:tab w:val="left" w:pos="630"/>
        </w:tabs>
        <w:spacing w:line="293" w:lineRule="exact"/>
        <w:ind w:left="754" w:hanging="394"/>
        <w:rPr>
          <w:rFonts w:asciiTheme="majorHAnsi" w:hAnsiTheme="majorHAnsi"/>
          <w:color w:val="000000"/>
          <w:sz w:val="22"/>
          <w:szCs w:val="22"/>
        </w:rPr>
      </w:pPr>
      <w:r w:rsidRPr="000A547E">
        <w:rPr>
          <w:rFonts w:asciiTheme="majorHAnsi" w:hAnsiTheme="majorHAnsi"/>
          <w:bCs/>
          <w:color w:val="000000"/>
          <w:sz w:val="22"/>
          <w:szCs w:val="22"/>
        </w:rPr>
        <w:t xml:space="preserve">        </w:t>
      </w:r>
      <w:r w:rsidRPr="000A547E">
        <w:rPr>
          <w:rFonts w:asciiTheme="majorHAnsi" w:hAnsiTheme="majorHAnsi"/>
          <w:color w:val="000000"/>
          <w:sz w:val="22"/>
          <w:szCs w:val="22"/>
        </w:rPr>
        <w:t xml:space="preserve">The table below shows behaviour of metals R, X, Y and Z. Study it and </w:t>
      </w:r>
    </w:p>
    <w:p w:rsidR="00C9109C" w:rsidRPr="000A547E" w:rsidRDefault="00C9109C" w:rsidP="00C9109C">
      <w:pPr>
        <w:shd w:val="clear" w:color="auto" w:fill="FFFFFF"/>
        <w:tabs>
          <w:tab w:val="left" w:pos="630"/>
        </w:tabs>
        <w:spacing w:line="293" w:lineRule="exact"/>
        <w:ind w:left="754" w:hanging="394"/>
        <w:rPr>
          <w:rFonts w:asciiTheme="majorHAnsi" w:hAnsiTheme="majorHAnsi"/>
          <w:color w:val="000000"/>
          <w:sz w:val="22"/>
          <w:szCs w:val="22"/>
        </w:rPr>
      </w:pPr>
      <w:r w:rsidRPr="000A547E">
        <w:rPr>
          <w:rFonts w:asciiTheme="majorHAnsi" w:hAnsiTheme="majorHAnsi"/>
          <w:color w:val="000000"/>
          <w:sz w:val="22"/>
          <w:szCs w:val="22"/>
        </w:rPr>
        <w:t xml:space="preserve">         answer the questions that follow:</w:t>
      </w:r>
    </w:p>
    <w:p w:rsidR="00C9109C" w:rsidRPr="000A547E" w:rsidRDefault="00C9109C" w:rsidP="00C9109C">
      <w:pPr>
        <w:shd w:val="clear" w:color="auto" w:fill="FFFFFF"/>
        <w:tabs>
          <w:tab w:val="left" w:pos="630"/>
        </w:tabs>
        <w:spacing w:line="293" w:lineRule="exact"/>
        <w:ind w:left="754" w:hanging="754"/>
        <w:rPr>
          <w:rFonts w:asciiTheme="majorHAnsi" w:hAnsiTheme="majorHAnsi"/>
          <w:sz w:val="22"/>
          <w:szCs w:val="22"/>
        </w:rPr>
      </w:pPr>
    </w:p>
    <w:tbl>
      <w:tblPr>
        <w:tblW w:w="0" w:type="auto"/>
        <w:tblInd w:w="940" w:type="dxa"/>
        <w:tblLayout w:type="fixed"/>
        <w:tblCellMar>
          <w:left w:w="40" w:type="dxa"/>
          <w:right w:w="40" w:type="dxa"/>
        </w:tblCellMar>
        <w:tblLook w:val="0000"/>
      </w:tblPr>
      <w:tblGrid>
        <w:gridCol w:w="922"/>
        <w:gridCol w:w="1868"/>
        <w:gridCol w:w="1800"/>
        <w:gridCol w:w="2520"/>
      </w:tblGrid>
      <w:tr w:rsidR="00C9109C" w:rsidRPr="000A547E" w:rsidTr="008C4C28">
        <w:trPr>
          <w:trHeight w:hRule="exact" w:val="653"/>
        </w:trPr>
        <w:tc>
          <w:tcPr>
            <w:tcW w:w="922"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Metal</w:t>
            </w:r>
          </w:p>
          <w:p w:rsidR="00C9109C" w:rsidRPr="000A547E" w:rsidRDefault="00C9109C" w:rsidP="00C9109C">
            <w:pPr>
              <w:shd w:val="clear" w:color="auto" w:fill="FFFFFF"/>
              <w:rPr>
                <w:rFonts w:asciiTheme="majorHAnsi" w:hAnsiTheme="majorHAnsi"/>
              </w:rPr>
            </w:pPr>
          </w:p>
        </w:tc>
        <w:tc>
          <w:tcPr>
            <w:tcW w:w="1868"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spacing w:line="288" w:lineRule="exact"/>
              <w:rPr>
                <w:rFonts w:asciiTheme="majorHAnsi" w:hAnsiTheme="majorHAnsi"/>
              </w:rPr>
            </w:pPr>
            <w:r w:rsidRPr="000A547E">
              <w:rPr>
                <w:rFonts w:asciiTheme="majorHAnsi" w:hAnsiTheme="majorHAnsi"/>
                <w:color w:val="000000"/>
                <w:sz w:val="22"/>
                <w:szCs w:val="22"/>
              </w:rPr>
              <w:t>Appearance on exposure to air</w:t>
            </w:r>
          </w:p>
          <w:p w:rsidR="00C9109C" w:rsidRPr="000A547E" w:rsidRDefault="00C9109C" w:rsidP="00C9109C">
            <w:pPr>
              <w:shd w:val="clear" w:color="auto" w:fill="FFFFFF"/>
              <w:spacing w:line="288" w:lineRule="exact"/>
              <w:rPr>
                <w:rFonts w:asciiTheme="majorHAnsi" w:hAnsiTheme="majorHAnsi"/>
              </w:rPr>
            </w:pPr>
          </w:p>
        </w:tc>
        <w:tc>
          <w:tcPr>
            <w:tcW w:w="180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Reaction in water</w:t>
            </w:r>
          </w:p>
          <w:p w:rsidR="00C9109C" w:rsidRPr="000A547E" w:rsidRDefault="00C9109C" w:rsidP="00C9109C">
            <w:pPr>
              <w:shd w:val="clear" w:color="auto" w:fill="FFFFFF"/>
              <w:rPr>
                <w:rFonts w:asciiTheme="majorHAnsi" w:hAnsiTheme="majorHAnsi"/>
              </w:rPr>
            </w:pPr>
          </w:p>
        </w:tc>
        <w:tc>
          <w:tcPr>
            <w:tcW w:w="252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spacing w:line="293" w:lineRule="exact"/>
              <w:rPr>
                <w:rFonts w:asciiTheme="majorHAnsi" w:hAnsiTheme="majorHAnsi"/>
              </w:rPr>
            </w:pPr>
            <w:r w:rsidRPr="000A547E">
              <w:rPr>
                <w:rFonts w:asciiTheme="majorHAnsi" w:hAnsiTheme="majorHAnsi"/>
                <w:color w:val="000000"/>
                <w:sz w:val="22"/>
                <w:szCs w:val="22"/>
              </w:rPr>
              <w:t>Reaction with dilute hydrochloric acid</w:t>
            </w:r>
          </w:p>
          <w:p w:rsidR="00C9109C" w:rsidRPr="000A547E" w:rsidRDefault="00C9109C" w:rsidP="00C9109C">
            <w:pPr>
              <w:shd w:val="clear" w:color="auto" w:fill="FFFFFF"/>
              <w:spacing w:line="293" w:lineRule="exact"/>
              <w:rPr>
                <w:rFonts w:asciiTheme="majorHAnsi" w:hAnsiTheme="majorHAnsi"/>
              </w:rPr>
            </w:pPr>
          </w:p>
        </w:tc>
      </w:tr>
      <w:tr w:rsidR="00C9109C" w:rsidRPr="000A547E" w:rsidTr="008C4C28">
        <w:trPr>
          <w:trHeight w:hRule="exact" w:val="346"/>
        </w:trPr>
        <w:tc>
          <w:tcPr>
            <w:tcW w:w="922"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R</w:t>
            </w:r>
          </w:p>
          <w:p w:rsidR="00C9109C" w:rsidRPr="000A547E" w:rsidRDefault="00C9109C" w:rsidP="00C9109C">
            <w:pPr>
              <w:shd w:val="clear" w:color="auto" w:fill="FFFFFF"/>
              <w:rPr>
                <w:rFonts w:asciiTheme="majorHAnsi" w:hAnsiTheme="majorHAnsi"/>
              </w:rPr>
            </w:pPr>
          </w:p>
        </w:tc>
        <w:tc>
          <w:tcPr>
            <w:tcW w:w="1868"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slowly tarnishes</w:t>
            </w:r>
          </w:p>
          <w:p w:rsidR="00C9109C" w:rsidRPr="000A547E" w:rsidRDefault="00C9109C" w:rsidP="00C9109C">
            <w:pPr>
              <w:shd w:val="clear" w:color="auto" w:fill="FFFFFF"/>
              <w:rPr>
                <w:rFonts w:asciiTheme="majorHAnsi" w:hAnsiTheme="majorHAnsi"/>
              </w:rPr>
            </w:pPr>
          </w:p>
        </w:tc>
        <w:tc>
          <w:tcPr>
            <w:tcW w:w="180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Slow</w:t>
            </w:r>
          </w:p>
          <w:p w:rsidR="00C9109C" w:rsidRPr="000A547E" w:rsidRDefault="00C9109C" w:rsidP="00C9109C">
            <w:pPr>
              <w:shd w:val="clear" w:color="auto" w:fill="FFFFFF"/>
              <w:rPr>
                <w:rFonts w:asciiTheme="majorHAnsi" w:hAnsiTheme="majorHAnsi"/>
              </w:rPr>
            </w:pPr>
          </w:p>
        </w:tc>
        <w:tc>
          <w:tcPr>
            <w:tcW w:w="252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Vigorous</w:t>
            </w:r>
          </w:p>
          <w:p w:rsidR="00C9109C" w:rsidRPr="000A547E" w:rsidRDefault="00C9109C" w:rsidP="00C9109C">
            <w:pPr>
              <w:shd w:val="clear" w:color="auto" w:fill="FFFFFF"/>
              <w:rPr>
                <w:rFonts w:asciiTheme="majorHAnsi" w:hAnsiTheme="majorHAnsi"/>
              </w:rPr>
            </w:pPr>
          </w:p>
        </w:tc>
      </w:tr>
      <w:tr w:rsidR="00C9109C" w:rsidRPr="000A547E" w:rsidTr="008C4C28">
        <w:trPr>
          <w:trHeight w:hRule="exact" w:val="346"/>
        </w:trPr>
        <w:tc>
          <w:tcPr>
            <w:tcW w:w="922"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X</w:t>
            </w:r>
          </w:p>
          <w:p w:rsidR="00C9109C" w:rsidRPr="000A547E" w:rsidRDefault="00C9109C" w:rsidP="00C9109C">
            <w:pPr>
              <w:shd w:val="clear" w:color="auto" w:fill="FFFFFF"/>
              <w:rPr>
                <w:rFonts w:asciiTheme="majorHAnsi" w:hAnsiTheme="majorHAnsi"/>
              </w:rPr>
            </w:pPr>
          </w:p>
        </w:tc>
        <w:tc>
          <w:tcPr>
            <w:tcW w:w="1868"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Slowly turns white</w:t>
            </w:r>
          </w:p>
          <w:p w:rsidR="00C9109C" w:rsidRPr="000A547E" w:rsidRDefault="00C9109C" w:rsidP="00C9109C">
            <w:pPr>
              <w:shd w:val="clear" w:color="auto" w:fill="FFFFFF"/>
              <w:rPr>
                <w:rFonts w:asciiTheme="majorHAnsi" w:hAnsiTheme="majorHAnsi"/>
              </w:rPr>
            </w:pPr>
          </w:p>
        </w:tc>
        <w:tc>
          <w:tcPr>
            <w:tcW w:w="180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Vigorous</w:t>
            </w:r>
          </w:p>
          <w:p w:rsidR="00C9109C" w:rsidRPr="000A547E" w:rsidRDefault="00C9109C" w:rsidP="00C9109C">
            <w:pPr>
              <w:shd w:val="clear" w:color="auto" w:fill="FFFFFF"/>
              <w:rPr>
                <w:rFonts w:asciiTheme="majorHAnsi" w:hAnsiTheme="majorHAnsi"/>
              </w:rPr>
            </w:pPr>
          </w:p>
        </w:tc>
        <w:tc>
          <w:tcPr>
            <w:tcW w:w="252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Violent</w:t>
            </w:r>
          </w:p>
          <w:p w:rsidR="00C9109C" w:rsidRPr="000A547E" w:rsidRDefault="00C9109C" w:rsidP="00C9109C">
            <w:pPr>
              <w:shd w:val="clear" w:color="auto" w:fill="FFFFFF"/>
              <w:rPr>
                <w:rFonts w:asciiTheme="majorHAnsi" w:hAnsiTheme="majorHAnsi"/>
              </w:rPr>
            </w:pPr>
          </w:p>
        </w:tc>
      </w:tr>
      <w:tr w:rsidR="00C9109C" w:rsidRPr="000A547E" w:rsidTr="008C4C28">
        <w:trPr>
          <w:trHeight w:hRule="exact" w:val="355"/>
        </w:trPr>
        <w:tc>
          <w:tcPr>
            <w:tcW w:w="922"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Y</w:t>
            </w:r>
          </w:p>
          <w:p w:rsidR="00C9109C" w:rsidRPr="000A547E" w:rsidRDefault="00C9109C" w:rsidP="00C9109C">
            <w:pPr>
              <w:shd w:val="clear" w:color="auto" w:fill="FFFFFF"/>
              <w:rPr>
                <w:rFonts w:asciiTheme="majorHAnsi" w:hAnsiTheme="majorHAnsi"/>
              </w:rPr>
            </w:pPr>
          </w:p>
        </w:tc>
        <w:tc>
          <w:tcPr>
            <w:tcW w:w="1868"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No change</w:t>
            </w:r>
          </w:p>
          <w:p w:rsidR="00C9109C" w:rsidRPr="000A547E" w:rsidRDefault="00C9109C" w:rsidP="00C9109C">
            <w:pPr>
              <w:shd w:val="clear" w:color="auto" w:fill="FFFFFF"/>
              <w:rPr>
                <w:rFonts w:asciiTheme="majorHAnsi" w:hAnsiTheme="majorHAnsi"/>
              </w:rPr>
            </w:pPr>
          </w:p>
        </w:tc>
        <w:tc>
          <w:tcPr>
            <w:tcW w:w="180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Does not react</w:t>
            </w:r>
          </w:p>
          <w:p w:rsidR="00C9109C" w:rsidRPr="000A547E" w:rsidRDefault="00C9109C" w:rsidP="00C9109C">
            <w:pPr>
              <w:shd w:val="clear" w:color="auto" w:fill="FFFFFF"/>
              <w:rPr>
                <w:rFonts w:asciiTheme="majorHAnsi" w:hAnsiTheme="majorHAnsi"/>
              </w:rPr>
            </w:pPr>
          </w:p>
        </w:tc>
        <w:tc>
          <w:tcPr>
            <w:tcW w:w="252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Does not react</w:t>
            </w:r>
          </w:p>
          <w:p w:rsidR="00C9109C" w:rsidRPr="000A547E" w:rsidRDefault="00C9109C" w:rsidP="00C9109C">
            <w:pPr>
              <w:shd w:val="clear" w:color="auto" w:fill="FFFFFF"/>
              <w:rPr>
                <w:rFonts w:asciiTheme="majorHAnsi" w:hAnsiTheme="majorHAnsi"/>
              </w:rPr>
            </w:pPr>
          </w:p>
        </w:tc>
      </w:tr>
      <w:tr w:rsidR="00C9109C" w:rsidRPr="000A547E" w:rsidTr="008C4C28">
        <w:trPr>
          <w:trHeight w:hRule="exact" w:val="365"/>
        </w:trPr>
        <w:tc>
          <w:tcPr>
            <w:tcW w:w="922"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Z</w:t>
            </w:r>
          </w:p>
          <w:p w:rsidR="00C9109C" w:rsidRPr="000A547E" w:rsidRDefault="00C9109C" w:rsidP="00C9109C">
            <w:pPr>
              <w:shd w:val="clear" w:color="auto" w:fill="FFFFFF"/>
              <w:rPr>
                <w:rFonts w:asciiTheme="majorHAnsi" w:hAnsiTheme="majorHAnsi"/>
              </w:rPr>
            </w:pPr>
          </w:p>
        </w:tc>
        <w:tc>
          <w:tcPr>
            <w:tcW w:w="1868"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No change</w:t>
            </w:r>
          </w:p>
          <w:p w:rsidR="00C9109C" w:rsidRPr="000A547E" w:rsidRDefault="00C9109C" w:rsidP="00C9109C">
            <w:pPr>
              <w:shd w:val="clear" w:color="auto" w:fill="FFFFFF"/>
              <w:rPr>
                <w:rFonts w:asciiTheme="majorHAnsi" w:hAnsiTheme="majorHAnsi"/>
              </w:rPr>
            </w:pPr>
          </w:p>
        </w:tc>
        <w:tc>
          <w:tcPr>
            <w:tcW w:w="180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No reaction</w:t>
            </w:r>
          </w:p>
          <w:p w:rsidR="00C9109C" w:rsidRPr="000A547E" w:rsidRDefault="00C9109C" w:rsidP="00C9109C">
            <w:pPr>
              <w:shd w:val="clear" w:color="auto" w:fill="FFFFFF"/>
              <w:rPr>
                <w:rFonts w:asciiTheme="majorHAnsi" w:hAnsiTheme="majorHAnsi"/>
              </w:rPr>
            </w:pPr>
          </w:p>
        </w:tc>
        <w:tc>
          <w:tcPr>
            <w:tcW w:w="2520" w:type="dxa"/>
            <w:tcBorders>
              <w:top w:val="single" w:sz="6" w:space="0" w:color="auto"/>
              <w:left w:val="single" w:sz="6" w:space="0" w:color="auto"/>
              <w:bottom w:val="single" w:sz="6" w:space="0" w:color="auto"/>
              <w:right w:val="single" w:sz="6" w:space="0" w:color="auto"/>
            </w:tcBorders>
          </w:tcPr>
          <w:p w:rsidR="00C9109C" w:rsidRPr="000A547E" w:rsidRDefault="00C9109C" w:rsidP="00C9109C">
            <w:pPr>
              <w:shd w:val="clear" w:color="auto" w:fill="FFFFFF"/>
              <w:rPr>
                <w:rFonts w:asciiTheme="majorHAnsi" w:hAnsiTheme="majorHAnsi"/>
              </w:rPr>
            </w:pPr>
            <w:r w:rsidRPr="000A547E">
              <w:rPr>
                <w:rFonts w:asciiTheme="majorHAnsi" w:hAnsiTheme="majorHAnsi"/>
                <w:color w:val="000000"/>
                <w:sz w:val="22"/>
                <w:szCs w:val="22"/>
              </w:rPr>
              <w:t>Reacts moderately</w:t>
            </w:r>
          </w:p>
          <w:p w:rsidR="00C9109C" w:rsidRPr="000A547E" w:rsidRDefault="00C9109C" w:rsidP="00C9109C">
            <w:pPr>
              <w:shd w:val="clear" w:color="auto" w:fill="FFFFFF"/>
              <w:rPr>
                <w:rFonts w:asciiTheme="majorHAnsi" w:hAnsiTheme="majorHAnsi"/>
              </w:rPr>
            </w:pPr>
          </w:p>
        </w:tc>
      </w:tr>
    </w:tbl>
    <w:p w:rsidR="008C4C28" w:rsidRDefault="00C9109C" w:rsidP="00C9109C">
      <w:pPr>
        <w:shd w:val="clear" w:color="auto" w:fill="FFFFFF"/>
        <w:spacing w:before="293"/>
        <w:ind w:left="540"/>
        <w:rPr>
          <w:rFonts w:asciiTheme="majorHAnsi" w:hAnsiTheme="majorHAnsi"/>
          <w:sz w:val="22"/>
          <w:szCs w:val="22"/>
        </w:rPr>
      </w:pPr>
      <w:r w:rsidRPr="000A547E">
        <w:rPr>
          <w:rFonts w:asciiTheme="majorHAnsi" w:hAnsiTheme="majorHAnsi"/>
          <w:sz w:val="22"/>
          <w:szCs w:val="22"/>
        </w:rPr>
        <w:t xml:space="preserve">a) Arrange the metals in the order of reactivity starting with the most </w:t>
      </w:r>
    </w:p>
    <w:p w:rsidR="00C9109C" w:rsidRPr="000A547E" w:rsidRDefault="008C4C28" w:rsidP="008C4C28">
      <w:pPr>
        <w:shd w:val="clear" w:color="auto" w:fill="FFFFFF"/>
        <w:spacing w:line="276" w:lineRule="auto"/>
        <w:ind w:left="540"/>
        <w:rPr>
          <w:rFonts w:asciiTheme="majorHAnsi" w:hAnsiTheme="majorHAnsi"/>
          <w:sz w:val="22"/>
          <w:szCs w:val="22"/>
        </w:rPr>
      </w:pPr>
      <w:r>
        <w:rPr>
          <w:rFonts w:asciiTheme="majorHAnsi" w:hAnsiTheme="majorHAnsi"/>
          <w:sz w:val="22"/>
          <w:szCs w:val="22"/>
        </w:rPr>
        <w:t xml:space="preserve">     </w:t>
      </w:r>
      <w:r w:rsidR="00C9109C" w:rsidRPr="000A547E">
        <w:rPr>
          <w:rFonts w:asciiTheme="majorHAnsi" w:hAnsiTheme="majorHAnsi"/>
          <w:sz w:val="22"/>
          <w:szCs w:val="22"/>
        </w:rPr>
        <w:t xml:space="preserve">reactive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C9109C" w:rsidRPr="000A547E">
        <w:rPr>
          <w:rFonts w:asciiTheme="majorHAnsi" w:hAnsiTheme="majorHAnsi"/>
          <w:sz w:val="22"/>
          <w:szCs w:val="22"/>
        </w:rPr>
        <w:t>(2 marks)</w:t>
      </w:r>
    </w:p>
    <w:p w:rsidR="00C9109C" w:rsidRPr="000A547E" w:rsidRDefault="00C9109C" w:rsidP="008C4C28">
      <w:pPr>
        <w:shd w:val="clear" w:color="auto" w:fill="FFFFFF"/>
        <w:spacing w:line="276" w:lineRule="auto"/>
        <w:ind w:left="540"/>
        <w:rPr>
          <w:rFonts w:asciiTheme="majorHAnsi" w:hAnsiTheme="majorHAnsi"/>
          <w:sz w:val="22"/>
          <w:szCs w:val="22"/>
        </w:rPr>
      </w:pPr>
      <w:r w:rsidRPr="000A547E">
        <w:rPr>
          <w:rFonts w:asciiTheme="majorHAnsi" w:hAnsiTheme="majorHAnsi"/>
          <w:sz w:val="22"/>
          <w:szCs w:val="22"/>
        </w:rPr>
        <w:t xml:space="preserve">b) Name a metal which is likely to be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(1 mark)</w:t>
      </w:r>
    </w:p>
    <w:p w:rsidR="00C9109C" w:rsidRPr="000A547E" w:rsidRDefault="00C9109C" w:rsidP="00C9109C">
      <w:pPr>
        <w:shd w:val="clear" w:color="auto" w:fill="FFFFFF"/>
        <w:spacing w:before="120"/>
        <w:ind w:left="810"/>
        <w:rPr>
          <w:rFonts w:asciiTheme="majorHAnsi" w:hAnsiTheme="majorHAnsi"/>
          <w:sz w:val="22"/>
          <w:szCs w:val="22"/>
        </w:rPr>
      </w:pPr>
      <w:r w:rsidRPr="000A547E">
        <w:rPr>
          <w:rFonts w:asciiTheme="majorHAnsi" w:hAnsiTheme="majorHAnsi"/>
          <w:sz w:val="22"/>
          <w:szCs w:val="22"/>
        </w:rPr>
        <w:t>I</w:t>
      </w:r>
      <w:r w:rsidRPr="000A547E">
        <w:rPr>
          <w:rFonts w:asciiTheme="majorHAnsi" w:hAnsiTheme="majorHAnsi"/>
          <w:sz w:val="22"/>
          <w:szCs w:val="22"/>
        </w:rPr>
        <w:tab/>
        <w:t>X</w:t>
      </w:r>
      <w:r w:rsidRPr="000A547E">
        <w:rPr>
          <w:rFonts w:asciiTheme="majorHAnsi" w:hAnsiTheme="majorHAnsi"/>
          <w:sz w:val="22"/>
          <w:szCs w:val="22"/>
        </w:rPr>
        <w:tab/>
      </w:r>
      <w:r w:rsidRPr="000A547E">
        <w:rPr>
          <w:rFonts w:asciiTheme="majorHAnsi" w:hAnsiTheme="majorHAnsi"/>
          <w:sz w:val="22"/>
          <w:szCs w:val="22"/>
        </w:rPr>
        <w:tab/>
      </w:r>
    </w:p>
    <w:p w:rsidR="00C9109C" w:rsidRPr="000A547E" w:rsidRDefault="00C9109C" w:rsidP="00C9109C">
      <w:pPr>
        <w:shd w:val="clear" w:color="auto" w:fill="FFFFFF"/>
        <w:spacing w:before="120"/>
        <w:ind w:left="810"/>
        <w:rPr>
          <w:rFonts w:asciiTheme="majorHAnsi" w:hAnsiTheme="majorHAnsi"/>
          <w:sz w:val="22"/>
          <w:szCs w:val="22"/>
        </w:rPr>
      </w:pPr>
      <w:r w:rsidRPr="000A547E">
        <w:rPr>
          <w:rFonts w:asciiTheme="majorHAnsi" w:hAnsiTheme="majorHAnsi"/>
          <w:sz w:val="22"/>
          <w:szCs w:val="22"/>
        </w:rPr>
        <w:t>Ii</w:t>
      </w:r>
      <w:r w:rsidRPr="000A547E">
        <w:rPr>
          <w:rFonts w:asciiTheme="majorHAnsi" w:hAnsiTheme="majorHAnsi"/>
          <w:sz w:val="22"/>
          <w:szCs w:val="22"/>
        </w:rPr>
        <w:tab/>
        <w:t>Y</w:t>
      </w:r>
    </w:p>
    <w:p w:rsidR="00C9109C" w:rsidRPr="000A547E" w:rsidRDefault="00C9109C" w:rsidP="00C9109C">
      <w:pPr>
        <w:shd w:val="clear" w:color="auto" w:fill="FFFFFF"/>
        <w:ind w:left="810"/>
        <w:rPr>
          <w:rFonts w:asciiTheme="majorHAnsi" w:hAnsiTheme="majorHAnsi"/>
          <w:sz w:val="22"/>
          <w:szCs w:val="22"/>
        </w:rPr>
      </w:pPr>
    </w:p>
    <w:p w:rsidR="00C9109C" w:rsidRPr="000A547E" w:rsidRDefault="00C9109C" w:rsidP="00C9109C">
      <w:pPr>
        <w:rPr>
          <w:rFonts w:asciiTheme="majorHAnsi" w:hAnsiTheme="majorHAnsi"/>
          <w:b/>
          <w:sz w:val="22"/>
          <w:szCs w:val="22"/>
        </w:rPr>
      </w:pPr>
      <w:r w:rsidRPr="000A547E">
        <w:rPr>
          <w:rFonts w:asciiTheme="majorHAnsi" w:hAnsiTheme="majorHAnsi"/>
          <w:b/>
          <w:sz w:val="22"/>
          <w:szCs w:val="22"/>
        </w:rPr>
        <w:t>53.    2015 Q15 P1</w:t>
      </w:r>
    </w:p>
    <w:p w:rsidR="00C9109C" w:rsidRDefault="00C9109C" w:rsidP="00C9109C">
      <w:pPr>
        <w:shd w:val="clear" w:color="auto" w:fill="FFFFFF"/>
        <w:rPr>
          <w:rFonts w:asciiTheme="majorHAnsi" w:hAnsiTheme="majorHAnsi"/>
          <w:color w:val="000000"/>
          <w:sz w:val="22"/>
          <w:szCs w:val="22"/>
        </w:rPr>
      </w:pPr>
      <w:r w:rsidRPr="000A547E">
        <w:rPr>
          <w:rFonts w:asciiTheme="majorHAnsi" w:hAnsiTheme="majorHAnsi"/>
          <w:sz w:val="22"/>
          <w:szCs w:val="22"/>
        </w:rPr>
        <w:t xml:space="preserve">           </w:t>
      </w:r>
      <w:r w:rsidRPr="000A547E">
        <w:rPr>
          <w:rFonts w:asciiTheme="majorHAnsi" w:hAnsiTheme="majorHAnsi"/>
          <w:color w:val="000000"/>
          <w:sz w:val="22"/>
          <w:szCs w:val="22"/>
        </w:rPr>
        <w:t xml:space="preserve">  Given the following substances: wood ash, lemon juice and sodium chloride.</w:t>
      </w:r>
    </w:p>
    <w:p w:rsidR="008C4C28" w:rsidRPr="000A547E" w:rsidRDefault="008C4C28" w:rsidP="00C9109C">
      <w:pPr>
        <w:shd w:val="clear" w:color="auto" w:fill="FFFFFF"/>
        <w:rPr>
          <w:rFonts w:asciiTheme="majorHAnsi" w:hAnsiTheme="majorHAnsi"/>
          <w:sz w:val="22"/>
          <w:szCs w:val="22"/>
        </w:rPr>
      </w:pPr>
    </w:p>
    <w:p w:rsidR="00C9109C" w:rsidRPr="000A547E" w:rsidRDefault="00C9109C" w:rsidP="008C4C28">
      <w:pPr>
        <w:shd w:val="clear" w:color="auto" w:fill="FFFFFF"/>
        <w:spacing w:line="288" w:lineRule="exact"/>
        <w:ind w:left="758" w:hanging="398"/>
        <w:rPr>
          <w:rFonts w:asciiTheme="majorHAnsi" w:hAnsiTheme="majorHAnsi"/>
          <w:color w:val="000000"/>
          <w:sz w:val="22"/>
          <w:szCs w:val="22"/>
        </w:rPr>
      </w:pPr>
      <w:r w:rsidRPr="000A547E">
        <w:rPr>
          <w:rFonts w:asciiTheme="majorHAnsi" w:hAnsiTheme="majorHAnsi"/>
          <w:color w:val="000000"/>
          <w:sz w:val="22"/>
          <w:szCs w:val="22"/>
        </w:rPr>
        <w:t xml:space="preserve">     (a)       Name </w:t>
      </w:r>
      <w:r w:rsidRPr="000A547E">
        <w:rPr>
          <w:rFonts w:asciiTheme="majorHAnsi" w:hAnsiTheme="majorHAnsi"/>
          <w:bCs/>
          <w:color w:val="000000"/>
          <w:sz w:val="22"/>
          <w:szCs w:val="22"/>
        </w:rPr>
        <w:t xml:space="preserve">one </w:t>
      </w:r>
      <w:r w:rsidRPr="000A547E">
        <w:rPr>
          <w:rFonts w:asciiTheme="majorHAnsi" w:hAnsiTheme="majorHAnsi"/>
          <w:color w:val="000000"/>
          <w:sz w:val="22"/>
          <w:szCs w:val="22"/>
        </w:rPr>
        <w:t xml:space="preserve">commercial indicator that can be used to show whether </w:t>
      </w:r>
    </w:p>
    <w:p w:rsidR="00C9109C" w:rsidRPr="000A547E" w:rsidRDefault="00C9109C" w:rsidP="008C4C28">
      <w:pPr>
        <w:shd w:val="clear" w:color="auto" w:fill="FFFFFF"/>
        <w:spacing w:line="288" w:lineRule="exact"/>
        <w:ind w:left="758" w:hanging="398"/>
        <w:rPr>
          <w:rFonts w:asciiTheme="majorHAnsi" w:hAnsiTheme="majorHAnsi"/>
          <w:sz w:val="22"/>
          <w:szCs w:val="22"/>
        </w:rPr>
      </w:pPr>
      <w:r w:rsidRPr="000A547E">
        <w:rPr>
          <w:rFonts w:asciiTheme="majorHAnsi" w:hAnsiTheme="majorHAnsi"/>
          <w:color w:val="000000"/>
          <w:sz w:val="22"/>
          <w:szCs w:val="22"/>
        </w:rPr>
        <w:t xml:space="preserve">                 wood ash, lemon juice and sodium chloride are acidic, basic or neutral.</w:t>
      </w:r>
    </w:p>
    <w:p w:rsidR="00C9109C" w:rsidRDefault="00C9109C" w:rsidP="008C4C28">
      <w:pPr>
        <w:shd w:val="clear" w:color="auto" w:fill="FFFFFF"/>
        <w:spacing w:before="293"/>
        <w:ind w:hanging="398"/>
        <w:rPr>
          <w:rFonts w:asciiTheme="majorHAnsi" w:hAnsiTheme="majorHAnsi"/>
          <w:color w:val="000000"/>
          <w:sz w:val="22"/>
          <w:szCs w:val="22"/>
        </w:rPr>
      </w:pPr>
      <w:r w:rsidRPr="000A547E">
        <w:rPr>
          <w:rFonts w:asciiTheme="majorHAnsi" w:hAnsiTheme="majorHAnsi"/>
          <w:color w:val="000000"/>
          <w:sz w:val="22"/>
          <w:szCs w:val="22"/>
        </w:rPr>
        <w:t xml:space="preserve">      </w:t>
      </w:r>
      <w:r w:rsidR="008C4C28">
        <w:rPr>
          <w:rFonts w:asciiTheme="majorHAnsi" w:hAnsiTheme="majorHAnsi"/>
          <w:color w:val="000000"/>
          <w:sz w:val="22"/>
          <w:szCs w:val="22"/>
        </w:rPr>
        <w:t xml:space="preserve">              </w:t>
      </w:r>
      <w:r w:rsidRPr="000A547E">
        <w:rPr>
          <w:rFonts w:asciiTheme="majorHAnsi" w:hAnsiTheme="majorHAnsi"/>
          <w:color w:val="000000"/>
          <w:sz w:val="22"/>
          <w:szCs w:val="22"/>
        </w:rPr>
        <w:t>b)       Classify the substances in 15(a) above as acids, bases or neutral</w:t>
      </w:r>
    </w:p>
    <w:p w:rsidR="008C4C28" w:rsidRPr="000A547E" w:rsidRDefault="008C4C28" w:rsidP="008C4C28">
      <w:pPr>
        <w:shd w:val="clear" w:color="auto" w:fill="FFFFFF"/>
        <w:spacing w:before="293"/>
        <w:ind w:hanging="398"/>
        <w:rPr>
          <w:rFonts w:asciiTheme="majorHAnsi" w:hAnsiTheme="majorHAnsi"/>
          <w:color w:val="000000"/>
          <w:sz w:val="22"/>
          <w:szCs w:val="22"/>
        </w:rPr>
      </w:pPr>
    </w:p>
    <w:tbl>
      <w:tblPr>
        <w:tblStyle w:val="TableGrid"/>
        <w:tblW w:w="0" w:type="auto"/>
        <w:tblInd w:w="1098" w:type="dxa"/>
        <w:tblLook w:val="04A0"/>
      </w:tblPr>
      <w:tblGrid>
        <w:gridCol w:w="2162"/>
        <w:gridCol w:w="2338"/>
        <w:gridCol w:w="2340"/>
      </w:tblGrid>
      <w:tr w:rsidR="00C9109C" w:rsidRPr="000A547E" w:rsidTr="008C4C28">
        <w:tc>
          <w:tcPr>
            <w:tcW w:w="2162" w:type="dxa"/>
          </w:tcPr>
          <w:p w:rsidR="00C9109C" w:rsidRPr="000A547E" w:rsidRDefault="00C9109C" w:rsidP="00C9109C">
            <w:pPr>
              <w:spacing w:before="293"/>
              <w:rPr>
                <w:rFonts w:asciiTheme="majorHAnsi" w:hAnsiTheme="majorHAnsi"/>
                <w:sz w:val="22"/>
                <w:szCs w:val="22"/>
              </w:rPr>
            </w:pPr>
            <w:r w:rsidRPr="000A547E">
              <w:rPr>
                <w:rFonts w:asciiTheme="majorHAnsi" w:hAnsiTheme="majorHAnsi"/>
                <w:sz w:val="22"/>
                <w:szCs w:val="22"/>
              </w:rPr>
              <w:t>A cid</w:t>
            </w:r>
          </w:p>
        </w:tc>
        <w:tc>
          <w:tcPr>
            <w:tcW w:w="2338" w:type="dxa"/>
          </w:tcPr>
          <w:p w:rsidR="00C9109C" w:rsidRPr="000A547E" w:rsidRDefault="00C9109C" w:rsidP="00C9109C">
            <w:pPr>
              <w:spacing w:before="293"/>
              <w:rPr>
                <w:rFonts w:asciiTheme="majorHAnsi" w:hAnsiTheme="majorHAnsi"/>
                <w:sz w:val="22"/>
                <w:szCs w:val="22"/>
              </w:rPr>
            </w:pPr>
            <w:r w:rsidRPr="000A547E">
              <w:rPr>
                <w:rFonts w:asciiTheme="majorHAnsi" w:hAnsiTheme="majorHAnsi"/>
                <w:sz w:val="22"/>
                <w:szCs w:val="22"/>
              </w:rPr>
              <w:t>Base</w:t>
            </w:r>
          </w:p>
        </w:tc>
        <w:tc>
          <w:tcPr>
            <w:tcW w:w="2340" w:type="dxa"/>
          </w:tcPr>
          <w:p w:rsidR="00C9109C" w:rsidRPr="000A547E" w:rsidRDefault="00C9109C" w:rsidP="00C9109C">
            <w:pPr>
              <w:spacing w:before="293"/>
              <w:rPr>
                <w:rFonts w:asciiTheme="majorHAnsi" w:hAnsiTheme="majorHAnsi"/>
                <w:sz w:val="22"/>
                <w:szCs w:val="22"/>
              </w:rPr>
            </w:pPr>
            <w:r w:rsidRPr="000A547E">
              <w:rPr>
                <w:rFonts w:asciiTheme="majorHAnsi" w:hAnsiTheme="majorHAnsi"/>
                <w:sz w:val="22"/>
                <w:szCs w:val="22"/>
              </w:rPr>
              <w:t xml:space="preserve">Neutral </w:t>
            </w:r>
          </w:p>
        </w:tc>
      </w:tr>
      <w:tr w:rsidR="00C9109C" w:rsidRPr="000A547E" w:rsidTr="008C4C28">
        <w:tc>
          <w:tcPr>
            <w:tcW w:w="2162" w:type="dxa"/>
          </w:tcPr>
          <w:p w:rsidR="00C9109C" w:rsidRPr="000A547E" w:rsidRDefault="00C9109C" w:rsidP="00C9109C">
            <w:pPr>
              <w:spacing w:before="293"/>
              <w:rPr>
                <w:rFonts w:asciiTheme="majorHAnsi" w:hAnsiTheme="majorHAnsi"/>
                <w:sz w:val="22"/>
                <w:szCs w:val="22"/>
              </w:rPr>
            </w:pPr>
            <w:r w:rsidRPr="000A547E">
              <w:rPr>
                <w:rFonts w:asciiTheme="majorHAnsi" w:hAnsiTheme="majorHAnsi"/>
                <w:sz w:val="22"/>
                <w:szCs w:val="22"/>
              </w:rPr>
              <w:t xml:space="preserve"> </w:t>
            </w:r>
          </w:p>
        </w:tc>
        <w:tc>
          <w:tcPr>
            <w:tcW w:w="2338" w:type="dxa"/>
          </w:tcPr>
          <w:p w:rsidR="00C9109C" w:rsidRPr="000A547E" w:rsidRDefault="00C9109C" w:rsidP="00C9109C">
            <w:pPr>
              <w:spacing w:before="293"/>
              <w:rPr>
                <w:rFonts w:asciiTheme="majorHAnsi" w:hAnsiTheme="majorHAnsi"/>
                <w:sz w:val="22"/>
                <w:szCs w:val="22"/>
              </w:rPr>
            </w:pPr>
          </w:p>
        </w:tc>
        <w:tc>
          <w:tcPr>
            <w:tcW w:w="2340" w:type="dxa"/>
          </w:tcPr>
          <w:p w:rsidR="00C9109C" w:rsidRPr="000A547E" w:rsidRDefault="00C9109C" w:rsidP="00C9109C">
            <w:pPr>
              <w:spacing w:before="293"/>
              <w:rPr>
                <w:rFonts w:asciiTheme="majorHAnsi" w:hAnsiTheme="majorHAnsi"/>
                <w:sz w:val="22"/>
                <w:szCs w:val="22"/>
              </w:rPr>
            </w:pPr>
          </w:p>
        </w:tc>
      </w:tr>
    </w:tbl>
    <w:p w:rsidR="00DD7500" w:rsidRDefault="00DD7500" w:rsidP="00DD7500">
      <w:pPr>
        <w:rPr>
          <w:rFonts w:asciiTheme="majorHAnsi" w:hAnsiTheme="majorHAnsi"/>
          <w:sz w:val="22"/>
          <w:szCs w:val="22"/>
        </w:rPr>
      </w:pPr>
    </w:p>
    <w:p w:rsidR="008C4C28" w:rsidRDefault="008C4C28" w:rsidP="00DD7500">
      <w:pPr>
        <w:rPr>
          <w:rFonts w:asciiTheme="majorHAnsi" w:hAnsiTheme="majorHAnsi"/>
          <w:sz w:val="22"/>
          <w:szCs w:val="22"/>
        </w:rPr>
      </w:pPr>
    </w:p>
    <w:p w:rsidR="008C4C28" w:rsidRPr="000A547E" w:rsidRDefault="008C4C28" w:rsidP="00DD7500">
      <w:pPr>
        <w:rPr>
          <w:rFonts w:asciiTheme="majorHAnsi" w:hAnsiTheme="majorHAnsi"/>
          <w:sz w:val="22"/>
          <w:szCs w:val="22"/>
        </w:rPr>
      </w:pPr>
    </w:p>
    <w:p w:rsidR="007E027D" w:rsidRPr="000A547E" w:rsidRDefault="007E027D" w:rsidP="00DD7500">
      <w:pPr>
        <w:rPr>
          <w:rFonts w:asciiTheme="majorHAnsi" w:hAnsiTheme="majorHAnsi"/>
          <w:b/>
          <w:sz w:val="22"/>
          <w:szCs w:val="22"/>
        </w:rPr>
      </w:pPr>
      <w:r w:rsidRPr="000A547E">
        <w:rPr>
          <w:rFonts w:asciiTheme="majorHAnsi" w:hAnsiTheme="majorHAnsi"/>
          <w:b/>
          <w:sz w:val="22"/>
          <w:szCs w:val="22"/>
        </w:rPr>
        <w:t>54.     2015 Q23 P1</w:t>
      </w:r>
    </w:p>
    <w:p w:rsidR="007E027D" w:rsidRPr="000A547E" w:rsidRDefault="007E027D" w:rsidP="008C4C28">
      <w:pPr>
        <w:spacing w:line="276" w:lineRule="auto"/>
        <w:ind w:left="540"/>
        <w:rPr>
          <w:rFonts w:asciiTheme="majorHAnsi" w:hAnsiTheme="majorHAnsi"/>
          <w:sz w:val="22"/>
          <w:szCs w:val="22"/>
        </w:rPr>
      </w:pPr>
      <w:r w:rsidRPr="000A547E">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 xml:space="preserve">The table below is part of the periodic table. The letters are not the actual </w:t>
      </w:r>
    </w:p>
    <w:p w:rsidR="007E027D" w:rsidRDefault="007E027D" w:rsidP="008C4C28">
      <w:pPr>
        <w:spacing w:line="276" w:lineRule="auto"/>
        <w:ind w:left="540"/>
        <w:rPr>
          <w:rFonts w:asciiTheme="majorHAnsi" w:hAnsiTheme="majorHAnsi"/>
          <w:sz w:val="22"/>
          <w:szCs w:val="22"/>
        </w:rPr>
      </w:pPr>
      <w:r w:rsidRPr="000A547E">
        <w:rPr>
          <w:rFonts w:asciiTheme="majorHAnsi" w:hAnsiTheme="majorHAnsi"/>
          <w:sz w:val="22"/>
          <w:szCs w:val="22"/>
        </w:rPr>
        <w:t xml:space="preserve">      symbols of the elements. Study it and answer the questions that follows.</w:t>
      </w:r>
    </w:p>
    <w:p w:rsidR="008C4C28" w:rsidRPr="000A547E" w:rsidRDefault="008C4C28" w:rsidP="008C4C28">
      <w:pPr>
        <w:spacing w:line="276" w:lineRule="auto"/>
        <w:ind w:left="540"/>
        <w:rPr>
          <w:rFonts w:asciiTheme="majorHAnsi" w:hAnsiTheme="majorHAnsi"/>
          <w:sz w:val="22"/>
          <w:szCs w:val="22"/>
        </w:rPr>
      </w:pPr>
    </w:p>
    <w:p w:rsidR="007E027D" w:rsidRPr="000A547E" w:rsidRDefault="007E027D" w:rsidP="007E027D">
      <w:pPr>
        <w:spacing w:line="276" w:lineRule="auto"/>
        <w:rPr>
          <w:rFonts w:asciiTheme="majorHAnsi" w:hAnsiTheme="majorHAnsi"/>
          <w:sz w:val="22"/>
          <w:szCs w:val="22"/>
        </w:rPr>
      </w:pPr>
      <w:r w:rsidRPr="000A547E">
        <w:rPr>
          <w:rFonts w:asciiTheme="majorHAnsi" w:hAnsiTheme="majorHAnsi"/>
          <w:sz w:val="22"/>
          <w:szCs w:val="22"/>
        </w:rPr>
        <w:lastRenderedPageBreak/>
        <w:t xml:space="preserve">     </w:t>
      </w:r>
      <w:r w:rsidR="008C4C28">
        <w:rPr>
          <w:rFonts w:asciiTheme="majorHAnsi" w:hAnsiTheme="majorHAnsi"/>
          <w:sz w:val="22"/>
          <w:szCs w:val="22"/>
        </w:rPr>
        <w:t xml:space="preserve">        </w:t>
      </w:r>
      <w:r w:rsidRPr="000A547E">
        <w:rPr>
          <w:rFonts w:asciiTheme="majorHAnsi" w:hAnsiTheme="majorHAnsi"/>
          <w:sz w:val="22"/>
          <w:szCs w:val="22"/>
        </w:rPr>
        <w:t xml:space="preserve">  a) Select an element which is stored in paraffin in the laboratory</w:t>
      </w:r>
    </w:p>
    <w:p w:rsidR="007E027D" w:rsidRDefault="008C4C28" w:rsidP="007E027D">
      <w:pPr>
        <w:spacing w:line="276" w:lineRule="auto"/>
        <w:rPr>
          <w:rFonts w:asciiTheme="majorHAnsi" w:hAnsiTheme="majorHAnsi"/>
          <w:sz w:val="22"/>
          <w:szCs w:val="22"/>
        </w:rPr>
      </w:pPr>
      <w:r>
        <w:rPr>
          <w:rFonts w:asciiTheme="majorHAnsi" w:hAnsiTheme="majorHAnsi"/>
          <w:sz w:val="22"/>
          <w:szCs w:val="22"/>
        </w:rPr>
        <w:t xml:space="preserve">                 </w:t>
      </w:r>
      <w:r w:rsidR="007E027D" w:rsidRPr="000A547E">
        <w:rPr>
          <w:rFonts w:asciiTheme="majorHAnsi" w:hAnsiTheme="majorHAnsi"/>
          <w:noProof/>
          <w:sz w:val="22"/>
          <w:szCs w:val="22"/>
          <w:lang w:val="en-US" w:eastAsia="en-US"/>
        </w:rPr>
        <w:drawing>
          <wp:inline distT="0" distB="0" distL="0" distR="0">
            <wp:extent cx="4248150" cy="1400175"/>
            <wp:effectExtent l="19050" t="0" r="0" b="0"/>
            <wp:docPr id="11" name="Picture 11" descr="C:\Documents and Setting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Desktop\6.jpg"/>
                    <pic:cNvPicPr>
                      <a:picLocks noChangeAspect="1" noChangeArrowheads="1"/>
                    </pic:cNvPicPr>
                  </pic:nvPicPr>
                  <pic:blipFill>
                    <a:blip r:embed="rId10" cstate="print"/>
                    <a:srcRect l="7334" r="7156" b="7254"/>
                    <a:stretch>
                      <a:fillRect/>
                    </a:stretch>
                  </pic:blipFill>
                  <pic:spPr bwMode="auto">
                    <a:xfrm>
                      <a:off x="0" y="0"/>
                      <a:ext cx="4248150" cy="1400175"/>
                    </a:xfrm>
                    <a:prstGeom prst="rect">
                      <a:avLst/>
                    </a:prstGeom>
                    <a:noFill/>
                    <a:ln w="9525">
                      <a:noFill/>
                      <a:miter lim="800000"/>
                      <a:headEnd/>
                      <a:tailEnd/>
                    </a:ln>
                  </pic:spPr>
                </pic:pic>
              </a:graphicData>
            </a:graphic>
          </wp:inline>
        </w:drawing>
      </w:r>
    </w:p>
    <w:p w:rsidR="008C4C28" w:rsidRPr="000A547E" w:rsidRDefault="008C4C28" w:rsidP="007E027D">
      <w:pPr>
        <w:spacing w:line="276" w:lineRule="auto"/>
        <w:rPr>
          <w:rFonts w:asciiTheme="majorHAnsi" w:hAnsiTheme="majorHAnsi"/>
          <w:sz w:val="22"/>
          <w:szCs w:val="22"/>
        </w:rPr>
      </w:pPr>
    </w:p>
    <w:p w:rsidR="007E027D" w:rsidRPr="000A547E" w:rsidRDefault="007E027D" w:rsidP="007E027D">
      <w:pPr>
        <w:spacing w:line="276" w:lineRule="auto"/>
        <w:rPr>
          <w:rFonts w:asciiTheme="majorHAnsi" w:hAnsiTheme="majorHAnsi"/>
          <w:sz w:val="22"/>
          <w:szCs w:val="22"/>
        </w:rPr>
      </w:pPr>
      <w:r w:rsidRPr="000A547E">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(b)  How do the ionic radii of E and I compare? Explain</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t>(2 marks)</w:t>
      </w:r>
    </w:p>
    <w:p w:rsidR="000A51D0" w:rsidRPr="000A547E" w:rsidRDefault="000A51D0" w:rsidP="007E027D">
      <w:pPr>
        <w:spacing w:line="276" w:lineRule="auto"/>
        <w:rPr>
          <w:rFonts w:asciiTheme="majorHAnsi" w:hAnsiTheme="majorHAnsi"/>
          <w:sz w:val="22"/>
          <w:szCs w:val="22"/>
        </w:rPr>
      </w:pPr>
    </w:p>
    <w:p w:rsidR="000A51D0" w:rsidRPr="000A547E" w:rsidRDefault="000A51D0" w:rsidP="007E027D">
      <w:pPr>
        <w:spacing w:line="276" w:lineRule="auto"/>
        <w:rPr>
          <w:rFonts w:asciiTheme="majorHAnsi" w:hAnsiTheme="majorHAnsi"/>
          <w:b/>
          <w:sz w:val="22"/>
          <w:szCs w:val="22"/>
        </w:rPr>
      </w:pPr>
      <w:r w:rsidRPr="000A547E">
        <w:rPr>
          <w:rFonts w:asciiTheme="majorHAnsi" w:hAnsiTheme="majorHAnsi"/>
          <w:b/>
          <w:sz w:val="22"/>
          <w:szCs w:val="22"/>
        </w:rPr>
        <w:t>55.    2015 Q</w:t>
      </w:r>
      <w:r w:rsidR="00056518" w:rsidRPr="000A547E">
        <w:rPr>
          <w:rFonts w:asciiTheme="majorHAnsi" w:hAnsiTheme="majorHAnsi"/>
          <w:b/>
          <w:sz w:val="22"/>
          <w:szCs w:val="22"/>
        </w:rPr>
        <w:t>3c-d P2</w:t>
      </w:r>
    </w:p>
    <w:p w:rsidR="008C4C28" w:rsidRDefault="000A51D0" w:rsidP="008C4C28">
      <w:pPr>
        <w:pStyle w:val="NoSpacing"/>
        <w:spacing w:line="276" w:lineRule="auto"/>
        <w:ind w:left="630"/>
        <w:rPr>
          <w:rFonts w:asciiTheme="majorHAnsi" w:hAnsiTheme="majorHAnsi"/>
          <w:sz w:val="22"/>
          <w:szCs w:val="22"/>
        </w:rPr>
      </w:pPr>
      <w:r w:rsidRPr="000A547E">
        <w:rPr>
          <w:rFonts w:asciiTheme="majorHAnsi" w:hAnsiTheme="majorHAnsi"/>
          <w:sz w:val="22"/>
          <w:szCs w:val="22"/>
        </w:rPr>
        <w:t xml:space="preserve">c) The diagram below show part of a periodic table. The letters do no </w:t>
      </w:r>
    </w:p>
    <w:p w:rsidR="008C4C28" w:rsidRDefault="008C4C28" w:rsidP="008C4C28">
      <w:pPr>
        <w:pStyle w:val="NoSpacing"/>
        <w:spacing w:line="276" w:lineRule="auto"/>
        <w:ind w:left="630"/>
        <w:rPr>
          <w:rFonts w:asciiTheme="majorHAnsi" w:hAnsiTheme="majorHAnsi"/>
          <w:sz w:val="22"/>
          <w:szCs w:val="22"/>
        </w:rPr>
      </w:pPr>
      <w:r>
        <w:rPr>
          <w:rFonts w:asciiTheme="majorHAnsi" w:hAnsiTheme="majorHAnsi"/>
          <w:sz w:val="22"/>
          <w:szCs w:val="22"/>
        </w:rPr>
        <w:t xml:space="preserve">      </w:t>
      </w:r>
      <w:r w:rsidR="000A51D0" w:rsidRPr="000A547E">
        <w:rPr>
          <w:rFonts w:asciiTheme="majorHAnsi" w:hAnsiTheme="majorHAnsi"/>
          <w:sz w:val="22"/>
          <w:szCs w:val="22"/>
        </w:rPr>
        <w:t xml:space="preserve">represent the actual symbols of elements. Use the diagram to answer </w:t>
      </w:r>
    </w:p>
    <w:p w:rsidR="000A51D0" w:rsidRPr="000A547E" w:rsidRDefault="008C4C28" w:rsidP="008C4C28">
      <w:pPr>
        <w:pStyle w:val="NoSpacing"/>
        <w:spacing w:line="276" w:lineRule="auto"/>
        <w:ind w:left="630"/>
        <w:rPr>
          <w:rFonts w:asciiTheme="majorHAnsi" w:hAnsiTheme="majorHAnsi"/>
          <w:sz w:val="22"/>
          <w:szCs w:val="22"/>
        </w:rPr>
      </w:pPr>
      <w:r>
        <w:rPr>
          <w:rFonts w:asciiTheme="majorHAnsi" w:hAnsiTheme="majorHAnsi"/>
          <w:sz w:val="22"/>
          <w:szCs w:val="22"/>
        </w:rPr>
        <w:t xml:space="preserve">     </w:t>
      </w:r>
      <w:r w:rsidR="000A51D0" w:rsidRPr="000A547E">
        <w:rPr>
          <w:rFonts w:asciiTheme="majorHAnsi" w:hAnsiTheme="majorHAnsi"/>
          <w:sz w:val="22"/>
          <w:szCs w:val="22"/>
        </w:rPr>
        <w:t>the questions that follow.</w:t>
      </w:r>
    </w:p>
    <w:p w:rsidR="000A51D0" w:rsidRPr="000A547E" w:rsidRDefault="008C4C28" w:rsidP="000A51D0">
      <w:pPr>
        <w:pStyle w:val="NoSpacing"/>
        <w:spacing w:line="360" w:lineRule="auto"/>
        <w:jc w:val="both"/>
        <w:rPr>
          <w:rFonts w:asciiTheme="majorHAnsi" w:hAnsiTheme="majorHAnsi"/>
          <w:sz w:val="22"/>
          <w:szCs w:val="22"/>
        </w:rPr>
      </w:pPr>
      <w:r>
        <w:rPr>
          <w:rFonts w:asciiTheme="majorHAnsi" w:hAnsiTheme="majorHAnsi"/>
          <w:sz w:val="22"/>
          <w:szCs w:val="22"/>
        </w:rPr>
        <w:t xml:space="preserve">                   </w:t>
      </w:r>
      <w:r w:rsidR="000A51D0" w:rsidRPr="000A547E">
        <w:rPr>
          <w:rFonts w:asciiTheme="majorHAnsi" w:hAnsiTheme="majorHAnsi"/>
          <w:noProof/>
          <w:sz w:val="22"/>
          <w:szCs w:val="22"/>
          <w:lang w:val="en-US" w:eastAsia="en-US"/>
        </w:rPr>
        <w:drawing>
          <wp:inline distT="0" distB="0" distL="0" distR="0">
            <wp:extent cx="4143375" cy="933450"/>
            <wp:effectExtent l="19050" t="0" r="9525" b="0"/>
            <wp:docPr id="24" name="Picture 2" descr="C:\Documents and Settings\user\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Desktop\1 001.jpg"/>
                    <pic:cNvPicPr>
                      <a:picLocks noChangeAspect="1" noChangeArrowheads="1"/>
                    </pic:cNvPicPr>
                  </pic:nvPicPr>
                  <pic:blipFill>
                    <a:blip r:embed="rId11" cstate="print">
                      <a:lum contrast="20000"/>
                    </a:blip>
                    <a:srcRect l="5818" t="7936" r="9241" b="7936"/>
                    <a:stretch>
                      <a:fillRect/>
                    </a:stretch>
                  </pic:blipFill>
                  <pic:spPr bwMode="auto">
                    <a:xfrm>
                      <a:off x="0" y="0"/>
                      <a:ext cx="4143375" cy="933450"/>
                    </a:xfrm>
                    <a:prstGeom prst="rect">
                      <a:avLst/>
                    </a:prstGeom>
                    <a:noFill/>
                    <a:ln w="9525">
                      <a:noFill/>
                      <a:miter lim="800000"/>
                      <a:headEnd/>
                      <a:tailEnd/>
                    </a:ln>
                  </pic:spPr>
                </pic:pic>
              </a:graphicData>
            </a:graphic>
          </wp:inline>
        </w:drawing>
      </w:r>
    </w:p>
    <w:p w:rsidR="000A51D0" w:rsidRPr="000A547E" w:rsidRDefault="000A51D0" w:rsidP="008C4C28">
      <w:pPr>
        <w:pStyle w:val="NoSpacing"/>
        <w:spacing w:line="276" w:lineRule="auto"/>
        <w:rPr>
          <w:rFonts w:asciiTheme="majorHAnsi" w:hAnsiTheme="majorHAnsi"/>
          <w:sz w:val="22"/>
          <w:szCs w:val="22"/>
        </w:rPr>
      </w:pPr>
    </w:p>
    <w:p w:rsidR="000A51D0" w:rsidRPr="000A547E" w:rsidRDefault="000A51D0" w:rsidP="008C4C28">
      <w:pPr>
        <w:pStyle w:val="NoSpacing"/>
        <w:spacing w:line="276" w:lineRule="auto"/>
        <w:ind w:left="450"/>
        <w:rPr>
          <w:rFonts w:asciiTheme="majorHAnsi" w:hAnsiTheme="majorHAnsi"/>
          <w:sz w:val="22"/>
          <w:szCs w:val="22"/>
        </w:rPr>
      </w:pPr>
      <w:r w:rsidRPr="000A547E">
        <w:rPr>
          <w:rFonts w:asciiTheme="majorHAnsi" w:hAnsiTheme="majorHAnsi"/>
          <w:sz w:val="22"/>
          <w:szCs w:val="22"/>
        </w:rPr>
        <w:t>i) Explain why the oxidizing power of W is more than that of  X</w:t>
      </w:r>
      <w:r w:rsidRPr="000A547E">
        <w:rPr>
          <w:rFonts w:asciiTheme="majorHAnsi" w:hAnsiTheme="majorHAnsi"/>
          <w:sz w:val="22"/>
          <w:szCs w:val="22"/>
        </w:rPr>
        <w:tab/>
      </w:r>
      <w:r w:rsidRPr="000A547E">
        <w:rPr>
          <w:rFonts w:asciiTheme="majorHAnsi" w:hAnsiTheme="majorHAnsi"/>
          <w:sz w:val="22"/>
          <w:szCs w:val="22"/>
        </w:rPr>
        <w:tab/>
      </w:r>
      <w:r w:rsidR="008C4C28">
        <w:rPr>
          <w:rFonts w:asciiTheme="majorHAnsi" w:hAnsiTheme="majorHAnsi"/>
          <w:sz w:val="22"/>
          <w:szCs w:val="22"/>
        </w:rPr>
        <w:tab/>
      </w:r>
      <w:r w:rsidRPr="000A547E">
        <w:rPr>
          <w:rFonts w:asciiTheme="majorHAnsi" w:hAnsiTheme="majorHAnsi"/>
          <w:sz w:val="22"/>
          <w:szCs w:val="22"/>
          <w:lang w:val="en-US"/>
        </w:rPr>
        <w:t>(2 marks)</w:t>
      </w:r>
    </w:p>
    <w:p w:rsidR="000A51D0" w:rsidRPr="000A547E" w:rsidRDefault="000A51D0" w:rsidP="008C4C28">
      <w:pPr>
        <w:pStyle w:val="NoSpacing"/>
        <w:spacing w:line="276" w:lineRule="auto"/>
        <w:ind w:left="450"/>
        <w:rPr>
          <w:rFonts w:asciiTheme="majorHAnsi" w:hAnsiTheme="majorHAnsi"/>
          <w:sz w:val="22"/>
          <w:szCs w:val="22"/>
        </w:rPr>
      </w:pPr>
      <w:r w:rsidRPr="000A547E">
        <w:rPr>
          <w:rFonts w:asciiTheme="majorHAnsi" w:hAnsiTheme="majorHAnsi"/>
          <w:sz w:val="22"/>
          <w:szCs w:val="22"/>
        </w:rPr>
        <w:t>ii) How do the melting points of R and T compare? Explain</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lang w:val="en-US"/>
        </w:rPr>
        <w:t>(2 marks)</w:t>
      </w:r>
    </w:p>
    <w:p w:rsidR="000A51D0" w:rsidRPr="000A547E" w:rsidRDefault="000A51D0" w:rsidP="008C4C28">
      <w:pPr>
        <w:pStyle w:val="NoSpacing"/>
        <w:spacing w:line="276" w:lineRule="auto"/>
        <w:ind w:left="450"/>
        <w:rPr>
          <w:rFonts w:asciiTheme="majorHAnsi" w:hAnsiTheme="majorHAnsi"/>
          <w:sz w:val="22"/>
          <w:szCs w:val="22"/>
        </w:rPr>
      </w:pPr>
      <w:r w:rsidRPr="000A547E">
        <w:rPr>
          <w:rFonts w:asciiTheme="majorHAnsi" w:hAnsiTheme="majorHAnsi"/>
          <w:sz w:val="22"/>
          <w:szCs w:val="22"/>
        </w:rPr>
        <w:t>iii) Sketch an element that could be used</w:t>
      </w:r>
    </w:p>
    <w:p w:rsidR="000A51D0" w:rsidRPr="000A547E" w:rsidRDefault="000A51D0" w:rsidP="008C4C28">
      <w:pPr>
        <w:pStyle w:val="NoSpacing"/>
        <w:spacing w:line="276" w:lineRule="auto"/>
        <w:ind w:left="810"/>
        <w:rPr>
          <w:rFonts w:asciiTheme="majorHAnsi" w:hAnsiTheme="majorHAnsi"/>
          <w:sz w:val="22"/>
          <w:szCs w:val="22"/>
        </w:rPr>
      </w:pPr>
      <w:r w:rsidRPr="000A547E">
        <w:rPr>
          <w:rFonts w:asciiTheme="majorHAnsi" w:hAnsiTheme="majorHAnsi"/>
          <w:sz w:val="22"/>
          <w:szCs w:val="22"/>
        </w:rPr>
        <w:t xml:space="preserve">i) In weather ballons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lang w:val="en-US"/>
        </w:rPr>
        <w:t>(1 mark)</w:t>
      </w:r>
    </w:p>
    <w:p w:rsidR="000A51D0" w:rsidRPr="000A547E" w:rsidRDefault="000A51D0" w:rsidP="000A51D0">
      <w:pPr>
        <w:pStyle w:val="NoSpacing"/>
        <w:spacing w:line="360" w:lineRule="auto"/>
        <w:ind w:left="810"/>
        <w:jc w:val="both"/>
        <w:rPr>
          <w:rFonts w:asciiTheme="majorHAnsi" w:hAnsiTheme="majorHAnsi"/>
          <w:sz w:val="22"/>
          <w:szCs w:val="22"/>
        </w:rPr>
      </w:pPr>
      <w:r w:rsidRPr="000A547E">
        <w:rPr>
          <w:rFonts w:asciiTheme="majorHAnsi" w:hAnsiTheme="majorHAnsi"/>
          <w:sz w:val="22"/>
          <w:szCs w:val="22"/>
        </w:rPr>
        <w:t>ii) For making a cooking pot</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lang w:val="en-US"/>
        </w:rPr>
        <w:t>(1 mark)</w:t>
      </w:r>
    </w:p>
    <w:p w:rsidR="000A51D0" w:rsidRPr="000A547E" w:rsidRDefault="000A51D0" w:rsidP="008C4C28">
      <w:pPr>
        <w:pStyle w:val="NoSpacing"/>
        <w:rPr>
          <w:rFonts w:asciiTheme="majorHAnsi" w:hAnsiTheme="majorHAnsi"/>
          <w:sz w:val="22"/>
          <w:szCs w:val="22"/>
        </w:rPr>
      </w:pPr>
    </w:p>
    <w:p w:rsidR="000A51D0" w:rsidRPr="000A547E" w:rsidRDefault="008C4C28" w:rsidP="008C4C28">
      <w:pPr>
        <w:pStyle w:val="NoSpacing"/>
        <w:spacing w:line="276" w:lineRule="auto"/>
        <w:ind w:left="180"/>
        <w:rPr>
          <w:rFonts w:asciiTheme="majorHAnsi" w:hAnsiTheme="majorHAnsi"/>
          <w:sz w:val="22"/>
          <w:szCs w:val="22"/>
        </w:rPr>
      </w:pPr>
      <w:r>
        <w:rPr>
          <w:rFonts w:asciiTheme="majorHAnsi" w:hAnsiTheme="majorHAnsi"/>
          <w:sz w:val="22"/>
          <w:szCs w:val="22"/>
        </w:rPr>
        <w:t xml:space="preserve">    </w:t>
      </w:r>
      <w:r w:rsidRPr="000A547E">
        <w:rPr>
          <w:rFonts w:asciiTheme="majorHAnsi" w:hAnsiTheme="majorHAnsi"/>
          <w:sz w:val="22"/>
          <w:szCs w:val="22"/>
        </w:rPr>
        <w:t>d i</w:t>
      </w:r>
      <w:r w:rsidR="000A51D0" w:rsidRPr="000A547E">
        <w:rPr>
          <w:rFonts w:asciiTheme="majorHAnsi" w:hAnsiTheme="majorHAnsi"/>
          <w:sz w:val="22"/>
          <w:szCs w:val="22"/>
        </w:rPr>
        <w:t xml:space="preserve">) Classify the substances water, iodine, diamond and candle wax into elements </w:t>
      </w:r>
    </w:p>
    <w:p w:rsidR="000A51D0" w:rsidRPr="000A547E" w:rsidRDefault="000A51D0" w:rsidP="000A51D0">
      <w:pPr>
        <w:pStyle w:val="NoSpacing"/>
        <w:spacing w:line="360" w:lineRule="auto"/>
        <w:ind w:left="180"/>
        <w:rPr>
          <w:rFonts w:asciiTheme="majorHAnsi" w:hAnsiTheme="majorHAnsi"/>
          <w:sz w:val="22"/>
          <w:szCs w:val="22"/>
        </w:rPr>
      </w:pPr>
      <w:r w:rsidRPr="000A547E">
        <w:rPr>
          <w:rFonts w:asciiTheme="majorHAnsi" w:hAnsiTheme="majorHAnsi"/>
          <w:sz w:val="22"/>
          <w:szCs w:val="22"/>
        </w:rPr>
        <w:t xml:space="preserve">        </w:t>
      </w:r>
      <w:r w:rsidR="008C4C28">
        <w:rPr>
          <w:rFonts w:asciiTheme="majorHAnsi" w:hAnsiTheme="majorHAnsi"/>
          <w:sz w:val="22"/>
          <w:szCs w:val="22"/>
        </w:rPr>
        <w:t xml:space="preserve">    </w:t>
      </w:r>
      <w:r w:rsidRPr="000A547E">
        <w:rPr>
          <w:rFonts w:asciiTheme="majorHAnsi" w:hAnsiTheme="majorHAnsi"/>
          <w:sz w:val="22"/>
          <w:szCs w:val="22"/>
        </w:rPr>
        <w:t xml:space="preserve">and compounds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lang w:val="en-US"/>
        </w:rPr>
        <w:t>(2 marks)</w:t>
      </w:r>
    </w:p>
    <w:tbl>
      <w:tblPr>
        <w:tblStyle w:val="TableGrid"/>
        <w:tblW w:w="0" w:type="auto"/>
        <w:tblInd w:w="1188" w:type="dxa"/>
        <w:tblLook w:val="04A0"/>
      </w:tblPr>
      <w:tblGrid>
        <w:gridCol w:w="3150"/>
        <w:gridCol w:w="3240"/>
      </w:tblGrid>
      <w:tr w:rsidR="000A51D0" w:rsidRPr="000A547E" w:rsidTr="008C4C28">
        <w:tc>
          <w:tcPr>
            <w:tcW w:w="3150" w:type="dxa"/>
          </w:tcPr>
          <w:p w:rsidR="000A51D0" w:rsidRPr="000A547E" w:rsidRDefault="000A51D0" w:rsidP="00AA0D35">
            <w:pPr>
              <w:pStyle w:val="NoSpacing"/>
              <w:spacing w:line="360" w:lineRule="auto"/>
              <w:jc w:val="both"/>
              <w:rPr>
                <w:rFonts w:asciiTheme="majorHAnsi" w:hAnsiTheme="majorHAnsi"/>
                <w:sz w:val="22"/>
                <w:szCs w:val="22"/>
              </w:rPr>
            </w:pPr>
            <w:r w:rsidRPr="000A547E">
              <w:rPr>
                <w:rFonts w:asciiTheme="majorHAnsi" w:hAnsiTheme="majorHAnsi"/>
                <w:sz w:val="22"/>
                <w:szCs w:val="22"/>
              </w:rPr>
              <w:t>Elements</w:t>
            </w:r>
          </w:p>
        </w:tc>
        <w:tc>
          <w:tcPr>
            <w:tcW w:w="3240" w:type="dxa"/>
          </w:tcPr>
          <w:p w:rsidR="000A51D0" w:rsidRPr="000A547E" w:rsidRDefault="000A51D0" w:rsidP="00AA0D35">
            <w:pPr>
              <w:pStyle w:val="NoSpacing"/>
              <w:spacing w:line="360" w:lineRule="auto"/>
              <w:jc w:val="both"/>
              <w:rPr>
                <w:rFonts w:asciiTheme="majorHAnsi" w:hAnsiTheme="majorHAnsi"/>
                <w:sz w:val="22"/>
                <w:szCs w:val="22"/>
              </w:rPr>
            </w:pPr>
            <w:r w:rsidRPr="000A547E">
              <w:rPr>
                <w:rFonts w:asciiTheme="majorHAnsi" w:hAnsiTheme="majorHAnsi"/>
                <w:sz w:val="22"/>
                <w:szCs w:val="22"/>
              </w:rPr>
              <w:t xml:space="preserve">Compounds </w:t>
            </w:r>
          </w:p>
        </w:tc>
      </w:tr>
      <w:tr w:rsidR="000A51D0" w:rsidRPr="000A547E" w:rsidTr="008C4C28">
        <w:tc>
          <w:tcPr>
            <w:tcW w:w="3150" w:type="dxa"/>
          </w:tcPr>
          <w:p w:rsidR="000A51D0" w:rsidRPr="000A547E" w:rsidRDefault="000A51D0" w:rsidP="00AA0D35">
            <w:pPr>
              <w:pStyle w:val="NoSpacing"/>
              <w:spacing w:line="360" w:lineRule="auto"/>
              <w:jc w:val="both"/>
              <w:rPr>
                <w:rFonts w:asciiTheme="majorHAnsi" w:hAnsiTheme="majorHAnsi"/>
                <w:sz w:val="22"/>
                <w:szCs w:val="22"/>
              </w:rPr>
            </w:pPr>
          </w:p>
        </w:tc>
        <w:tc>
          <w:tcPr>
            <w:tcW w:w="3240" w:type="dxa"/>
          </w:tcPr>
          <w:p w:rsidR="000A51D0" w:rsidRPr="000A547E" w:rsidRDefault="000A51D0" w:rsidP="00AA0D35">
            <w:pPr>
              <w:pStyle w:val="NoSpacing"/>
              <w:spacing w:line="360" w:lineRule="auto"/>
              <w:jc w:val="both"/>
              <w:rPr>
                <w:rFonts w:asciiTheme="majorHAnsi" w:hAnsiTheme="majorHAnsi"/>
                <w:sz w:val="22"/>
                <w:szCs w:val="22"/>
              </w:rPr>
            </w:pPr>
          </w:p>
        </w:tc>
      </w:tr>
      <w:tr w:rsidR="000A51D0" w:rsidRPr="000A547E" w:rsidTr="008C4C28">
        <w:tc>
          <w:tcPr>
            <w:tcW w:w="3150" w:type="dxa"/>
          </w:tcPr>
          <w:p w:rsidR="000A51D0" w:rsidRPr="000A547E" w:rsidRDefault="000A51D0" w:rsidP="00AA0D35">
            <w:pPr>
              <w:pStyle w:val="NoSpacing"/>
              <w:spacing w:line="360" w:lineRule="auto"/>
              <w:jc w:val="both"/>
              <w:rPr>
                <w:rFonts w:asciiTheme="majorHAnsi" w:hAnsiTheme="majorHAnsi"/>
                <w:sz w:val="22"/>
                <w:szCs w:val="22"/>
              </w:rPr>
            </w:pPr>
          </w:p>
        </w:tc>
        <w:tc>
          <w:tcPr>
            <w:tcW w:w="3240" w:type="dxa"/>
          </w:tcPr>
          <w:p w:rsidR="000A51D0" w:rsidRPr="000A547E" w:rsidRDefault="000A51D0" w:rsidP="00AA0D35">
            <w:pPr>
              <w:pStyle w:val="NoSpacing"/>
              <w:spacing w:line="360" w:lineRule="auto"/>
              <w:jc w:val="both"/>
              <w:rPr>
                <w:rFonts w:asciiTheme="majorHAnsi" w:hAnsiTheme="majorHAnsi"/>
                <w:sz w:val="22"/>
                <w:szCs w:val="22"/>
              </w:rPr>
            </w:pPr>
          </w:p>
        </w:tc>
      </w:tr>
      <w:tr w:rsidR="000A51D0" w:rsidRPr="000A547E" w:rsidTr="008C4C28">
        <w:tc>
          <w:tcPr>
            <w:tcW w:w="3150" w:type="dxa"/>
          </w:tcPr>
          <w:p w:rsidR="000A51D0" w:rsidRPr="000A547E" w:rsidRDefault="000A51D0" w:rsidP="00AA0D35">
            <w:pPr>
              <w:pStyle w:val="NoSpacing"/>
              <w:spacing w:line="360" w:lineRule="auto"/>
              <w:jc w:val="both"/>
              <w:rPr>
                <w:rFonts w:asciiTheme="majorHAnsi" w:hAnsiTheme="majorHAnsi"/>
                <w:sz w:val="22"/>
                <w:szCs w:val="22"/>
              </w:rPr>
            </w:pPr>
          </w:p>
        </w:tc>
        <w:tc>
          <w:tcPr>
            <w:tcW w:w="3240" w:type="dxa"/>
          </w:tcPr>
          <w:p w:rsidR="000A51D0" w:rsidRPr="000A547E" w:rsidRDefault="000A51D0" w:rsidP="00AA0D35">
            <w:pPr>
              <w:pStyle w:val="NoSpacing"/>
              <w:spacing w:line="360" w:lineRule="auto"/>
              <w:jc w:val="both"/>
              <w:rPr>
                <w:rFonts w:asciiTheme="majorHAnsi" w:hAnsiTheme="majorHAnsi"/>
                <w:sz w:val="22"/>
                <w:szCs w:val="22"/>
              </w:rPr>
            </w:pPr>
          </w:p>
        </w:tc>
      </w:tr>
    </w:tbl>
    <w:p w:rsidR="000A51D0" w:rsidRPr="000A547E" w:rsidRDefault="000A51D0" w:rsidP="00DD7500">
      <w:pPr>
        <w:rPr>
          <w:rFonts w:asciiTheme="majorHAnsi" w:hAnsiTheme="majorHAnsi"/>
          <w:sz w:val="22"/>
          <w:szCs w:val="22"/>
        </w:rPr>
      </w:pPr>
    </w:p>
    <w:p w:rsidR="00056518" w:rsidRPr="000A547E" w:rsidRDefault="00056518" w:rsidP="00DD7500">
      <w:pPr>
        <w:rPr>
          <w:rFonts w:asciiTheme="majorHAnsi" w:hAnsiTheme="majorHAnsi"/>
          <w:sz w:val="22"/>
          <w:szCs w:val="22"/>
        </w:rPr>
      </w:pPr>
    </w:p>
    <w:p w:rsidR="00056518" w:rsidRPr="000A547E" w:rsidRDefault="00775F82" w:rsidP="00DD7500">
      <w:pPr>
        <w:rPr>
          <w:rFonts w:asciiTheme="majorHAnsi" w:hAnsiTheme="majorHAnsi"/>
          <w:b/>
          <w:sz w:val="22"/>
          <w:szCs w:val="22"/>
        </w:rPr>
      </w:pPr>
      <w:r w:rsidRPr="000A547E">
        <w:rPr>
          <w:rFonts w:asciiTheme="majorHAnsi" w:hAnsiTheme="majorHAnsi"/>
          <w:b/>
          <w:sz w:val="22"/>
          <w:szCs w:val="22"/>
        </w:rPr>
        <w:t xml:space="preserve">56.    </w:t>
      </w:r>
      <w:r w:rsidR="008C4C28">
        <w:rPr>
          <w:rFonts w:asciiTheme="majorHAnsi" w:hAnsiTheme="majorHAnsi"/>
          <w:b/>
          <w:sz w:val="22"/>
          <w:szCs w:val="22"/>
        </w:rPr>
        <w:t xml:space="preserve"> </w:t>
      </w:r>
      <w:r w:rsidRPr="000A547E">
        <w:rPr>
          <w:rFonts w:asciiTheme="majorHAnsi" w:hAnsiTheme="majorHAnsi"/>
          <w:b/>
          <w:sz w:val="22"/>
          <w:szCs w:val="22"/>
        </w:rPr>
        <w:t>2015 Q7a P2</w:t>
      </w:r>
    </w:p>
    <w:p w:rsidR="00775F82" w:rsidRPr="000A547E" w:rsidRDefault="00775F82" w:rsidP="008C4C28">
      <w:pPr>
        <w:pStyle w:val="NoSpacing"/>
        <w:spacing w:line="276" w:lineRule="auto"/>
        <w:rPr>
          <w:rFonts w:asciiTheme="majorHAnsi" w:hAnsiTheme="majorHAnsi"/>
          <w:sz w:val="22"/>
          <w:szCs w:val="22"/>
          <w:lang w:val="en-US"/>
        </w:rPr>
      </w:pPr>
      <w:r w:rsidRPr="000A547E">
        <w:rPr>
          <w:rFonts w:asciiTheme="majorHAnsi" w:hAnsiTheme="majorHAnsi"/>
          <w:sz w:val="22"/>
          <w:szCs w:val="22"/>
          <w:lang w:val="en-US"/>
        </w:rPr>
        <w:t xml:space="preserve">               </w:t>
      </w:r>
      <w:r w:rsidR="008C4C28">
        <w:rPr>
          <w:rFonts w:asciiTheme="majorHAnsi" w:hAnsiTheme="majorHAnsi"/>
          <w:sz w:val="22"/>
          <w:szCs w:val="22"/>
          <w:lang w:val="en-US"/>
        </w:rPr>
        <w:t xml:space="preserve"> </w:t>
      </w:r>
      <w:r w:rsidRPr="000A547E">
        <w:rPr>
          <w:rFonts w:asciiTheme="majorHAnsi" w:hAnsiTheme="majorHAnsi"/>
          <w:sz w:val="22"/>
          <w:szCs w:val="22"/>
          <w:lang w:val="en-US"/>
        </w:rPr>
        <w:t xml:space="preserve">Naturally occurring magnesium consists of three isotopes. 78.6% </w:t>
      </w:r>
      <w:r w:rsidRPr="000A547E">
        <w:rPr>
          <w:rFonts w:asciiTheme="majorHAnsi" w:hAnsiTheme="majorHAnsi"/>
          <w:sz w:val="22"/>
          <w:szCs w:val="22"/>
          <w:vertAlign w:val="superscript"/>
          <w:lang w:val="en-US"/>
        </w:rPr>
        <w:t>24</w:t>
      </w:r>
      <w:r w:rsidRPr="000A547E">
        <w:rPr>
          <w:rFonts w:asciiTheme="majorHAnsi" w:hAnsiTheme="majorHAnsi"/>
          <w:sz w:val="22"/>
          <w:szCs w:val="22"/>
          <w:lang w:val="en-US"/>
        </w:rPr>
        <w:t xml:space="preserve">Mg; </w:t>
      </w:r>
    </w:p>
    <w:p w:rsidR="00775F82" w:rsidRPr="000A547E" w:rsidRDefault="00775F82" w:rsidP="008C4C28">
      <w:pPr>
        <w:pStyle w:val="NoSpacing"/>
        <w:spacing w:line="276" w:lineRule="auto"/>
        <w:rPr>
          <w:rFonts w:asciiTheme="majorHAnsi" w:hAnsiTheme="majorHAnsi"/>
          <w:sz w:val="22"/>
          <w:szCs w:val="22"/>
          <w:lang w:val="en-US"/>
        </w:rPr>
      </w:pPr>
      <w:r w:rsidRPr="000A547E">
        <w:rPr>
          <w:rFonts w:asciiTheme="majorHAnsi" w:hAnsiTheme="majorHAnsi"/>
          <w:sz w:val="22"/>
          <w:szCs w:val="22"/>
          <w:lang w:val="en-US"/>
        </w:rPr>
        <w:t xml:space="preserve">               </w:t>
      </w:r>
      <w:r w:rsidR="008C4C28">
        <w:rPr>
          <w:rFonts w:asciiTheme="majorHAnsi" w:hAnsiTheme="majorHAnsi"/>
          <w:sz w:val="22"/>
          <w:szCs w:val="22"/>
          <w:lang w:val="en-US"/>
        </w:rPr>
        <w:t xml:space="preserve"> </w:t>
      </w:r>
      <w:r w:rsidRPr="000A547E">
        <w:rPr>
          <w:rFonts w:asciiTheme="majorHAnsi" w:hAnsiTheme="majorHAnsi"/>
          <w:sz w:val="22"/>
          <w:szCs w:val="22"/>
          <w:lang w:val="en-US"/>
        </w:rPr>
        <w:t xml:space="preserve">10% </w:t>
      </w:r>
      <w:r w:rsidRPr="000A547E">
        <w:rPr>
          <w:rFonts w:asciiTheme="majorHAnsi" w:hAnsiTheme="majorHAnsi"/>
          <w:sz w:val="22"/>
          <w:szCs w:val="22"/>
          <w:vertAlign w:val="superscript"/>
          <w:lang w:val="en-US"/>
        </w:rPr>
        <w:t>25</w:t>
      </w:r>
      <w:r w:rsidRPr="000A547E">
        <w:rPr>
          <w:rFonts w:asciiTheme="majorHAnsi" w:hAnsiTheme="majorHAnsi"/>
          <w:sz w:val="22"/>
          <w:szCs w:val="22"/>
          <w:lang w:val="en-US"/>
        </w:rPr>
        <w:t xml:space="preserve">Mg and </w:t>
      </w:r>
      <w:r w:rsidRPr="000A547E">
        <w:rPr>
          <w:rFonts w:asciiTheme="majorHAnsi" w:hAnsiTheme="majorHAnsi"/>
          <w:sz w:val="22"/>
          <w:szCs w:val="22"/>
          <w:vertAlign w:val="superscript"/>
          <w:lang w:val="en-US"/>
        </w:rPr>
        <w:t>26</w:t>
      </w:r>
      <w:r w:rsidRPr="000A547E">
        <w:rPr>
          <w:rFonts w:asciiTheme="majorHAnsi" w:hAnsiTheme="majorHAnsi"/>
          <w:sz w:val="22"/>
          <w:szCs w:val="22"/>
          <w:lang w:val="en-US"/>
        </w:rPr>
        <w:t xml:space="preserve">Mg. Calculate to one decimal place, the relative atomic </w:t>
      </w:r>
    </w:p>
    <w:p w:rsidR="00775F82" w:rsidRPr="000A547E" w:rsidRDefault="00775F82" w:rsidP="008C4C28">
      <w:pPr>
        <w:pStyle w:val="NoSpacing"/>
        <w:spacing w:line="276" w:lineRule="auto"/>
        <w:rPr>
          <w:rFonts w:asciiTheme="majorHAnsi" w:eastAsia="Times New Roman" w:hAnsiTheme="majorHAnsi"/>
          <w:sz w:val="22"/>
          <w:szCs w:val="22"/>
          <w:lang w:val="en-US"/>
        </w:rPr>
      </w:pPr>
      <w:r w:rsidRPr="000A547E">
        <w:rPr>
          <w:rFonts w:asciiTheme="majorHAnsi" w:hAnsiTheme="majorHAnsi"/>
          <w:sz w:val="22"/>
          <w:szCs w:val="22"/>
          <w:lang w:val="en-US"/>
        </w:rPr>
        <w:t xml:space="preserve">                mass of magnesium.</w:t>
      </w:r>
      <w:r w:rsidRPr="000A547E">
        <w:rPr>
          <w:rFonts w:asciiTheme="majorHAnsi" w:hAnsiTheme="majorHAnsi"/>
          <w:sz w:val="22"/>
          <w:szCs w:val="22"/>
        </w:rPr>
        <w:t xml:space="preserve"> </w:t>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Pr="000A547E">
        <w:rPr>
          <w:rFonts w:asciiTheme="majorHAnsi" w:hAnsiTheme="majorHAnsi"/>
          <w:sz w:val="22"/>
          <w:szCs w:val="22"/>
        </w:rPr>
        <w:tab/>
      </w:r>
      <w:r w:rsidR="008C4C28">
        <w:rPr>
          <w:rFonts w:asciiTheme="majorHAnsi" w:hAnsiTheme="majorHAnsi"/>
          <w:sz w:val="22"/>
          <w:szCs w:val="22"/>
        </w:rPr>
        <w:tab/>
      </w:r>
      <w:r w:rsidRPr="000A547E">
        <w:rPr>
          <w:rFonts w:asciiTheme="majorHAnsi" w:eastAsia="Times New Roman" w:hAnsiTheme="majorHAnsi"/>
          <w:sz w:val="22"/>
          <w:szCs w:val="22"/>
          <w:lang w:val="en-US"/>
        </w:rPr>
        <w:t>(2 marks)</w:t>
      </w:r>
    </w:p>
    <w:p w:rsidR="00056518" w:rsidRDefault="00056518" w:rsidP="00DD7500"/>
    <w:p w:rsidR="00056518" w:rsidRDefault="00056518" w:rsidP="00DD7500"/>
    <w:p w:rsidR="00056518" w:rsidRDefault="00056518" w:rsidP="00DD7500"/>
    <w:p w:rsidR="00056518" w:rsidRDefault="00056518" w:rsidP="00DD7500"/>
    <w:p w:rsidR="00056518" w:rsidRDefault="00056518" w:rsidP="00DD7500"/>
    <w:p w:rsidR="001578F1" w:rsidRPr="007B7932" w:rsidRDefault="001578F1" w:rsidP="001578F1">
      <w:pPr>
        <w:pStyle w:val="BodyTextIndent2"/>
        <w:jc w:val="both"/>
        <w:rPr>
          <w:rFonts w:asciiTheme="majorHAnsi" w:hAnsiTheme="majorHAnsi"/>
          <w:b/>
          <w:bCs/>
          <w:sz w:val="20"/>
          <w:szCs w:val="20"/>
        </w:rPr>
      </w:pPr>
      <w:r w:rsidRPr="007B7932">
        <w:rPr>
          <w:rFonts w:asciiTheme="majorHAnsi" w:hAnsiTheme="majorHAnsi"/>
          <w:b/>
          <w:bCs/>
          <w:sz w:val="32"/>
          <w:szCs w:val="28"/>
        </w:rPr>
        <w:t>CHEMICAL FAMILIES</w:t>
      </w:r>
    </w:p>
    <w:p w:rsidR="001578F1" w:rsidRDefault="001578F1" w:rsidP="001578F1">
      <w:pPr>
        <w:pStyle w:val="BodyTextIndent2"/>
        <w:jc w:val="both"/>
        <w:rPr>
          <w:b/>
          <w:bCs/>
          <w:sz w:val="20"/>
          <w:szCs w:val="20"/>
        </w:rPr>
      </w:pPr>
    </w:p>
    <w:p w:rsidR="001578F1" w:rsidRPr="008C4C28" w:rsidRDefault="001578F1" w:rsidP="001578F1">
      <w:pPr>
        <w:tabs>
          <w:tab w:val="left" w:pos="540"/>
        </w:tabs>
        <w:jc w:val="both"/>
        <w:rPr>
          <w:rFonts w:asciiTheme="majorHAnsi" w:hAnsiTheme="majorHAnsi"/>
          <w:b/>
          <w:bCs/>
          <w:sz w:val="22"/>
          <w:szCs w:val="22"/>
        </w:rPr>
      </w:pPr>
      <w:r w:rsidRPr="008C4C28">
        <w:rPr>
          <w:rFonts w:asciiTheme="majorHAnsi" w:hAnsiTheme="majorHAnsi"/>
          <w:b/>
          <w:bCs/>
          <w:sz w:val="22"/>
          <w:szCs w:val="22"/>
        </w:rPr>
        <w:t>1.     1995 Q1 P1</w:t>
      </w:r>
    </w:p>
    <w:p w:rsidR="008C4C28" w:rsidRDefault="001578F1" w:rsidP="0058328D">
      <w:pPr>
        <w:spacing w:line="276" w:lineRule="auto"/>
        <w:ind w:left="720" w:hanging="720"/>
        <w:rPr>
          <w:rFonts w:asciiTheme="majorHAnsi" w:hAnsiTheme="majorHAnsi"/>
          <w:sz w:val="22"/>
          <w:szCs w:val="22"/>
        </w:rPr>
      </w:pPr>
      <w:r w:rsidRPr="008C4C28">
        <w:rPr>
          <w:rFonts w:asciiTheme="majorHAnsi" w:hAnsiTheme="majorHAnsi"/>
          <w:sz w:val="22"/>
          <w:szCs w:val="22"/>
        </w:rPr>
        <w:tab/>
        <w:t xml:space="preserve">The table below gives information on four elements by letters K, L, M and </w:t>
      </w:r>
    </w:p>
    <w:p w:rsidR="0058328D" w:rsidRDefault="008C4C28" w:rsidP="0058328D">
      <w:pPr>
        <w:spacing w:line="276" w:lineRule="auto"/>
        <w:ind w:left="720" w:hanging="720"/>
        <w:rPr>
          <w:rFonts w:asciiTheme="majorHAnsi" w:hAnsiTheme="majorHAnsi"/>
          <w:sz w:val="22"/>
          <w:szCs w:val="22"/>
        </w:rPr>
      </w:pPr>
      <w:r>
        <w:rPr>
          <w:rFonts w:asciiTheme="majorHAnsi" w:hAnsiTheme="majorHAnsi"/>
          <w:sz w:val="22"/>
          <w:szCs w:val="22"/>
        </w:rPr>
        <w:lastRenderedPageBreak/>
        <w:t xml:space="preserve">               </w:t>
      </w:r>
      <w:r w:rsidR="0058328D">
        <w:rPr>
          <w:rFonts w:asciiTheme="majorHAnsi" w:hAnsiTheme="majorHAnsi"/>
          <w:sz w:val="22"/>
          <w:szCs w:val="22"/>
        </w:rPr>
        <w:t xml:space="preserve"> </w:t>
      </w:r>
      <w:r w:rsidR="001578F1" w:rsidRPr="008C4C28">
        <w:rPr>
          <w:rFonts w:asciiTheme="majorHAnsi" w:hAnsiTheme="majorHAnsi"/>
          <w:sz w:val="22"/>
          <w:szCs w:val="22"/>
        </w:rPr>
        <w:t xml:space="preserve">N.  Study it and answer the questions that follow.  The letters do not </w:t>
      </w:r>
    </w:p>
    <w:p w:rsidR="001578F1" w:rsidRPr="008C4C28" w:rsidRDefault="0058328D" w:rsidP="0058328D">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represent the actual symbols of the elements.</w:t>
      </w:r>
    </w:p>
    <w:p w:rsidR="001578F1" w:rsidRPr="008C4C28" w:rsidRDefault="001578F1" w:rsidP="001578F1">
      <w:pPr>
        <w:rPr>
          <w:rFonts w:asciiTheme="majorHAnsi" w:hAnsiTheme="majorHAnsi"/>
          <w:sz w:val="22"/>
          <w:szCs w:val="22"/>
        </w:rPr>
      </w:pPr>
    </w:p>
    <w:tbl>
      <w:tblPr>
        <w:tblpPr w:leftFromText="180" w:rightFromText="180" w:vertAnchor="text" w:horzAnchor="margin" w:tblpXSpec="center"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4"/>
        <w:gridCol w:w="2332"/>
        <w:gridCol w:w="2160"/>
        <w:gridCol w:w="1943"/>
      </w:tblGrid>
      <w:tr w:rsidR="001578F1" w:rsidRPr="008C4C28" w:rsidTr="001578F1">
        <w:tc>
          <w:tcPr>
            <w:tcW w:w="1016" w:type="dxa"/>
          </w:tcPr>
          <w:p w:rsidR="001578F1" w:rsidRPr="008C4C28" w:rsidRDefault="001578F1" w:rsidP="0058328D">
            <w:pPr>
              <w:spacing w:line="276" w:lineRule="auto"/>
              <w:rPr>
                <w:rFonts w:asciiTheme="majorHAnsi" w:hAnsiTheme="majorHAnsi"/>
                <w:b/>
              </w:rPr>
            </w:pPr>
            <w:r w:rsidRPr="008C4C28">
              <w:rPr>
                <w:rFonts w:asciiTheme="majorHAnsi" w:hAnsiTheme="majorHAnsi"/>
                <w:b/>
                <w:sz w:val="22"/>
                <w:szCs w:val="22"/>
              </w:rPr>
              <w:t>Element</w:t>
            </w:r>
          </w:p>
        </w:tc>
        <w:tc>
          <w:tcPr>
            <w:tcW w:w="2332" w:type="dxa"/>
          </w:tcPr>
          <w:p w:rsidR="001578F1" w:rsidRPr="008C4C28" w:rsidRDefault="001578F1" w:rsidP="0058328D">
            <w:pPr>
              <w:spacing w:line="276" w:lineRule="auto"/>
              <w:rPr>
                <w:rFonts w:asciiTheme="majorHAnsi" w:hAnsiTheme="majorHAnsi"/>
                <w:b/>
              </w:rPr>
            </w:pPr>
            <w:r w:rsidRPr="008C4C28">
              <w:rPr>
                <w:rFonts w:asciiTheme="majorHAnsi" w:hAnsiTheme="majorHAnsi"/>
                <w:b/>
                <w:sz w:val="22"/>
                <w:szCs w:val="22"/>
              </w:rPr>
              <w:t>Electron arrangement</w:t>
            </w:r>
          </w:p>
        </w:tc>
        <w:tc>
          <w:tcPr>
            <w:tcW w:w="2160" w:type="dxa"/>
          </w:tcPr>
          <w:p w:rsidR="001578F1" w:rsidRPr="008C4C28" w:rsidRDefault="001578F1" w:rsidP="0058328D">
            <w:pPr>
              <w:spacing w:line="276" w:lineRule="auto"/>
              <w:rPr>
                <w:rFonts w:asciiTheme="majorHAnsi" w:hAnsiTheme="majorHAnsi"/>
                <w:b/>
              </w:rPr>
            </w:pPr>
            <w:r w:rsidRPr="008C4C28">
              <w:rPr>
                <w:rFonts w:asciiTheme="majorHAnsi" w:hAnsiTheme="majorHAnsi"/>
                <w:b/>
                <w:sz w:val="22"/>
                <w:szCs w:val="22"/>
              </w:rPr>
              <w:t>Atomic radius (nm)</w:t>
            </w:r>
          </w:p>
        </w:tc>
        <w:tc>
          <w:tcPr>
            <w:tcW w:w="1943" w:type="dxa"/>
          </w:tcPr>
          <w:p w:rsidR="001578F1" w:rsidRPr="008C4C28" w:rsidRDefault="001578F1" w:rsidP="0058328D">
            <w:pPr>
              <w:spacing w:line="276" w:lineRule="auto"/>
              <w:rPr>
                <w:rFonts w:asciiTheme="majorHAnsi" w:hAnsiTheme="majorHAnsi"/>
                <w:b/>
              </w:rPr>
            </w:pPr>
            <w:r w:rsidRPr="008C4C28">
              <w:rPr>
                <w:rFonts w:asciiTheme="majorHAnsi" w:hAnsiTheme="majorHAnsi"/>
                <w:b/>
                <w:sz w:val="22"/>
                <w:szCs w:val="22"/>
              </w:rPr>
              <w:t>Ionic radius(nm)</w:t>
            </w:r>
          </w:p>
        </w:tc>
      </w:tr>
      <w:tr w:rsidR="001578F1" w:rsidRPr="008C4C28" w:rsidTr="001578F1">
        <w:tc>
          <w:tcPr>
            <w:tcW w:w="1016" w:type="dxa"/>
          </w:tcPr>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K</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L</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M</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N</w:t>
            </w:r>
          </w:p>
        </w:tc>
        <w:tc>
          <w:tcPr>
            <w:tcW w:w="2332" w:type="dxa"/>
          </w:tcPr>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2, 8, 2</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2, 8, 7</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2, 8, 8, 1</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2, 8, 8, 2</w:t>
            </w:r>
          </w:p>
        </w:tc>
        <w:tc>
          <w:tcPr>
            <w:tcW w:w="2160" w:type="dxa"/>
          </w:tcPr>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 xml:space="preserve">  0.136</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 xml:space="preserve">  0.099</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 xml:space="preserve">  0.203</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 xml:space="preserve">  0.174</w:t>
            </w:r>
          </w:p>
        </w:tc>
        <w:tc>
          <w:tcPr>
            <w:tcW w:w="1943" w:type="dxa"/>
          </w:tcPr>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0.065</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0.181</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0.133</w:t>
            </w:r>
          </w:p>
          <w:p w:rsidR="001578F1" w:rsidRPr="008C4C28" w:rsidRDefault="001578F1" w:rsidP="0058328D">
            <w:pPr>
              <w:spacing w:line="276" w:lineRule="auto"/>
              <w:rPr>
                <w:rFonts w:asciiTheme="majorHAnsi" w:hAnsiTheme="majorHAnsi"/>
              </w:rPr>
            </w:pPr>
            <w:r w:rsidRPr="008C4C28">
              <w:rPr>
                <w:rFonts w:asciiTheme="majorHAnsi" w:hAnsiTheme="majorHAnsi"/>
                <w:sz w:val="22"/>
                <w:szCs w:val="22"/>
              </w:rPr>
              <w:t>0.099</w:t>
            </w:r>
          </w:p>
        </w:tc>
      </w:tr>
    </w:tbl>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sz w:val="22"/>
          <w:szCs w:val="22"/>
        </w:rPr>
      </w:pPr>
      <w:r w:rsidRPr="008C4C28">
        <w:rPr>
          <w:rFonts w:asciiTheme="majorHAnsi" w:hAnsiTheme="majorHAnsi"/>
          <w:sz w:val="22"/>
          <w:szCs w:val="22"/>
        </w:rPr>
        <w:tab/>
      </w: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sz w:val="22"/>
          <w:szCs w:val="22"/>
        </w:rPr>
      </w:pPr>
    </w:p>
    <w:p w:rsidR="0058328D" w:rsidRDefault="001578F1" w:rsidP="001578F1">
      <w:pPr>
        <w:spacing w:line="276" w:lineRule="auto"/>
        <w:rPr>
          <w:rFonts w:asciiTheme="majorHAnsi" w:hAnsiTheme="majorHAnsi"/>
          <w:sz w:val="22"/>
          <w:szCs w:val="22"/>
        </w:rPr>
      </w:pPr>
      <w:r w:rsidRPr="008C4C28">
        <w:rPr>
          <w:rFonts w:asciiTheme="majorHAnsi" w:hAnsiTheme="majorHAnsi"/>
          <w:sz w:val="22"/>
          <w:szCs w:val="22"/>
        </w:rPr>
        <w:t xml:space="preserve">           </w:t>
      </w:r>
      <w:r w:rsidR="0058328D">
        <w:rPr>
          <w:rFonts w:asciiTheme="majorHAnsi" w:hAnsiTheme="majorHAnsi"/>
          <w:sz w:val="22"/>
          <w:szCs w:val="22"/>
        </w:rPr>
        <w:t xml:space="preserve">  </w:t>
      </w:r>
    </w:p>
    <w:p w:rsidR="001578F1" w:rsidRPr="008C4C28" w:rsidRDefault="0058328D" w:rsidP="001578F1">
      <w:pPr>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 </w:t>
      </w:r>
      <w:r>
        <w:rPr>
          <w:rFonts w:asciiTheme="majorHAnsi" w:hAnsiTheme="majorHAnsi"/>
          <w:sz w:val="22"/>
          <w:szCs w:val="22"/>
        </w:rPr>
        <w:t xml:space="preserve"> </w:t>
      </w:r>
      <w:r w:rsidR="001578F1" w:rsidRPr="008C4C28">
        <w:rPr>
          <w:rFonts w:asciiTheme="majorHAnsi" w:hAnsiTheme="majorHAnsi"/>
          <w:sz w:val="22"/>
          <w:szCs w:val="22"/>
        </w:rPr>
        <w:t>a) Which two elements have two similar properties?  Explain</w:t>
      </w:r>
      <w:r w:rsidR="001578F1" w:rsidRPr="008C4C28">
        <w:rPr>
          <w:rFonts w:asciiTheme="majorHAnsi" w:hAnsiTheme="majorHAnsi"/>
          <w:sz w:val="22"/>
          <w:szCs w:val="22"/>
        </w:rPr>
        <w:tab/>
      </w:r>
      <w:r w:rsidR="001578F1" w:rsidRPr="008C4C28">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(2marks)</w:t>
      </w:r>
    </w:p>
    <w:p w:rsidR="001578F1" w:rsidRPr="008C4C28" w:rsidRDefault="001578F1" w:rsidP="001578F1">
      <w:pPr>
        <w:spacing w:line="276" w:lineRule="auto"/>
        <w:rPr>
          <w:rFonts w:asciiTheme="majorHAnsi" w:hAnsiTheme="majorHAnsi"/>
          <w:sz w:val="22"/>
          <w:szCs w:val="22"/>
        </w:rPr>
      </w:pPr>
      <w:r w:rsidRPr="008C4C28">
        <w:rPr>
          <w:rFonts w:asciiTheme="majorHAnsi" w:hAnsiTheme="majorHAnsi"/>
          <w:sz w:val="22"/>
          <w:szCs w:val="22"/>
        </w:rPr>
        <w:tab/>
        <w:t>b) What is most likely formula of oxide of L?</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0058328D">
        <w:rPr>
          <w:rFonts w:asciiTheme="majorHAnsi" w:hAnsiTheme="majorHAnsi"/>
          <w:sz w:val="22"/>
          <w:szCs w:val="22"/>
        </w:rPr>
        <w:tab/>
      </w:r>
      <w:r w:rsidRPr="008C4C28">
        <w:rPr>
          <w:rFonts w:asciiTheme="majorHAnsi" w:hAnsiTheme="majorHAnsi"/>
          <w:sz w:val="22"/>
          <w:szCs w:val="22"/>
        </w:rPr>
        <w:t>(1mark)</w:t>
      </w:r>
    </w:p>
    <w:p w:rsidR="001578F1" w:rsidRPr="008C4C28" w:rsidRDefault="001578F1" w:rsidP="001578F1">
      <w:pPr>
        <w:spacing w:line="276" w:lineRule="auto"/>
        <w:rPr>
          <w:rFonts w:asciiTheme="majorHAnsi" w:hAnsiTheme="majorHAnsi"/>
          <w:sz w:val="22"/>
          <w:szCs w:val="22"/>
        </w:rPr>
      </w:pPr>
      <w:r w:rsidRPr="008C4C28">
        <w:rPr>
          <w:rFonts w:asciiTheme="majorHAnsi" w:hAnsiTheme="majorHAnsi"/>
          <w:sz w:val="22"/>
          <w:szCs w:val="22"/>
        </w:rPr>
        <w:tab/>
        <w:t>c) Which element is a non-metal? Explain</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1578F1" w:rsidRPr="008C4C28" w:rsidRDefault="001578F1" w:rsidP="001578F1">
      <w:pPr>
        <w:spacing w:line="276" w:lineRule="auto"/>
        <w:rPr>
          <w:rFonts w:asciiTheme="majorHAnsi" w:hAnsiTheme="majorHAnsi"/>
          <w:sz w:val="22"/>
          <w:szCs w:val="22"/>
        </w:rPr>
      </w:pPr>
      <w:r w:rsidRPr="008C4C28">
        <w:rPr>
          <w:rFonts w:asciiTheme="majorHAnsi" w:hAnsiTheme="majorHAnsi"/>
          <w:sz w:val="22"/>
          <w:szCs w:val="22"/>
        </w:rPr>
        <w:tab/>
        <w:t>d) Which one of elements is the strongest reducing agent? Explain</w:t>
      </w:r>
      <w:r w:rsidRPr="008C4C28">
        <w:rPr>
          <w:rFonts w:asciiTheme="majorHAnsi" w:hAnsiTheme="majorHAnsi"/>
          <w:sz w:val="22"/>
          <w:szCs w:val="22"/>
        </w:rPr>
        <w:tab/>
      </w:r>
      <w:r w:rsidRPr="008C4C28">
        <w:rPr>
          <w:rFonts w:asciiTheme="majorHAnsi" w:hAnsiTheme="majorHAnsi"/>
          <w:sz w:val="22"/>
          <w:szCs w:val="22"/>
        </w:rPr>
        <w:tab/>
        <w:t>(2marks)</w:t>
      </w:r>
    </w:p>
    <w:p w:rsidR="001578F1" w:rsidRPr="008C4C28" w:rsidRDefault="001578F1" w:rsidP="001578F1">
      <w:pPr>
        <w:spacing w:line="276" w:lineRule="auto"/>
        <w:rPr>
          <w:rFonts w:asciiTheme="majorHAnsi" w:hAnsiTheme="majorHAnsi"/>
          <w:sz w:val="22"/>
          <w:szCs w:val="22"/>
        </w:rPr>
      </w:pPr>
      <w:r w:rsidRPr="008C4C28">
        <w:rPr>
          <w:rFonts w:asciiTheme="majorHAnsi" w:hAnsiTheme="majorHAnsi"/>
          <w:sz w:val="22"/>
          <w:szCs w:val="22"/>
        </w:rPr>
        <w:tab/>
        <w:t>e) Explain why ionic radius of N is less than that of M</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0058328D">
        <w:rPr>
          <w:rFonts w:asciiTheme="majorHAnsi" w:hAnsiTheme="majorHAnsi"/>
          <w:sz w:val="22"/>
          <w:szCs w:val="22"/>
        </w:rPr>
        <w:tab/>
      </w:r>
      <w:r w:rsidRPr="008C4C28">
        <w:rPr>
          <w:rFonts w:asciiTheme="majorHAnsi" w:hAnsiTheme="majorHAnsi"/>
          <w:sz w:val="22"/>
          <w:szCs w:val="22"/>
        </w:rPr>
        <w:t>(2marks)</w:t>
      </w:r>
    </w:p>
    <w:p w:rsidR="001578F1" w:rsidRPr="008C4C28" w:rsidRDefault="001578F1" w:rsidP="001578F1">
      <w:pPr>
        <w:spacing w:line="276" w:lineRule="auto"/>
        <w:rPr>
          <w:rFonts w:asciiTheme="majorHAnsi" w:hAnsiTheme="majorHAnsi"/>
          <w:sz w:val="22"/>
          <w:szCs w:val="22"/>
        </w:rPr>
      </w:pPr>
      <w:r w:rsidRPr="008C4C28">
        <w:rPr>
          <w:rFonts w:asciiTheme="majorHAnsi" w:hAnsiTheme="majorHAnsi"/>
          <w:sz w:val="22"/>
          <w:szCs w:val="22"/>
        </w:rPr>
        <w:tab/>
        <w:t xml:space="preserve">f) Explain why the ionic radius of L is bigger than its atomic radius  </w:t>
      </w:r>
      <w:r w:rsidRPr="008C4C28">
        <w:rPr>
          <w:rFonts w:asciiTheme="majorHAnsi" w:hAnsiTheme="majorHAnsi"/>
          <w:sz w:val="22"/>
          <w:szCs w:val="22"/>
        </w:rPr>
        <w:tab/>
      </w:r>
      <w:r w:rsidR="0058328D">
        <w:rPr>
          <w:rFonts w:asciiTheme="majorHAnsi" w:hAnsiTheme="majorHAnsi"/>
          <w:sz w:val="22"/>
          <w:szCs w:val="22"/>
        </w:rPr>
        <w:tab/>
      </w:r>
      <w:r w:rsidRPr="008C4C28">
        <w:rPr>
          <w:rFonts w:asciiTheme="majorHAnsi" w:hAnsiTheme="majorHAnsi"/>
          <w:sz w:val="22"/>
          <w:szCs w:val="22"/>
        </w:rPr>
        <w:t>(2marks)</w:t>
      </w:r>
    </w:p>
    <w:p w:rsidR="001578F1" w:rsidRPr="008C4C28" w:rsidRDefault="001578F1" w:rsidP="001578F1">
      <w:pPr>
        <w:tabs>
          <w:tab w:val="left" w:pos="540"/>
        </w:tabs>
        <w:jc w:val="both"/>
        <w:rPr>
          <w:rFonts w:asciiTheme="majorHAnsi" w:hAnsiTheme="majorHAnsi"/>
          <w:b/>
          <w:bCs/>
          <w:sz w:val="22"/>
          <w:szCs w:val="22"/>
        </w:rPr>
      </w:pPr>
    </w:p>
    <w:p w:rsidR="001578F1" w:rsidRPr="008C4C28" w:rsidRDefault="001578F1" w:rsidP="001578F1">
      <w:pPr>
        <w:tabs>
          <w:tab w:val="left" w:pos="540"/>
        </w:tabs>
        <w:jc w:val="both"/>
        <w:rPr>
          <w:rFonts w:asciiTheme="majorHAnsi" w:hAnsiTheme="majorHAnsi"/>
          <w:b/>
          <w:bCs/>
          <w:sz w:val="22"/>
          <w:szCs w:val="22"/>
        </w:rPr>
      </w:pPr>
      <w:r w:rsidRPr="008C4C28">
        <w:rPr>
          <w:rFonts w:asciiTheme="majorHAnsi" w:hAnsiTheme="majorHAnsi"/>
          <w:b/>
          <w:bCs/>
          <w:sz w:val="22"/>
          <w:szCs w:val="22"/>
        </w:rPr>
        <w:t>2.     1995 Q 15 P1</w:t>
      </w:r>
    </w:p>
    <w:p w:rsidR="001578F1" w:rsidRPr="008C4C28" w:rsidRDefault="001578F1" w:rsidP="0058328D">
      <w:pPr>
        <w:pStyle w:val="BodyTextIndent2"/>
        <w:spacing w:line="276" w:lineRule="auto"/>
        <w:ind w:left="567" w:hanging="567"/>
        <w:rPr>
          <w:rFonts w:asciiTheme="majorHAnsi" w:hAnsiTheme="majorHAnsi"/>
          <w:sz w:val="22"/>
          <w:szCs w:val="22"/>
        </w:rPr>
      </w:pPr>
      <w:r w:rsidRPr="008C4C28">
        <w:rPr>
          <w:rFonts w:asciiTheme="majorHAnsi" w:hAnsiTheme="majorHAnsi"/>
          <w:sz w:val="22"/>
          <w:szCs w:val="22"/>
        </w:rPr>
        <w:t xml:space="preserve">            </w:t>
      </w:r>
      <w:r w:rsidR="0058328D">
        <w:rPr>
          <w:rFonts w:asciiTheme="majorHAnsi" w:hAnsiTheme="majorHAnsi"/>
          <w:sz w:val="22"/>
          <w:szCs w:val="22"/>
        </w:rPr>
        <w:t xml:space="preserve">   </w:t>
      </w:r>
      <w:r w:rsidRPr="008C4C28">
        <w:rPr>
          <w:rFonts w:asciiTheme="majorHAnsi" w:hAnsiTheme="majorHAnsi"/>
          <w:sz w:val="22"/>
          <w:szCs w:val="22"/>
        </w:rPr>
        <w:t xml:space="preserve">The table below gives the atomic numbers of elements W, X, Y and Z.  The </w:t>
      </w:r>
    </w:p>
    <w:p w:rsidR="001578F1" w:rsidRPr="008C4C28" w:rsidRDefault="001578F1" w:rsidP="0058328D">
      <w:pPr>
        <w:pStyle w:val="BodyTextIndent2"/>
        <w:spacing w:line="276" w:lineRule="auto"/>
        <w:ind w:left="567" w:hanging="567"/>
        <w:rPr>
          <w:rFonts w:asciiTheme="majorHAnsi" w:hAnsiTheme="majorHAnsi"/>
          <w:sz w:val="22"/>
          <w:szCs w:val="22"/>
        </w:rPr>
      </w:pPr>
      <w:r w:rsidRPr="008C4C28">
        <w:rPr>
          <w:rFonts w:asciiTheme="majorHAnsi" w:hAnsiTheme="majorHAnsi"/>
          <w:sz w:val="22"/>
          <w:szCs w:val="22"/>
        </w:rPr>
        <w:t xml:space="preserve">           </w:t>
      </w:r>
      <w:r w:rsidR="0058328D">
        <w:rPr>
          <w:rFonts w:asciiTheme="majorHAnsi" w:hAnsiTheme="majorHAnsi"/>
          <w:sz w:val="22"/>
          <w:szCs w:val="22"/>
        </w:rPr>
        <w:t xml:space="preserve">    </w:t>
      </w:r>
      <w:r w:rsidRPr="008C4C28">
        <w:rPr>
          <w:rFonts w:asciiTheme="majorHAnsi" w:hAnsiTheme="majorHAnsi"/>
          <w:sz w:val="22"/>
          <w:szCs w:val="22"/>
        </w:rPr>
        <w:t xml:space="preserve"> letters do not represent the actual symbols of the elements. </w:t>
      </w:r>
    </w:p>
    <w:tbl>
      <w:tblPr>
        <w:tblpPr w:leftFromText="180" w:rightFromText="180" w:bottomFromText="200" w:vertAnchor="text" w:horzAnchor="margin" w:tblpXSpec="center" w:tblpY="187"/>
        <w:tblW w:w="5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5"/>
        <w:gridCol w:w="708"/>
        <w:gridCol w:w="709"/>
        <w:gridCol w:w="709"/>
        <w:gridCol w:w="709"/>
      </w:tblGrid>
      <w:tr w:rsidR="001578F1" w:rsidRPr="008C4C28" w:rsidTr="001578F1">
        <w:tc>
          <w:tcPr>
            <w:tcW w:w="2235"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b/>
              </w:rPr>
            </w:pPr>
            <w:r w:rsidRPr="008C4C28">
              <w:rPr>
                <w:rFonts w:asciiTheme="majorHAnsi" w:hAnsiTheme="majorHAnsi"/>
                <w:b/>
                <w:sz w:val="22"/>
                <w:szCs w:val="22"/>
              </w:rPr>
              <w:t xml:space="preserve">Element </w:t>
            </w:r>
          </w:p>
        </w:tc>
        <w:tc>
          <w:tcPr>
            <w:tcW w:w="70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W</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X</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Y</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Z</w:t>
            </w:r>
          </w:p>
        </w:tc>
      </w:tr>
      <w:tr w:rsidR="001578F1" w:rsidRPr="008C4C28" w:rsidTr="001578F1">
        <w:tc>
          <w:tcPr>
            <w:tcW w:w="2235"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b/>
              </w:rPr>
            </w:pPr>
            <w:r w:rsidRPr="008C4C28">
              <w:rPr>
                <w:rFonts w:asciiTheme="majorHAnsi" w:hAnsiTheme="majorHAnsi"/>
                <w:b/>
                <w:sz w:val="22"/>
                <w:szCs w:val="22"/>
              </w:rPr>
              <w:t xml:space="preserve">Atomic number </w:t>
            </w:r>
          </w:p>
        </w:tc>
        <w:tc>
          <w:tcPr>
            <w:tcW w:w="70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9</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10</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11</w:t>
            </w:r>
          </w:p>
        </w:tc>
        <w:tc>
          <w:tcPr>
            <w:tcW w:w="70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12</w:t>
            </w:r>
          </w:p>
        </w:tc>
      </w:tr>
    </w:tbl>
    <w:p w:rsidR="001578F1" w:rsidRPr="008C4C28" w:rsidRDefault="001578F1" w:rsidP="001578F1">
      <w:pPr>
        <w:pStyle w:val="BodyTextIndent2"/>
        <w:jc w:val="both"/>
        <w:rPr>
          <w:rFonts w:asciiTheme="majorHAnsi" w:hAnsiTheme="majorHAnsi"/>
          <w:sz w:val="22"/>
          <w:szCs w:val="22"/>
        </w:rPr>
      </w:pPr>
    </w:p>
    <w:p w:rsidR="001578F1" w:rsidRPr="008C4C28" w:rsidRDefault="001578F1" w:rsidP="001578F1">
      <w:pPr>
        <w:pStyle w:val="BodyTextIndent2"/>
        <w:jc w:val="both"/>
        <w:rPr>
          <w:rFonts w:asciiTheme="majorHAnsi" w:hAnsiTheme="majorHAnsi"/>
          <w:sz w:val="22"/>
          <w:szCs w:val="22"/>
        </w:rPr>
      </w:pPr>
    </w:p>
    <w:p w:rsidR="001578F1" w:rsidRPr="008C4C28" w:rsidRDefault="001578F1" w:rsidP="001578F1">
      <w:pPr>
        <w:pStyle w:val="BodyTextIndent2"/>
        <w:jc w:val="both"/>
        <w:rPr>
          <w:rFonts w:asciiTheme="majorHAnsi" w:hAnsiTheme="majorHAnsi"/>
          <w:sz w:val="22"/>
          <w:szCs w:val="22"/>
        </w:rPr>
      </w:pPr>
    </w:p>
    <w:p w:rsidR="001578F1" w:rsidRPr="008C4C28" w:rsidRDefault="001578F1" w:rsidP="001578F1">
      <w:pPr>
        <w:pStyle w:val="BodyTextIndent2"/>
        <w:jc w:val="both"/>
        <w:rPr>
          <w:rFonts w:asciiTheme="majorHAnsi" w:hAnsiTheme="majorHAnsi"/>
          <w:sz w:val="22"/>
          <w:szCs w:val="22"/>
        </w:rPr>
      </w:pPr>
    </w:p>
    <w:p w:rsidR="001578F1" w:rsidRPr="008C4C28" w:rsidRDefault="001578F1" w:rsidP="001578F1">
      <w:pPr>
        <w:tabs>
          <w:tab w:val="left" w:pos="540"/>
          <w:tab w:val="left" w:pos="900"/>
        </w:tabs>
        <w:spacing w:line="276" w:lineRule="auto"/>
        <w:ind w:left="900"/>
        <w:contextualSpacing/>
        <w:jc w:val="both"/>
        <w:rPr>
          <w:rFonts w:asciiTheme="majorHAnsi" w:hAnsiTheme="majorHAnsi"/>
          <w:sz w:val="22"/>
          <w:szCs w:val="22"/>
        </w:rPr>
      </w:pPr>
      <w:r w:rsidRPr="008C4C28">
        <w:rPr>
          <w:rFonts w:asciiTheme="majorHAnsi" w:hAnsiTheme="majorHAnsi"/>
          <w:sz w:val="22"/>
          <w:szCs w:val="22"/>
        </w:rPr>
        <w:t xml:space="preserve"> (a)</w:t>
      </w:r>
      <w:r w:rsidR="0058328D" w:rsidRPr="008C4C28">
        <w:rPr>
          <w:rFonts w:asciiTheme="majorHAnsi" w:hAnsiTheme="majorHAnsi"/>
          <w:sz w:val="22"/>
          <w:szCs w:val="22"/>
        </w:rPr>
        <w:t xml:space="preserve"> </w:t>
      </w:r>
      <w:r w:rsidRPr="008C4C28">
        <w:rPr>
          <w:rFonts w:asciiTheme="majorHAnsi" w:hAnsiTheme="majorHAnsi"/>
          <w:sz w:val="22"/>
          <w:szCs w:val="22"/>
        </w:rPr>
        <w:t xml:space="preserve">Which one of the elements is less reactive?  Explain </w:t>
      </w:r>
    </w:p>
    <w:p w:rsidR="0058328D"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(b)  (i)  Which two elements would react most vigorously with each </w:t>
      </w:r>
    </w:p>
    <w:p w:rsidR="001578F1" w:rsidRPr="008C4C28" w:rsidRDefault="0058328D" w:rsidP="001578F1">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other?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(1 mark)</w:t>
      </w:r>
    </w:p>
    <w:p w:rsidR="0058328D" w:rsidRDefault="001578F1" w:rsidP="001578F1">
      <w:pPr>
        <w:tabs>
          <w:tab w:val="left" w:pos="540"/>
        </w:tabs>
        <w:spacing w:line="276" w:lineRule="auto"/>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 xml:space="preserve">          (ii) Give the formula of the compound formed when the elements in </w:t>
      </w:r>
    </w:p>
    <w:p w:rsidR="001578F1" w:rsidRPr="008C4C28" w:rsidRDefault="0058328D" w:rsidP="0058328D">
      <w:pPr>
        <w:tabs>
          <w:tab w:val="left" w:pos="540"/>
        </w:tabs>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b (i) above react</w:t>
      </w:r>
    </w:p>
    <w:p w:rsidR="001578F1" w:rsidRPr="008C4C28" w:rsidRDefault="001578F1" w:rsidP="001578F1">
      <w:pPr>
        <w:tabs>
          <w:tab w:val="left" w:pos="540"/>
        </w:tabs>
        <w:jc w:val="both"/>
        <w:rPr>
          <w:rFonts w:asciiTheme="majorHAnsi" w:hAnsiTheme="majorHAnsi"/>
          <w:b/>
          <w:bCs/>
          <w:sz w:val="22"/>
          <w:szCs w:val="22"/>
        </w:rPr>
      </w:pPr>
    </w:p>
    <w:p w:rsidR="001578F1" w:rsidRPr="008C4C28" w:rsidRDefault="001578F1" w:rsidP="001578F1">
      <w:pPr>
        <w:tabs>
          <w:tab w:val="left" w:pos="540"/>
        </w:tabs>
        <w:jc w:val="both"/>
        <w:rPr>
          <w:rFonts w:asciiTheme="majorHAnsi" w:hAnsiTheme="majorHAnsi"/>
          <w:b/>
          <w:bCs/>
          <w:sz w:val="22"/>
          <w:szCs w:val="22"/>
        </w:rPr>
      </w:pPr>
      <w:r w:rsidRPr="008C4C28">
        <w:rPr>
          <w:rFonts w:asciiTheme="majorHAnsi" w:hAnsiTheme="majorHAnsi"/>
          <w:b/>
          <w:bCs/>
          <w:sz w:val="22"/>
          <w:szCs w:val="22"/>
        </w:rPr>
        <w:t>3.     1996 Q4 P1</w:t>
      </w:r>
    </w:p>
    <w:p w:rsidR="001578F1" w:rsidRPr="008C4C28" w:rsidRDefault="001578F1" w:rsidP="001578F1">
      <w:pPr>
        <w:ind w:right="-720"/>
        <w:rPr>
          <w:rFonts w:asciiTheme="majorHAnsi" w:hAnsiTheme="majorHAnsi"/>
          <w:bCs/>
          <w:sz w:val="22"/>
          <w:szCs w:val="22"/>
        </w:rPr>
      </w:pPr>
      <w:r w:rsidRPr="008C4C28">
        <w:rPr>
          <w:rFonts w:asciiTheme="majorHAnsi" w:hAnsiTheme="majorHAnsi"/>
          <w:bCs/>
          <w:sz w:val="22"/>
          <w:szCs w:val="22"/>
        </w:rPr>
        <w:tab/>
        <w:t>Study the table below and answer the questions that follow:</w:t>
      </w:r>
    </w:p>
    <w:p w:rsidR="001578F1" w:rsidRPr="008C4C28" w:rsidRDefault="001578F1" w:rsidP="001578F1">
      <w:pPr>
        <w:ind w:right="-720"/>
        <w:rPr>
          <w:rFonts w:asciiTheme="majorHAnsi" w:hAnsiTheme="majorHAnsi"/>
          <w:bCs/>
          <w:sz w:val="22"/>
          <w:szCs w:val="22"/>
        </w:rPr>
      </w:pPr>
    </w:p>
    <w:tbl>
      <w:tblPr>
        <w:tblpPr w:leftFromText="180" w:rightFromText="180" w:vertAnchor="text" w:horzAnchor="margin" w:tblpXSpec="center"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5"/>
        <w:gridCol w:w="1693"/>
        <w:gridCol w:w="1800"/>
        <w:gridCol w:w="2070"/>
      </w:tblGrid>
      <w:tr w:rsidR="0058328D" w:rsidRPr="008C4C28" w:rsidTr="0058328D">
        <w:trPr>
          <w:trHeight w:val="707"/>
        </w:trPr>
        <w:tc>
          <w:tcPr>
            <w:tcW w:w="1565"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Element</w:t>
            </w:r>
          </w:p>
        </w:tc>
        <w:tc>
          <w:tcPr>
            <w:tcW w:w="1693"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Atomic number</w:t>
            </w:r>
          </w:p>
        </w:tc>
        <w:tc>
          <w:tcPr>
            <w:tcW w:w="1800" w:type="dxa"/>
          </w:tcPr>
          <w:p w:rsidR="0058328D" w:rsidRDefault="0058328D" w:rsidP="0058328D">
            <w:pPr>
              <w:ind w:right="-720"/>
              <w:rPr>
                <w:rFonts w:asciiTheme="majorHAnsi" w:hAnsiTheme="majorHAnsi"/>
                <w:bCs/>
              </w:rPr>
            </w:pPr>
            <w:r w:rsidRPr="008C4C28">
              <w:rPr>
                <w:rFonts w:asciiTheme="majorHAnsi" w:hAnsiTheme="majorHAnsi"/>
                <w:bCs/>
                <w:sz w:val="22"/>
                <w:szCs w:val="22"/>
              </w:rPr>
              <w:t>Relative atomic</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 xml:space="preserve"> mass</w:t>
            </w:r>
          </w:p>
        </w:tc>
        <w:tc>
          <w:tcPr>
            <w:tcW w:w="2070"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Melting point (</w:t>
            </w:r>
            <w:r w:rsidRPr="008C4C28">
              <w:rPr>
                <w:rFonts w:asciiTheme="majorHAnsi" w:hAnsiTheme="majorHAnsi"/>
                <w:bCs/>
                <w:sz w:val="22"/>
                <w:szCs w:val="22"/>
                <w:vertAlign w:val="superscript"/>
              </w:rPr>
              <w:t>o</w:t>
            </w:r>
            <w:r w:rsidRPr="008C4C28">
              <w:rPr>
                <w:rFonts w:asciiTheme="majorHAnsi" w:hAnsiTheme="majorHAnsi"/>
                <w:bCs/>
                <w:sz w:val="22"/>
                <w:szCs w:val="22"/>
              </w:rPr>
              <w:t>C)</w:t>
            </w:r>
          </w:p>
        </w:tc>
      </w:tr>
      <w:tr w:rsidR="0058328D" w:rsidRPr="008C4C28" w:rsidTr="0058328D">
        <w:trPr>
          <w:trHeight w:val="2051"/>
        </w:trPr>
        <w:tc>
          <w:tcPr>
            <w:tcW w:w="1565"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Aluminium</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Calcium</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Carbon</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Hydrogen</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Magnesium</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Neon</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Phosphorous</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Sodium</w:t>
            </w:r>
          </w:p>
        </w:tc>
        <w:tc>
          <w:tcPr>
            <w:tcW w:w="1693"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13</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20</w:t>
            </w:r>
          </w:p>
          <w:p w:rsidR="0058328D" w:rsidRPr="008C4C28" w:rsidRDefault="0058328D" w:rsidP="0058328D">
            <w:pPr>
              <w:ind w:right="-720"/>
              <w:rPr>
                <w:rFonts w:asciiTheme="majorHAnsi" w:hAnsiTheme="majorHAnsi"/>
                <w:bCs/>
              </w:rPr>
            </w:pPr>
          </w:p>
          <w:p w:rsidR="0058328D" w:rsidRPr="008C4C28" w:rsidRDefault="0058328D" w:rsidP="0058328D">
            <w:pPr>
              <w:ind w:right="-720"/>
              <w:rPr>
                <w:rFonts w:asciiTheme="majorHAnsi" w:hAnsiTheme="majorHAnsi"/>
                <w:bCs/>
              </w:rPr>
            </w:pP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12</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10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15</w:t>
            </w:r>
          </w:p>
        </w:tc>
        <w:tc>
          <w:tcPr>
            <w:tcW w:w="1800" w:type="dxa"/>
          </w:tcPr>
          <w:p w:rsidR="0058328D" w:rsidRPr="008C4C28" w:rsidRDefault="0058328D" w:rsidP="0058328D">
            <w:pPr>
              <w:ind w:right="-720"/>
              <w:rPr>
                <w:rFonts w:asciiTheme="majorHAnsi" w:hAnsiTheme="majorHAnsi"/>
                <w:bCs/>
              </w:rPr>
            </w:pPr>
            <w:r w:rsidRPr="008C4C28">
              <w:rPr>
                <w:rFonts w:asciiTheme="majorHAnsi" w:hAnsiTheme="majorHAnsi"/>
                <w:bCs/>
                <w:sz w:val="22"/>
                <w:szCs w:val="22"/>
              </w:rPr>
              <w:t>27.0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40.0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12.0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1.0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24.3</w:t>
            </w:r>
          </w:p>
          <w:p w:rsidR="0058328D" w:rsidRPr="008C4C28" w:rsidRDefault="0058328D" w:rsidP="0058328D">
            <w:pPr>
              <w:ind w:right="-720"/>
              <w:rPr>
                <w:rFonts w:asciiTheme="majorHAnsi" w:hAnsiTheme="majorHAnsi"/>
                <w:bCs/>
              </w:rPr>
            </w:pP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31.0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23</w:t>
            </w:r>
          </w:p>
        </w:tc>
        <w:tc>
          <w:tcPr>
            <w:tcW w:w="2070" w:type="dxa"/>
          </w:tcPr>
          <w:p w:rsidR="0058328D" w:rsidRPr="008C4C28" w:rsidRDefault="0058328D" w:rsidP="0058328D">
            <w:pPr>
              <w:ind w:right="-720"/>
              <w:rPr>
                <w:rFonts w:asciiTheme="majorHAnsi" w:hAnsiTheme="majorHAnsi"/>
                <w:bCs/>
              </w:rPr>
            </w:pP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850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3730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-259</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650</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-249</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44.2 (white)</w:t>
            </w:r>
          </w:p>
          <w:p w:rsidR="0058328D" w:rsidRPr="008C4C28" w:rsidRDefault="0058328D" w:rsidP="0058328D">
            <w:pPr>
              <w:ind w:right="-720"/>
              <w:rPr>
                <w:rFonts w:asciiTheme="majorHAnsi" w:hAnsiTheme="majorHAnsi"/>
                <w:bCs/>
              </w:rPr>
            </w:pPr>
            <w:r w:rsidRPr="008C4C28">
              <w:rPr>
                <w:rFonts w:asciiTheme="majorHAnsi" w:hAnsiTheme="majorHAnsi"/>
                <w:bCs/>
                <w:sz w:val="22"/>
                <w:szCs w:val="22"/>
              </w:rPr>
              <w:t>590 (red)</w:t>
            </w:r>
          </w:p>
        </w:tc>
      </w:tr>
    </w:tbl>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Pr="008C4C28" w:rsidRDefault="001578F1" w:rsidP="001578F1">
      <w:pPr>
        <w:ind w:right="-720"/>
        <w:rPr>
          <w:rFonts w:asciiTheme="majorHAnsi" w:hAnsiTheme="majorHAnsi"/>
          <w:bCs/>
          <w:sz w:val="22"/>
          <w:szCs w:val="22"/>
        </w:rPr>
      </w:pPr>
    </w:p>
    <w:p w:rsidR="001578F1" w:rsidRDefault="001578F1" w:rsidP="001578F1">
      <w:pPr>
        <w:ind w:right="-720"/>
        <w:rPr>
          <w:rFonts w:asciiTheme="majorHAnsi" w:hAnsiTheme="majorHAnsi"/>
          <w:bCs/>
          <w:sz w:val="22"/>
          <w:szCs w:val="22"/>
        </w:rPr>
      </w:pPr>
    </w:p>
    <w:p w:rsidR="0058328D" w:rsidRDefault="0058328D" w:rsidP="001578F1">
      <w:pPr>
        <w:ind w:right="-720"/>
        <w:rPr>
          <w:rFonts w:asciiTheme="majorHAnsi" w:hAnsiTheme="majorHAnsi"/>
          <w:bCs/>
          <w:sz w:val="22"/>
          <w:szCs w:val="22"/>
        </w:rPr>
      </w:pPr>
    </w:p>
    <w:p w:rsidR="0058328D" w:rsidRDefault="0058328D" w:rsidP="001578F1">
      <w:pPr>
        <w:ind w:right="-720"/>
        <w:rPr>
          <w:rFonts w:asciiTheme="majorHAnsi" w:hAnsiTheme="majorHAnsi"/>
          <w:bCs/>
          <w:sz w:val="22"/>
          <w:szCs w:val="22"/>
        </w:rPr>
      </w:pPr>
    </w:p>
    <w:p w:rsidR="0058328D" w:rsidRDefault="0058328D" w:rsidP="001578F1">
      <w:pPr>
        <w:ind w:right="-720"/>
        <w:rPr>
          <w:rFonts w:asciiTheme="majorHAnsi" w:hAnsiTheme="majorHAnsi"/>
          <w:bCs/>
          <w:sz w:val="22"/>
          <w:szCs w:val="22"/>
        </w:rPr>
      </w:pPr>
    </w:p>
    <w:p w:rsidR="0058328D" w:rsidRPr="008C4C28" w:rsidRDefault="0058328D" w:rsidP="001578F1">
      <w:pPr>
        <w:ind w:right="-720"/>
        <w:rPr>
          <w:rFonts w:asciiTheme="majorHAnsi" w:hAnsiTheme="majorHAnsi"/>
          <w:bCs/>
          <w:sz w:val="22"/>
          <w:szCs w:val="22"/>
        </w:rPr>
      </w:pPr>
    </w:p>
    <w:p w:rsidR="0058328D" w:rsidRDefault="001578F1" w:rsidP="0058328D">
      <w:pPr>
        <w:tabs>
          <w:tab w:val="left" w:pos="1134"/>
        </w:tabs>
        <w:spacing w:line="276" w:lineRule="auto"/>
        <w:ind w:left="720" w:right="-720"/>
        <w:rPr>
          <w:rFonts w:asciiTheme="majorHAnsi" w:hAnsiTheme="majorHAnsi"/>
          <w:bCs/>
          <w:sz w:val="22"/>
          <w:szCs w:val="22"/>
        </w:rPr>
      </w:pPr>
      <w:r w:rsidRPr="008C4C28">
        <w:rPr>
          <w:rFonts w:asciiTheme="majorHAnsi" w:hAnsiTheme="majorHAnsi"/>
          <w:bCs/>
          <w:sz w:val="22"/>
          <w:szCs w:val="22"/>
        </w:rPr>
        <w:t>a)</w:t>
      </w:r>
      <w:r w:rsidRPr="008C4C28">
        <w:rPr>
          <w:rFonts w:asciiTheme="majorHAnsi" w:hAnsiTheme="majorHAnsi"/>
          <w:bCs/>
          <w:sz w:val="22"/>
          <w:szCs w:val="22"/>
        </w:rPr>
        <w:tab/>
        <w:t xml:space="preserve">Complete the table by filling in this missing atomic numbers and </w:t>
      </w:r>
    </w:p>
    <w:p w:rsidR="001578F1" w:rsidRPr="008C4C28" w:rsidRDefault="0058328D" w:rsidP="0058328D">
      <w:pPr>
        <w:tabs>
          <w:tab w:val="left" w:pos="1134"/>
        </w:tabs>
        <w:spacing w:line="276" w:lineRule="auto"/>
        <w:ind w:left="720" w:right="-720"/>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 xml:space="preserve">atomic mass.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1578F1" w:rsidRPr="008C4C28">
        <w:rPr>
          <w:rFonts w:asciiTheme="majorHAnsi" w:hAnsiTheme="majorHAnsi"/>
          <w:bCs/>
          <w:sz w:val="22"/>
          <w:szCs w:val="22"/>
        </w:rPr>
        <w:t>(2marks)</w:t>
      </w:r>
    </w:p>
    <w:p w:rsidR="001578F1" w:rsidRPr="008C4C28" w:rsidRDefault="001578F1" w:rsidP="0058328D">
      <w:pPr>
        <w:tabs>
          <w:tab w:val="left" w:pos="1134"/>
        </w:tabs>
        <w:spacing w:line="276" w:lineRule="auto"/>
        <w:ind w:right="-720" w:firstLine="720"/>
        <w:rPr>
          <w:rFonts w:asciiTheme="majorHAnsi" w:hAnsiTheme="majorHAnsi"/>
          <w:bCs/>
          <w:sz w:val="22"/>
          <w:szCs w:val="22"/>
        </w:rPr>
      </w:pPr>
      <w:r w:rsidRPr="008C4C28">
        <w:rPr>
          <w:rFonts w:asciiTheme="majorHAnsi" w:hAnsiTheme="majorHAnsi"/>
          <w:bCs/>
          <w:sz w:val="22"/>
          <w:szCs w:val="22"/>
        </w:rPr>
        <w:t>b)</w:t>
      </w:r>
      <w:r w:rsidRPr="008C4C28">
        <w:rPr>
          <w:rFonts w:asciiTheme="majorHAnsi" w:hAnsiTheme="majorHAnsi"/>
          <w:bCs/>
          <w:sz w:val="22"/>
          <w:szCs w:val="22"/>
        </w:rPr>
        <w:tab/>
        <w:t>Write the electron arrangement for the following ions</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(2marks)</w:t>
      </w:r>
    </w:p>
    <w:p w:rsidR="001578F1" w:rsidRPr="008C4C28" w:rsidRDefault="001578F1" w:rsidP="0058328D">
      <w:pPr>
        <w:tabs>
          <w:tab w:val="left" w:pos="1134"/>
        </w:tabs>
        <w:spacing w:line="276" w:lineRule="auto"/>
        <w:ind w:right="-720" w:firstLine="720"/>
        <w:rPr>
          <w:rFonts w:asciiTheme="majorHAnsi" w:hAnsiTheme="majorHAnsi"/>
          <w:bCs/>
          <w:sz w:val="22"/>
          <w:szCs w:val="22"/>
          <w:vertAlign w:val="superscript"/>
        </w:rPr>
      </w:pPr>
      <w:r w:rsidRPr="008C4C28">
        <w:rPr>
          <w:rFonts w:asciiTheme="majorHAnsi" w:hAnsiTheme="majorHAnsi"/>
          <w:bCs/>
          <w:sz w:val="22"/>
          <w:szCs w:val="22"/>
        </w:rPr>
        <w:tab/>
      </w:r>
      <w:r w:rsidRPr="008C4C28">
        <w:rPr>
          <w:rFonts w:asciiTheme="majorHAnsi" w:hAnsiTheme="majorHAnsi"/>
          <w:bCs/>
          <w:sz w:val="22"/>
          <w:szCs w:val="22"/>
        </w:rPr>
        <w:tab/>
        <w:t>(i) Ca</w:t>
      </w:r>
      <w:r w:rsidRPr="008C4C28">
        <w:rPr>
          <w:rFonts w:asciiTheme="majorHAnsi" w:hAnsiTheme="majorHAnsi"/>
          <w:bCs/>
          <w:sz w:val="22"/>
          <w:szCs w:val="22"/>
          <w:vertAlign w:val="superscript"/>
        </w:rPr>
        <w:t>+</w:t>
      </w:r>
    </w:p>
    <w:p w:rsidR="001578F1" w:rsidRPr="008C4C28" w:rsidRDefault="001578F1" w:rsidP="0058328D">
      <w:pPr>
        <w:tabs>
          <w:tab w:val="left" w:pos="1134"/>
        </w:tabs>
        <w:spacing w:line="276" w:lineRule="auto"/>
        <w:ind w:right="-720" w:firstLine="720"/>
        <w:rPr>
          <w:rFonts w:asciiTheme="majorHAnsi" w:hAnsiTheme="majorHAnsi"/>
          <w:bCs/>
          <w:sz w:val="22"/>
          <w:szCs w:val="22"/>
        </w:rPr>
      </w:pPr>
      <w:r w:rsidRPr="008C4C28">
        <w:rPr>
          <w:rFonts w:asciiTheme="majorHAnsi" w:hAnsiTheme="majorHAnsi"/>
          <w:bCs/>
          <w:sz w:val="22"/>
          <w:szCs w:val="22"/>
        </w:rPr>
        <w:tab/>
      </w:r>
      <w:r w:rsidRPr="008C4C28">
        <w:rPr>
          <w:rFonts w:asciiTheme="majorHAnsi" w:hAnsiTheme="majorHAnsi"/>
          <w:bCs/>
          <w:sz w:val="22"/>
          <w:szCs w:val="22"/>
        </w:rPr>
        <w:tab/>
        <w:t>(ii) P</w:t>
      </w:r>
      <w:r w:rsidRPr="008C4C28">
        <w:rPr>
          <w:rFonts w:asciiTheme="majorHAnsi" w:hAnsiTheme="majorHAnsi"/>
          <w:bCs/>
          <w:sz w:val="22"/>
          <w:szCs w:val="22"/>
          <w:vertAlign w:val="superscript"/>
        </w:rPr>
        <w:t>3-</w:t>
      </w:r>
      <w:r w:rsidRPr="008C4C28">
        <w:rPr>
          <w:rFonts w:asciiTheme="majorHAnsi" w:hAnsiTheme="majorHAnsi"/>
          <w:bCs/>
          <w:sz w:val="22"/>
          <w:szCs w:val="22"/>
          <w:vertAlign w:val="superscript"/>
        </w:rPr>
        <w:tab/>
      </w:r>
    </w:p>
    <w:p w:rsidR="001578F1" w:rsidRPr="008C4C28" w:rsidRDefault="001578F1" w:rsidP="0058328D">
      <w:pPr>
        <w:tabs>
          <w:tab w:val="left" w:pos="1134"/>
        </w:tabs>
        <w:spacing w:line="276" w:lineRule="auto"/>
        <w:ind w:right="-720" w:firstLine="720"/>
        <w:rPr>
          <w:rFonts w:asciiTheme="majorHAnsi" w:hAnsiTheme="majorHAnsi"/>
          <w:bCs/>
          <w:sz w:val="22"/>
          <w:szCs w:val="22"/>
        </w:rPr>
      </w:pPr>
      <w:r w:rsidRPr="008C4C28">
        <w:rPr>
          <w:rFonts w:asciiTheme="majorHAnsi" w:hAnsiTheme="majorHAnsi"/>
          <w:bCs/>
          <w:sz w:val="22"/>
          <w:szCs w:val="22"/>
        </w:rPr>
        <w:t>c)</w:t>
      </w:r>
      <w:r w:rsidRPr="008C4C28">
        <w:rPr>
          <w:rFonts w:asciiTheme="majorHAnsi" w:hAnsiTheme="majorHAnsi"/>
          <w:bCs/>
          <w:sz w:val="22"/>
          <w:szCs w:val="22"/>
        </w:rPr>
        <w:tab/>
        <w:t>What is the melting point of hydrogen in degrees Kelvin?</w:t>
      </w:r>
      <w:r w:rsidRPr="008C4C28">
        <w:rPr>
          <w:rFonts w:asciiTheme="majorHAnsi" w:hAnsiTheme="majorHAnsi"/>
          <w:bCs/>
          <w:sz w:val="22"/>
          <w:szCs w:val="22"/>
        </w:rPr>
        <w:tab/>
      </w:r>
      <w:r w:rsidRPr="008C4C28">
        <w:rPr>
          <w:rFonts w:asciiTheme="majorHAnsi" w:hAnsiTheme="majorHAnsi"/>
          <w:bCs/>
          <w:sz w:val="22"/>
          <w:szCs w:val="22"/>
        </w:rPr>
        <w:tab/>
      </w:r>
      <w:r w:rsidR="0058328D">
        <w:rPr>
          <w:rFonts w:asciiTheme="majorHAnsi" w:hAnsiTheme="majorHAnsi"/>
          <w:bCs/>
          <w:sz w:val="22"/>
          <w:szCs w:val="22"/>
        </w:rPr>
        <w:tab/>
      </w:r>
      <w:r w:rsidRPr="008C4C28">
        <w:rPr>
          <w:rFonts w:asciiTheme="majorHAnsi" w:hAnsiTheme="majorHAnsi"/>
          <w:bCs/>
          <w:sz w:val="22"/>
          <w:szCs w:val="22"/>
        </w:rPr>
        <w:t>(1mark)</w:t>
      </w:r>
    </w:p>
    <w:p w:rsidR="000A3C3A" w:rsidRPr="008C4C28" w:rsidRDefault="000A3C3A" w:rsidP="0058328D">
      <w:pPr>
        <w:tabs>
          <w:tab w:val="left" w:pos="1134"/>
        </w:tabs>
        <w:spacing w:line="276" w:lineRule="auto"/>
        <w:ind w:right="-720" w:firstLine="720"/>
        <w:rPr>
          <w:rFonts w:asciiTheme="majorHAnsi" w:hAnsiTheme="majorHAnsi"/>
          <w:bCs/>
          <w:sz w:val="22"/>
          <w:szCs w:val="22"/>
        </w:rPr>
      </w:pPr>
    </w:p>
    <w:p w:rsidR="001578F1" w:rsidRDefault="001578F1" w:rsidP="0058328D">
      <w:pPr>
        <w:tabs>
          <w:tab w:val="left" w:pos="1134"/>
        </w:tabs>
        <w:spacing w:line="276" w:lineRule="auto"/>
        <w:ind w:right="-720" w:firstLine="720"/>
        <w:rPr>
          <w:rFonts w:asciiTheme="majorHAnsi" w:hAnsiTheme="majorHAnsi"/>
          <w:bCs/>
          <w:sz w:val="22"/>
          <w:szCs w:val="22"/>
        </w:rPr>
      </w:pPr>
      <w:r w:rsidRPr="008C4C28">
        <w:rPr>
          <w:rFonts w:asciiTheme="majorHAnsi" w:hAnsiTheme="majorHAnsi"/>
          <w:bCs/>
          <w:sz w:val="22"/>
          <w:szCs w:val="22"/>
        </w:rPr>
        <w:t>d)</w:t>
      </w:r>
      <w:r w:rsidRPr="008C4C28">
        <w:rPr>
          <w:rFonts w:asciiTheme="majorHAnsi" w:hAnsiTheme="majorHAnsi"/>
          <w:bCs/>
          <w:sz w:val="22"/>
          <w:szCs w:val="22"/>
        </w:rPr>
        <w:tab/>
        <w:t xml:space="preserve">Which of the allotropes of phosphorous ha a higher density? Explain </w:t>
      </w:r>
      <w:r w:rsidRPr="008C4C28">
        <w:rPr>
          <w:rFonts w:asciiTheme="majorHAnsi" w:hAnsiTheme="majorHAnsi"/>
          <w:bCs/>
          <w:sz w:val="22"/>
          <w:szCs w:val="22"/>
        </w:rPr>
        <w:tab/>
        <w:t>(2marks)</w:t>
      </w:r>
    </w:p>
    <w:p w:rsidR="005154F8" w:rsidRPr="008C4C28" w:rsidRDefault="005154F8" w:rsidP="0058328D">
      <w:pPr>
        <w:tabs>
          <w:tab w:val="left" w:pos="1134"/>
        </w:tabs>
        <w:spacing w:line="276" w:lineRule="auto"/>
        <w:ind w:right="-720" w:firstLine="720"/>
        <w:rPr>
          <w:rFonts w:asciiTheme="majorHAnsi" w:hAnsiTheme="majorHAnsi"/>
          <w:bCs/>
          <w:sz w:val="22"/>
          <w:szCs w:val="22"/>
        </w:rPr>
      </w:pPr>
    </w:p>
    <w:p w:rsidR="001578F1" w:rsidRPr="008C4C28" w:rsidRDefault="001578F1" w:rsidP="0058328D">
      <w:pPr>
        <w:tabs>
          <w:tab w:val="left" w:pos="993"/>
        </w:tabs>
        <w:spacing w:line="276" w:lineRule="auto"/>
        <w:ind w:right="-720" w:firstLine="720"/>
        <w:rPr>
          <w:rFonts w:asciiTheme="majorHAnsi" w:hAnsiTheme="majorHAnsi"/>
          <w:bCs/>
          <w:sz w:val="22"/>
          <w:szCs w:val="22"/>
        </w:rPr>
      </w:pPr>
      <w:r w:rsidRPr="008C4C28">
        <w:rPr>
          <w:rFonts w:asciiTheme="majorHAnsi" w:hAnsiTheme="majorHAnsi"/>
          <w:bCs/>
          <w:sz w:val="22"/>
          <w:szCs w:val="22"/>
        </w:rPr>
        <w:t>e)</w:t>
      </w:r>
      <w:r w:rsidRPr="008C4C28">
        <w:rPr>
          <w:rFonts w:asciiTheme="majorHAnsi" w:hAnsiTheme="majorHAnsi"/>
          <w:bCs/>
          <w:sz w:val="22"/>
          <w:szCs w:val="22"/>
        </w:rPr>
        <w:tab/>
      </w:r>
      <w:r w:rsidR="0058328D">
        <w:rPr>
          <w:rFonts w:asciiTheme="majorHAnsi" w:hAnsiTheme="majorHAnsi"/>
          <w:bCs/>
          <w:sz w:val="22"/>
          <w:szCs w:val="22"/>
        </w:rPr>
        <w:t xml:space="preserve">  </w:t>
      </w:r>
      <w:r w:rsidRPr="008C4C28">
        <w:rPr>
          <w:rFonts w:asciiTheme="majorHAnsi" w:hAnsiTheme="majorHAnsi"/>
          <w:bCs/>
          <w:sz w:val="22"/>
          <w:szCs w:val="22"/>
        </w:rPr>
        <w:t>The mass numbers of three isotopes of magnesium are 24, 25 and 26.</w:t>
      </w:r>
    </w:p>
    <w:p w:rsidR="0058328D" w:rsidRDefault="001578F1" w:rsidP="0058328D">
      <w:pPr>
        <w:tabs>
          <w:tab w:val="left" w:pos="993"/>
        </w:tabs>
        <w:spacing w:line="276" w:lineRule="auto"/>
        <w:ind w:right="-720"/>
        <w:rPr>
          <w:rFonts w:asciiTheme="majorHAnsi" w:hAnsiTheme="majorHAnsi"/>
          <w:bCs/>
          <w:sz w:val="22"/>
          <w:szCs w:val="22"/>
        </w:rPr>
      </w:pPr>
      <w:r w:rsidRPr="008C4C28">
        <w:rPr>
          <w:rFonts w:asciiTheme="majorHAnsi" w:hAnsiTheme="majorHAnsi"/>
          <w:bCs/>
          <w:sz w:val="22"/>
          <w:szCs w:val="22"/>
        </w:rPr>
        <w:t xml:space="preserve">                </w:t>
      </w:r>
      <w:r w:rsidR="0058328D">
        <w:rPr>
          <w:rFonts w:asciiTheme="majorHAnsi" w:hAnsiTheme="majorHAnsi"/>
          <w:bCs/>
          <w:sz w:val="22"/>
          <w:szCs w:val="22"/>
        </w:rPr>
        <w:t xml:space="preserve">       </w:t>
      </w:r>
      <w:r w:rsidRPr="008C4C28">
        <w:rPr>
          <w:rFonts w:asciiTheme="majorHAnsi" w:hAnsiTheme="majorHAnsi"/>
          <w:bCs/>
          <w:sz w:val="22"/>
          <w:szCs w:val="22"/>
        </w:rPr>
        <w:t xml:space="preserve">What is the mass number of the most abundant isotope of magnesium? </w:t>
      </w:r>
    </w:p>
    <w:p w:rsidR="001578F1" w:rsidRPr="008C4C28" w:rsidRDefault="0058328D" w:rsidP="0058328D">
      <w:pPr>
        <w:tabs>
          <w:tab w:val="left" w:pos="993"/>
        </w:tabs>
        <w:spacing w:line="276" w:lineRule="auto"/>
        <w:ind w:right="-720"/>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 xml:space="preserve">Explain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1578F1" w:rsidRPr="008C4C28">
        <w:rPr>
          <w:rFonts w:asciiTheme="majorHAnsi" w:hAnsiTheme="majorHAnsi"/>
          <w:bCs/>
          <w:sz w:val="22"/>
          <w:szCs w:val="22"/>
        </w:rPr>
        <w:t>(2marks)</w:t>
      </w:r>
    </w:p>
    <w:p w:rsidR="0058328D" w:rsidRDefault="001578F1" w:rsidP="0058328D">
      <w:pPr>
        <w:tabs>
          <w:tab w:val="left" w:pos="993"/>
        </w:tabs>
        <w:spacing w:line="276" w:lineRule="auto"/>
        <w:ind w:right="-720" w:firstLine="720"/>
        <w:rPr>
          <w:rFonts w:asciiTheme="majorHAnsi" w:hAnsiTheme="majorHAnsi"/>
          <w:bCs/>
          <w:sz w:val="22"/>
          <w:szCs w:val="22"/>
        </w:rPr>
      </w:pPr>
      <w:r w:rsidRPr="008C4C28">
        <w:rPr>
          <w:rFonts w:asciiTheme="majorHAnsi" w:hAnsiTheme="majorHAnsi"/>
          <w:bCs/>
          <w:sz w:val="22"/>
          <w:szCs w:val="22"/>
        </w:rPr>
        <w:t>f)</w:t>
      </w:r>
      <w:r w:rsidRPr="008C4C28">
        <w:rPr>
          <w:rFonts w:asciiTheme="majorHAnsi" w:hAnsiTheme="majorHAnsi"/>
          <w:bCs/>
          <w:sz w:val="22"/>
          <w:szCs w:val="22"/>
        </w:rPr>
        <w:tab/>
        <w:t xml:space="preserve">Give the formula of the compound formed between aluminium </w:t>
      </w:r>
    </w:p>
    <w:p w:rsidR="001578F1" w:rsidRPr="008C4C28" w:rsidRDefault="0058328D" w:rsidP="0058328D">
      <w:pPr>
        <w:tabs>
          <w:tab w:val="left" w:pos="993"/>
        </w:tabs>
        <w:spacing w:line="276" w:lineRule="auto"/>
        <w:ind w:right="-720" w:firstLine="720"/>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and carbon</w:t>
      </w:r>
      <w:r w:rsidRPr="008C4C28">
        <w:rPr>
          <w:rFonts w:asciiTheme="majorHAnsi" w:hAnsiTheme="majorHAnsi"/>
          <w:bCs/>
          <w:sz w:val="22"/>
          <w:szCs w:val="22"/>
        </w:rPr>
        <w:t xml:space="preserve">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1578F1" w:rsidRPr="008C4C28">
        <w:rPr>
          <w:rFonts w:asciiTheme="majorHAnsi" w:hAnsiTheme="majorHAnsi"/>
          <w:bCs/>
          <w:sz w:val="22"/>
          <w:szCs w:val="22"/>
        </w:rPr>
        <w:t>(1marks)</w:t>
      </w:r>
    </w:p>
    <w:p w:rsidR="001578F1" w:rsidRPr="008C4C28" w:rsidRDefault="001578F1" w:rsidP="0058328D">
      <w:pPr>
        <w:tabs>
          <w:tab w:val="left" w:pos="993"/>
        </w:tabs>
        <w:spacing w:line="276" w:lineRule="auto"/>
        <w:ind w:right="-720" w:firstLine="720"/>
        <w:rPr>
          <w:rFonts w:asciiTheme="majorHAnsi" w:hAnsiTheme="majorHAnsi"/>
          <w:bCs/>
          <w:sz w:val="22"/>
          <w:szCs w:val="22"/>
        </w:rPr>
      </w:pPr>
      <w:r w:rsidRPr="008C4C28">
        <w:rPr>
          <w:rFonts w:asciiTheme="majorHAnsi" w:hAnsiTheme="majorHAnsi"/>
          <w:bCs/>
          <w:sz w:val="22"/>
          <w:szCs w:val="22"/>
        </w:rPr>
        <w:t>g)</w:t>
      </w:r>
      <w:r w:rsidRPr="008C4C28">
        <w:rPr>
          <w:rFonts w:asciiTheme="majorHAnsi" w:hAnsiTheme="majorHAnsi"/>
          <w:bCs/>
          <w:sz w:val="22"/>
          <w:szCs w:val="22"/>
        </w:rPr>
        <w:tab/>
        <w:t xml:space="preserve">Explain the difference in the melting points of magnesium and sodium. </w:t>
      </w:r>
      <w:r w:rsidR="0058328D">
        <w:rPr>
          <w:rFonts w:asciiTheme="majorHAnsi" w:hAnsiTheme="majorHAnsi"/>
          <w:bCs/>
          <w:sz w:val="22"/>
          <w:szCs w:val="22"/>
        </w:rPr>
        <w:tab/>
      </w:r>
      <w:r w:rsidRPr="008C4C28">
        <w:rPr>
          <w:rFonts w:asciiTheme="majorHAnsi" w:hAnsiTheme="majorHAnsi"/>
          <w:bCs/>
          <w:sz w:val="22"/>
          <w:szCs w:val="22"/>
        </w:rPr>
        <w:t>(2marks)</w:t>
      </w:r>
    </w:p>
    <w:p w:rsidR="001578F1" w:rsidRPr="008C4C28" w:rsidRDefault="001578F1" w:rsidP="001578F1">
      <w:pPr>
        <w:tabs>
          <w:tab w:val="left" w:pos="540"/>
        </w:tabs>
        <w:jc w:val="both"/>
        <w:rPr>
          <w:rFonts w:asciiTheme="majorHAnsi" w:hAnsiTheme="majorHAnsi"/>
          <w:b/>
          <w:bCs/>
          <w:sz w:val="22"/>
          <w:szCs w:val="22"/>
        </w:rPr>
      </w:pPr>
    </w:p>
    <w:p w:rsidR="001578F1" w:rsidRPr="008C4C28" w:rsidRDefault="001578F1" w:rsidP="001578F1">
      <w:pPr>
        <w:tabs>
          <w:tab w:val="left" w:pos="540"/>
        </w:tabs>
        <w:jc w:val="both"/>
        <w:rPr>
          <w:rFonts w:asciiTheme="majorHAnsi" w:hAnsiTheme="majorHAnsi"/>
          <w:b/>
          <w:bCs/>
          <w:sz w:val="22"/>
          <w:szCs w:val="22"/>
        </w:rPr>
      </w:pPr>
      <w:r w:rsidRPr="008C4C28">
        <w:rPr>
          <w:rFonts w:asciiTheme="majorHAnsi" w:hAnsiTheme="majorHAnsi"/>
          <w:b/>
          <w:bCs/>
          <w:sz w:val="22"/>
          <w:szCs w:val="22"/>
        </w:rPr>
        <w:t>4.     1997 Paper 1A Q 23</w:t>
      </w:r>
    </w:p>
    <w:p w:rsidR="001578F1" w:rsidRDefault="0058328D" w:rsidP="0058328D">
      <w:pPr>
        <w:tabs>
          <w:tab w:val="left" w:pos="540"/>
          <w:tab w:val="left" w:pos="900"/>
        </w:tabs>
        <w:spacing w:line="276" w:lineRule="auto"/>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An element Y has the electronic configuration 2.8.5 </w:t>
      </w:r>
    </w:p>
    <w:p w:rsidR="005154F8" w:rsidRPr="005154F8" w:rsidRDefault="005154F8" w:rsidP="0058328D">
      <w:pPr>
        <w:tabs>
          <w:tab w:val="left" w:pos="540"/>
          <w:tab w:val="left" w:pos="900"/>
        </w:tabs>
        <w:spacing w:line="276" w:lineRule="auto"/>
        <w:contextualSpacing/>
        <w:rPr>
          <w:rFonts w:asciiTheme="majorHAnsi" w:hAnsiTheme="majorHAnsi"/>
          <w:sz w:val="10"/>
          <w:szCs w:val="22"/>
        </w:rPr>
      </w:pPr>
    </w:p>
    <w:p w:rsidR="001578F1" w:rsidRPr="008C4C28" w:rsidRDefault="001578F1" w:rsidP="0058328D">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(a) Which period of the periodic table does the element belong?                </w:t>
      </w:r>
      <w:r w:rsidR="005154F8">
        <w:rPr>
          <w:rFonts w:asciiTheme="majorHAnsi" w:hAnsiTheme="majorHAnsi"/>
          <w:sz w:val="22"/>
          <w:szCs w:val="22"/>
        </w:rPr>
        <w:tab/>
      </w:r>
      <w:r w:rsidRPr="008C4C28">
        <w:rPr>
          <w:rFonts w:asciiTheme="majorHAnsi" w:hAnsiTheme="majorHAnsi"/>
          <w:sz w:val="22"/>
          <w:szCs w:val="22"/>
        </w:rPr>
        <w:t>(1 mark)</w:t>
      </w:r>
    </w:p>
    <w:p w:rsidR="0058328D" w:rsidRDefault="001578F1" w:rsidP="0058328D">
      <w:pPr>
        <w:tabs>
          <w:tab w:val="left" w:pos="540"/>
          <w:tab w:val="left" w:pos="900"/>
        </w:tabs>
        <w:spacing w:line="276" w:lineRule="auto"/>
        <w:ind w:left="1440" w:hanging="630"/>
        <w:contextualSpacing/>
        <w:rPr>
          <w:rFonts w:asciiTheme="majorHAnsi" w:hAnsiTheme="majorHAnsi"/>
          <w:sz w:val="22"/>
          <w:szCs w:val="22"/>
        </w:rPr>
      </w:pPr>
      <w:r w:rsidRPr="008C4C28">
        <w:rPr>
          <w:rFonts w:asciiTheme="majorHAnsi" w:hAnsiTheme="majorHAnsi"/>
          <w:sz w:val="22"/>
          <w:szCs w:val="22"/>
        </w:rPr>
        <w:t xml:space="preserve">  (b)</w:t>
      </w:r>
      <w:r w:rsidR="0058328D" w:rsidRPr="008C4C28">
        <w:rPr>
          <w:rFonts w:asciiTheme="majorHAnsi" w:hAnsiTheme="majorHAnsi"/>
          <w:sz w:val="22"/>
          <w:szCs w:val="22"/>
        </w:rPr>
        <w:t xml:space="preserve"> </w:t>
      </w:r>
      <w:r w:rsidRPr="008C4C28">
        <w:rPr>
          <w:rFonts w:asciiTheme="majorHAnsi" w:hAnsiTheme="majorHAnsi"/>
          <w:sz w:val="22"/>
          <w:szCs w:val="22"/>
        </w:rPr>
        <w:t xml:space="preserve">Write the formula of the most suitable anion formed when </w:t>
      </w:r>
    </w:p>
    <w:p w:rsidR="001578F1" w:rsidRPr="008C4C28" w:rsidRDefault="0058328D" w:rsidP="005154F8">
      <w:pPr>
        <w:tabs>
          <w:tab w:val="left" w:pos="540"/>
          <w:tab w:val="left" w:pos="900"/>
        </w:tabs>
        <w:spacing w:line="276" w:lineRule="auto"/>
        <w:ind w:left="1440" w:hanging="63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element Y ionizes </w:t>
      </w:r>
      <w:r w:rsidR="005154F8">
        <w:rPr>
          <w:rFonts w:asciiTheme="majorHAnsi" w:hAnsiTheme="majorHAnsi"/>
          <w:sz w:val="22"/>
          <w:szCs w:val="22"/>
        </w:rPr>
        <w:tab/>
      </w:r>
      <w:r w:rsidR="005154F8">
        <w:rPr>
          <w:rFonts w:asciiTheme="majorHAnsi" w:hAnsiTheme="majorHAnsi"/>
          <w:sz w:val="22"/>
          <w:szCs w:val="22"/>
        </w:rPr>
        <w:tab/>
      </w:r>
      <w:r w:rsidR="005154F8">
        <w:rPr>
          <w:rFonts w:asciiTheme="majorHAnsi" w:hAnsiTheme="majorHAnsi"/>
          <w:sz w:val="22"/>
          <w:szCs w:val="22"/>
        </w:rPr>
        <w:tab/>
      </w:r>
      <w:r w:rsidR="005154F8">
        <w:rPr>
          <w:rFonts w:asciiTheme="majorHAnsi" w:hAnsiTheme="majorHAnsi"/>
          <w:sz w:val="22"/>
          <w:szCs w:val="22"/>
        </w:rPr>
        <w:tab/>
      </w:r>
      <w:r w:rsidR="005154F8">
        <w:rPr>
          <w:rFonts w:asciiTheme="majorHAnsi" w:hAnsiTheme="majorHAnsi"/>
          <w:sz w:val="22"/>
          <w:szCs w:val="22"/>
        </w:rPr>
        <w:tab/>
      </w:r>
      <w:r w:rsidR="005154F8">
        <w:rPr>
          <w:rFonts w:asciiTheme="majorHAnsi" w:hAnsiTheme="majorHAnsi"/>
          <w:sz w:val="22"/>
          <w:szCs w:val="22"/>
        </w:rPr>
        <w:tab/>
      </w:r>
      <w:r w:rsidR="005154F8">
        <w:rPr>
          <w:rFonts w:asciiTheme="majorHAnsi" w:hAnsiTheme="majorHAnsi"/>
          <w:sz w:val="22"/>
          <w:szCs w:val="22"/>
        </w:rPr>
        <w:tab/>
      </w:r>
      <w:r w:rsidR="001578F1" w:rsidRPr="008C4C28">
        <w:rPr>
          <w:rFonts w:asciiTheme="majorHAnsi" w:hAnsiTheme="majorHAnsi"/>
          <w:sz w:val="22"/>
          <w:szCs w:val="22"/>
        </w:rPr>
        <w:t>(1mark)</w:t>
      </w:r>
    </w:p>
    <w:p w:rsidR="005154F8" w:rsidRDefault="001578F1" w:rsidP="0058328D">
      <w:pPr>
        <w:tabs>
          <w:tab w:val="left" w:pos="540"/>
          <w:tab w:val="left" w:pos="900"/>
        </w:tabs>
        <w:spacing w:line="276" w:lineRule="auto"/>
        <w:ind w:left="1260" w:hanging="540"/>
        <w:contextualSpacing/>
        <w:rPr>
          <w:rFonts w:asciiTheme="majorHAnsi" w:hAnsiTheme="majorHAnsi"/>
          <w:sz w:val="22"/>
          <w:szCs w:val="22"/>
        </w:rPr>
      </w:pPr>
      <w:r w:rsidRPr="008C4C28">
        <w:rPr>
          <w:rFonts w:asciiTheme="majorHAnsi" w:hAnsiTheme="majorHAnsi"/>
          <w:sz w:val="22"/>
          <w:szCs w:val="22"/>
        </w:rPr>
        <w:tab/>
        <w:t xml:space="preserve">(c) Explain the difference between the atomic radius of element Y and </w:t>
      </w:r>
    </w:p>
    <w:p w:rsidR="001578F1" w:rsidRPr="008C4C28" w:rsidRDefault="005154F8" w:rsidP="0058328D">
      <w:pPr>
        <w:tabs>
          <w:tab w:val="left" w:pos="540"/>
          <w:tab w:val="left" w:pos="900"/>
        </w:tabs>
        <w:spacing w:line="276" w:lineRule="auto"/>
        <w:ind w:left="1260" w:hanging="54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its ionic radius                                                                                </w:t>
      </w:r>
      <w:r w:rsidR="001578F1" w:rsidRPr="008C4C28">
        <w:rPr>
          <w:rFonts w:asciiTheme="majorHAnsi" w:hAnsiTheme="majorHAnsi"/>
          <w:b/>
          <w:bCs/>
          <w:sz w:val="22"/>
          <w:szCs w:val="22"/>
        </w:rPr>
        <w:tab/>
      </w:r>
      <w:r w:rsidR="001578F1" w:rsidRPr="008C4C28">
        <w:rPr>
          <w:rFonts w:asciiTheme="majorHAnsi" w:hAnsiTheme="majorHAnsi"/>
          <w:b/>
          <w:bCs/>
          <w:sz w:val="22"/>
          <w:szCs w:val="22"/>
        </w:rPr>
        <w:tab/>
      </w:r>
      <w:r w:rsidR="001578F1" w:rsidRPr="008C4C28">
        <w:rPr>
          <w:rFonts w:asciiTheme="majorHAnsi" w:hAnsiTheme="majorHAnsi"/>
          <w:sz w:val="22"/>
          <w:szCs w:val="22"/>
        </w:rPr>
        <w:t>(1 mark)</w:t>
      </w:r>
    </w:p>
    <w:p w:rsidR="001578F1" w:rsidRPr="008C4C28" w:rsidRDefault="001578F1" w:rsidP="001578F1">
      <w:pPr>
        <w:tabs>
          <w:tab w:val="left" w:pos="540"/>
          <w:tab w:val="left" w:pos="900"/>
        </w:tabs>
        <w:ind w:left="1260" w:hanging="54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 xml:space="preserve">5.     </w:t>
      </w:r>
      <w:r w:rsidR="005154F8">
        <w:rPr>
          <w:rFonts w:asciiTheme="majorHAnsi" w:hAnsiTheme="majorHAnsi"/>
          <w:b/>
          <w:bCs/>
          <w:sz w:val="22"/>
          <w:szCs w:val="22"/>
        </w:rPr>
        <w:t xml:space="preserve"> </w:t>
      </w:r>
      <w:r w:rsidRPr="008C4C28">
        <w:rPr>
          <w:rFonts w:asciiTheme="majorHAnsi" w:hAnsiTheme="majorHAnsi"/>
          <w:b/>
          <w:bCs/>
          <w:sz w:val="22"/>
          <w:szCs w:val="22"/>
        </w:rPr>
        <w:t>1998 Q 15</w:t>
      </w:r>
    </w:p>
    <w:p w:rsidR="001578F1" w:rsidRPr="008C4C28" w:rsidRDefault="001578F1" w:rsidP="005154F8">
      <w:pPr>
        <w:pStyle w:val="BodyTextIndent2"/>
        <w:spacing w:line="276" w:lineRule="auto"/>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grid below shows part of the periodic table.  The letters do not represent </w:t>
      </w:r>
    </w:p>
    <w:p w:rsidR="001578F1" w:rsidRPr="008C4C28" w:rsidRDefault="001578F1" w:rsidP="005154F8">
      <w:pPr>
        <w:pStyle w:val="BodyTextIndent2"/>
        <w:spacing w:line="276" w:lineRule="auto"/>
        <w:rPr>
          <w:rFonts w:asciiTheme="majorHAnsi" w:hAnsiTheme="majorHAnsi"/>
          <w:sz w:val="22"/>
          <w:szCs w:val="22"/>
        </w:rPr>
      </w:pPr>
      <w:r w:rsidRPr="008C4C28">
        <w:rPr>
          <w:rFonts w:asciiTheme="majorHAnsi" w:hAnsiTheme="majorHAnsi"/>
          <w:sz w:val="22"/>
          <w:szCs w:val="22"/>
        </w:rPr>
        <w:t xml:space="preserve">  the actual symbols of the elements </w:t>
      </w:r>
    </w:p>
    <w:p w:rsidR="001578F1" w:rsidRPr="008C4C28" w:rsidRDefault="001578F1" w:rsidP="001578F1">
      <w:pPr>
        <w:pStyle w:val="BodyTextIndent2"/>
        <w:jc w:val="both"/>
        <w:rPr>
          <w:rFonts w:asciiTheme="majorHAnsi" w:hAnsiTheme="majorHAnsi"/>
          <w:sz w:val="22"/>
          <w:szCs w:val="22"/>
        </w:rPr>
      </w:pPr>
    </w:p>
    <w:tbl>
      <w:tblPr>
        <w:tblW w:w="0" w:type="auto"/>
        <w:tblInd w:w="1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
        <w:gridCol w:w="497"/>
        <w:gridCol w:w="497"/>
        <w:gridCol w:w="497"/>
        <w:gridCol w:w="497"/>
        <w:gridCol w:w="510"/>
        <w:gridCol w:w="497"/>
        <w:gridCol w:w="497"/>
        <w:gridCol w:w="416"/>
        <w:gridCol w:w="497"/>
      </w:tblGrid>
      <w:tr w:rsidR="001578F1" w:rsidRPr="008C4C28" w:rsidTr="001578F1">
        <w:tc>
          <w:tcPr>
            <w:tcW w:w="47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nil"/>
              <w:left w:val="single" w:sz="4" w:space="0" w:color="auto"/>
              <w:bottom w:val="single" w:sz="4" w:space="0" w:color="auto"/>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nil"/>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nil"/>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nil"/>
              <w:right w:val="nil"/>
            </w:tcBorders>
          </w:tcPr>
          <w:p w:rsidR="001578F1" w:rsidRPr="008C4C28" w:rsidRDefault="001578F1" w:rsidP="001578F1">
            <w:pPr>
              <w:spacing w:line="276" w:lineRule="auto"/>
              <w:rPr>
                <w:rFonts w:asciiTheme="majorHAnsi" w:hAnsiTheme="majorHAnsi"/>
              </w:rPr>
            </w:pPr>
          </w:p>
        </w:tc>
        <w:tc>
          <w:tcPr>
            <w:tcW w:w="510" w:type="dxa"/>
            <w:tcBorders>
              <w:top w:val="nil"/>
              <w:left w:val="nil"/>
              <w:bottom w:val="single" w:sz="4" w:space="0" w:color="auto"/>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single" w:sz="4" w:space="0" w:color="auto"/>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single" w:sz="4" w:space="0" w:color="auto"/>
              <w:right w:val="nil"/>
            </w:tcBorders>
          </w:tcPr>
          <w:p w:rsidR="001578F1" w:rsidRPr="008C4C28" w:rsidRDefault="001578F1" w:rsidP="001578F1">
            <w:pPr>
              <w:spacing w:line="276" w:lineRule="auto"/>
              <w:rPr>
                <w:rFonts w:asciiTheme="majorHAnsi" w:hAnsiTheme="majorHAnsi"/>
              </w:rPr>
            </w:pPr>
          </w:p>
        </w:tc>
        <w:tc>
          <w:tcPr>
            <w:tcW w:w="416" w:type="dxa"/>
            <w:tcBorders>
              <w:top w:val="nil"/>
              <w:left w:val="nil"/>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r>
      <w:tr w:rsidR="001578F1" w:rsidRPr="008C4C28" w:rsidTr="001578F1">
        <w:tc>
          <w:tcPr>
            <w:tcW w:w="47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nil"/>
              <w:left w:val="single" w:sz="4" w:space="0" w:color="auto"/>
              <w:bottom w:val="nil"/>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nil"/>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nil"/>
              <w:right w:val="single" w:sz="4" w:space="0" w:color="auto"/>
            </w:tcBorders>
          </w:tcPr>
          <w:p w:rsidR="001578F1" w:rsidRPr="008C4C28" w:rsidRDefault="001578F1" w:rsidP="001578F1">
            <w:pPr>
              <w:spacing w:line="276" w:lineRule="auto"/>
              <w:rPr>
                <w:rFonts w:asciiTheme="majorHAnsi" w:hAnsiTheme="majorHAnsi"/>
              </w:rPr>
            </w:pPr>
          </w:p>
        </w:tc>
        <w:tc>
          <w:tcPr>
            <w:tcW w:w="5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rPr>
                <w:rFonts w:asciiTheme="majorHAnsi" w:hAnsiTheme="majorHAnsi"/>
              </w:rPr>
            </w:pPr>
            <w:r w:rsidRPr="008C4C28">
              <w:rPr>
                <w:rFonts w:asciiTheme="majorHAnsi" w:hAnsiTheme="majorHAnsi"/>
                <w:sz w:val="22"/>
                <w:szCs w:val="22"/>
              </w:rPr>
              <w:t>G</w:t>
            </w: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r>
      <w:tr w:rsidR="001578F1" w:rsidRPr="008C4C28" w:rsidTr="001578F1">
        <w:tc>
          <w:tcPr>
            <w:tcW w:w="47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nil"/>
              <w:left w:val="single" w:sz="4" w:space="0" w:color="auto"/>
              <w:bottom w:val="single" w:sz="4" w:space="0" w:color="auto"/>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single" w:sz="4" w:space="0" w:color="auto"/>
              <w:right w:val="nil"/>
            </w:tcBorders>
          </w:tcPr>
          <w:p w:rsidR="001578F1" w:rsidRPr="008C4C28" w:rsidRDefault="001578F1" w:rsidP="001578F1">
            <w:pPr>
              <w:spacing w:line="276" w:lineRule="auto"/>
              <w:rPr>
                <w:rFonts w:asciiTheme="majorHAnsi" w:hAnsiTheme="majorHAnsi"/>
              </w:rPr>
            </w:pPr>
          </w:p>
        </w:tc>
        <w:tc>
          <w:tcPr>
            <w:tcW w:w="497" w:type="dxa"/>
            <w:tcBorders>
              <w:top w:val="nil"/>
              <w:left w:val="nil"/>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5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rPr>
                <w:rFonts w:asciiTheme="majorHAnsi" w:hAnsiTheme="majorHAnsi"/>
              </w:rPr>
            </w:pPr>
            <w:r w:rsidRPr="008C4C28">
              <w:rPr>
                <w:rFonts w:asciiTheme="majorHAnsi" w:hAnsiTheme="majorHAnsi"/>
                <w:sz w:val="22"/>
                <w:szCs w:val="22"/>
              </w:rPr>
              <w:t>H</w:t>
            </w: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1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rPr>
                <w:rFonts w:asciiTheme="majorHAnsi" w:hAnsiTheme="majorHAnsi"/>
              </w:rPr>
            </w:pPr>
            <w:r w:rsidRPr="008C4C28">
              <w:rPr>
                <w:rFonts w:asciiTheme="majorHAnsi" w:hAnsiTheme="majorHAnsi"/>
                <w:sz w:val="22"/>
                <w:szCs w:val="22"/>
              </w:rPr>
              <w:t>I</w:t>
            </w: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r>
      <w:tr w:rsidR="001578F1" w:rsidRPr="008C4C28" w:rsidTr="001578F1">
        <w:tc>
          <w:tcPr>
            <w:tcW w:w="47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rPr>
                <w:rFonts w:asciiTheme="majorHAnsi" w:hAnsiTheme="majorHAnsi"/>
              </w:rPr>
            </w:pPr>
            <w:r w:rsidRPr="008C4C28">
              <w:rPr>
                <w:rFonts w:asciiTheme="majorHAnsi" w:hAnsiTheme="majorHAnsi"/>
                <w:sz w:val="22"/>
                <w:szCs w:val="22"/>
              </w:rPr>
              <w:t>F</w:t>
            </w: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51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c>
          <w:tcPr>
            <w:tcW w:w="497"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spacing w:line="276" w:lineRule="auto"/>
              <w:rPr>
                <w:rFonts w:asciiTheme="majorHAnsi" w:hAnsiTheme="majorHAnsi"/>
              </w:rPr>
            </w:pPr>
          </w:p>
        </w:tc>
      </w:tr>
    </w:tbl>
    <w:p w:rsidR="001578F1" w:rsidRPr="008C4C28" w:rsidRDefault="001578F1" w:rsidP="001578F1">
      <w:pPr>
        <w:pStyle w:val="BodyTextIndent2"/>
        <w:jc w:val="both"/>
        <w:rPr>
          <w:rFonts w:asciiTheme="majorHAnsi" w:hAnsiTheme="majorHAnsi"/>
          <w:sz w:val="22"/>
          <w:szCs w:val="22"/>
        </w:rPr>
      </w:pPr>
      <w:r w:rsidRPr="008C4C28">
        <w:rPr>
          <w:rFonts w:asciiTheme="majorHAnsi" w:hAnsiTheme="majorHAnsi"/>
          <w:sz w:val="22"/>
          <w:szCs w:val="22"/>
        </w:rPr>
        <w:t xml:space="preserve">                   </w:t>
      </w:r>
    </w:p>
    <w:p w:rsidR="001578F1" w:rsidRPr="008C4C28" w:rsidRDefault="005154F8" w:rsidP="005154F8">
      <w:pPr>
        <w:pStyle w:val="BodyTextIndent2"/>
        <w:spacing w:line="276" w:lineRule="auto"/>
        <w:jc w:val="both"/>
        <w:rPr>
          <w:rFonts w:asciiTheme="majorHAnsi" w:hAnsiTheme="majorHAnsi"/>
          <w:sz w:val="22"/>
          <w:szCs w:val="22"/>
        </w:rPr>
      </w:pPr>
      <w:r>
        <w:rPr>
          <w:rFonts w:asciiTheme="majorHAnsi" w:hAnsiTheme="majorHAnsi"/>
          <w:sz w:val="22"/>
          <w:szCs w:val="22"/>
        </w:rPr>
        <w:t xml:space="preserve">   </w:t>
      </w:r>
      <w:r w:rsidRPr="008C4C28">
        <w:rPr>
          <w:rFonts w:asciiTheme="majorHAnsi" w:hAnsiTheme="majorHAnsi"/>
          <w:sz w:val="22"/>
          <w:szCs w:val="22"/>
        </w:rPr>
        <w:t>a.</w:t>
      </w:r>
      <w:r>
        <w:rPr>
          <w:rFonts w:asciiTheme="majorHAnsi" w:hAnsiTheme="majorHAnsi"/>
          <w:sz w:val="22"/>
          <w:szCs w:val="22"/>
        </w:rPr>
        <w:t xml:space="preserve"> </w:t>
      </w:r>
      <w:r w:rsidRPr="008C4C28">
        <w:rPr>
          <w:rFonts w:asciiTheme="majorHAnsi" w:hAnsiTheme="majorHAnsi"/>
          <w:sz w:val="22"/>
          <w:szCs w:val="22"/>
        </w:rPr>
        <w:t>Select</w:t>
      </w:r>
      <w:r w:rsidR="001578F1" w:rsidRPr="008C4C28">
        <w:rPr>
          <w:rFonts w:asciiTheme="majorHAnsi" w:hAnsiTheme="majorHAnsi"/>
          <w:sz w:val="22"/>
          <w:szCs w:val="22"/>
        </w:rPr>
        <w:t xml:space="preserve"> the </w:t>
      </w:r>
    </w:p>
    <w:p w:rsidR="001578F1" w:rsidRPr="008C4C28" w:rsidRDefault="001578F1" w:rsidP="005154F8">
      <w:pPr>
        <w:pStyle w:val="BodyTextIndent2"/>
        <w:spacing w:line="276" w:lineRule="auto"/>
        <w:jc w:val="both"/>
        <w:rPr>
          <w:rFonts w:asciiTheme="majorHAnsi" w:hAnsiTheme="majorHAnsi"/>
          <w:sz w:val="22"/>
          <w:szCs w:val="22"/>
        </w:rPr>
      </w:pPr>
      <w:r w:rsidRPr="008C4C28">
        <w:rPr>
          <w:rFonts w:asciiTheme="majorHAnsi" w:hAnsiTheme="majorHAnsi"/>
          <w:sz w:val="22"/>
          <w:szCs w:val="22"/>
        </w:rPr>
        <w:tab/>
        <w:t xml:space="preserve">i.   Element which has the largest atomic radius </w:t>
      </w:r>
      <w:r w:rsidRPr="008C4C28">
        <w:rPr>
          <w:rFonts w:asciiTheme="majorHAnsi" w:hAnsiTheme="majorHAnsi"/>
          <w:sz w:val="22"/>
          <w:szCs w:val="22"/>
        </w:rPr>
        <w:tab/>
      </w:r>
      <w:r w:rsidRPr="008C4C28">
        <w:rPr>
          <w:rFonts w:asciiTheme="majorHAnsi" w:hAnsiTheme="majorHAnsi"/>
          <w:sz w:val="22"/>
          <w:szCs w:val="22"/>
        </w:rPr>
        <w:tab/>
        <w:t xml:space="preserve">             (4 marks)</w:t>
      </w:r>
    </w:p>
    <w:p w:rsidR="001578F1" w:rsidRPr="008C4C28" w:rsidRDefault="001578F1" w:rsidP="005154F8">
      <w:pPr>
        <w:pStyle w:val="BodyTextIndent2"/>
        <w:spacing w:line="276" w:lineRule="auto"/>
        <w:jc w:val="both"/>
        <w:rPr>
          <w:rFonts w:asciiTheme="majorHAnsi" w:hAnsiTheme="majorHAnsi"/>
          <w:sz w:val="22"/>
          <w:szCs w:val="22"/>
        </w:rPr>
      </w:pPr>
      <w:r w:rsidRPr="008C4C28">
        <w:rPr>
          <w:rFonts w:asciiTheme="majorHAnsi" w:hAnsiTheme="majorHAnsi"/>
          <w:sz w:val="22"/>
          <w:szCs w:val="22"/>
        </w:rPr>
        <w:tab/>
        <w:t xml:space="preserve">ii.   Most reactive metal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5154F8">
        <w:rPr>
          <w:rFonts w:asciiTheme="majorHAnsi" w:hAnsiTheme="majorHAnsi"/>
          <w:sz w:val="22"/>
          <w:szCs w:val="22"/>
        </w:rPr>
        <w:tab/>
      </w:r>
      <w:r w:rsidR="005154F8">
        <w:rPr>
          <w:rFonts w:asciiTheme="majorHAnsi" w:hAnsiTheme="majorHAnsi"/>
          <w:sz w:val="22"/>
          <w:szCs w:val="22"/>
        </w:rPr>
        <w:tab/>
      </w:r>
      <w:r w:rsidRPr="008C4C28">
        <w:rPr>
          <w:rFonts w:asciiTheme="majorHAnsi" w:hAnsiTheme="majorHAnsi"/>
          <w:sz w:val="22"/>
          <w:szCs w:val="22"/>
        </w:rPr>
        <w:t>(4 marks)</w:t>
      </w:r>
    </w:p>
    <w:p w:rsidR="001578F1" w:rsidRPr="008C4C28" w:rsidRDefault="001578F1" w:rsidP="005154F8">
      <w:pPr>
        <w:pStyle w:val="BodyTextIndent2"/>
        <w:spacing w:line="276" w:lineRule="auto"/>
        <w:jc w:val="both"/>
        <w:rPr>
          <w:rFonts w:asciiTheme="majorHAnsi" w:hAnsiTheme="majorHAnsi"/>
          <w:sz w:val="22"/>
          <w:szCs w:val="22"/>
        </w:rPr>
      </w:pPr>
      <w:r w:rsidRPr="008C4C28">
        <w:rPr>
          <w:rFonts w:asciiTheme="majorHAnsi" w:hAnsiTheme="majorHAnsi"/>
          <w:sz w:val="22"/>
          <w:szCs w:val="22"/>
        </w:rPr>
        <w:tab/>
        <w:t xml:space="preserve">iii   Most reactive non-metal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(4 marks)</w:t>
      </w:r>
    </w:p>
    <w:p w:rsidR="001578F1" w:rsidRPr="008C4C28" w:rsidRDefault="001578F1" w:rsidP="005154F8">
      <w:pPr>
        <w:pStyle w:val="BodyTextIndent2"/>
        <w:spacing w:line="276" w:lineRule="auto"/>
        <w:jc w:val="both"/>
        <w:rPr>
          <w:rFonts w:asciiTheme="majorHAnsi" w:hAnsiTheme="majorHAnsi"/>
          <w:sz w:val="22"/>
          <w:szCs w:val="22"/>
        </w:rPr>
      </w:pPr>
    </w:p>
    <w:p w:rsidR="005154F8" w:rsidRDefault="005154F8" w:rsidP="005154F8">
      <w:pPr>
        <w:pStyle w:val="BodyTextIndent2"/>
        <w:spacing w:line="276" w:lineRule="auto"/>
        <w:ind w:left="1440" w:hanging="540"/>
        <w:contextualSpacing/>
        <w:rPr>
          <w:rFonts w:asciiTheme="majorHAnsi" w:hAnsiTheme="majorHAnsi"/>
          <w:sz w:val="22"/>
          <w:szCs w:val="22"/>
        </w:rPr>
      </w:pPr>
      <w:r w:rsidRPr="008C4C28">
        <w:rPr>
          <w:rFonts w:asciiTheme="majorHAnsi" w:hAnsiTheme="majorHAnsi"/>
          <w:sz w:val="22"/>
          <w:szCs w:val="22"/>
        </w:rPr>
        <w:t>b.</w:t>
      </w:r>
      <w:r>
        <w:rPr>
          <w:rFonts w:asciiTheme="majorHAnsi" w:hAnsiTheme="majorHAnsi"/>
          <w:sz w:val="22"/>
          <w:szCs w:val="22"/>
        </w:rPr>
        <w:t xml:space="preserve"> </w:t>
      </w:r>
      <w:r w:rsidRPr="008C4C28">
        <w:rPr>
          <w:rFonts w:asciiTheme="majorHAnsi" w:hAnsiTheme="majorHAnsi"/>
          <w:sz w:val="22"/>
          <w:szCs w:val="22"/>
        </w:rPr>
        <w:t>Show</w:t>
      </w:r>
      <w:r w:rsidR="001578F1" w:rsidRPr="008C4C28">
        <w:rPr>
          <w:rFonts w:asciiTheme="majorHAnsi" w:hAnsiTheme="majorHAnsi"/>
          <w:sz w:val="22"/>
          <w:szCs w:val="22"/>
        </w:rPr>
        <w:t xml:space="preserve"> on the grid the position of the element J which form J</w:t>
      </w:r>
      <w:r w:rsidR="001578F1" w:rsidRPr="008C4C28">
        <w:rPr>
          <w:rFonts w:asciiTheme="majorHAnsi" w:hAnsiTheme="majorHAnsi"/>
          <w:sz w:val="22"/>
          <w:szCs w:val="22"/>
          <w:vertAlign w:val="superscript"/>
        </w:rPr>
        <w:t>2-</w:t>
      </w:r>
      <w:r w:rsidR="001578F1" w:rsidRPr="008C4C28">
        <w:rPr>
          <w:rFonts w:asciiTheme="majorHAnsi" w:hAnsiTheme="majorHAnsi"/>
          <w:sz w:val="22"/>
          <w:szCs w:val="22"/>
        </w:rPr>
        <w:t xml:space="preserve"> ions </w:t>
      </w:r>
    </w:p>
    <w:p w:rsidR="001578F1" w:rsidRPr="008C4C28" w:rsidRDefault="005154F8" w:rsidP="005154F8">
      <w:pPr>
        <w:pStyle w:val="BodyTextIndent2"/>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with electronic configuration 2.8.8</w:t>
      </w:r>
    </w:p>
    <w:p w:rsidR="001578F1" w:rsidRPr="008C4C28" w:rsidRDefault="001578F1" w:rsidP="001578F1">
      <w:pPr>
        <w:pStyle w:val="BodyTextIndent2"/>
        <w:ind w:left="1440" w:hanging="540"/>
        <w:contextualSpacing/>
        <w:jc w:val="both"/>
        <w:rPr>
          <w:rFonts w:asciiTheme="majorHAnsi" w:hAnsiTheme="majorHAnsi"/>
          <w:sz w:val="22"/>
          <w:szCs w:val="22"/>
        </w:rPr>
      </w:pPr>
    </w:p>
    <w:p w:rsidR="001578F1" w:rsidRPr="008C4C28" w:rsidRDefault="001578F1" w:rsidP="001578F1">
      <w:pPr>
        <w:tabs>
          <w:tab w:val="left" w:pos="540"/>
        </w:tabs>
        <w:jc w:val="both"/>
        <w:rPr>
          <w:rFonts w:asciiTheme="majorHAnsi" w:hAnsiTheme="majorHAnsi"/>
          <w:b/>
          <w:bCs/>
          <w:sz w:val="22"/>
          <w:szCs w:val="22"/>
        </w:rPr>
      </w:pPr>
      <w:r w:rsidRPr="008C4C28">
        <w:rPr>
          <w:rFonts w:asciiTheme="majorHAnsi" w:hAnsiTheme="majorHAnsi"/>
          <w:b/>
          <w:bCs/>
          <w:sz w:val="22"/>
          <w:szCs w:val="22"/>
        </w:rPr>
        <w:t>6.     1998 Paper 1A Q 26</w:t>
      </w:r>
    </w:p>
    <w:p w:rsidR="001578F1" w:rsidRPr="008C4C28" w:rsidRDefault="001578F1" w:rsidP="005154F8">
      <w:pPr>
        <w:pStyle w:val="BodyTextIndent2"/>
        <w:spacing w:line="276" w:lineRule="auto"/>
        <w:ind w:left="810" w:firstLine="0"/>
        <w:contextualSpacing/>
        <w:rPr>
          <w:rFonts w:asciiTheme="majorHAnsi" w:hAnsiTheme="majorHAnsi"/>
          <w:sz w:val="22"/>
          <w:szCs w:val="22"/>
        </w:rPr>
      </w:pPr>
      <w:r w:rsidRPr="008C4C28">
        <w:rPr>
          <w:rFonts w:asciiTheme="majorHAnsi" w:hAnsiTheme="majorHAnsi"/>
          <w:sz w:val="22"/>
          <w:szCs w:val="22"/>
        </w:rPr>
        <w:t xml:space="preserve">The table below gives the energy required to remove the outermost electron </w:t>
      </w:r>
    </w:p>
    <w:p w:rsidR="001578F1" w:rsidRPr="008C4C28" w:rsidRDefault="001578F1" w:rsidP="005154F8">
      <w:pPr>
        <w:pStyle w:val="BodyTextIndent2"/>
        <w:spacing w:line="276" w:lineRule="auto"/>
        <w:ind w:left="810" w:firstLine="0"/>
        <w:contextualSpacing/>
        <w:rPr>
          <w:rFonts w:asciiTheme="majorHAnsi" w:hAnsiTheme="majorHAnsi"/>
          <w:sz w:val="22"/>
          <w:szCs w:val="22"/>
        </w:rPr>
      </w:pPr>
      <w:r w:rsidRPr="008C4C28">
        <w:rPr>
          <w:rFonts w:asciiTheme="majorHAnsi" w:hAnsiTheme="majorHAnsi"/>
          <w:sz w:val="22"/>
          <w:szCs w:val="22"/>
        </w:rPr>
        <w:t>for some group I elements.</w:t>
      </w:r>
    </w:p>
    <w:p w:rsidR="001578F1" w:rsidRPr="008C4C28" w:rsidRDefault="001578F1" w:rsidP="001578F1">
      <w:pPr>
        <w:pStyle w:val="BodyTextIndent2"/>
        <w:ind w:left="0" w:firstLine="0"/>
        <w:contextualSpacing/>
        <w:jc w:val="both"/>
        <w:rPr>
          <w:rFonts w:asciiTheme="majorHAnsi" w:hAnsiTheme="majorHAnsi"/>
          <w:sz w:val="22"/>
          <w:szCs w:val="22"/>
        </w:rPr>
      </w:pPr>
    </w:p>
    <w:tbl>
      <w:tblPr>
        <w:tblW w:w="4788" w:type="dxa"/>
        <w:tblInd w:w="2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34"/>
        <w:gridCol w:w="814"/>
        <w:gridCol w:w="720"/>
        <w:gridCol w:w="900"/>
        <w:gridCol w:w="720"/>
      </w:tblGrid>
      <w:tr w:rsidR="001578F1" w:rsidRPr="008C4C28" w:rsidTr="001578F1">
        <w:tc>
          <w:tcPr>
            <w:tcW w:w="1634"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 xml:space="preserve">Element </w:t>
            </w:r>
          </w:p>
          <w:p w:rsidR="001578F1" w:rsidRPr="008C4C28" w:rsidRDefault="001578F1" w:rsidP="001578F1">
            <w:pPr>
              <w:tabs>
                <w:tab w:val="left" w:pos="540"/>
                <w:tab w:val="left" w:pos="900"/>
              </w:tabs>
              <w:spacing w:line="276" w:lineRule="auto"/>
              <w:jc w:val="both"/>
              <w:rPr>
                <w:rFonts w:asciiTheme="majorHAnsi" w:hAnsiTheme="majorHAnsi"/>
              </w:rPr>
            </w:pP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Energy Kjmol</w:t>
            </w:r>
            <w:r w:rsidRPr="008C4C28">
              <w:rPr>
                <w:rFonts w:asciiTheme="majorHAnsi" w:hAnsiTheme="majorHAnsi"/>
                <w:sz w:val="22"/>
                <w:szCs w:val="22"/>
                <w:vertAlign w:val="superscript"/>
              </w:rPr>
              <w:t>-1</w:t>
            </w:r>
          </w:p>
        </w:tc>
        <w:tc>
          <w:tcPr>
            <w:tcW w:w="814"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I</w:t>
            </w:r>
          </w:p>
          <w:p w:rsidR="001578F1" w:rsidRPr="008C4C28" w:rsidRDefault="001578F1" w:rsidP="001578F1">
            <w:pPr>
              <w:tabs>
                <w:tab w:val="left" w:pos="540"/>
                <w:tab w:val="left" w:pos="900"/>
              </w:tabs>
              <w:spacing w:line="276" w:lineRule="auto"/>
              <w:jc w:val="both"/>
              <w:rPr>
                <w:rFonts w:asciiTheme="majorHAnsi" w:hAnsiTheme="majorHAnsi"/>
              </w:rPr>
            </w:pP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494</w:t>
            </w:r>
          </w:p>
        </w:tc>
        <w:tc>
          <w:tcPr>
            <w:tcW w:w="72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II</w:t>
            </w:r>
          </w:p>
          <w:p w:rsidR="001578F1" w:rsidRPr="008C4C28" w:rsidRDefault="001578F1" w:rsidP="001578F1">
            <w:pPr>
              <w:tabs>
                <w:tab w:val="left" w:pos="540"/>
                <w:tab w:val="left" w:pos="900"/>
              </w:tabs>
              <w:spacing w:line="276" w:lineRule="auto"/>
              <w:jc w:val="both"/>
              <w:rPr>
                <w:rFonts w:asciiTheme="majorHAnsi" w:hAnsiTheme="majorHAnsi"/>
              </w:rPr>
            </w:pP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418</w:t>
            </w:r>
          </w:p>
        </w:tc>
        <w:tc>
          <w:tcPr>
            <w:tcW w:w="90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III</w:t>
            </w:r>
          </w:p>
          <w:p w:rsidR="001578F1" w:rsidRPr="008C4C28" w:rsidRDefault="001578F1" w:rsidP="001578F1">
            <w:pPr>
              <w:tabs>
                <w:tab w:val="left" w:pos="540"/>
                <w:tab w:val="left" w:pos="900"/>
              </w:tabs>
              <w:spacing w:line="276" w:lineRule="auto"/>
              <w:jc w:val="both"/>
              <w:rPr>
                <w:rFonts w:asciiTheme="majorHAnsi" w:hAnsiTheme="majorHAnsi"/>
              </w:rPr>
            </w:pP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519</w:t>
            </w:r>
          </w:p>
        </w:tc>
        <w:tc>
          <w:tcPr>
            <w:tcW w:w="720"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IV</w:t>
            </w:r>
          </w:p>
          <w:p w:rsidR="001578F1" w:rsidRPr="008C4C28" w:rsidRDefault="001578F1" w:rsidP="001578F1">
            <w:pPr>
              <w:tabs>
                <w:tab w:val="left" w:pos="540"/>
                <w:tab w:val="left" w:pos="900"/>
              </w:tabs>
              <w:spacing w:line="276" w:lineRule="auto"/>
              <w:jc w:val="both"/>
              <w:rPr>
                <w:rFonts w:asciiTheme="majorHAnsi" w:hAnsiTheme="majorHAnsi"/>
              </w:rPr>
            </w:pP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376</w:t>
            </w:r>
          </w:p>
        </w:tc>
      </w:tr>
    </w:tbl>
    <w:p w:rsidR="001578F1" w:rsidRPr="008C4C28" w:rsidRDefault="001578F1" w:rsidP="001578F1">
      <w:pPr>
        <w:tabs>
          <w:tab w:val="left" w:pos="540"/>
          <w:tab w:val="left" w:pos="900"/>
        </w:tabs>
        <w:rPr>
          <w:rFonts w:asciiTheme="majorHAnsi" w:hAnsiTheme="majorHAnsi"/>
          <w:sz w:val="22"/>
          <w:szCs w:val="22"/>
        </w:rPr>
      </w:pPr>
      <w:r w:rsidRPr="008C4C28">
        <w:rPr>
          <w:rFonts w:asciiTheme="majorHAnsi" w:hAnsiTheme="majorHAnsi"/>
          <w:sz w:val="22"/>
          <w:szCs w:val="22"/>
        </w:rPr>
        <w:tab/>
      </w:r>
    </w:p>
    <w:p w:rsidR="005154F8" w:rsidRDefault="001578F1" w:rsidP="001578F1">
      <w:pPr>
        <w:tabs>
          <w:tab w:val="left" w:pos="540"/>
          <w:tab w:val="left" w:pos="900"/>
        </w:tabs>
        <w:ind w:right="-900"/>
        <w:contextualSpacing/>
        <w:rPr>
          <w:rFonts w:asciiTheme="majorHAnsi" w:hAnsiTheme="majorHAnsi"/>
          <w:sz w:val="22"/>
          <w:szCs w:val="22"/>
        </w:rPr>
      </w:pPr>
      <w:r w:rsidRPr="008C4C28">
        <w:rPr>
          <w:rFonts w:asciiTheme="majorHAnsi" w:hAnsiTheme="majorHAnsi"/>
          <w:sz w:val="22"/>
          <w:szCs w:val="22"/>
        </w:rPr>
        <w:t xml:space="preserve">              Arrange the elements in the order of their reactivity starting with </w:t>
      </w:r>
    </w:p>
    <w:p w:rsidR="001578F1" w:rsidRDefault="005154F8" w:rsidP="005154F8">
      <w:pPr>
        <w:tabs>
          <w:tab w:val="left" w:pos="540"/>
          <w:tab w:val="left" w:pos="900"/>
        </w:tabs>
        <w:ind w:right="-900"/>
        <w:contextualSpacing/>
        <w:rPr>
          <w:rFonts w:asciiTheme="majorHAnsi" w:hAnsiTheme="majorHAnsi"/>
          <w:i/>
          <w:iCs/>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the most reactive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(2 marks)</w:t>
      </w:r>
      <w:r w:rsidR="001578F1" w:rsidRPr="008C4C28">
        <w:rPr>
          <w:rFonts w:asciiTheme="majorHAnsi" w:hAnsiTheme="majorHAnsi"/>
          <w:i/>
          <w:iCs/>
          <w:sz w:val="22"/>
          <w:szCs w:val="22"/>
        </w:rPr>
        <w:t xml:space="preserve"> </w:t>
      </w:r>
    </w:p>
    <w:p w:rsidR="005154F8" w:rsidRPr="008C4C28" w:rsidRDefault="005154F8" w:rsidP="005154F8">
      <w:pPr>
        <w:tabs>
          <w:tab w:val="left" w:pos="540"/>
          <w:tab w:val="left" w:pos="900"/>
        </w:tabs>
        <w:ind w:right="-900"/>
        <w:contextualSpacing/>
        <w:rPr>
          <w:rFonts w:asciiTheme="majorHAnsi" w:hAnsiTheme="majorHAnsi"/>
          <w:i/>
          <w:i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 xml:space="preserve">7.      1999 Q 7   </w:t>
      </w:r>
    </w:p>
    <w:p w:rsidR="001578F1" w:rsidRPr="008C4C28" w:rsidRDefault="001578F1" w:rsidP="005154F8">
      <w:pPr>
        <w:spacing w:line="276" w:lineRule="auto"/>
        <w:ind w:left="720"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Write the formula of sulphide of an element C, whose atomic number is 5. </w:t>
      </w:r>
    </w:p>
    <w:p w:rsidR="001578F1" w:rsidRPr="008C4C28" w:rsidRDefault="001578F1" w:rsidP="005154F8">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 xml:space="preserve">  (C is not the actual symbol of the element)</w:t>
      </w:r>
    </w:p>
    <w:p w:rsidR="001578F1" w:rsidRPr="008C4C28" w:rsidRDefault="001578F1" w:rsidP="001578F1">
      <w:pPr>
        <w:ind w:left="720" w:right="-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lastRenderedPageBreak/>
        <w:t xml:space="preserve">8.     </w:t>
      </w:r>
      <w:r w:rsidR="005154F8">
        <w:rPr>
          <w:rFonts w:asciiTheme="majorHAnsi" w:hAnsiTheme="majorHAnsi"/>
          <w:b/>
          <w:bCs/>
          <w:sz w:val="22"/>
          <w:szCs w:val="22"/>
        </w:rPr>
        <w:t xml:space="preserve">  </w:t>
      </w:r>
      <w:r w:rsidRPr="008C4C28">
        <w:rPr>
          <w:rFonts w:asciiTheme="majorHAnsi" w:hAnsiTheme="majorHAnsi"/>
          <w:b/>
          <w:bCs/>
          <w:sz w:val="22"/>
          <w:szCs w:val="22"/>
        </w:rPr>
        <w:t xml:space="preserve"> 2000 Q 5 P1</w:t>
      </w:r>
    </w:p>
    <w:p w:rsidR="001578F1" w:rsidRPr="008C4C28" w:rsidRDefault="001578F1" w:rsidP="005154F8">
      <w:pPr>
        <w:pStyle w:val="BodyTextIndent2"/>
        <w:spacing w:line="276" w:lineRule="auto"/>
        <w:ind w:hanging="912"/>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information below relates to elements S, T, U and X.  (The letters do not </w:t>
      </w:r>
    </w:p>
    <w:p w:rsidR="001578F1" w:rsidRDefault="001578F1" w:rsidP="005154F8">
      <w:pPr>
        <w:pStyle w:val="BodyTextIndent2"/>
        <w:spacing w:line="276" w:lineRule="auto"/>
        <w:ind w:hanging="912"/>
        <w:rPr>
          <w:rFonts w:asciiTheme="majorHAnsi" w:hAnsiTheme="majorHAnsi"/>
          <w:sz w:val="22"/>
          <w:szCs w:val="22"/>
        </w:rPr>
      </w:pPr>
      <w:r w:rsidRPr="008C4C28">
        <w:rPr>
          <w:rFonts w:asciiTheme="majorHAnsi" w:hAnsiTheme="majorHAnsi"/>
          <w:sz w:val="22"/>
          <w:szCs w:val="22"/>
        </w:rPr>
        <w:t xml:space="preserve">       represent the actual symbols of the elements) </w:t>
      </w:r>
    </w:p>
    <w:p w:rsidR="005154F8" w:rsidRPr="008C4C28" w:rsidRDefault="005154F8" w:rsidP="005154F8">
      <w:pPr>
        <w:pStyle w:val="BodyTextIndent2"/>
        <w:spacing w:line="276" w:lineRule="auto"/>
        <w:rPr>
          <w:rFonts w:asciiTheme="majorHAnsi" w:hAnsiTheme="majorHAnsi"/>
          <w:sz w:val="22"/>
          <w:szCs w:val="22"/>
        </w:rPr>
      </w:pPr>
    </w:p>
    <w:p w:rsidR="001578F1" w:rsidRPr="008C4C28" w:rsidRDefault="001578F1" w:rsidP="005154F8">
      <w:pPr>
        <w:numPr>
          <w:ilvl w:val="0"/>
          <w:numId w:val="23"/>
        </w:numPr>
        <w:tabs>
          <w:tab w:val="clear" w:pos="1710"/>
          <w:tab w:val="left" w:pos="540"/>
          <w:tab w:val="left" w:pos="900"/>
          <w:tab w:val="left" w:pos="1418"/>
          <w:tab w:val="num" w:pos="1620"/>
          <w:tab w:val="left" w:pos="1701"/>
        </w:tabs>
        <w:spacing w:line="276" w:lineRule="auto"/>
        <w:ind w:left="1985"/>
        <w:contextualSpacing/>
        <w:rPr>
          <w:rFonts w:asciiTheme="majorHAnsi" w:hAnsiTheme="majorHAnsi"/>
          <w:sz w:val="22"/>
          <w:szCs w:val="22"/>
        </w:rPr>
      </w:pPr>
      <w:r w:rsidRPr="008C4C28">
        <w:rPr>
          <w:rFonts w:asciiTheme="majorHAnsi" w:hAnsiTheme="majorHAnsi"/>
          <w:sz w:val="22"/>
          <w:szCs w:val="22"/>
        </w:rPr>
        <w:t xml:space="preserve">T displaces X from an aqueous solution containing ions of X </w:t>
      </w:r>
    </w:p>
    <w:p w:rsidR="005154F8" w:rsidRDefault="001578F1" w:rsidP="005154F8">
      <w:pPr>
        <w:numPr>
          <w:ilvl w:val="0"/>
          <w:numId w:val="23"/>
        </w:numPr>
        <w:tabs>
          <w:tab w:val="clear" w:pos="1710"/>
          <w:tab w:val="left" w:pos="540"/>
          <w:tab w:val="left" w:pos="900"/>
          <w:tab w:val="left" w:pos="1418"/>
          <w:tab w:val="num" w:pos="1620"/>
          <w:tab w:val="left" w:pos="1701"/>
        </w:tabs>
        <w:spacing w:line="276" w:lineRule="auto"/>
        <w:ind w:left="1985"/>
        <w:contextualSpacing/>
        <w:rPr>
          <w:rFonts w:asciiTheme="majorHAnsi" w:hAnsiTheme="majorHAnsi"/>
          <w:sz w:val="22"/>
          <w:szCs w:val="22"/>
        </w:rPr>
      </w:pPr>
      <w:r w:rsidRPr="008C4C28">
        <w:rPr>
          <w:rFonts w:asciiTheme="majorHAnsi" w:hAnsiTheme="majorHAnsi"/>
          <w:sz w:val="22"/>
          <w:szCs w:val="22"/>
        </w:rPr>
        <w:t xml:space="preserve">Hydrogen gas reduces heated oxide of S but does not reduce the </w:t>
      </w:r>
    </w:p>
    <w:p w:rsidR="001578F1" w:rsidRPr="008C4C28" w:rsidRDefault="005154F8" w:rsidP="005154F8">
      <w:pPr>
        <w:tabs>
          <w:tab w:val="left" w:pos="540"/>
          <w:tab w:val="left" w:pos="900"/>
          <w:tab w:val="left" w:pos="1418"/>
          <w:tab w:val="num" w:pos="1620"/>
        </w:tabs>
        <w:spacing w:line="276" w:lineRule="auto"/>
        <w:ind w:left="1265"/>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heated oxide of x </w:t>
      </w:r>
    </w:p>
    <w:p w:rsidR="001578F1" w:rsidRPr="008C4C28" w:rsidRDefault="001578F1" w:rsidP="005154F8">
      <w:pPr>
        <w:numPr>
          <w:ilvl w:val="0"/>
          <w:numId w:val="23"/>
        </w:numPr>
        <w:tabs>
          <w:tab w:val="clear" w:pos="1710"/>
          <w:tab w:val="left" w:pos="540"/>
          <w:tab w:val="left" w:pos="900"/>
          <w:tab w:val="left" w:pos="1418"/>
          <w:tab w:val="num" w:pos="1620"/>
          <w:tab w:val="left" w:pos="1701"/>
        </w:tabs>
        <w:spacing w:line="276" w:lineRule="auto"/>
        <w:ind w:left="1985"/>
        <w:contextualSpacing/>
        <w:rPr>
          <w:rFonts w:asciiTheme="majorHAnsi" w:hAnsiTheme="majorHAnsi"/>
          <w:sz w:val="22"/>
          <w:szCs w:val="22"/>
        </w:rPr>
      </w:pPr>
      <w:r w:rsidRPr="008C4C28">
        <w:rPr>
          <w:rFonts w:asciiTheme="majorHAnsi" w:hAnsiTheme="majorHAnsi"/>
          <w:sz w:val="22"/>
          <w:szCs w:val="22"/>
        </w:rPr>
        <w:t xml:space="preserve">U liberates hydrogen gas form cold water but T does not. </w:t>
      </w:r>
    </w:p>
    <w:p w:rsidR="001578F1" w:rsidRPr="008C4C28" w:rsidRDefault="001578F1" w:rsidP="005154F8">
      <w:pPr>
        <w:tabs>
          <w:tab w:val="left" w:pos="540"/>
          <w:tab w:val="left" w:pos="900"/>
        </w:tabs>
        <w:spacing w:line="276" w:lineRule="auto"/>
        <w:ind w:left="1620"/>
        <w:contextualSpacing/>
        <w:rPr>
          <w:rFonts w:asciiTheme="majorHAnsi" w:hAnsiTheme="majorHAnsi"/>
          <w:sz w:val="22"/>
          <w:szCs w:val="22"/>
        </w:rPr>
      </w:pPr>
    </w:p>
    <w:p w:rsidR="005154F8" w:rsidRDefault="001578F1" w:rsidP="005154F8">
      <w:pPr>
        <w:tabs>
          <w:tab w:val="left" w:pos="540"/>
          <w:tab w:val="left" w:pos="900"/>
        </w:tabs>
        <w:spacing w:line="276" w:lineRule="auto"/>
        <w:ind w:left="1440" w:hanging="540"/>
        <w:contextualSpacing/>
        <w:rPr>
          <w:rFonts w:asciiTheme="majorHAnsi" w:hAnsiTheme="majorHAnsi"/>
          <w:sz w:val="22"/>
          <w:szCs w:val="22"/>
        </w:rPr>
      </w:pPr>
      <w:r w:rsidRPr="008C4C28">
        <w:rPr>
          <w:rFonts w:asciiTheme="majorHAnsi" w:hAnsiTheme="majorHAnsi"/>
          <w:sz w:val="22"/>
          <w:szCs w:val="22"/>
        </w:rPr>
        <w:t>(a)</w:t>
      </w:r>
      <w:r w:rsidRPr="008C4C28">
        <w:rPr>
          <w:rFonts w:asciiTheme="majorHAnsi" w:hAnsiTheme="majorHAnsi"/>
          <w:sz w:val="22"/>
          <w:szCs w:val="22"/>
        </w:rPr>
        <w:tab/>
        <w:t xml:space="preserve">Write an equation for the reaction between T and the ions of X (both </w:t>
      </w:r>
    </w:p>
    <w:p w:rsidR="001578F1" w:rsidRPr="008C4C28" w:rsidRDefault="005154F8" w:rsidP="005154F8">
      <w:pPr>
        <w:tabs>
          <w:tab w:val="left" w:pos="540"/>
          <w:tab w:val="left" w:pos="90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T and </w:t>
      </w:r>
      <w:r w:rsidR="001578F1" w:rsidRPr="008C4C28">
        <w:rPr>
          <w:rFonts w:asciiTheme="majorHAnsi" w:hAnsiTheme="majorHAnsi"/>
          <w:sz w:val="22"/>
          <w:szCs w:val="22"/>
        </w:rPr>
        <w:t xml:space="preserve"> x are in group II of the periodic table) </w:t>
      </w:r>
    </w:p>
    <w:p w:rsidR="001578F1" w:rsidRPr="008C4C28" w:rsidRDefault="001578F1" w:rsidP="005154F8">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(b)</w:t>
      </w:r>
      <w:r w:rsidRPr="008C4C28">
        <w:rPr>
          <w:rFonts w:asciiTheme="majorHAnsi" w:hAnsiTheme="majorHAnsi"/>
          <w:sz w:val="22"/>
          <w:szCs w:val="22"/>
        </w:rPr>
        <w:tab/>
        <w:t xml:space="preserve">Arrange the elements in order of their increasing reactivity </w:t>
      </w:r>
    </w:p>
    <w:p w:rsidR="001578F1" w:rsidRPr="008C4C28" w:rsidRDefault="001578F1" w:rsidP="001578F1">
      <w:pPr>
        <w:ind w:left="720" w:right="-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 xml:space="preserve">9.      </w:t>
      </w:r>
      <w:r w:rsidR="005154F8">
        <w:rPr>
          <w:rFonts w:asciiTheme="majorHAnsi" w:hAnsiTheme="majorHAnsi"/>
          <w:b/>
          <w:bCs/>
          <w:sz w:val="22"/>
          <w:szCs w:val="22"/>
        </w:rPr>
        <w:t xml:space="preserve">  </w:t>
      </w:r>
      <w:r w:rsidRPr="008C4C28">
        <w:rPr>
          <w:rFonts w:asciiTheme="majorHAnsi" w:hAnsiTheme="majorHAnsi"/>
          <w:b/>
          <w:bCs/>
          <w:sz w:val="22"/>
          <w:szCs w:val="22"/>
        </w:rPr>
        <w:t>2000 Q 7 P1</w:t>
      </w:r>
    </w:p>
    <w:p w:rsidR="001578F1" w:rsidRPr="008C4C28" w:rsidRDefault="001578F1" w:rsidP="001578F1">
      <w:pPr>
        <w:ind w:left="720" w:right="-720" w:hanging="720"/>
        <w:rPr>
          <w:rFonts w:asciiTheme="majorHAnsi" w:hAnsiTheme="majorHAnsi"/>
          <w:sz w:val="22"/>
          <w:szCs w:val="22"/>
        </w:rPr>
      </w:pPr>
      <w:r w:rsidRPr="008C4C28">
        <w:rPr>
          <w:rFonts w:asciiTheme="majorHAnsi" w:hAnsiTheme="majorHAnsi"/>
          <w:sz w:val="22"/>
          <w:szCs w:val="22"/>
        </w:rPr>
        <w:tab/>
      </w:r>
      <w:r w:rsidR="005154F8">
        <w:rPr>
          <w:rFonts w:asciiTheme="majorHAnsi" w:hAnsiTheme="majorHAnsi"/>
          <w:sz w:val="22"/>
          <w:szCs w:val="22"/>
        </w:rPr>
        <w:t xml:space="preserve">  </w:t>
      </w:r>
      <w:r w:rsidRPr="008C4C28">
        <w:rPr>
          <w:rFonts w:asciiTheme="majorHAnsi" w:hAnsiTheme="majorHAnsi"/>
          <w:sz w:val="22"/>
          <w:szCs w:val="22"/>
        </w:rPr>
        <w:t xml:space="preserve">Give two reasons why helium is used in weather balloons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1578F1" w:rsidRPr="008C4C28" w:rsidRDefault="001578F1" w:rsidP="001578F1">
      <w:pPr>
        <w:ind w:left="720" w:right="-720"/>
        <w:contextualSpacing/>
        <w:rPr>
          <w:rFonts w:asciiTheme="majorHAnsi" w:hAnsiTheme="majorHAnsi"/>
          <w:sz w:val="22"/>
          <w:szCs w:val="22"/>
        </w:rPr>
      </w:pPr>
    </w:p>
    <w:p w:rsidR="001578F1" w:rsidRPr="008C4C28" w:rsidRDefault="005154F8" w:rsidP="001578F1">
      <w:pPr>
        <w:rPr>
          <w:rFonts w:asciiTheme="majorHAnsi" w:hAnsiTheme="majorHAnsi"/>
          <w:b/>
          <w:bCs/>
          <w:sz w:val="22"/>
          <w:szCs w:val="22"/>
        </w:rPr>
      </w:pPr>
      <w:r>
        <w:rPr>
          <w:rFonts w:asciiTheme="majorHAnsi" w:hAnsiTheme="majorHAnsi"/>
          <w:b/>
          <w:bCs/>
          <w:sz w:val="22"/>
          <w:szCs w:val="22"/>
        </w:rPr>
        <w:t xml:space="preserve">10.      </w:t>
      </w:r>
      <w:r w:rsidR="001578F1" w:rsidRPr="008C4C28">
        <w:rPr>
          <w:rFonts w:asciiTheme="majorHAnsi" w:hAnsiTheme="majorHAnsi"/>
          <w:b/>
          <w:bCs/>
          <w:sz w:val="22"/>
          <w:szCs w:val="22"/>
        </w:rPr>
        <w:t>2000 Q 1 PP2</w:t>
      </w:r>
    </w:p>
    <w:p w:rsidR="005154F8" w:rsidRDefault="001578F1" w:rsidP="005154F8">
      <w:pPr>
        <w:pStyle w:val="BodyTextIndent2"/>
        <w:spacing w:line="276" w:lineRule="auto"/>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grid given below represents part of the periodic table.  Study it </w:t>
      </w:r>
    </w:p>
    <w:p w:rsidR="005154F8" w:rsidRDefault="005154F8" w:rsidP="005154F8">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and answer the questions that follow.  (The letters do not represent the </w:t>
      </w:r>
    </w:p>
    <w:p w:rsidR="001578F1" w:rsidRPr="008C4C28" w:rsidRDefault="005154F8" w:rsidP="005154F8">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actual symbols of the elements) </w:t>
      </w:r>
    </w:p>
    <w:p w:rsidR="001578F1" w:rsidRPr="008C4C28" w:rsidRDefault="001578F1" w:rsidP="001578F1">
      <w:pPr>
        <w:tabs>
          <w:tab w:val="left" w:pos="540"/>
          <w:tab w:val="left" w:pos="900"/>
        </w:tabs>
        <w:ind w:left="900"/>
        <w:contextualSpacing/>
        <w:jc w:val="both"/>
        <w:rPr>
          <w:rFonts w:asciiTheme="majorHAnsi" w:hAnsiTheme="majorHAnsi"/>
          <w:sz w:val="22"/>
          <w:szCs w:val="22"/>
        </w:rPr>
      </w:pPr>
    </w:p>
    <w:tbl>
      <w:tblPr>
        <w:tblW w:w="0" w:type="auto"/>
        <w:tblInd w:w="1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6"/>
        <w:gridCol w:w="349"/>
        <w:gridCol w:w="3461"/>
        <w:gridCol w:w="362"/>
        <w:gridCol w:w="505"/>
        <w:gridCol w:w="346"/>
        <w:gridCol w:w="346"/>
        <w:gridCol w:w="346"/>
        <w:gridCol w:w="519"/>
      </w:tblGrid>
      <w:tr w:rsidR="001578F1" w:rsidRPr="008C4C28" w:rsidTr="005154F8">
        <w:trPr>
          <w:trHeight w:val="293"/>
        </w:trPr>
        <w:tc>
          <w:tcPr>
            <w:tcW w:w="5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9" w:type="dxa"/>
            <w:tcBorders>
              <w:top w:val="nil"/>
              <w:left w:val="single" w:sz="4" w:space="0" w:color="auto"/>
              <w:bottom w:val="single" w:sz="4" w:space="0" w:color="auto"/>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1" w:type="dxa"/>
            <w:tcBorders>
              <w:top w:val="nil"/>
              <w:left w:val="nil"/>
              <w:bottom w:val="nil"/>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61" w:type="dxa"/>
            <w:tcBorders>
              <w:top w:val="nil"/>
              <w:left w:val="nil"/>
              <w:bottom w:val="single" w:sz="4" w:space="0" w:color="auto"/>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05" w:type="dxa"/>
            <w:tcBorders>
              <w:top w:val="nil"/>
              <w:left w:val="nil"/>
              <w:bottom w:val="single" w:sz="4" w:space="0" w:color="auto"/>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nil"/>
              <w:left w:val="nil"/>
              <w:bottom w:val="single" w:sz="4" w:space="0" w:color="auto"/>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nil"/>
              <w:left w:val="nil"/>
              <w:bottom w:val="single" w:sz="4" w:space="0" w:color="auto"/>
              <w:right w:val="nil"/>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nil"/>
              <w:left w:val="nil"/>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1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A</w:t>
            </w:r>
          </w:p>
        </w:tc>
      </w:tr>
      <w:tr w:rsidR="001578F1" w:rsidRPr="008C4C28" w:rsidTr="005154F8">
        <w:trPr>
          <w:trHeight w:val="309"/>
        </w:trPr>
        <w:tc>
          <w:tcPr>
            <w:tcW w:w="5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1" w:type="dxa"/>
            <w:tcBorders>
              <w:top w:val="nil"/>
              <w:left w:val="single" w:sz="4" w:space="0" w:color="auto"/>
              <w:bottom w:val="nil"/>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61"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05"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B</w:t>
            </w: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1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r>
      <w:tr w:rsidR="001578F1" w:rsidRPr="008C4C28" w:rsidTr="005154F8">
        <w:trPr>
          <w:trHeight w:val="309"/>
        </w:trPr>
        <w:tc>
          <w:tcPr>
            <w:tcW w:w="5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C</w:t>
            </w:r>
          </w:p>
        </w:tc>
        <w:tc>
          <w:tcPr>
            <w:tcW w:w="3461" w:type="dxa"/>
            <w:tcBorders>
              <w:top w:val="nil"/>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61"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D</w:t>
            </w:r>
          </w:p>
        </w:tc>
        <w:tc>
          <w:tcPr>
            <w:tcW w:w="505"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E</w:t>
            </w: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1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r>
      <w:tr w:rsidR="001578F1" w:rsidRPr="008C4C28" w:rsidTr="005154F8">
        <w:trPr>
          <w:trHeight w:val="293"/>
        </w:trPr>
        <w:tc>
          <w:tcPr>
            <w:tcW w:w="5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F</w:t>
            </w:r>
          </w:p>
        </w:tc>
        <w:tc>
          <w:tcPr>
            <w:tcW w:w="3461"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61"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05"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1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r>
      <w:tr w:rsidR="001578F1" w:rsidRPr="008C4C28" w:rsidTr="005154F8">
        <w:trPr>
          <w:trHeight w:val="309"/>
        </w:trPr>
        <w:tc>
          <w:tcPr>
            <w:tcW w:w="51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1"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61"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05"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346"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c>
          <w:tcPr>
            <w:tcW w:w="519" w:type="dxa"/>
            <w:tcBorders>
              <w:top w:val="single" w:sz="4" w:space="0" w:color="auto"/>
              <w:left w:val="single" w:sz="4" w:space="0" w:color="auto"/>
              <w:bottom w:val="single" w:sz="4" w:space="0" w:color="auto"/>
              <w:right w:val="single" w:sz="4" w:space="0" w:color="auto"/>
            </w:tcBorders>
          </w:tcPr>
          <w:p w:rsidR="001578F1" w:rsidRPr="008C4C28" w:rsidRDefault="001578F1" w:rsidP="001578F1">
            <w:pPr>
              <w:tabs>
                <w:tab w:val="left" w:pos="540"/>
                <w:tab w:val="left" w:pos="900"/>
              </w:tabs>
              <w:spacing w:line="276" w:lineRule="auto"/>
              <w:jc w:val="both"/>
              <w:rPr>
                <w:rFonts w:asciiTheme="majorHAnsi" w:hAnsiTheme="majorHAnsi"/>
              </w:rPr>
            </w:pPr>
          </w:p>
        </w:tc>
      </w:tr>
    </w:tbl>
    <w:p w:rsidR="001578F1" w:rsidRPr="008C4C28" w:rsidRDefault="001578F1" w:rsidP="001578F1">
      <w:pPr>
        <w:tabs>
          <w:tab w:val="left" w:pos="540"/>
          <w:tab w:val="left" w:pos="900"/>
        </w:tabs>
        <w:jc w:val="both"/>
        <w:rPr>
          <w:rFonts w:asciiTheme="majorHAnsi" w:hAnsiTheme="majorHAnsi"/>
          <w:sz w:val="22"/>
          <w:szCs w:val="22"/>
        </w:rPr>
      </w:pPr>
    </w:p>
    <w:p w:rsidR="001578F1" w:rsidRPr="008C4C28"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(i)</w:t>
      </w:r>
      <w:r w:rsidRPr="008C4C28">
        <w:rPr>
          <w:rFonts w:asciiTheme="majorHAnsi" w:hAnsiTheme="majorHAnsi"/>
          <w:sz w:val="22"/>
          <w:szCs w:val="22"/>
        </w:rPr>
        <w:tab/>
        <w:t xml:space="preserve">What name is given to the group of elements to which C and F belong? </w:t>
      </w:r>
    </w:p>
    <w:p w:rsidR="001578F1"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(ii)</w:t>
      </w:r>
      <w:r w:rsidRPr="008C4C28">
        <w:rPr>
          <w:rFonts w:asciiTheme="majorHAnsi" w:hAnsiTheme="majorHAnsi"/>
          <w:sz w:val="22"/>
          <w:szCs w:val="22"/>
        </w:rPr>
        <w:tab/>
        <w:t xml:space="preserve">Which letter represents the element that is the least reactive?              </w:t>
      </w:r>
      <w:r w:rsidR="005154F8">
        <w:rPr>
          <w:rFonts w:asciiTheme="majorHAnsi" w:hAnsiTheme="majorHAnsi"/>
          <w:sz w:val="22"/>
          <w:szCs w:val="22"/>
        </w:rPr>
        <w:tab/>
      </w:r>
      <w:r w:rsidRPr="008C4C28">
        <w:rPr>
          <w:rFonts w:asciiTheme="majorHAnsi" w:hAnsiTheme="majorHAnsi"/>
          <w:sz w:val="22"/>
          <w:szCs w:val="22"/>
        </w:rPr>
        <w:t>(2 marks)</w:t>
      </w:r>
    </w:p>
    <w:p w:rsidR="005154F8" w:rsidRPr="008C4C28" w:rsidRDefault="005154F8" w:rsidP="001578F1">
      <w:pPr>
        <w:tabs>
          <w:tab w:val="left" w:pos="540"/>
          <w:tab w:val="left" w:pos="900"/>
        </w:tabs>
        <w:spacing w:line="276" w:lineRule="auto"/>
        <w:ind w:left="900"/>
        <w:contextualSpacing/>
        <w:rPr>
          <w:rFonts w:asciiTheme="majorHAnsi" w:hAnsiTheme="majorHAnsi"/>
          <w:sz w:val="22"/>
          <w:szCs w:val="22"/>
        </w:rPr>
      </w:pPr>
    </w:p>
    <w:p w:rsidR="001578F1"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(iii)</w:t>
      </w:r>
      <w:r w:rsidRPr="008C4C28">
        <w:rPr>
          <w:rFonts w:asciiTheme="majorHAnsi" w:hAnsiTheme="majorHAnsi"/>
          <w:sz w:val="22"/>
          <w:szCs w:val="22"/>
        </w:rPr>
        <w:tab/>
        <w:t xml:space="preserve">What type of bond is formed when B and react? </w:t>
      </w:r>
      <w:r w:rsidRPr="008C4C28">
        <w:rPr>
          <w:rFonts w:asciiTheme="majorHAnsi" w:hAnsiTheme="majorHAnsi"/>
          <w:sz w:val="22"/>
          <w:szCs w:val="22"/>
        </w:rPr>
        <w:tab/>
      </w:r>
      <w:r w:rsidRPr="008C4C28">
        <w:rPr>
          <w:rFonts w:asciiTheme="majorHAnsi" w:hAnsiTheme="majorHAnsi"/>
          <w:sz w:val="22"/>
          <w:szCs w:val="22"/>
        </w:rPr>
        <w:tab/>
        <w:t xml:space="preserve">              </w:t>
      </w:r>
      <w:r w:rsidR="005154F8">
        <w:rPr>
          <w:rFonts w:asciiTheme="majorHAnsi" w:hAnsiTheme="majorHAnsi"/>
          <w:sz w:val="22"/>
          <w:szCs w:val="22"/>
        </w:rPr>
        <w:tab/>
      </w:r>
      <w:r w:rsidRPr="008C4C28">
        <w:rPr>
          <w:rFonts w:asciiTheme="majorHAnsi" w:hAnsiTheme="majorHAnsi"/>
          <w:sz w:val="22"/>
          <w:szCs w:val="22"/>
        </w:rPr>
        <w:t>(2 marks)</w:t>
      </w:r>
    </w:p>
    <w:p w:rsidR="005154F8" w:rsidRPr="008C4C28" w:rsidRDefault="005154F8" w:rsidP="001578F1">
      <w:pPr>
        <w:tabs>
          <w:tab w:val="left" w:pos="540"/>
          <w:tab w:val="left" w:pos="900"/>
        </w:tabs>
        <w:spacing w:line="276" w:lineRule="auto"/>
        <w:ind w:left="900"/>
        <w:contextualSpacing/>
        <w:rPr>
          <w:rFonts w:asciiTheme="majorHAnsi" w:hAnsiTheme="majorHAnsi"/>
          <w:sz w:val="22"/>
          <w:szCs w:val="22"/>
        </w:rPr>
      </w:pPr>
    </w:p>
    <w:p w:rsidR="005154F8"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(iv)</w:t>
      </w:r>
      <w:r w:rsidRPr="008C4C28">
        <w:rPr>
          <w:rFonts w:asciiTheme="majorHAnsi" w:hAnsiTheme="majorHAnsi"/>
          <w:sz w:val="22"/>
          <w:szCs w:val="22"/>
        </w:rPr>
        <w:tab/>
        <w:t xml:space="preserve">Write the formula of the compound formed when element D and </w:t>
      </w:r>
    </w:p>
    <w:p w:rsidR="001578F1" w:rsidRPr="008C4C28" w:rsidRDefault="005154F8" w:rsidP="005154F8">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oxygen gas react</w:t>
      </w:r>
    </w:p>
    <w:p w:rsidR="005154F8" w:rsidRDefault="001578F1" w:rsidP="001578F1">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(vi)    On the grid indicate with a tick the position of element G which is </w:t>
      </w:r>
    </w:p>
    <w:p w:rsidR="001578F1" w:rsidRPr="008C4C28" w:rsidRDefault="005154F8" w:rsidP="005154F8">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in the third  period of the periodic table and forms G</w:t>
      </w:r>
      <w:r w:rsidR="001578F1" w:rsidRPr="008C4C28">
        <w:rPr>
          <w:rFonts w:asciiTheme="majorHAnsi" w:hAnsiTheme="majorHAnsi"/>
          <w:sz w:val="22"/>
          <w:szCs w:val="22"/>
          <w:vertAlign w:val="superscript"/>
        </w:rPr>
        <w:t xml:space="preserve">3- </w:t>
      </w:r>
      <w:r w:rsidR="001578F1" w:rsidRPr="008C4C28">
        <w:rPr>
          <w:rFonts w:asciiTheme="majorHAnsi" w:hAnsiTheme="majorHAnsi"/>
          <w:sz w:val="22"/>
          <w:szCs w:val="22"/>
        </w:rPr>
        <w:t>ions.</w:t>
      </w:r>
    </w:p>
    <w:p w:rsidR="001578F1" w:rsidRDefault="001578F1"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Default="005154F8" w:rsidP="001578F1">
      <w:pPr>
        <w:tabs>
          <w:tab w:val="left" w:pos="540"/>
          <w:tab w:val="left" w:pos="900"/>
        </w:tabs>
        <w:ind w:left="900"/>
        <w:contextualSpacing/>
        <w:rPr>
          <w:rFonts w:asciiTheme="majorHAnsi" w:hAnsiTheme="majorHAnsi"/>
          <w:sz w:val="22"/>
          <w:szCs w:val="22"/>
        </w:rPr>
      </w:pPr>
    </w:p>
    <w:p w:rsidR="005154F8" w:rsidRPr="008C4C28" w:rsidRDefault="005154F8" w:rsidP="001578F1">
      <w:pPr>
        <w:tabs>
          <w:tab w:val="left" w:pos="540"/>
          <w:tab w:val="left" w:pos="900"/>
        </w:tabs>
        <w:ind w:left="900"/>
        <w:contextualSpacing/>
        <w:rPr>
          <w:rFonts w:asciiTheme="majorHAnsi" w:hAnsiTheme="majorHAnsi"/>
          <w:sz w:val="22"/>
          <w:szCs w:val="22"/>
        </w:rPr>
      </w:pPr>
    </w:p>
    <w:p w:rsidR="005154F8" w:rsidRDefault="001578F1" w:rsidP="005154F8">
      <w:pPr>
        <w:spacing w:line="276" w:lineRule="auto"/>
        <w:ind w:left="720" w:right="-720" w:hanging="720"/>
        <w:rPr>
          <w:rFonts w:asciiTheme="majorHAnsi" w:hAnsiTheme="majorHAnsi"/>
          <w:sz w:val="22"/>
          <w:szCs w:val="22"/>
        </w:rPr>
      </w:pPr>
      <w:r w:rsidRPr="008C4C28">
        <w:rPr>
          <w:rFonts w:asciiTheme="majorHAnsi" w:hAnsiTheme="majorHAnsi"/>
          <w:sz w:val="22"/>
          <w:szCs w:val="22"/>
        </w:rPr>
        <w:t xml:space="preserve">        </w:t>
      </w:r>
      <w:r w:rsidR="005154F8">
        <w:rPr>
          <w:rFonts w:asciiTheme="majorHAnsi" w:hAnsiTheme="majorHAnsi"/>
          <w:sz w:val="22"/>
          <w:szCs w:val="22"/>
        </w:rPr>
        <w:t xml:space="preserve">      </w:t>
      </w:r>
      <w:r w:rsidRPr="008C4C28">
        <w:rPr>
          <w:rFonts w:asciiTheme="majorHAnsi" w:hAnsiTheme="majorHAnsi"/>
          <w:sz w:val="22"/>
          <w:szCs w:val="22"/>
        </w:rPr>
        <w:t xml:space="preserve">(b) Study the information in the table below and answer the questions that </w:t>
      </w:r>
    </w:p>
    <w:p w:rsidR="001578F1" w:rsidRPr="008C4C28" w:rsidRDefault="005154F8" w:rsidP="005154F8">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follow (the letters do not represent the actual symbol of the substances)</w:t>
      </w:r>
    </w:p>
    <w:p w:rsidR="001578F1" w:rsidRPr="008C4C28" w:rsidRDefault="001578F1" w:rsidP="001578F1">
      <w:pPr>
        <w:ind w:right="-720"/>
        <w:rPr>
          <w:rFonts w:asciiTheme="majorHAnsi" w:hAnsiTheme="majorHAnsi"/>
          <w:sz w:val="22"/>
          <w:szCs w:val="22"/>
        </w:rPr>
      </w:pPr>
    </w:p>
    <w:tbl>
      <w:tblPr>
        <w:tblW w:w="0" w:type="auto"/>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8"/>
        <w:gridCol w:w="1307"/>
        <w:gridCol w:w="1771"/>
        <w:gridCol w:w="1771"/>
        <w:gridCol w:w="1955"/>
      </w:tblGrid>
      <w:tr w:rsidR="001578F1" w:rsidRPr="008C4C28" w:rsidTr="001578F1">
        <w:tc>
          <w:tcPr>
            <w:tcW w:w="1418" w:type="dxa"/>
          </w:tcPr>
          <w:p w:rsidR="001578F1" w:rsidRPr="008C4C28" w:rsidRDefault="001578F1" w:rsidP="005154F8">
            <w:pPr>
              <w:spacing w:line="276" w:lineRule="auto"/>
              <w:ind w:right="-5"/>
              <w:rPr>
                <w:rFonts w:asciiTheme="majorHAnsi" w:hAnsiTheme="majorHAnsi"/>
                <w:b/>
              </w:rPr>
            </w:pPr>
            <w:r w:rsidRPr="008C4C28">
              <w:rPr>
                <w:rFonts w:asciiTheme="majorHAnsi" w:hAnsiTheme="majorHAnsi"/>
                <w:b/>
                <w:sz w:val="22"/>
                <w:szCs w:val="22"/>
              </w:rPr>
              <w:t>Substance</w:t>
            </w:r>
          </w:p>
        </w:tc>
        <w:tc>
          <w:tcPr>
            <w:tcW w:w="1307" w:type="dxa"/>
          </w:tcPr>
          <w:p w:rsidR="001578F1" w:rsidRPr="008C4C28" w:rsidRDefault="001578F1" w:rsidP="005154F8">
            <w:pPr>
              <w:spacing w:line="276" w:lineRule="auto"/>
              <w:rPr>
                <w:rFonts w:asciiTheme="majorHAnsi" w:hAnsiTheme="majorHAnsi"/>
                <w:b/>
              </w:rPr>
            </w:pPr>
            <w:r w:rsidRPr="008C4C28">
              <w:rPr>
                <w:rFonts w:asciiTheme="majorHAnsi" w:hAnsiTheme="majorHAnsi"/>
                <w:b/>
                <w:sz w:val="22"/>
                <w:szCs w:val="22"/>
              </w:rPr>
              <w:t>Melting Point (</w:t>
            </w:r>
            <w:r w:rsidRPr="008C4C28">
              <w:rPr>
                <w:rFonts w:asciiTheme="majorHAnsi" w:hAnsiTheme="majorHAnsi"/>
                <w:b/>
                <w:sz w:val="22"/>
                <w:szCs w:val="22"/>
                <w:vertAlign w:val="superscript"/>
              </w:rPr>
              <w:t>0</w:t>
            </w:r>
            <w:r w:rsidRPr="008C4C28">
              <w:rPr>
                <w:rFonts w:asciiTheme="majorHAnsi" w:hAnsiTheme="majorHAnsi"/>
                <w:b/>
                <w:sz w:val="22"/>
                <w:szCs w:val="22"/>
              </w:rPr>
              <w:t>C)</w:t>
            </w:r>
          </w:p>
        </w:tc>
        <w:tc>
          <w:tcPr>
            <w:tcW w:w="1771" w:type="dxa"/>
          </w:tcPr>
          <w:p w:rsidR="001578F1" w:rsidRPr="008C4C28" w:rsidRDefault="001578F1" w:rsidP="005154F8">
            <w:pPr>
              <w:spacing w:line="276" w:lineRule="auto"/>
              <w:ind w:right="-6"/>
              <w:rPr>
                <w:rFonts w:asciiTheme="majorHAnsi" w:hAnsiTheme="majorHAnsi"/>
                <w:b/>
              </w:rPr>
            </w:pPr>
            <w:r w:rsidRPr="008C4C28">
              <w:rPr>
                <w:rFonts w:asciiTheme="majorHAnsi" w:hAnsiTheme="majorHAnsi"/>
                <w:b/>
                <w:sz w:val="22"/>
                <w:szCs w:val="22"/>
              </w:rPr>
              <w:t>Boiling Point (</w:t>
            </w:r>
            <w:r w:rsidRPr="008C4C28">
              <w:rPr>
                <w:rFonts w:asciiTheme="majorHAnsi" w:hAnsiTheme="majorHAnsi"/>
                <w:b/>
                <w:sz w:val="22"/>
                <w:szCs w:val="22"/>
                <w:vertAlign w:val="superscript"/>
              </w:rPr>
              <w:t>0</w:t>
            </w:r>
            <w:r w:rsidRPr="008C4C28">
              <w:rPr>
                <w:rFonts w:asciiTheme="majorHAnsi" w:hAnsiTheme="majorHAnsi"/>
                <w:b/>
                <w:sz w:val="22"/>
                <w:szCs w:val="22"/>
              </w:rPr>
              <w:t>C)</w:t>
            </w:r>
          </w:p>
        </w:tc>
        <w:tc>
          <w:tcPr>
            <w:tcW w:w="1771" w:type="dxa"/>
          </w:tcPr>
          <w:p w:rsidR="001578F1" w:rsidRPr="008C4C28" w:rsidRDefault="001578F1" w:rsidP="005154F8">
            <w:pPr>
              <w:spacing w:line="276" w:lineRule="auto"/>
              <w:rPr>
                <w:rFonts w:asciiTheme="majorHAnsi" w:hAnsiTheme="majorHAnsi"/>
                <w:b/>
              </w:rPr>
            </w:pPr>
            <w:r w:rsidRPr="008C4C28">
              <w:rPr>
                <w:rFonts w:asciiTheme="majorHAnsi" w:hAnsiTheme="majorHAnsi"/>
                <w:b/>
                <w:sz w:val="22"/>
                <w:szCs w:val="22"/>
              </w:rPr>
              <w:t>Solubility in water</w:t>
            </w:r>
          </w:p>
        </w:tc>
        <w:tc>
          <w:tcPr>
            <w:tcW w:w="1955" w:type="dxa"/>
          </w:tcPr>
          <w:p w:rsidR="001578F1" w:rsidRPr="008C4C28" w:rsidRDefault="001578F1" w:rsidP="005154F8">
            <w:pPr>
              <w:spacing w:line="276" w:lineRule="auto"/>
              <w:rPr>
                <w:rFonts w:asciiTheme="majorHAnsi" w:hAnsiTheme="majorHAnsi"/>
                <w:b/>
              </w:rPr>
            </w:pPr>
            <w:r w:rsidRPr="008C4C28">
              <w:rPr>
                <w:rFonts w:asciiTheme="majorHAnsi" w:hAnsiTheme="majorHAnsi"/>
                <w:b/>
                <w:sz w:val="22"/>
                <w:szCs w:val="22"/>
              </w:rPr>
              <w:t>Density at room temperature g/cm</w:t>
            </w:r>
            <w:r w:rsidRPr="008C4C28">
              <w:rPr>
                <w:rFonts w:asciiTheme="majorHAnsi" w:hAnsiTheme="majorHAnsi"/>
                <w:b/>
                <w:sz w:val="22"/>
                <w:szCs w:val="22"/>
                <w:vertAlign w:val="superscript"/>
              </w:rPr>
              <w:t>3</w:t>
            </w:r>
          </w:p>
        </w:tc>
      </w:tr>
      <w:tr w:rsidR="001578F1" w:rsidRPr="008C4C28" w:rsidTr="001578F1">
        <w:tc>
          <w:tcPr>
            <w:tcW w:w="1418" w:type="dxa"/>
          </w:tcPr>
          <w:p w:rsidR="001578F1" w:rsidRPr="008C4C28" w:rsidRDefault="001578F1" w:rsidP="005154F8">
            <w:pPr>
              <w:spacing w:line="276" w:lineRule="auto"/>
              <w:ind w:right="-5"/>
              <w:rPr>
                <w:rFonts w:asciiTheme="majorHAnsi" w:hAnsiTheme="majorHAnsi"/>
              </w:rPr>
            </w:pPr>
            <w:r w:rsidRPr="008C4C28">
              <w:rPr>
                <w:rFonts w:asciiTheme="majorHAnsi" w:hAnsiTheme="majorHAnsi"/>
                <w:sz w:val="22"/>
                <w:szCs w:val="22"/>
              </w:rPr>
              <w:t>H</w:t>
            </w:r>
          </w:p>
          <w:p w:rsidR="001578F1" w:rsidRPr="008C4C28" w:rsidRDefault="001578F1" w:rsidP="005154F8">
            <w:pPr>
              <w:spacing w:line="276" w:lineRule="auto"/>
              <w:ind w:right="-5"/>
              <w:rPr>
                <w:rFonts w:asciiTheme="majorHAnsi" w:hAnsiTheme="majorHAnsi"/>
              </w:rPr>
            </w:pPr>
            <w:r w:rsidRPr="008C4C28">
              <w:rPr>
                <w:rFonts w:asciiTheme="majorHAnsi" w:hAnsiTheme="majorHAnsi"/>
                <w:sz w:val="22"/>
                <w:szCs w:val="22"/>
              </w:rPr>
              <w:lastRenderedPageBreak/>
              <w:t>J</w:t>
            </w:r>
          </w:p>
          <w:p w:rsidR="001578F1" w:rsidRPr="008C4C28" w:rsidRDefault="001578F1" w:rsidP="005154F8">
            <w:pPr>
              <w:spacing w:line="276" w:lineRule="auto"/>
              <w:ind w:right="-5"/>
              <w:rPr>
                <w:rFonts w:asciiTheme="majorHAnsi" w:hAnsiTheme="majorHAnsi"/>
              </w:rPr>
            </w:pPr>
            <w:r w:rsidRPr="008C4C28">
              <w:rPr>
                <w:rFonts w:asciiTheme="majorHAnsi" w:hAnsiTheme="majorHAnsi"/>
                <w:sz w:val="22"/>
                <w:szCs w:val="22"/>
              </w:rPr>
              <w:t>K</w:t>
            </w:r>
          </w:p>
          <w:p w:rsidR="001578F1" w:rsidRPr="008C4C28" w:rsidRDefault="001578F1" w:rsidP="005154F8">
            <w:pPr>
              <w:spacing w:line="276" w:lineRule="auto"/>
              <w:ind w:right="-5"/>
              <w:rPr>
                <w:rFonts w:asciiTheme="majorHAnsi" w:hAnsiTheme="majorHAnsi"/>
              </w:rPr>
            </w:pPr>
            <w:r w:rsidRPr="008C4C28">
              <w:rPr>
                <w:rFonts w:asciiTheme="majorHAnsi" w:hAnsiTheme="majorHAnsi"/>
                <w:sz w:val="22"/>
                <w:szCs w:val="22"/>
              </w:rPr>
              <w:t>L</w:t>
            </w:r>
          </w:p>
        </w:tc>
        <w:tc>
          <w:tcPr>
            <w:tcW w:w="1307" w:type="dxa"/>
          </w:tcPr>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-117</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-78</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t>-23</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t>-219</w:t>
            </w:r>
          </w:p>
        </w:tc>
        <w:tc>
          <w:tcPr>
            <w:tcW w:w="1771" w:type="dxa"/>
          </w:tcPr>
          <w:p w:rsidR="001578F1" w:rsidRPr="008C4C28" w:rsidRDefault="001578F1" w:rsidP="005154F8">
            <w:pPr>
              <w:spacing w:line="276" w:lineRule="auto"/>
              <w:ind w:right="-6"/>
              <w:rPr>
                <w:rFonts w:asciiTheme="majorHAnsi" w:hAnsiTheme="majorHAnsi"/>
              </w:rPr>
            </w:pPr>
            <w:r w:rsidRPr="008C4C28">
              <w:rPr>
                <w:rFonts w:asciiTheme="majorHAnsi" w:hAnsiTheme="majorHAnsi"/>
                <w:sz w:val="22"/>
                <w:szCs w:val="22"/>
              </w:rPr>
              <w:lastRenderedPageBreak/>
              <w:t>78.5</w:t>
            </w:r>
          </w:p>
          <w:p w:rsidR="001578F1" w:rsidRPr="008C4C28" w:rsidRDefault="001578F1" w:rsidP="005154F8">
            <w:pPr>
              <w:spacing w:line="276" w:lineRule="auto"/>
              <w:ind w:right="-6"/>
              <w:rPr>
                <w:rFonts w:asciiTheme="majorHAnsi" w:hAnsiTheme="majorHAnsi"/>
              </w:rPr>
            </w:pPr>
            <w:r w:rsidRPr="008C4C28">
              <w:rPr>
                <w:rFonts w:asciiTheme="majorHAnsi" w:hAnsiTheme="majorHAnsi"/>
                <w:sz w:val="22"/>
                <w:szCs w:val="22"/>
              </w:rPr>
              <w:lastRenderedPageBreak/>
              <w:t>-33</w:t>
            </w:r>
          </w:p>
          <w:p w:rsidR="001578F1" w:rsidRPr="008C4C28" w:rsidRDefault="001578F1" w:rsidP="005154F8">
            <w:pPr>
              <w:spacing w:line="276" w:lineRule="auto"/>
              <w:ind w:right="-6"/>
              <w:rPr>
                <w:rFonts w:asciiTheme="majorHAnsi" w:hAnsiTheme="majorHAnsi"/>
              </w:rPr>
            </w:pPr>
            <w:r w:rsidRPr="008C4C28">
              <w:rPr>
                <w:rFonts w:asciiTheme="majorHAnsi" w:hAnsiTheme="majorHAnsi"/>
                <w:sz w:val="22"/>
                <w:szCs w:val="22"/>
              </w:rPr>
              <w:t>77</w:t>
            </w:r>
          </w:p>
          <w:p w:rsidR="001578F1" w:rsidRPr="008C4C28" w:rsidRDefault="001578F1" w:rsidP="005154F8">
            <w:pPr>
              <w:spacing w:line="276" w:lineRule="auto"/>
              <w:ind w:right="-6"/>
              <w:rPr>
                <w:rFonts w:asciiTheme="majorHAnsi" w:hAnsiTheme="majorHAnsi"/>
              </w:rPr>
            </w:pPr>
            <w:r w:rsidRPr="008C4C28">
              <w:rPr>
                <w:rFonts w:asciiTheme="majorHAnsi" w:hAnsiTheme="majorHAnsi"/>
                <w:sz w:val="22"/>
                <w:szCs w:val="22"/>
              </w:rPr>
              <w:t>-183</w:t>
            </w:r>
          </w:p>
        </w:tc>
        <w:tc>
          <w:tcPr>
            <w:tcW w:w="1771" w:type="dxa"/>
          </w:tcPr>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Very soluble</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Very soluble</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t>Insoluble</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t>Slightly soluble</w:t>
            </w:r>
          </w:p>
        </w:tc>
        <w:tc>
          <w:tcPr>
            <w:tcW w:w="1955" w:type="dxa"/>
          </w:tcPr>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0.8</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lastRenderedPageBreak/>
              <w:t>0.77 x 10</w:t>
            </w:r>
            <w:r w:rsidRPr="008C4C28">
              <w:rPr>
                <w:rFonts w:asciiTheme="majorHAnsi" w:hAnsiTheme="majorHAnsi"/>
                <w:sz w:val="22"/>
                <w:szCs w:val="22"/>
                <w:vertAlign w:val="superscript"/>
              </w:rPr>
              <w:t>-3</w:t>
            </w:r>
          </w:p>
          <w:p w:rsidR="001578F1" w:rsidRPr="008C4C28" w:rsidRDefault="001578F1" w:rsidP="005154F8">
            <w:pPr>
              <w:spacing w:line="276" w:lineRule="auto"/>
              <w:rPr>
                <w:rFonts w:asciiTheme="majorHAnsi" w:hAnsiTheme="majorHAnsi"/>
              </w:rPr>
            </w:pPr>
            <w:r w:rsidRPr="008C4C28">
              <w:rPr>
                <w:rFonts w:asciiTheme="majorHAnsi" w:hAnsiTheme="majorHAnsi"/>
                <w:sz w:val="22"/>
                <w:szCs w:val="22"/>
              </w:rPr>
              <w:t>1.6</w:t>
            </w:r>
          </w:p>
          <w:p w:rsidR="001578F1" w:rsidRPr="008C4C28" w:rsidRDefault="001578F1" w:rsidP="005154F8">
            <w:pPr>
              <w:spacing w:line="276" w:lineRule="auto"/>
              <w:rPr>
                <w:rFonts w:asciiTheme="majorHAnsi" w:hAnsiTheme="majorHAnsi"/>
                <w:vertAlign w:val="superscript"/>
              </w:rPr>
            </w:pPr>
            <w:r w:rsidRPr="008C4C28">
              <w:rPr>
                <w:rFonts w:asciiTheme="majorHAnsi" w:hAnsiTheme="majorHAnsi"/>
                <w:sz w:val="22"/>
                <w:szCs w:val="22"/>
              </w:rPr>
              <w:t>1.33 x 10</w:t>
            </w:r>
            <w:r w:rsidRPr="008C4C28">
              <w:rPr>
                <w:rFonts w:asciiTheme="majorHAnsi" w:hAnsiTheme="majorHAnsi"/>
                <w:sz w:val="22"/>
                <w:szCs w:val="22"/>
                <w:vertAlign w:val="superscript"/>
              </w:rPr>
              <w:t>-3</w:t>
            </w:r>
          </w:p>
        </w:tc>
      </w:tr>
    </w:tbl>
    <w:p w:rsidR="001578F1" w:rsidRPr="008C4C28" w:rsidRDefault="001578F1" w:rsidP="001578F1">
      <w:pPr>
        <w:ind w:right="-720"/>
        <w:rPr>
          <w:rFonts w:asciiTheme="majorHAnsi" w:hAnsiTheme="majorHAnsi"/>
          <w:sz w:val="22"/>
          <w:szCs w:val="22"/>
        </w:rPr>
      </w:pPr>
      <w:r w:rsidRPr="008C4C28">
        <w:rPr>
          <w:rFonts w:asciiTheme="majorHAnsi" w:hAnsiTheme="majorHAnsi"/>
          <w:sz w:val="22"/>
          <w:szCs w:val="22"/>
        </w:rPr>
        <w:lastRenderedPageBreak/>
        <w:t xml:space="preserve"> </w:t>
      </w:r>
    </w:p>
    <w:p w:rsidR="005154F8" w:rsidRDefault="001578F1" w:rsidP="001578F1">
      <w:pPr>
        <w:spacing w:line="276" w:lineRule="auto"/>
        <w:ind w:left="1134" w:right="-720" w:hanging="425"/>
        <w:rPr>
          <w:rFonts w:asciiTheme="majorHAnsi" w:hAnsiTheme="majorHAnsi"/>
          <w:sz w:val="22"/>
          <w:szCs w:val="22"/>
        </w:rPr>
      </w:pPr>
      <w:r w:rsidRPr="008C4C28">
        <w:rPr>
          <w:rFonts w:asciiTheme="majorHAnsi" w:hAnsiTheme="majorHAnsi"/>
          <w:sz w:val="22"/>
          <w:szCs w:val="22"/>
        </w:rPr>
        <w:t xml:space="preserve">(i) </w:t>
      </w:r>
      <w:r w:rsidRPr="008C4C28">
        <w:rPr>
          <w:rFonts w:asciiTheme="majorHAnsi" w:hAnsiTheme="majorHAnsi"/>
          <w:sz w:val="22"/>
          <w:szCs w:val="22"/>
        </w:rPr>
        <w:tab/>
        <w:t xml:space="preserve">Which substance would dissolve in water and could be separated from </w:t>
      </w:r>
    </w:p>
    <w:p w:rsidR="001578F1" w:rsidRDefault="005154F8" w:rsidP="005154F8">
      <w:pPr>
        <w:spacing w:line="276" w:lineRule="auto"/>
        <w:ind w:left="1134" w:right="-720" w:hanging="425"/>
        <w:rPr>
          <w:rFonts w:asciiTheme="majorHAnsi" w:hAnsiTheme="majorHAnsi"/>
          <w:sz w:val="22"/>
          <w:szCs w:val="22"/>
        </w:rPr>
      </w:pPr>
      <w:r>
        <w:rPr>
          <w:rFonts w:asciiTheme="majorHAnsi" w:hAnsiTheme="majorHAnsi"/>
          <w:sz w:val="22"/>
          <w:szCs w:val="22"/>
        </w:rPr>
        <w:t xml:space="preserve">          the solution </w:t>
      </w:r>
      <w:r w:rsidR="001578F1" w:rsidRPr="008C4C28">
        <w:rPr>
          <w:rFonts w:asciiTheme="majorHAnsi" w:hAnsiTheme="majorHAnsi"/>
          <w:sz w:val="22"/>
          <w:szCs w:val="22"/>
        </w:rPr>
        <w:t>by fractional distillation? Give a reason</w:t>
      </w:r>
    </w:p>
    <w:p w:rsidR="005154F8" w:rsidRPr="008C4C28" w:rsidRDefault="005154F8" w:rsidP="005154F8">
      <w:pPr>
        <w:spacing w:line="276" w:lineRule="auto"/>
        <w:ind w:left="1134" w:right="-720" w:hanging="425"/>
        <w:rPr>
          <w:rFonts w:asciiTheme="majorHAnsi" w:hAnsiTheme="majorHAnsi"/>
          <w:sz w:val="22"/>
          <w:szCs w:val="22"/>
        </w:rPr>
      </w:pPr>
    </w:p>
    <w:p w:rsidR="005154F8" w:rsidRDefault="001578F1" w:rsidP="001578F1">
      <w:pPr>
        <w:spacing w:line="276" w:lineRule="auto"/>
        <w:ind w:left="1134" w:right="-720" w:hanging="425"/>
        <w:rPr>
          <w:rFonts w:asciiTheme="majorHAnsi" w:hAnsiTheme="majorHAnsi"/>
          <w:sz w:val="22"/>
          <w:szCs w:val="22"/>
        </w:rPr>
      </w:pPr>
      <w:r w:rsidRPr="008C4C28">
        <w:rPr>
          <w:rFonts w:asciiTheme="majorHAnsi" w:hAnsiTheme="majorHAnsi"/>
          <w:sz w:val="22"/>
          <w:szCs w:val="22"/>
        </w:rPr>
        <w:t xml:space="preserve">(ii) </w:t>
      </w:r>
      <w:r w:rsidRPr="008C4C28">
        <w:rPr>
          <w:rFonts w:asciiTheme="majorHAnsi" w:hAnsiTheme="majorHAnsi"/>
          <w:sz w:val="22"/>
          <w:szCs w:val="22"/>
        </w:rPr>
        <w:tab/>
        <w:t xml:space="preserve">Which substances is a liquid at room temperature and when mixed with </w:t>
      </w:r>
    </w:p>
    <w:p w:rsidR="001578F1" w:rsidRDefault="005154F8" w:rsidP="005154F8">
      <w:pPr>
        <w:spacing w:line="276" w:lineRule="auto"/>
        <w:ind w:left="1134" w:right="-720" w:hanging="425"/>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water two layers would be formed?</w:t>
      </w:r>
    </w:p>
    <w:p w:rsidR="005154F8" w:rsidRPr="008C4C28" w:rsidRDefault="005154F8" w:rsidP="005154F8">
      <w:pPr>
        <w:spacing w:line="276" w:lineRule="auto"/>
        <w:ind w:left="1134" w:right="-720" w:hanging="425"/>
        <w:rPr>
          <w:rFonts w:asciiTheme="majorHAnsi" w:hAnsiTheme="majorHAnsi"/>
          <w:sz w:val="22"/>
          <w:szCs w:val="22"/>
        </w:rPr>
      </w:pPr>
    </w:p>
    <w:p w:rsidR="005154F8" w:rsidRDefault="001578F1" w:rsidP="001578F1">
      <w:pPr>
        <w:spacing w:line="276" w:lineRule="auto"/>
        <w:ind w:left="1134" w:right="-720" w:hanging="425"/>
        <w:rPr>
          <w:rFonts w:asciiTheme="majorHAnsi" w:hAnsiTheme="majorHAnsi"/>
          <w:sz w:val="22"/>
          <w:szCs w:val="22"/>
        </w:rPr>
      </w:pPr>
      <w:r w:rsidRPr="008C4C28">
        <w:rPr>
          <w:rFonts w:asciiTheme="majorHAnsi" w:hAnsiTheme="majorHAnsi"/>
          <w:sz w:val="22"/>
          <w:szCs w:val="22"/>
        </w:rPr>
        <w:t xml:space="preserve">(iii) </w:t>
      </w:r>
      <w:r w:rsidRPr="008C4C28">
        <w:rPr>
          <w:rFonts w:asciiTheme="majorHAnsi" w:hAnsiTheme="majorHAnsi"/>
          <w:sz w:val="22"/>
          <w:szCs w:val="22"/>
        </w:rPr>
        <w:tab/>
        <w:t xml:space="preserve">Which letter represents a substance that is  gas at room temperature and </w:t>
      </w:r>
    </w:p>
    <w:p w:rsidR="001578F1" w:rsidRDefault="005154F8" w:rsidP="005154F8">
      <w:pPr>
        <w:spacing w:line="276" w:lineRule="auto"/>
        <w:ind w:left="1134" w:right="-720" w:hanging="425"/>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which can be collected:</w:t>
      </w:r>
    </w:p>
    <w:p w:rsidR="005154F8" w:rsidRPr="008C4C28" w:rsidRDefault="005154F8" w:rsidP="005154F8">
      <w:pPr>
        <w:spacing w:line="276" w:lineRule="auto"/>
        <w:ind w:left="1134" w:right="-720" w:hanging="425"/>
        <w:rPr>
          <w:rFonts w:asciiTheme="majorHAnsi" w:hAnsiTheme="majorHAnsi"/>
          <w:sz w:val="22"/>
          <w:szCs w:val="22"/>
        </w:rPr>
      </w:pPr>
    </w:p>
    <w:p w:rsidR="001578F1" w:rsidRPr="008C4C28" w:rsidRDefault="001578F1" w:rsidP="001578F1">
      <w:pPr>
        <w:spacing w:line="276" w:lineRule="auto"/>
        <w:ind w:left="1134" w:right="-720" w:hanging="425"/>
        <w:rPr>
          <w:rFonts w:asciiTheme="majorHAnsi" w:hAnsiTheme="majorHAnsi"/>
          <w:sz w:val="22"/>
          <w:szCs w:val="22"/>
        </w:rPr>
      </w:pPr>
      <w:r w:rsidRPr="008C4C28">
        <w:rPr>
          <w:rFonts w:asciiTheme="majorHAnsi" w:hAnsiTheme="majorHAnsi"/>
          <w:sz w:val="22"/>
          <w:szCs w:val="22"/>
        </w:rPr>
        <w:t xml:space="preserve">        I. Over water? Explain</w:t>
      </w:r>
    </w:p>
    <w:p w:rsidR="005154F8" w:rsidRDefault="001578F1" w:rsidP="001578F1">
      <w:pPr>
        <w:spacing w:line="276" w:lineRule="auto"/>
        <w:ind w:left="1134" w:right="-720" w:hanging="425"/>
        <w:rPr>
          <w:rFonts w:asciiTheme="majorHAnsi" w:hAnsiTheme="majorHAnsi"/>
          <w:sz w:val="22"/>
          <w:szCs w:val="22"/>
        </w:rPr>
      </w:pPr>
      <w:r w:rsidRPr="008C4C28">
        <w:rPr>
          <w:rFonts w:asciiTheme="majorHAnsi" w:hAnsiTheme="majorHAnsi"/>
          <w:sz w:val="22"/>
          <w:szCs w:val="22"/>
        </w:rPr>
        <w:t xml:space="preserve">        II. By downward displacement of air? (Density of air is 1.29 x 10</w:t>
      </w:r>
      <w:r w:rsidRPr="008C4C28">
        <w:rPr>
          <w:rFonts w:asciiTheme="majorHAnsi" w:hAnsiTheme="majorHAnsi"/>
          <w:sz w:val="22"/>
          <w:szCs w:val="22"/>
          <w:vertAlign w:val="superscript"/>
        </w:rPr>
        <w:t>-3</w:t>
      </w:r>
      <w:r w:rsidRPr="008C4C28">
        <w:rPr>
          <w:rFonts w:asciiTheme="majorHAnsi" w:hAnsiTheme="majorHAnsi"/>
          <w:sz w:val="22"/>
          <w:szCs w:val="22"/>
        </w:rPr>
        <w:t>g/cm</w:t>
      </w:r>
      <w:r w:rsidRPr="008C4C28">
        <w:rPr>
          <w:rFonts w:asciiTheme="majorHAnsi" w:hAnsiTheme="majorHAnsi"/>
          <w:sz w:val="22"/>
          <w:szCs w:val="22"/>
          <w:vertAlign w:val="superscript"/>
        </w:rPr>
        <w:t>3</w:t>
      </w:r>
      <w:r w:rsidRPr="008C4C28">
        <w:rPr>
          <w:rFonts w:asciiTheme="majorHAnsi" w:hAnsiTheme="majorHAnsi"/>
          <w:sz w:val="22"/>
          <w:szCs w:val="22"/>
        </w:rPr>
        <w:t xml:space="preserve"> at </w:t>
      </w:r>
    </w:p>
    <w:p w:rsidR="001578F1" w:rsidRPr="008C4C28" w:rsidRDefault="005154F8" w:rsidP="005154F8">
      <w:pPr>
        <w:spacing w:line="276" w:lineRule="auto"/>
        <w:ind w:left="1134" w:right="-720" w:hanging="425"/>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room  temperature.</w:t>
      </w:r>
    </w:p>
    <w:p w:rsidR="001578F1" w:rsidRPr="008C4C28" w:rsidRDefault="001578F1" w:rsidP="001578F1">
      <w:pPr>
        <w:tabs>
          <w:tab w:val="left" w:pos="540"/>
          <w:tab w:val="left" w:pos="900"/>
        </w:tabs>
        <w:ind w:left="90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11.     2001 Q 13</w:t>
      </w:r>
    </w:p>
    <w:p w:rsidR="005154F8" w:rsidRDefault="001578F1" w:rsidP="005154F8">
      <w:pPr>
        <w:pStyle w:val="BodyTextIndent2"/>
        <w:spacing w:line="276" w:lineRule="auto"/>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information in the table below relates to elements in the same group </w:t>
      </w:r>
    </w:p>
    <w:p w:rsidR="001578F1" w:rsidRPr="008C4C28" w:rsidRDefault="005154F8" w:rsidP="005154F8">
      <w:pPr>
        <w:pStyle w:val="BodyTextIndent2"/>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of the periodic table.  Study it and answer the question that follows: </w:t>
      </w:r>
    </w:p>
    <w:p w:rsidR="001578F1" w:rsidRPr="008C4C28" w:rsidRDefault="001578F1" w:rsidP="001578F1">
      <w:pPr>
        <w:pStyle w:val="BodyTextIndent2"/>
        <w:jc w:val="both"/>
        <w:rPr>
          <w:rFonts w:asciiTheme="majorHAnsi" w:hAnsiTheme="majorHAnsi"/>
          <w:sz w:val="22"/>
          <w:szCs w:val="22"/>
        </w:rPr>
      </w:pPr>
    </w:p>
    <w:tbl>
      <w:tblPr>
        <w:tblW w:w="0" w:type="auto"/>
        <w:tblInd w:w="2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68"/>
        <w:gridCol w:w="1620"/>
      </w:tblGrid>
      <w:tr w:rsidR="001578F1" w:rsidRPr="008C4C28" w:rsidTr="001578F1">
        <w:tc>
          <w:tcPr>
            <w:tcW w:w="136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b/>
              </w:rPr>
            </w:pPr>
            <w:r w:rsidRPr="008C4C28">
              <w:rPr>
                <w:rFonts w:asciiTheme="majorHAnsi" w:hAnsiTheme="majorHAnsi"/>
                <w:b/>
                <w:sz w:val="22"/>
                <w:szCs w:val="22"/>
              </w:rPr>
              <w:t xml:space="preserve">Element </w:t>
            </w:r>
          </w:p>
        </w:tc>
        <w:tc>
          <w:tcPr>
            <w:tcW w:w="162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b/>
              </w:rPr>
            </w:pPr>
            <w:r w:rsidRPr="008C4C28">
              <w:rPr>
                <w:rFonts w:asciiTheme="majorHAnsi" w:hAnsiTheme="majorHAnsi"/>
                <w:b/>
                <w:sz w:val="22"/>
                <w:szCs w:val="22"/>
              </w:rPr>
              <w:t xml:space="preserve">Atomic size </w:t>
            </w:r>
          </w:p>
        </w:tc>
      </w:tr>
      <w:tr w:rsidR="001578F1" w:rsidRPr="008C4C28" w:rsidTr="001578F1">
        <w:tc>
          <w:tcPr>
            <w:tcW w:w="136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G1</w:t>
            </w: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G2</w:t>
            </w: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G3</w:t>
            </w:r>
          </w:p>
        </w:tc>
        <w:tc>
          <w:tcPr>
            <w:tcW w:w="162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0.19</w:t>
            </w: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0.23</w:t>
            </w:r>
          </w:p>
          <w:p w:rsidR="001578F1" w:rsidRPr="008C4C28" w:rsidRDefault="001578F1" w:rsidP="001578F1">
            <w:pPr>
              <w:tabs>
                <w:tab w:val="left" w:pos="540"/>
                <w:tab w:val="left" w:pos="900"/>
              </w:tabs>
              <w:spacing w:line="276" w:lineRule="auto"/>
              <w:jc w:val="both"/>
              <w:rPr>
                <w:rFonts w:asciiTheme="majorHAnsi" w:hAnsiTheme="majorHAnsi"/>
              </w:rPr>
            </w:pPr>
            <w:r w:rsidRPr="008C4C28">
              <w:rPr>
                <w:rFonts w:asciiTheme="majorHAnsi" w:hAnsiTheme="majorHAnsi"/>
                <w:sz w:val="22"/>
                <w:szCs w:val="22"/>
              </w:rPr>
              <w:t>0.15</w:t>
            </w:r>
          </w:p>
        </w:tc>
      </w:tr>
    </w:tbl>
    <w:p w:rsidR="001578F1" w:rsidRPr="008C4C28" w:rsidRDefault="001578F1" w:rsidP="001578F1">
      <w:pPr>
        <w:tabs>
          <w:tab w:val="left" w:pos="540"/>
          <w:tab w:val="left" w:pos="900"/>
        </w:tabs>
        <w:ind w:left="900"/>
        <w:contextualSpacing/>
        <w:jc w:val="both"/>
        <w:rPr>
          <w:rFonts w:asciiTheme="majorHAnsi" w:hAnsiTheme="majorHAnsi"/>
          <w:sz w:val="22"/>
          <w:szCs w:val="22"/>
        </w:rPr>
      </w:pPr>
      <w:r w:rsidRPr="008C4C28">
        <w:rPr>
          <w:rFonts w:asciiTheme="majorHAnsi" w:hAnsiTheme="majorHAnsi"/>
          <w:sz w:val="22"/>
          <w:szCs w:val="22"/>
        </w:rPr>
        <w:t xml:space="preserve">   </w:t>
      </w:r>
    </w:p>
    <w:p w:rsidR="001578F1" w:rsidRPr="008C4C28" w:rsidRDefault="001578F1" w:rsidP="001578F1">
      <w:pPr>
        <w:tabs>
          <w:tab w:val="left" w:pos="540"/>
          <w:tab w:val="left" w:pos="900"/>
        </w:tabs>
        <w:ind w:left="900"/>
        <w:contextualSpacing/>
        <w:rPr>
          <w:rFonts w:asciiTheme="majorHAnsi" w:hAnsiTheme="majorHAnsi"/>
          <w:sz w:val="22"/>
          <w:szCs w:val="22"/>
        </w:rPr>
      </w:pPr>
      <w:r w:rsidRPr="008C4C28">
        <w:rPr>
          <w:rFonts w:asciiTheme="majorHAnsi" w:hAnsiTheme="majorHAnsi"/>
          <w:sz w:val="22"/>
          <w:szCs w:val="22"/>
        </w:rPr>
        <w:t xml:space="preserve">  Which element has the highest ionization energy?  Give a reason</w:t>
      </w:r>
      <w:r w:rsidRPr="008C4C28">
        <w:rPr>
          <w:rFonts w:asciiTheme="majorHAnsi" w:hAnsiTheme="majorHAnsi"/>
          <w:sz w:val="22"/>
          <w:szCs w:val="22"/>
        </w:rPr>
        <w:tab/>
        <w:t xml:space="preserve"> </w:t>
      </w:r>
      <w:r w:rsidR="005154F8">
        <w:rPr>
          <w:rFonts w:asciiTheme="majorHAnsi" w:hAnsiTheme="majorHAnsi"/>
          <w:sz w:val="22"/>
          <w:szCs w:val="22"/>
        </w:rPr>
        <w:tab/>
      </w:r>
      <w:r w:rsidRPr="008C4C28">
        <w:rPr>
          <w:rFonts w:asciiTheme="majorHAnsi" w:hAnsiTheme="majorHAnsi"/>
          <w:sz w:val="22"/>
          <w:szCs w:val="22"/>
        </w:rPr>
        <w:t>(3 marks)</w:t>
      </w:r>
    </w:p>
    <w:p w:rsidR="001578F1" w:rsidRPr="008C4C28" w:rsidRDefault="001578F1" w:rsidP="001578F1">
      <w:pPr>
        <w:rPr>
          <w:rFonts w:asciiTheme="majorHAnsi" w:hAnsiTheme="majorHAnsi"/>
          <w:b/>
          <w:b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12.       2001 Q22 PP1</w:t>
      </w:r>
    </w:p>
    <w:p w:rsidR="005154F8" w:rsidRDefault="005154F8" w:rsidP="009E4011">
      <w:pPr>
        <w:spacing w:line="276" w:lineRule="auto"/>
        <w:ind w:left="993" w:right="-720" w:hanging="903"/>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 xml:space="preserve">Explain why hydrogen forms compounds in which its oxidation state </w:t>
      </w:r>
    </w:p>
    <w:p w:rsidR="001578F1" w:rsidRPr="008C4C28" w:rsidRDefault="005154F8" w:rsidP="009E4011">
      <w:pPr>
        <w:spacing w:line="276" w:lineRule="auto"/>
        <w:ind w:left="993" w:right="-720" w:hanging="903"/>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 xml:space="preserve">is either + 1 or -1 (Atomic </w:t>
      </w:r>
      <w:r>
        <w:rPr>
          <w:rFonts w:asciiTheme="majorHAnsi" w:hAnsiTheme="majorHAnsi"/>
          <w:bCs/>
          <w:sz w:val="22"/>
          <w:szCs w:val="22"/>
        </w:rPr>
        <w:t xml:space="preserve">number of hydrogen is 1)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1578F1" w:rsidRPr="008C4C28">
        <w:rPr>
          <w:rFonts w:asciiTheme="majorHAnsi" w:hAnsiTheme="majorHAnsi"/>
          <w:sz w:val="22"/>
          <w:szCs w:val="22"/>
        </w:rPr>
        <w:t>(1 mark)</w:t>
      </w:r>
    </w:p>
    <w:p w:rsidR="001578F1" w:rsidRPr="008C4C28" w:rsidRDefault="001578F1" w:rsidP="001578F1">
      <w:pPr>
        <w:ind w:left="720" w:right="-720" w:hanging="720"/>
        <w:rPr>
          <w:rFonts w:asciiTheme="majorHAnsi" w:hAnsiTheme="majorHAnsi"/>
          <w:b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13.       2002 Q1 PP1</w:t>
      </w:r>
    </w:p>
    <w:p w:rsidR="005154F8" w:rsidRDefault="001578F1" w:rsidP="001578F1">
      <w:pPr>
        <w:ind w:left="360" w:right="-720"/>
        <w:rPr>
          <w:rFonts w:asciiTheme="majorHAnsi" w:hAnsiTheme="majorHAnsi"/>
          <w:sz w:val="22"/>
          <w:szCs w:val="22"/>
        </w:rPr>
      </w:pPr>
      <w:r w:rsidRPr="008C4C28">
        <w:rPr>
          <w:rFonts w:asciiTheme="majorHAnsi" w:hAnsiTheme="majorHAnsi"/>
          <w:sz w:val="22"/>
          <w:szCs w:val="22"/>
        </w:rPr>
        <w:t xml:space="preserve">         </w:t>
      </w:r>
      <w:r w:rsidR="005154F8">
        <w:rPr>
          <w:rFonts w:asciiTheme="majorHAnsi" w:hAnsiTheme="majorHAnsi"/>
          <w:sz w:val="22"/>
          <w:szCs w:val="22"/>
        </w:rPr>
        <w:t xml:space="preserve">  </w:t>
      </w:r>
      <w:r w:rsidRPr="008C4C28">
        <w:rPr>
          <w:rFonts w:asciiTheme="majorHAnsi" w:hAnsiTheme="majorHAnsi"/>
          <w:sz w:val="22"/>
          <w:szCs w:val="22"/>
        </w:rPr>
        <w:t xml:space="preserve">Name One property of neon that makes it possible to be used in </w:t>
      </w:r>
    </w:p>
    <w:p w:rsidR="001578F1" w:rsidRPr="008C4C28" w:rsidRDefault="005154F8" w:rsidP="001578F1">
      <w:pPr>
        <w:ind w:left="360" w:right="-720"/>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electric lamps</w:t>
      </w:r>
    </w:p>
    <w:p w:rsidR="001578F1" w:rsidRPr="008C4C28" w:rsidRDefault="001578F1" w:rsidP="001578F1">
      <w:pPr>
        <w:ind w:left="360" w:right="-720"/>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14.       2002 Q9 PP1</w:t>
      </w:r>
    </w:p>
    <w:p w:rsidR="009E4011" w:rsidRDefault="001578F1" w:rsidP="009E4011">
      <w:pPr>
        <w:spacing w:line="276" w:lineRule="auto"/>
        <w:ind w:left="720" w:right="-720"/>
        <w:rPr>
          <w:rFonts w:asciiTheme="majorHAnsi" w:hAnsiTheme="majorHAnsi"/>
          <w:sz w:val="22"/>
          <w:szCs w:val="22"/>
        </w:rPr>
      </w:pPr>
      <w:r w:rsidRPr="008C4C28">
        <w:rPr>
          <w:rFonts w:asciiTheme="majorHAnsi" w:hAnsiTheme="majorHAnsi"/>
          <w:sz w:val="22"/>
          <w:szCs w:val="22"/>
        </w:rPr>
        <w:t xml:space="preserve">Use the reactions given below to answer the questions that follow. The </w:t>
      </w:r>
    </w:p>
    <w:p w:rsidR="001578F1" w:rsidRPr="008C4C28" w:rsidRDefault="001578F1" w:rsidP="009E4011">
      <w:pPr>
        <w:spacing w:line="276" w:lineRule="auto"/>
        <w:ind w:left="720" w:right="-720"/>
        <w:rPr>
          <w:rFonts w:asciiTheme="majorHAnsi" w:hAnsiTheme="majorHAnsi"/>
          <w:sz w:val="22"/>
          <w:szCs w:val="22"/>
        </w:rPr>
      </w:pPr>
      <w:r w:rsidRPr="008C4C28">
        <w:rPr>
          <w:rFonts w:asciiTheme="majorHAnsi" w:hAnsiTheme="majorHAnsi"/>
          <w:sz w:val="22"/>
          <w:szCs w:val="22"/>
        </w:rPr>
        <w:t>letters do not represent the actual symbols of  the elements</w:t>
      </w:r>
    </w:p>
    <w:p w:rsidR="001578F1" w:rsidRPr="008C4C28" w:rsidRDefault="001578F1" w:rsidP="001578F1">
      <w:pPr>
        <w:spacing w:line="276" w:lineRule="auto"/>
        <w:ind w:left="1418" w:right="-720"/>
        <w:rPr>
          <w:rFonts w:asciiTheme="majorHAnsi" w:hAnsiTheme="majorHAnsi"/>
          <w:sz w:val="22"/>
          <w:szCs w:val="22"/>
        </w:rPr>
      </w:pPr>
      <w:r w:rsidRPr="008C4C28">
        <w:rPr>
          <w:rFonts w:asciiTheme="majorHAnsi" w:hAnsiTheme="majorHAnsi"/>
          <w:sz w:val="22"/>
          <w:szCs w:val="22"/>
        </w:rPr>
        <w:t>D(s) + E</w:t>
      </w:r>
      <w:r w:rsidRPr="008C4C28">
        <w:rPr>
          <w:rFonts w:asciiTheme="majorHAnsi" w:hAnsiTheme="majorHAnsi"/>
          <w:sz w:val="22"/>
          <w:szCs w:val="22"/>
          <w:vertAlign w:val="superscript"/>
        </w:rPr>
        <w:t>2+</w:t>
      </w:r>
      <w:r w:rsidRPr="008C4C28">
        <w:rPr>
          <w:rFonts w:asciiTheme="majorHAnsi" w:hAnsiTheme="majorHAnsi"/>
          <w:sz w:val="22"/>
          <w:szCs w:val="22"/>
        </w:rPr>
        <w:t xml:space="preserve"> (aq)     → </w:t>
      </w:r>
      <w:r w:rsidRPr="008C4C28">
        <w:rPr>
          <w:rFonts w:asciiTheme="majorHAnsi" w:hAnsiTheme="majorHAnsi"/>
          <w:sz w:val="22"/>
          <w:szCs w:val="22"/>
        </w:rPr>
        <w:tab/>
        <w:t>D</w:t>
      </w:r>
      <w:r w:rsidRPr="008C4C28">
        <w:rPr>
          <w:rFonts w:asciiTheme="majorHAnsi" w:hAnsiTheme="majorHAnsi"/>
          <w:sz w:val="22"/>
          <w:szCs w:val="22"/>
          <w:vertAlign w:val="superscript"/>
        </w:rPr>
        <w:t>2+</w:t>
      </w:r>
      <w:r w:rsidRPr="008C4C28">
        <w:rPr>
          <w:rFonts w:asciiTheme="majorHAnsi" w:hAnsiTheme="majorHAnsi"/>
          <w:sz w:val="22"/>
          <w:szCs w:val="22"/>
        </w:rPr>
        <w:t>(aq) + E(s)</w:t>
      </w:r>
    </w:p>
    <w:p w:rsidR="001578F1" w:rsidRPr="008C4C28" w:rsidRDefault="001578F1" w:rsidP="001578F1">
      <w:pPr>
        <w:spacing w:line="276" w:lineRule="auto"/>
        <w:ind w:left="1418" w:right="-720"/>
        <w:rPr>
          <w:rFonts w:asciiTheme="majorHAnsi" w:hAnsiTheme="majorHAnsi"/>
          <w:sz w:val="22"/>
          <w:szCs w:val="22"/>
        </w:rPr>
      </w:pPr>
      <w:r w:rsidRPr="008C4C28">
        <w:rPr>
          <w:rFonts w:asciiTheme="majorHAnsi" w:hAnsiTheme="majorHAnsi"/>
          <w:sz w:val="22"/>
          <w:szCs w:val="22"/>
        </w:rPr>
        <w:t>D (s) + 2F</w:t>
      </w:r>
      <w:r w:rsidRPr="008C4C28">
        <w:rPr>
          <w:rFonts w:asciiTheme="majorHAnsi" w:hAnsiTheme="majorHAnsi"/>
          <w:sz w:val="22"/>
          <w:szCs w:val="22"/>
          <w:vertAlign w:val="superscript"/>
        </w:rPr>
        <w:t>+</w:t>
      </w:r>
      <w:r w:rsidRPr="008C4C28">
        <w:rPr>
          <w:rFonts w:asciiTheme="majorHAnsi" w:hAnsiTheme="majorHAnsi"/>
          <w:sz w:val="22"/>
          <w:szCs w:val="22"/>
        </w:rPr>
        <w:t xml:space="preserve">(aq)    → </w:t>
      </w:r>
      <w:r w:rsidRPr="008C4C28">
        <w:rPr>
          <w:rFonts w:asciiTheme="majorHAnsi" w:hAnsiTheme="majorHAnsi"/>
          <w:sz w:val="22"/>
          <w:szCs w:val="22"/>
        </w:rPr>
        <w:tab/>
        <w:t>D</w:t>
      </w:r>
      <w:r w:rsidRPr="008C4C28">
        <w:rPr>
          <w:rFonts w:asciiTheme="majorHAnsi" w:hAnsiTheme="majorHAnsi"/>
          <w:sz w:val="22"/>
          <w:szCs w:val="22"/>
          <w:vertAlign w:val="superscript"/>
        </w:rPr>
        <w:t>2+</w:t>
      </w:r>
      <w:r w:rsidRPr="008C4C28">
        <w:rPr>
          <w:rFonts w:asciiTheme="majorHAnsi" w:hAnsiTheme="majorHAnsi"/>
          <w:sz w:val="22"/>
          <w:szCs w:val="22"/>
        </w:rPr>
        <w:t>(aq) + 2F(s)</w:t>
      </w:r>
    </w:p>
    <w:p w:rsidR="001578F1" w:rsidRPr="008C4C28" w:rsidRDefault="001578F1" w:rsidP="001578F1">
      <w:pPr>
        <w:spacing w:line="276" w:lineRule="auto"/>
        <w:ind w:left="1418" w:right="-720"/>
        <w:rPr>
          <w:rFonts w:asciiTheme="majorHAnsi" w:hAnsiTheme="majorHAnsi"/>
          <w:sz w:val="22"/>
          <w:szCs w:val="22"/>
        </w:rPr>
      </w:pPr>
      <w:r w:rsidRPr="008C4C28">
        <w:rPr>
          <w:rFonts w:asciiTheme="majorHAnsi" w:hAnsiTheme="majorHAnsi"/>
          <w:sz w:val="22"/>
          <w:szCs w:val="22"/>
        </w:rPr>
        <w:t>E (s) + 2 F</w:t>
      </w:r>
      <w:r w:rsidRPr="008C4C28">
        <w:rPr>
          <w:rFonts w:asciiTheme="majorHAnsi" w:hAnsiTheme="majorHAnsi"/>
          <w:sz w:val="22"/>
          <w:szCs w:val="22"/>
          <w:vertAlign w:val="superscript"/>
        </w:rPr>
        <w:t>+</w:t>
      </w:r>
      <w:r w:rsidRPr="008C4C28">
        <w:rPr>
          <w:rFonts w:asciiTheme="majorHAnsi" w:hAnsiTheme="majorHAnsi"/>
          <w:sz w:val="22"/>
          <w:szCs w:val="22"/>
        </w:rPr>
        <w:t xml:space="preserve"> (aq)   →</w:t>
      </w:r>
      <w:r w:rsidRPr="008C4C28">
        <w:rPr>
          <w:rFonts w:asciiTheme="majorHAnsi" w:hAnsiTheme="majorHAnsi"/>
          <w:sz w:val="22"/>
          <w:szCs w:val="22"/>
        </w:rPr>
        <w:tab/>
        <w:t>E</w:t>
      </w:r>
      <w:r w:rsidRPr="008C4C28">
        <w:rPr>
          <w:rFonts w:asciiTheme="majorHAnsi" w:hAnsiTheme="majorHAnsi"/>
          <w:sz w:val="22"/>
          <w:szCs w:val="22"/>
          <w:vertAlign w:val="superscript"/>
        </w:rPr>
        <w:t>2+</w:t>
      </w:r>
      <w:r w:rsidRPr="008C4C28">
        <w:rPr>
          <w:rFonts w:asciiTheme="majorHAnsi" w:hAnsiTheme="majorHAnsi"/>
          <w:sz w:val="22"/>
          <w:szCs w:val="22"/>
        </w:rPr>
        <w:t xml:space="preserve"> (aq) + 2F(s)</w:t>
      </w:r>
    </w:p>
    <w:p w:rsidR="001578F1" w:rsidRPr="008C4C28" w:rsidRDefault="001578F1" w:rsidP="001578F1">
      <w:pPr>
        <w:spacing w:line="276" w:lineRule="auto"/>
        <w:ind w:left="1418" w:right="-720"/>
        <w:rPr>
          <w:rFonts w:asciiTheme="majorHAnsi" w:hAnsiTheme="majorHAnsi"/>
          <w:sz w:val="22"/>
          <w:szCs w:val="22"/>
        </w:rPr>
      </w:pPr>
      <w:r w:rsidRPr="008C4C28">
        <w:rPr>
          <w:rFonts w:asciiTheme="majorHAnsi" w:hAnsiTheme="majorHAnsi"/>
          <w:sz w:val="22"/>
          <w:szCs w:val="22"/>
        </w:rPr>
        <w:t>G (s) + →E</w:t>
      </w:r>
      <w:r w:rsidRPr="008C4C28">
        <w:rPr>
          <w:rFonts w:asciiTheme="majorHAnsi" w:hAnsiTheme="majorHAnsi"/>
          <w:sz w:val="22"/>
          <w:szCs w:val="22"/>
          <w:vertAlign w:val="superscript"/>
        </w:rPr>
        <w:t>2+</w:t>
      </w:r>
      <w:r w:rsidRPr="008C4C28">
        <w:rPr>
          <w:rFonts w:asciiTheme="majorHAnsi" w:hAnsiTheme="majorHAnsi"/>
          <w:sz w:val="22"/>
          <w:szCs w:val="22"/>
        </w:rPr>
        <w:t>(aq)  →</w:t>
      </w:r>
      <w:r w:rsidRPr="008C4C28">
        <w:rPr>
          <w:rFonts w:asciiTheme="majorHAnsi" w:hAnsiTheme="majorHAnsi"/>
          <w:sz w:val="22"/>
          <w:szCs w:val="22"/>
        </w:rPr>
        <w:tab/>
        <w:t>G</w:t>
      </w:r>
      <w:r w:rsidRPr="008C4C28">
        <w:rPr>
          <w:rFonts w:asciiTheme="majorHAnsi" w:hAnsiTheme="majorHAnsi"/>
          <w:sz w:val="22"/>
          <w:szCs w:val="22"/>
          <w:vertAlign w:val="superscript"/>
        </w:rPr>
        <w:t>2+</w:t>
      </w:r>
      <w:r w:rsidRPr="008C4C28">
        <w:rPr>
          <w:rFonts w:asciiTheme="majorHAnsi" w:hAnsiTheme="majorHAnsi"/>
          <w:sz w:val="22"/>
          <w:szCs w:val="22"/>
        </w:rPr>
        <w:t>(aq) + E(s)</w:t>
      </w:r>
    </w:p>
    <w:p w:rsidR="001578F1" w:rsidRPr="008C4C28" w:rsidRDefault="001578F1" w:rsidP="001578F1">
      <w:pPr>
        <w:spacing w:line="276" w:lineRule="auto"/>
        <w:ind w:left="1418" w:right="-720"/>
        <w:rPr>
          <w:rFonts w:asciiTheme="majorHAnsi" w:hAnsiTheme="majorHAnsi"/>
          <w:sz w:val="22"/>
          <w:szCs w:val="22"/>
        </w:rPr>
      </w:pPr>
      <w:r w:rsidRPr="008C4C28">
        <w:rPr>
          <w:rFonts w:asciiTheme="majorHAnsi" w:hAnsiTheme="majorHAnsi"/>
          <w:sz w:val="22"/>
          <w:szCs w:val="22"/>
        </w:rPr>
        <w:t>G (s) + D</w:t>
      </w:r>
      <w:r w:rsidRPr="008C4C28">
        <w:rPr>
          <w:rFonts w:asciiTheme="majorHAnsi" w:hAnsiTheme="majorHAnsi"/>
          <w:sz w:val="22"/>
          <w:szCs w:val="22"/>
          <w:vertAlign w:val="superscript"/>
        </w:rPr>
        <w:t>2+</w:t>
      </w:r>
      <w:r w:rsidRPr="008C4C28">
        <w:rPr>
          <w:rFonts w:asciiTheme="majorHAnsi" w:hAnsiTheme="majorHAnsi"/>
          <w:sz w:val="22"/>
          <w:szCs w:val="22"/>
        </w:rPr>
        <w:t xml:space="preserve"> (aq)    →</w:t>
      </w:r>
      <w:r w:rsidRPr="008C4C28">
        <w:rPr>
          <w:rFonts w:asciiTheme="majorHAnsi" w:hAnsiTheme="majorHAnsi"/>
          <w:sz w:val="22"/>
          <w:szCs w:val="22"/>
        </w:rPr>
        <w:tab/>
        <w:t>no reaction</w:t>
      </w:r>
    </w:p>
    <w:p w:rsidR="001578F1" w:rsidRPr="008C4C28" w:rsidRDefault="001578F1" w:rsidP="001578F1">
      <w:pPr>
        <w:ind w:left="1418" w:right="-720"/>
        <w:rPr>
          <w:rFonts w:asciiTheme="majorHAnsi" w:hAnsiTheme="majorHAnsi"/>
          <w:sz w:val="22"/>
          <w:szCs w:val="22"/>
        </w:rPr>
      </w:pPr>
    </w:p>
    <w:p w:rsidR="001578F1" w:rsidRPr="008C4C28" w:rsidRDefault="001578F1" w:rsidP="009E4011">
      <w:pPr>
        <w:spacing w:line="276" w:lineRule="auto"/>
        <w:ind w:left="720" w:right="-720"/>
        <w:rPr>
          <w:rFonts w:asciiTheme="majorHAnsi" w:hAnsiTheme="majorHAnsi"/>
          <w:sz w:val="22"/>
          <w:szCs w:val="22"/>
        </w:rPr>
      </w:pPr>
      <w:r w:rsidRPr="008C4C28">
        <w:rPr>
          <w:rFonts w:asciiTheme="majorHAnsi" w:hAnsiTheme="majorHAnsi"/>
          <w:sz w:val="22"/>
          <w:szCs w:val="22"/>
        </w:rPr>
        <w:t xml:space="preserve">(a) What name is given to the type of reaction given above? </w:t>
      </w:r>
      <w:r w:rsidRPr="008C4C28">
        <w:rPr>
          <w:rFonts w:asciiTheme="majorHAnsi" w:hAnsiTheme="majorHAnsi"/>
          <w:sz w:val="22"/>
          <w:szCs w:val="22"/>
        </w:rPr>
        <w:tab/>
      </w:r>
      <w:r w:rsidRPr="008C4C28">
        <w:rPr>
          <w:rFonts w:asciiTheme="majorHAnsi" w:hAnsiTheme="majorHAnsi"/>
          <w:sz w:val="22"/>
          <w:szCs w:val="22"/>
        </w:rPr>
        <w:tab/>
      </w:r>
      <w:r w:rsidR="009E4011">
        <w:rPr>
          <w:rFonts w:asciiTheme="majorHAnsi" w:hAnsiTheme="majorHAnsi"/>
          <w:sz w:val="22"/>
          <w:szCs w:val="22"/>
        </w:rPr>
        <w:tab/>
      </w:r>
      <w:r w:rsidRPr="008C4C28">
        <w:rPr>
          <w:rFonts w:asciiTheme="majorHAnsi" w:hAnsiTheme="majorHAnsi"/>
          <w:sz w:val="22"/>
          <w:szCs w:val="22"/>
        </w:rPr>
        <w:t>(1 mark)</w:t>
      </w:r>
    </w:p>
    <w:p w:rsidR="009E4011" w:rsidRDefault="001578F1" w:rsidP="009E4011">
      <w:pPr>
        <w:spacing w:line="276" w:lineRule="auto"/>
        <w:ind w:left="1440" w:right="-720" w:hanging="720"/>
        <w:rPr>
          <w:rFonts w:asciiTheme="majorHAnsi" w:hAnsiTheme="majorHAnsi"/>
          <w:sz w:val="22"/>
          <w:szCs w:val="22"/>
        </w:rPr>
      </w:pPr>
      <w:r w:rsidRPr="008C4C28">
        <w:rPr>
          <w:rFonts w:asciiTheme="majorHAnsi" w:hAnsiTheme="majorHAnsi"/>
          <w:sz w:val="22"/>
          <w:szCs w:val="22"/>
        </w:rPr>
        <w:t xml:space="preserve">(b) Arrange the elements D, E, F and G in the order of their reactivity </w:t>
      </w:r>
    </w:p>
    <w:p w:rsidR="001578F1" w:rsidRDefault="009E4011" w:rsidP="009E4011">
      <w:pPr>
        <w:spacing w:line="276" w:lineRule="auto"/>
        <w:ind w:left="1440" w:right="-720" w:hanging="720"/>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starting with the most reactive </w:t>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Pr="008C4C28">
        <w:rPr>
          <w:rFonts w:asciiTheme="majorHAnsi" w:hAnsiTheme="majorHAnsi"/>
          <w:sz w:val="22"/>
          <w:szCs w:val="22"/>
        </w:rPr>
        <w:t xml:space="preserve"> </w:t>
      </w:r>
      <w:r w:rsidR="001578F1" w:rsidRPr="008C4C28">
        <w:rPr>
          <w:rFonts w:asciiTheme="majorHAnsi" w:hAnsiTheme="majorHAnsi"/>
          <w:sz w:val="22"/>
          <w:szCs w:val="22"/>
        </w:rPr>
        <w:t>(1 mark)</w:t>
      </w:r>
    </w:p>
    <w:p w:rsidR="009E4011" w:rsidRPr="008C4C28" w:rsidRDefault="009E4011" w:rsidP="009E4011">
      <w:pPr>
        <w:spacing w:line="276" w:lineRule="auto"/>
        <w:ind w:left="1440" w:right="-720" w:hanging="720"/>
        <w:rPr>
          <w:rFonts w:asciiTheme="majorHAnsi" w:hAnsiTheme="majorHAnsi"/>
          <w:sz w:val="22"/>
          <w:szCs w:val="22"/>
        </w:rPr>
      </w:pPr>
    </w:p>
    <w:p w:rsidR="001578F1" w:rsidRPr="008C4C28" w:rsidRDefault="001578F1" w:rsidP="009E4011">
      <w:pPr>
        <w:spacing w:line="276" w:lineRule="auto"/>
        <w:ind w:left="720" w:right="-720"/>
        <w:rPr>
          <w:rFonts w:asciiTheme="majorHAnsi" w:hAnsiTheme="majorHAnsi"/>
          <w:sz w:val="22"/>
          <w:szCs w:val="22"/>
        </w:rPr>
      </w:pPr>
      <w:r w:rsidRPr="008C4C28">
        <w:rPr>
          <w:rFonts w:asciiTheme="majorHAnsi" w:hAnsiTheme="majorHAnsi"/>
          <w:sz w:val="22"/>
          <w:szCs w:val="22"/>
        </w:rPr>
        <w:t>(c) Complete the equation below</w:t>
      </w:r>
    </w:p>
    <w:p w:rsidR="001578F1" w:rsidRPr="008C4C28" w:rsidRDefault="001578F1" w:rsidP="009E4011">
      <w:pPr>
        <w:spacing w:line="276" w:lineRule="auto"/>
        <w:ind w:left="720" w:right="-720"/>
        <w:rPr>
          <w:rFonts w:asciiTheme="majorHAnsi" w:hAnsiTheme="majorHAnsi"/>
          <w:sz w:val="22"/>
          <w:szCs w:val="22"/>
        </w:rPr>
      </w:pPr>
      <w:r w:rsidRPr="008C4C28">
        <w:rPr>
          <w:rFonts w:asciiTheme="majorHAnsi" w:hAnsiTheme="majorHAnsi"/>
          <w:sz w:val="22"/>
          <w:szCs w:val="22"/>
        </w:rPr>
        <w:tab/>
        <w:t>G(s) + 2F</w:t>
      </w:r>
      <w:r w:rsidRPr="008C4C28">
        <w:rPr>
          <w:rFonts w:asciiTheme="majorHAnsi" w:hAnsiTheme="majorHAnsi"/>
          <w:sz w:val="22"/>
          <w:szCs w:val="22"/>
          <w:vertAlign w:val="superscript"/>
        </w:rPr>
        <w:t>+</w:t>
      </w:r>
      <w:r w:rsidRPr="008C4C28">
        <w:rPr>
          <w:rFonts w:asciiTheme="majorHAnsi" w:hAnsiTheme="majorHAnsi"/>
          <w:sz w:val="22"/>
          <w:szCs w:val="22"/>
        </w:rPr>
        <w:t xml:space="preserve"> (aq)  →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1578F1" w:rsidRPr="008C4C28" w:rsidRDefault="001578F1" w:rsidP="001578F1">
      <w:pPr>
        <w:rPr>
          <w:rFonts w:asciiTheme="majorHAnsi" w:hAnsiTheme="majorHAnsi"/>
          <w:b/>
          <w:b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15.      2003 Q 2</w:t>
      </w:r>
    </w:p>
    <w:p w:rsidR="001578F1" w:rsidRDefault="001578F1" w:rsidP="009E4011">
      <w:pPr>
        <w:spacing w:line="276" w:lineRule="auto"/>
        <w:ind w:right="-720"/>
        <w:contextualSpacing/>
        <w:rPr>
          <w:rFonts w:asciiTheme="majorHAnsi" w:hAnsiTheme="majorHAnsi"/>
          <w:sz w:val="22"/>
          <w:szCs w:val="22"/>
        </w:rPr>
      </w:pPr>
      <w:r w:rsidRPr="008C4C28">
        <w:rPr>
          <w:rFonts w:asciiTheme="majorHAnsi" w:hAnsiTheme="majorHAnsi"/>
          <w:sz w:val="22"/>
          <w:szCs w:val="22"/>
        </w:rPr>
        <w:t xml:space="preserve">                Study the information in the table and answer the questions that follow</w:t>
      </w:r>
    </w:p>
    <w:p w:rsidR="009E4011" w:rsidRPr="008C4C28" w:rsidRDefault="009E4011" w:rsidP="009E4011">
      <w:pPr>
        <w:spacing w:line="276" w:lineRule="auto"/>
        <w:ind w:right="-720"/>
        <w:contextualSpacing/>
        <w:rPr>
          <w:rFonts w:asciiTheme="majorHAnsi" w:hAnsiTheme="majorHAnsi"/>
          <w:sz w:val="22"/>
          <w:szCs w:val="22"/>
        </w:rPr>
      </w:pPr>
    </w:p>
    <w:tbl>
      <w:tblPr>
        <w:tblW w:w="0" w:type="auto"/>
        <w:tblInd w:w="2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4"/>
        <w:gridCol w:w="1896"/>
        <w:gridCol w:w="1440"/>
      </w:tblGrid>
      <w:tr w:rsidR="001578F1" w:rsidRPr="008C4C28" w:rsidTr="001578F1">
        <w:tc>
          <w:tcPr>
            <w:tcW w:w="9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Ion</w:t>
            </w:r>
          </w:p>
        </w:tc>
        <w:tc>
          <w:tcPr>
            <w:tcW w:w="1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 xml:space="preserve">Electronic </w:t>
            </w:r>
          </w:p>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arrangement</w:t>
            </w:r>
          </w:p>
        </w:tc>
        <w:tc>
          <w:tcPr>
            <w:tcW w:w="144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 xml:space="preserve">Ionic </w:t>
            </w:r>
          </w:p>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radius</w:t>
            </w:r>
          </w:p>
        </w:tc>
      </w:tr>
      <w:tr w:rsidR="001578F1" w:rsidRPr="008C4C28" w:rsidTr="001578F1">
        <w:tc>
          <w:tcPr>
            <w:tcW w:w="9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vertAlign w:val="superscript"/>
              </w:rPr>
            </w:pPr>
            <w:r w:rsidRPr="008C4C28">
              <w:rPr>
                <w:rFonts w:asciiTheme="majorHAnsi" w:hAnsiTheme="majorHAnsi"/>
                <w:sz w:val="22"/>
                <w:szCs w:val="22"/>
              </w:rPr>
              <w:t>Na</w:t>
            </w:r>
            <w:r w:rsidRPr="008C4C28">
              <w:rPr>
                <w:rFonts w:asciiTheme="majorHAnsi" w:hAnsiTheme="majorHAnsi"/>
                <w:sz w:val="22"/>
                <w:szCs w:val="22"/>
                <w:vertAlign w:val="superscript"/>
              </w:rPr>
              <w:t>+</w:t>
            </w:r>
          </w:p>
        </w:tc>
        <w:tc>
          <w:tcPr>
            <w:tcW w:w="1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2.8</w:t>
            </w:r>
          </w:p>
        </w:tc>
        <w:tc>
          <w:tcPr>
            <w:tcW w:w="144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0.095</w:t>
            </w:r>
          </w:p>
        </w:tc>
      </w:tr>
      <w:tr w:rsidR="001578F1" w:rsidRPr="008C4C28" w:rsidTr="001578F1">
        <w:tc>
          <w:tcPr>
            <w:tcW w:w="9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vertAlign w:val="superscript"/>
              </w:rPr>
            </w:pPr>
            <w:r w:rsidRPr="008C4C28">
              <w:rPr>
                <w:rFonts w:asciiTheme="majorHAnsi" w:hAnsiTheme="majorHAnsi"/>
                <w:sz w:val="22"/>
                <w:szCs w:val="22"/>
              </w:rPr>
              <w:t>K</w:t>
            </w:r>
            <w:r w:rsidRPr="008C4C28">
              <w:rPr>
                <w:rFonts w:asciiTheme="majorHAnsi" w:hAnsiTheme="majorHAnsi"/>
                <w:sz w:val="22"/>
                <w:szCs w:val="22"/>
                <w:vertAlign w:val="superscript"/>
              </w:rPr>
              <w:t>+</w:t>
            </w:r>
          </w:p>
        </w:tc>
        <w:tc>
          <w:tcPr>
            <w:tcW w:w="1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2.8.8</w:t>
            </w:r>
          </w:p>
        </w:tc>
        <w:tc>
          <w:tcPr>
            <w:tcW w:w="144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0.133</w:t>
            </w:r>
          </w:p>
        </w:tc>
      </w:tr>
      <w:tr w:rsidR="001578F1" w:rsidRPr="008C4C28" w:rsidTr="001578F1">
        <w:tc>
          <w:tcPr>
            <w:tcW w:w="9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Mg</w:t>
            </w:r>
            <w:r w:rsidRPr="008C4C28">
              <w:rPr>
                <w:rFonts w:asciiTheme="majorHAnsi" w:hAnsiTheme="majorHAnsi"/>
                <w:sz w:val="22"/>
                <w:szCs w:val="22"/>
                <w:vertAlign w:val="superscript"/>
              </w:rPr>
              <w:t>2+</w:t>
            </w:r>
          </w:p>
        </w:tc>
        <w:tc>
          <w:tcPr>
            <w:tcW w:w="1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2.8</w:t>
            </w:r>
          </w:p>
        </w:tc>
        <w:tc>
          <w:tcPr>
            <w:tcW w:w="144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0.065</w:t>
            </w:r>
          </w:p>
        </w:tc>
      </w:tr>
    </w:tbl>
    <w:p w:rsidR="001578F1" w:rsidRPr="008C4C28" w:rsidRDefault="001578F1" w:rsidP="001578F1">
      <w:pPr>
        <w:ind w:left="720" w:right="-720"/>
        <w:contextualSpacing/>
        <w:rPr>
          <w:rFonts w:asciiTheme="majorHAnsi" w:hAnsiTheme="majorHAnsi"/>
          <w:sz w:val="22"/>
          <w:szCs w:val="22"/>
        </w:rPr>
      </w:pPr>
    </w:p>
    <w:p w:rsidR="001578F1" w:rsidRPr="008C4C28" w:rsidRDefault="001578F1" w:rsidP="009E4011">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 xml:space="preserve">  Explain why the ionic radius of</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1578F1" w:rsidRPr="008C4C28" w:rsidRDefault="001578F1" w:rsidP="009E4011">
      <w:pPr>
        <w:pStyle w:val="ListParagraph"/>
        <w:numPr>
          <w:ilvl w:val="0"/>
          <w:numId w:val="91"/>
        </w:numPr>
        <w:tabs>
          <w:tab w:val="left" w:pos="1134"/>
          <w:tab w:val="left" w:pos="1276"/>
          <w:tab w:val="left" w:pos="1560"/>
        </w:tabs>
        <w:spacing w:after="0"/>
        <w:ind w:right="-720"/>
        <w:contextualSpacing/>
        <w:rPr>
          <w:rFonts w:asciiTheme="majorHAnsi" w:hAnsiTheme="majorHAnsi" w:cs="Times New Roman"/>
        </w:rPr>
      </w:pPr>
      <w:r w:rsidRPr="008C4C28">
        <w:rPr>
          <w:rFonts w:asciiTheme="majorHAnsi" w:hAnsiTheme="majorHAnsi" w:cs="Times New Roman"/>
        </w:rPr>
        <w:t>K</w:t>
      </w:r>
      <w:r w:rsidRPr="008C4C28">
        <w:rPr>
          <w:rFonts w:asciiTheme="majorHAnsi" w:hAnsiTheme="majorHAnsi" w:cs="Times New Roman"/>
          <w:vertAlign w:val="superscript"/>
        </w:rPr>
        <w:t>+</w:t>
      </w:r>
      <w:r w:rsidRPr="008C4C28">
        <w:rPr>
          <w:rFonts w:asciiTheme="majorHAnsi" w:hAnsiTheme="majorHAnsi" w:cs="Times New Roman"/>
        </w:rPr>
        <w:t xml:space="preserve"> is greater than that of  Na</w:t>
      </w:r>
      <w:r w:rsidRPr="008C4C28">
        <w:rPr>
          <w:rFonts w:asciiTheme="majorHAnsi" w:hAnsiTheme="majorHAnsi" w:cs="Times New Roman"/>
          <w:vertAlign w:val="superscript"/>
        </w:rPr>
        <w:t>+</w:t>
      </w:r>
    </w:p>
    <w:p w:rsidR="001578F1" w:rsidRPr="008C4C28" w:rsidRDefault="001578F1" w:rsidP="009E4011">
      <w:pPr>
        <w:pStyle w:val="ListParagraph"/>
        <w:numPr>
          <w:ilvl w:val="0"/>
          <w:numId w:val="91"/>
        </w:numPr>
        <w:tabs>
          <w:tab w:val="left" w:pos="1134"/>
          <w:tab w:val="left" w:pos="1276"/>
          <w:tab w:val="left" w:pos="1560"/>
        </w:tabs>
        <w:spacing w:after="0"/>
        <w:ind w:right="-720"/>
        <w:contextualSpacing/>
        <w:rPr>
          <w:rFonts w:asciiTheme="majorHAnsi" w:hAnsiTheme="majorHAnsi" w:cs="Times New Roman"/>
        </w:rPr>
      </w:pPr>
      <w:r w:rsidRPr="008C4C28">
        <w:rPr>
          <w:rFonts w:asciiTheme="majorHAnsi" w:hAnsiTheme="majorHAnsi" w:cs="Times New Roman"/>
        </w:rPr>
        <w:t>Mg</w:t>
      </w:r>
      <w:r w:rsidRPr="008C4C28">
        <w:rPr>
          <w:rFonts w:asciiTheme="majorHAnsi" w:hAnsiTheme="majorHAnsi" w:cs="Times New Roman"/>
          <w:vertAlign w:val="superscript"/>
        </w:rPr>
        <w:t>2+</w:t>
      </w:r>
      <w:r w:rsidRPr="008C4C28">
        <w:rPr>
          <w:rFonts w:asciiTheme="majorHAnsi" w:hAnsiTheme="majorHAnsi" w:cs="Times New Roman"/>
        </w:rPr>
        <w:t xml:space="preserve"> is smaller than that of Na</w:t>
      </w:r>
      <w:r w:rsidRPr="008C4C28">
        <w:rPr>
          <w:rFonts w:asciiTheme="majorHAnsi" w:hAnsiTheme="majorHAnsi" w:cs="Times New Roman"/>
          <w:vertAlign w:val="superscript"/>
        </w:rPr>
        <w:t>+</w:t>
      </w:r>
    </w:p>
    <w:p w:rsidR="001578F1" w:rsidRPr="008C4C28" w:rsidRDefault="001578F1" w:rsidP="001578F1">
      <w:pPr>
        <w:ind w:left="720" w:right="-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16.      2003 Q 5</w:t>
      </w:r>
    </w:p>
    <w:p w:rsidR="009E4011" w:rsidRDefault="001578F1" w:rsidP="009E4011">
      <w:pPr>
        <w:spacing w:line="276" w:lineRule="auto"/>
        <w:ind w:left="810" w:right="-720"/>
        <w:rPr>
          <w:rFonts w:asciiTheme="majorHAnsi" w:hAnsiTheme="majorHAnsi"/>
          <w:sz w:val="22"/>
          <w:szCs w:val="22"/>
        </w:rPr>
      </w:pPr>
      <w:r w:rsidRPr="008C4C28">
        <w:rPr>
          <w:rFonts w:asciiTheme="majorHAnsi" w:hAnsiTheme="majorHAnsi"/>
          <w:sz w:val="22"/>
          <w:szCs w:val="22"/>
        </w:rPr>
        <w:t xml:space="preserve">An atom of hydrogen can form two ions. Write two equations to show how </w:t>
      </w:r>
    </w:p>
    <w:p w:rsidR="009E4011" w:rsidRDefault="001578F1" w:rsidP="009E4011">
      <w:pPr>
        <w:spacing w:line="276" w:lineRule="auto"/>
        <w:ind w:left="810" w:right="-720"/>
        <w:rPr>
          <w:rFonts w:asciiTheme="majorHAnsi" w:hAnsiTheme="majorHAnsi"/>
          <w:sz w:val="22"/>
          <w:szCs w:val="22"/>
        </w:rPr>
      </w:pPr>
      <w:r w:rsidRPr="008C4C28">
        <w:rPr>
          <w:rFonts w:asciiTheme="majorHAnsi" w:hAnsiTheme="majorHAnsi"/>
          <w:sz w:val="22"/>
          <w:szCs w:val="22"/>
        </w:rPr>
        <w:t xml:space="preserve">a neutral atom of hydrogen can form two ions. In each case show the sign </w:t>
      </w:r>
    </w:p>
    <w:p w:rsidR="001578F1" w:rsidRPr="008C4C28" w:rsidRDefault="001578F1" w:rsidP="009E4011">
      <w:pPr>
        <w:spacing w:line="276" w:lineRule="auto"/>
        <w:ind w:left="810" w:right="-720"/>
        <w:rPr>
          <w:rFonts w:asciiTheme="majorHAnsi" w:hAnsiTheme="majorHAnsi"/>
          <w:sz w:val="22"/>
          <w:szCs w:val="22"/>
        </w:rPr>
      </w:pPr>
      <w:r w:rsidRPr="008C4C28">
        <w:rPr>
          <w:rFonts w:asciiTheme="majorHAnsi" w:hAnsiTheme="majorHAnsi"/>
          <w:sz w:val="22"/>
          <w:szCs w:val="22"/>
        </w:rPr>
        <w:t>of the energy change involved.</w:t>
      </w:r>
    </w:p>
    <w:p w:rsidR="001578F1" w:rsidRPr="008C4C28" w:rsidRDefault="001578F1" w:rsidP="001578F1">
      <w:pPr>
        <w:rPr>
          <w:rFonts w:asciiTheme="majorHAnsi" w:hAnsiTheme="majorHAnsi"/>
          <w:b/>
          <w:b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17.      2003 Q 10</w:t>
      </w:r>
    </w:p>
    <w:p w:rsidR="001578F1" w:rsidRPr="008C4C28" w:rsidRDefault="001578F1" w:rsidP="009E4011">
      <w:pPr>
        <w:spacing w:line="276" w:lineRule="auto"/>
        <w:ind w:right="-720"/>
        <w:contextualSpacing/>
        <w:rPr>
          <w:rFonts w:asciiTheme="majorHAnsi" w:hAnsiTheme="majorHAnsi"/>
          <w:sz w:val="22"/>
          <w:szCs w:val="22"/>
        </w:rPr>
      </w:pPr>
      <w:r w:rsidRPr="008C4C28">
        <w:rPr>
          <w:rFonts w:asciiTheme="majorHAnsi" w:hAnsiTheme="majorHAnsi"/>
          <w:b/>
          <w:bCs/>
          <w:sz w:val="22"/>
          <w:szCs w:val="22"/>
        </w:rPr>
        <w:t xml:space="preserve">             </w:t>
      </w:r>
      <w:r w:rsidR="009E4011">
        <w:rPr>
          <w:rFonts w:asciiTheme="majorHAnsi" w:hAnsiTheme="majorHAnsi"/>
          <w:b/>
          <w:bCs/>
          <w:sz w:val="22"/>
          <w:szCs w:val="22"/>
        </w:rPr>
        <w:t xml:space="preserve">  </w:t>
      </w:r>
      <w:r w:rsidRPr="008C4C28">
        <w:rPr>
          <w:rFonts w:asciiTheme="majorHAnsi" w:hAnsiTheme="majorHAnsi"/>
          <w:b/>
          <w:bCs/>
          <w:sz w:val="22"/>
          <w:szCs w:val="22"/>
        </w:rPr>
        <w:t xml:space="preserve"> </w:t>
      </w:r>
      <w:r w:rsidR="009E4011">
        <w:rPr>
          <w:rFonts w:asciiTheme="majorHAnsi" w:hAnsiTheme="majorHAnsi"/>
          <w:b/>
          <w:bCs/>
          <w:sz w:val="22"/>
          <w:szCs w:val="22"/>
        </w:rPr>
        <w:t xml:space="preserve"> </w:t>
      </w:r>
      <w:r w:rsidRPr="008C4C28">
        <w:rPr>
          <w:rFonts w:asciiTheme="majorHAnsi" w:hAnsiTheme="majorHAnsi"/>
          <w:b/>
          <w:bCs/>
          <w:sz w:val="22"/>
          <w:szCs w:val="22"/>
        </w:rPr>
        <w:t xml:space="preserve"> </w:t>
      </w:r>
      <w:r w:rsidRPr="008C4C28">
        <w:rPr>
          <w:rFonts w:asciiTheme="majorHAnsi" w:hAnsiTheme="majorHAnsi"/>
          <w:sz w:val="22"/>
          <w:szCs w:val="22"/>
        </w:rPr>
        <w:t>An oxide of element F has the formula F</w:t>
      </w:r>
      <w:r w:rsidRPr="008C4C28">
        <w:rPr>
          <w:rFonts w:asciiTheme="majorHAnsi" w:hAnsiTheme="majorHAnsi"/>
          <w:sz w:val="22"/>
          <w:szCs w:val="22"/>
          <w:vertAlign w:val="subscript"/>
        </w:rPr>
        <w:t>2</w:t>
      </w:r>
      <w:r w:rsidRPr="008C4C28">
        <w:rPr>
          <w:rFonts w:asciiTheme="majorHAnsi" w:hAnsiTheme="majorHAnsi"/>
          <w:sz w:val="22"/>
          <w:szCs w:val="22"/>
        </w:rPr>
        <w:t>O</w:t>
      </w:r>
      <w:r w:rsidRPr="008C4C28">
        <w:rPr>
          <w:rFonts w:asciiTheme="majorHAnsi" w:hAnsiTheme="majorHAnsi"/>
          <w:sz w:val="22"/>
          <w:szCs w:val="22"/>
          <w:vertAlign w:val="subscript"/>
        </w:rPr>
        <w:t>5</w:t>
      </w:r>
      <w:r w:rsidRPr="008C4C28">
        <w:rPr>
          <w:rFonts w:asciiTheme="majorHAnsi" w:hAnsiTheme="majorHAnsi"/>
          <w:sz w:val="22"/>
          <w:szCs w:val="22"/>
        </w:rPr>
        <w:tab/>
      </w:r>
      <w:r w:rsidRPr="008C4C28">
        <w:rPr>
          <w:rFonts w:asciiTheme="majorHAnsi" w:hAnsiTheme="majorHAnsi"/>
          <w:sz w:val="22"/>
          <w:szCs w:val="22"/>
        </w:rPr>
        <w:tab/>
        <w:t xml:space="preserve">                 </w:t>
      </w:r>
      <w:r w:rsidRPr="008C4C28">
        <w:rPr>
          <w:rFonts w:asciiTheme="majorHAnsi" w:hAnsiTheme="majorHAnsi"/>
          <w:sz w:val="22"/>
          <w:szCs w:val="22"/>
        </w:rPr>
        <w:tab/>
        <w:t xml:space="preserve">  </w:t>
      </w:r>
      <w:r w:rsidR="009E4011">
        <w:rPr>
          <w:rFonts w:asciiTheme="majorHAnsi" w:hAnsiTheme="majorHAnsi"/>
          <w:sz w:val="22"/>
          <w:szCs w:val="22"/>
        </w:rPr>
        <w:tab/>
      </w:r>
      <w:r w:rsidRPr="008C4C28">
        <w:rPr>
          <w:rFonts w:asciiTheme="majorHAnsi" w:hAnsiTheme="majorHAnsi"/>
          <w:sz w:val="22"/>
          <w:szCs w:val="22"/>
        </w:rPr>
        <w:t>(1 mark)</w:t>
      </w:r>
    </w:p>
    <w:p w:rsidR="001578F1" w:rsidRPr="008C4C28" w:rsidRDefault="001578F1" w:rsidP="009E4011">
      <w:pPr>
        <w:numPr>
          <w:ilvl w:val="1"/>
          <w:numId w:val="8"/>
        </w:numPr>
        <w:spacing w:line="276" w:lineRule="auto"/>
        <w:ind w:right="-720"/>
        <w:contextualSpacing/>
        <w:rPr>
          <w:rFonts w:asciiTheme="majorHAnsi" w:hAnsiTheme="majorHAnsi"/>
          <w:sz w:val="22"/>
          <w:szCs w:val="22"/>
        </w:rPr>
      </w:pPr>
      <w:r w:rsidRPr="008C4C28">
        <w:rPr>
          <w:rFonts w:asciiTheme="majorHAnsi" w:hAnsiTheme="majorHAnsi"/>
          <w:sz w:val="22"/>
          <w:szCs w:val="22"/>
        </w:rPr>
        <w:t>Determine the oxidation state  of F</w:t>
      </w:r>
    </w:p>
    <w:p w:rsidR="001578F1" w:rsidRPr="008C4C28" w:rsidRDefault="001578F1" w:rsidP="009E4011">
      <w:pPr>
        <w:numPr>
          <w:ilvl w:val="1"/>
          <w:numId w:val="8"/>
        </w:numPr>
        <w:spacing w:line="276" w:lineRule="auto"/>
        <w:ind w:right="-720"/>
        <w:contextualSpacing/>
        <w:rPr>
          <w:rFonts w:asciiTheme="majorHAnsi" w:hAnsiTheme="majorHAnsi"/>
          <w:sz w:val="22"/>
          <w:szCs w:val="22"/>
        </w:rPr>
      </w:pPr>
      <w:r w:rsidRPr="008C4C28">
        <w:rPr>
          <w:rFonts w:asciiTheme="majorHAnsi" w:hAnsiTheme="majorHAnsi"/>
          <w:sz w:val="22"/>
          <w:szCs w:val="22"/>
        </w:rPr>
        <w:t>In which  group of  the  periodic- table is element F</w:t>
      </w:r>
      <w:r w:rsidRPr="008C4C28">
        <w:rPr>
          <w:rFonts w:asciiTheme="majorHAnsi" w:hAnsiTheme="majorHAnsi"/>
          <w:sz w:val="22"/>
          <w:szCs w:val="22"/>
        </w:rPr>
        <w:tab/>
      </w:r>
      <w:r w:rsidRPr="008C4C28">
        <w:rPr>
          <w:rFonts w:asciiTheme="majorHAnsi" w:hAnsiTheme="majorHAnsi"/>
          <w:sz w:val="22"/>
          <w:szCs w:val="22"/>
        </w:rPr>
        <w:tab/>
        <w:t xml:space="preserve">              (1 mark)</w:t>
      </w:r>
    </w:p>
    <w:p w:rsidR="001578F1" w:rsidRPr="008C4C28" w:rsidRDefault="001578F1" w:rsidP="001578F1">
      <w:pPr>
        <w:ind w:right="-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18.       2003 Q 24</w:t>
      </w:r>
    </w:p>
    <w:p w:rsidR="009E4011" w:rsidRDefault="001578F1" w:rsidP="001578F1">
      <w:pPr>
        <w:ind w:right="-720"/>
        <w:contextualSpacing/>
        <w:rPr>
          <w:rFonts w:asciiTheme="majorHAnsi" w:hAnsiTheme="majorHAnsi"/>
          <w:sz w:val="22"/>
          <w:szCs w:val="22"/>
        </w:rPr>
      </w:pPr>
      <w:r w:rsidRPr="008C4C28">
        <w:rPr>
          <w:rFonts w:asciiTheme="majorHAnsi" w:hAnsiTheme="majorHAnsi"/>
          <w:b/>
          <w:bCs/>
          <w:sz w:val="22"/>
          <w:szCs w:val="22"/>
        </w:rPr>
        <w:t xml:space="preserve">                 </w:t>
      </w:r>
      <w:r w:rsidR="009E4011">
        <w:rPr>
          <w:rFonts w:asciiTheme="majorHAnsi" w:hAnsiTheme="majorHAnsi"/>
          <w:b/>
          <w:bCs/>
          <w:sz w:val="22"/>
          <w:szCs w:val="22"/>
        </w:rPr>
        <w:t xml:space="preserve">  </w:t>
      </w:r>
      <w:r w:rsidRPr="008C4C28">
        <w:rPr>
          <w:rFonts w:asciiTheme="majorHAnsi" w:hAnsiTheme="majorHAnsi"/>
          <w:sz w:val="22"/>
          <w:szCs w:val="22"/>
        </w:rPr>
        <w:t xml:space="preserve">Explain why the reactivity of group (vii) elements decreases down </w:t>
      </w:r>
    </w:p>
    <w:p w:rsidR="001578F1" w:rsidRPr="008C4C28" w:rsidRDefault="009E4011" w:rsidP="001578F1">
      <w:pPr>
        <w:ind w:right="-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the group </w:t>
      </w: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 xml:space="preserve">19.      </w:t>
      </w:r>
      <w:r w:rsidR="009E4011">
        <w:rPr>
          <w:rFonts w:asciiTheme="majorHAnsi" w:hAnsiTheme="majorHAnsi"/>
          <w:b/>
          <w:bCs/>
          <w:sz w:val="22"/>
          <w:szCs w:val="22"/>
        </w:rPr>
        <w:t xml:space="preserve"> </w:t>
      </w:r>
      <w:r w:rsidRPr="008C4C28">
        <w:rPr>
          <w:rFonts w:asciiTheme="majorHAnsi" w:hAnsiTheme="majorHAnsi"/>
          <w:b/>
          <w:bCs/>
          <w:sz w:val="22"/>
          <w:szCs w:val="22"/>
        </w:rPr>
        <w:t>2004 Q 3</w:t>
      </w:r>
    </w:p>
    <w:p w:rsidR="001578F1" w:rsidRPr="008C4C28" w:rsidRDefault="001578F1" w:rsidP="001578F1">
      <w:pPr>
        <w:ind w:left="720" w:right="-720" w:hanging="660"/>
        <w:contextualSpacing/>
        <w:rPr>
          <w:rFonts w:asciiTheme="majorHAnsi" w:hAnsiTheme="majorHAnsi"/>
          <w:sz w:val="22"/>
          <w:szCs w:val="22"/>
        </w:rPr>
      </w:pPr>
      <w:r w:rsidRPr="008C4C28">
        <w:rPr>
          <w:rFonts w:asciiTheme="majorHAnsi" w:hAnsiTheme="majorHAnsi"/>
          <w:b/>
          <w:bCs/>
          <w:sz w:val="22"/>
          <w:szCs w:val="22"/>
        </w:rPr>
        <w:t xml:space="preserve">                </w:t>
      </w:r>
      <w:r w:rsidR="009E4011">
        <w:rPr>
          <w:rFonts w:asciiTheme="majorHAnsi" w:hAnsiTheme="majorHAnsi"/>
          <w:b/>
          <w:bCs/>
          <w:sz w:val="22"/>
          <w:szCs w:val="22"/>
        </w:rPr>
        <w:t xml:space="preserve">  </w:t>
      </w:r>
      <w:r w:rsidRPr="008C4C28">
        <w:rPr>
          <w:rFonts w:asciiTheme="majorHAnsi" w:hAnsiTheme="majorHAnsi"/>
          <w:sz w:val="22"/>
          <w:szCs w:val="22"/>
        </w:rPr>
        <w:t>The table below the first ionization energies of elements B and C.</w:t>
      </w:r>
    </w:p>
    <w:p w:rsidR="001578F1" w:rsidRPr="008C4C28" w:rsidRDefault="001578F1" w:rsidP="001578F1">
      <w:pPr>
        <w:ind w:left="720" w:right="-720" w:hanging="660"/>
        <w:contextualSpacing/>
        <w:rPr>
          <w:rFonts w:asciiTheme="majorHAnsi" w:hAnsiTheme="majorHAnsi"/>
          <w:sz w:val="22"/>
          <w:szCs w:val="22"/>
        </w:rPr>
      </w:pPr>
    </w:p>
    <w:tbl>
      <w:tblPr>
        <w:tblpPr w:leftFromText="180" w:rightFromText="180" w:bottomFromText="200" w:vertAnchor="text" w:horzAnchor="margin" w:tblpXSpec="center"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84"/>
        <w:gridCol w:w="3402"/>
      </w:tblGrid>
      <w:tr w:rsidR="001578F1" w:rsidRPr="008C4C28" w:rsidTr="001578F1">
        <w:tc>
          <w:tcPr>
            <w:tcW w:w="13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Element</w:t>
            </w:r>
          </w:p>
        </w:tc>
        <w:tc>
          <w:tcPr>
            <w:tcW w:w="340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Ionisation energy KJ mol</w:t>
            </w:r>
            <w:r w:rsidRPr="008C4C28">
              <w:rPr>
                <w:rFonts w:asciiTheme="majorHAnsi" w:hAnsiTheme="majorHAnsi"/>
                <w:b/>
                <w:sz w:val="22"/>
                <w:szCs w:val="22"/>
                <w:vertAlign w:val="superscript"/>
              </w:rPr>
              <w:t>-1</w:t>
            </w:r>
          </w:p>
        </w:tc>
      </w:tr>
      <w:tr w:rsidR="001578F1" w:rsidRPr="008C4C28" w:rsidTr="001578F1">
        <w:tc>
          <w:tcPr>
            <w:tcW w:w="1384"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B</w:t>
            </w:r>
          </w:p>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C</w:t>
            </w:r>
          </w:p>
        </w:tc>
        <w:tc>
          <w:tcPr>
            <w:tcW w:w="340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494</w:t>
            </w:r>
          </w:p>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736</w:t>
            </w:r>
          </w:p>
        </w:tc>
      </w:tr>
    </w:tbl>
    <w:p w:rsidR="001578F1" w:rsidRPr="008C4C28" w:rsidRDefault="001578F1" w:rsidP="001578F1">
      <w:pPr>
        <w:ind w:left="720" w:right="-720" w:hanging="660"/>
        <w:contextualSpacing/>
        <w:rPr>
          <w:rFonts w:asciiTheme="majorHAnsi" w:hAnsiTheme="majorHAnsi"/>
          <w:sz w:val="22"/>
          <w:szCs w:val="22"/>
        </w:rPr>
      </w:pPr>
    </w:p>
    <w:p w:rsidR="001578F1" w:rsidRPr="008C4C28" w:rsidRDefault="001578F1" w:rsidP="001578F1">
      <w:pPr>
        <w:ind w:left="720" w:right="-720" w:hanging="660"/>
        <w:contextualSpacing/>
        <w:rPr>
          <w:rFonts w:asciiTheme="majorHAnsi" w:hAnsiTheme="majorHAnsi"/>
          <w:sz w:val="22"/>
          <w:szCs w:val="22"/>
        </w:rPr>
      </w:pPr>
    </w:p>
    <w:p w:rsidR="001578F1" w:rsidRDefault="001578F1" w:rsidP="001578F1">
      <w:pPr>
        <w:ind w:left="720" w:right="-720" w:hanging="660"/>
        <w:contextualSpacing/>
        <w:rPr>
          <w:rFonts w:asciiTheme="majorHAnsi" w:hAnsiTheme="majorHAnsi"/>
          <w:sz w:val="22"/>
          <w:szCs w:val="22"/>
        </w:rPr>
      </w:pPr>
    </w:p>
    <w:p w:rsidR="009E4011" w:rsidRPr="008C4C28" w:rsidRDefault="009E4011" w:rsidP="001578F1">
      <w:pPr>
        <w:ind w:left="720" w:right="-720" w:hanging="660"/>
        <w:contextualSpacing/>
        <w:rPr>
          <w:rFonts w:asciiTheme="majorHAnsi" w:hAnsiTheme="majorHAnsi"/>
          <w:sz w:val="22"/>
          <w:szCs w:val="22"/>
        </w:rPr>
      </w:pPr>
    </w:p>
    <w:p w:rsidR="001578F1" w:rsidRPr="008C4C28" w:rsidRDefault="001578F1" w:rsidP="001578F1">
      <w:pPr>
        <w:ind w:left="720" w:right="-720" w:hanging="660"/>
        <w:contextualSpacing/>
        <w:rPr>
          <w:rFonts w:asciiTheme="majorHAnsi" w:hAnsiTheme="majorHAnsi"/>
          <w:sz w:val="22"/>
          <w:szCs w:val="22"/>
        </w:rPr>
      </w:pPr>
    </w:p>
    <w:p w:rsidR="009E4011" w:rsidRDefault="001578F1" w:rsidP="009E4011">
      <w:pPr>
        <w:spacing w:line="276" w:lineRule="auto"/>
        <w:ind w:right="-720"/>
        <w:contextualSpacing/>
        <w:rPr>
          <w:rFonts w:asciiTheme="majorHAnsi" w:hAnsiTheme="majorHAnsi"/>
          <w:sz w:val="22"/>
          <w:szCs w:val="22"/>
        </w:rPr>
      </w:pPr>
      <w:r w:rsidRPr="008C4C28">
        <w:rPr>
          <w:rFonts w:asciiTheme="majorHAnsi" w:hAnsiTheme="majorHAnsi"/>
          <w:sz w:val="22"/>
          <w:szCs w:val="22"/>
        </w:rPr>
        <w:t xml:space="preserve">                    What do these values suggest about the reactivity of B compared to </w:t>
      </w:r>
    </w:p>
    <w:p w:rsidR="001578F1" w:rsidRDefault="009E4011" w:rsidP="009E4011">
      <w:pPr>
        <w:spacing w:line="276" w:lineRule="auto"/>
        <w:ind w:right="-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that of C?</w:t>
      </w:r>
      <w:r>
        <w:rPr>
          <w:rFonts w:asciiTheme="majorHAnsi" w:hAnsiTheme="majorHAnsi"/>
          <w:sz w:val="22"/>
          <w:szCs w:val="22"/>
        </w:rPr>
        <w:t xml:space="preserve"> </w:t>
      </w:r>
      <w:r w:rsidR="001578F1" w:rsidRPr="008C4C28">
        <w:rPr>
          <w:rFonts w:asciiTheme="majorHAnsi" w:hAnsiTheme="majorHAnsi"/>
          <w:sz w:val="22"/>
          <w:szCs w:val="22"/>
        </w:rPr>
        <w:t xml:space="preserve">Explain                                                                                                          </w:t>
      </w:r>
      <w:r>
        <w:rPr>
          <w:rFonts w:asciiTheme="majorHAnsi" w:hAnsiTheme="majorHAnsi"/>
          <w:sz w:val="22"/>
          <w:szCs w:val="22"/>
        </w:rPr>
        <w:tab/>
      </w:r>
      <w:r w:rsidR="001578F1" w:rsidRPr="008C4C28">
        <w:rPr>
          <w:rFonts w:asciiTheme="majorHAnsi" w:hAnsiTheme="majorHAnsi"/>
          <w:sz w:val="22"/>
          <w:szCs w:val="22"/>
        </w:rPr>
        <w:t>(2 marks)</w:t>
      </w:r>
    </w:p>
    <w:p w:rsidR="009E4011" w:rsidRDefault="009E4011" w:rsidP="009E4011">
      <w:pPr>
        <w:spacing w:line="276" w:lineRule="auto"/>
        <w:ind w:right="-720"/>
        <w:contextualSpacing/>
        <w:rPr>
          <w:rFonts w:asciiTheme="majorHAnsi" w:hAnsiTheme="majorHAnsi"/>
          <w:sz w:val="22"/>
          <w:szCs w:val="22"/>
        </w:rPr>
      </w:pPr>
    </w:p>
    <w:p w:rsidR="009E4011" w:rsidRDefault="009E4011" w:rsidP="009E4011">
      <w:pPr>
        <w:spacing w:line="276" w:lineRule="auto"/>
        <w:ind w:right="-720"/>
        <w:contextualSpacing/>
        <w:rPr>
          <w:rFonts w:asciiTheme="majorHAnsi" w:hAnsiTheme="majorHAnsi"/>
          <w:sz w:val="22"/>
          <w:szCs w:val="22"/>
        </w:rPr>
      </w:pPr>
    </w:p>
    <w:p w:rsidR="009E4011" w:rsidRDefault="009E4011" w:rsidP="009E4011">
      <w:pPr>
        <w:spacing w:line="276" w:lineRule="auto"/>
        <w:ind w:right="-720"/>
        <w:contextualSpacing/>
        <w:rPr>
          <w:rFonts w:asciiTheme="majorHAnsi" w:hAnsiTheme="majorHAnsi"/>
          <w:sz w:val="22"/>
          <w:szCs w:val="22"/>
        </w:rPr>
      </w:pPr>
    </w:p>
    <w:p w:rsidR="009E4011" w:rsidRDefault="009E4011" w:rsidP="009E4011">
      <w:pPr>
        <w:spacing w:line="276" w:lineRule="auto"/>
        <w:ind w:right="-720"/>
        <w:contextualSpacing/>
        <w:rPr>
          <w:rFonts w:asciiTheme="majorHAnsi" w:hAnsiTheme="majorHAnsi"/>
          <w:sz w:val="22"/>
          <w:szCs w:val="22"/>
        </w:rPr>
      </w:pPr>
    </w:p>
    <w:p w:rsidR="009E4011" w:rsidRDefault="009E4011" w:rsidP="009E4011">
      <w:pPr>
        <w:spacing w:line="276" w:lineRule="auto"/>
        <w:ind w:right="-720"/>
        <w:contextualSpacing/>
        <w:rPr>
          <w:rFonts w:asciiTheme="majorHAnsi" w:hAnsiTheme="majorHAnsi"/>
          <w:sz w:val="22"/>
          <w:szCs w:val="22"/>
        </w:rPr>
      </w:pPr>
    </w:p>
    <w:p w:rsidR="009E4011" w:rsidRPr="009E4011" w:rsidRDefault="009E4011" w:rsidP="009E4011">
      <w:pPr>
        <w:spacing w:line="276" w:lineRule="auto"/>
        <w:ind w:right="-720"/>
        <w:contextualSpacing/>
        <w:rPr>
          <w:rFonts w:asciiTheme="majorHAnsi" w:hAnsiTheme="majorHAnsi"/>
          <w:b/>
          <w:bCs/>
          <w:sz w:val="22"/>
          <w:szCs w:val="22"/>
        </w:rPr>
      </w:pPr>
    </w:p>
    <w:p w:rsidR="001578F1" w:rsidRPr="008C4C28" w:rsidRDefault="001578F1" w:rsidP="001578F1">
      <w:pPr>
        <w:ind w:right="-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20.      2004 Q 16</w:t>
      </w:r>
    </w:p>
    <w:p w:rsidR="009E4011" w:rsidRDefault="001578F1" w:rsidP="009E4011">
      <w:pPr>
        <w:spacing w:line="276" w:lineRule="auto"/>
        <w:ind w:left="720" w:right="-720" w:hanging="720"/>
        <w:contextualSpacing/>
        <w:rPr>
          <w:rFonts w:asciiTheme="majorHAnsi" w:hAnsiTheme="majorHAnsi"/>
          <w:sz w:val="22"/>
          <w:szCs w:val="22"/>
        </w:rPr>
      </w:pPr>
      <w:r w:rsidRPr="008C4C28">
        <w:rPr>
          <w:rFonts w:asciiTheme="majorHAnsi" w:hAnsiTheme="majorHAnsi"/>
          <w:sz w:val="22"/>
          <w:szCs w:val="22"/>
        </w:rPr>
        <w:t xml:space="preserve">             Four metal F, G, H and J were each separately added to cold water, and steam. </w:t>
      </w:r>
    </w:p>
    <w:p w:rsidR="009E4011" w:rsidRDefault="009E4011" w:rsidP="009E4011">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The table below is a summary of the observations made and the formulae of </w:t>
      </w:r>
    </w:p>
    <w:p w:rsidR="001578F1" w:rsidRPr="008C4C28" w:rsidRDefault="009E4011" w:rsidP="009E4011">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the hydroxides formed.</w:t>
      </w:r>
    </w:p>
    <w:p w:rsidR="001578F1" w:rsidRPr="008C4C28" w:rsidRDefault="001578F1" w:rsidP="009E4011">
      <w:pPr>
        <w:spacing w:line="276" w:lineRule="auto"/>
        <w:ind w:left="720" w:right="-720" w:hanging="720"/>
        <w:contextualSpacing/>
        <w:rPr>
          <w:rFonts w:asciiTheme="majorHAnsi" w:hAnsiTheme="majorHAnsi"/>
          <w:sz w:val="22"/>
          <w:szCs w:val="22"/>
        </w:rPr>
      </w:pPr>
    </w:p>
    <w:tbl>
      <w:tblPr>
        <w:tblW w:w="0" w:type="auto"/>
        <w:tblInd w:w="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7"/>
        <w:gridCol w:w="1689"/>
        <w:gridCol w:w="1689"/>
        <w:gridCol w:w="2075"/>
        <w:gridCol w:w="2413"/>
      </w:tblGrid>
      <w:tr w:rsidR="001578F1" w:rsidRPr="008C4C28" w:rsidTr="001578F1">
        <w:trPr>
          <w:trHeight w:val="152"/>
        </w:trPr>
        <w:tc>
          <w:tcPr>
            <w:tcW w:w="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b/>
              </w:rPr>
            </w:pPr>
            <w:r w:rsidRPr="008C4C28">
              <w:rPr>
                <w:rFonts w:asciiTheme="majorHAnsi" w:hAnsiTheme="majorHAnsi"/>
                <w:b/>
                <w:sz w:val="22"/>
                <w:szCs w:val="22"/>
              </w:rPr>
              <w:t>Metal</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b/>
              </w:rPr>
            </w:pPr>
            <w:r w:rsidRPr="008C4C28">
              <w:rPr>
                <w:rFonts w:asciiTheme="majorHAnsi" w:hAnsiTheme="majorHAnsi"/>
                <w:b/>
                <w:sz w:val="22"/>
                <w:szCs w:val="22"/>
              </w:rPr>
              <w:t>Cold water</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b/>
              </w:rPr>
            </w:pPr>
            <w:r w:rsidRPr="008C4C28">
              <w:rPr>
                <w:rFonts w:asciiTheme="majorHAnsi" w:hAnsiTheme="majorHAnsi"/>
                <w:b/>
                <w:sz w:val="22"/>
                <w:szCs w:val="22"/>
              </w:rPr>
              <w:t>Hot water</w:t>
            </w:r>
          </w:p>
        </w:tc>
        <w:tc>
          <w:tcPr>
            <w:tcW w:w="2143"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b/>
              </w:rPr>
            </w:pPr>
            <w:r w:rsidRPr="008C4C28">
              <w:rPr>
                <w:rFonts w:asciiTheme="majorHAnsi" w:hAnsiTheme="majorHAnsi"/>
                <w:b/>
                <w:sz w:val="22"/>
                <w:szCs w:val="22"/>
              </w:rPr>
              <w:t>Steam</w:t>
            </w:r>
          </w:p>
        </w:tc>
        <w:tc>
          <w:tcPr>
            <w:tcW w:w="24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b/>
              </w:rPr>
            </w:pPr>
            <w:r w:rsidRPr="008C4C28">
              <w:rPr>
                <w:rFonts w:asciiTheme="majorHAnsi" w:hAnsiTheme="majorHAnsi"/>
                <w:b/>
                <w:sz w:val="22"/>
                <w:szCs w:val="22"/>
              </w:rPr>
              <w:t>Formula of Hydroxide</w:t>
            </w:r>
          </w:p>
        </w:tc>
      </w:tr>
      <w:tr w:rsidR="001578F1" w:rsidRPr="008C4C28" w:rsidTr="001578F1">
        <w:trPr>
          <w:trHeight w:val="379"/>
        </w:trPr>
        <w:tc>
          <w:tcPr>
            <w:tcW w:w="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F</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slowly</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fast</w:t>
            </w:r>
          </w:p>
        </w:tc>
        <w:tc>
          <w:tcPr>
            <w:tcW w:w="2143"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very fast</w:t>
            </w:r>
          </w:p>
        </w:tc>
        <w:tc>
          <w:tcPr>
            <w:tcW w:w="24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F(OH)</w:t>
            </w:r>
            <w:r w:rsidRPr="008C4C28">
              <w:rPr>
                <w:rFonts w:asciiTheme="majorHAnsi" w:hAnsiTheme="majorHAnsi"/>
                <w:sz w:val="22"/>
                <w:szCs w:val="22"/>
                <w:vertAlign w:val="subscript"/>
              </w:rPr>
              <w:t>2</w:t>
            </w:r>
          </w:p>
        </w:tc>
      </w:tr>
      <w:tr w:rsidR="001578F1" w:rsidRPr="008C4C28" w:rsidTr="001578F1">
        <w:trPr>
          <w:trHeight w:val="379"/>
        </w:trPr>
        <w:tc>
          <w:tcPr>
            <w:tcW w:w="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lastRenderedPageBreak/>
              <w:t>G</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No reaction</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No reaction</w:t>
            </w:r>
          </w:p>
        </w:tc>
        <w:tc>
          <w:tcPr>
            <w:tcW w:w="2143"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No reaction</w:t>
            </w:r>
          </w:p>
        </w:tc>
        <w:tc>
          <w:tcPr>
            <w:tcW w:w="24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w:t>
            </w:r>
          </w:p>
        </w:tc>
      </w:tr>
      <w:tr w:rsidR="001578F1" w:rsidRPr="008C4C28" w:rsidTr="001578F1">
        <w:trPr>
          <w:trHeight w:val="170"/>
        </w:trPr>
        <w:tc>
          <w:tcPr>
            <w:tcW w:w="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H</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Fast</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very fast</w:t>
            </w:r>
          </w:p>
        </w:tc>
        <w:tc>
          <w:tcPr>
            <w:tcW w:w="2143"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explosively</w:t>
            </w:r>
          </w:p>
        </w:tc>
        <w:tc>
          <w:tcPr>
            <w:tcW w:w="24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HOH</w:t>
            </w:r>
          </w:p>
        </w:tc>
      </w:tr>
      <w:tr w:rsidR="001578F1" w:rsidRPr="008C4C28" w:rsidTr="001578F1">
        <w:trPr>
          <w:trHeight w:val="233"/>
        </w:trPr>
        <w:tc>
          <w:tcPr>
            <w:tcW w:w="8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J</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No reaction</w:t>
            </w:r>
          </w:p>
        </w:tc>
        <w:tc>
          <w:tcPr>
            <w:tcW w:w="1752"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slowly</w:t>
            </w:r>
          </w:p>
        </w:tc>
        <w:tc>
          <w:tcPr>
            <w:tcW w:w="2143"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Reacts fast</w:t>
            </w:r>
          </w:p>
        </w:tc>
        <w:tc>
          <w:tcPr>
            <w:tcW w:w="2496" w:type="dxa"/>
            <w:tcBorders>
              <w:top w:val="single" w:sz="4" w:space="0" w:color="auto"/>
              <w:left w:val="single" w:sz="4" w:space="0" w:color="auto"/>
              <w:bottom w:val="single" w:sz="4" w:space="0" w:color="auto"/>
              <w:right w:val="single" w:sz="4" w:space="0" w:color="auto"/>
            </w:tcBorders>
            <w:hideMark/>
          </w:tcPr>
          <w:p w:rsidR="001578F1" w:rsidRPr="008C4C28" w:rsidRDefault="001578F1" w:rsidP="000D2046">
            <w:pPr>
              <w:spacing w:line="360" w:lineRule="auto"/>
              <w:ind w:right="-720"/>
              <w:contextualSpacing/>
              <w:rPr>
                <w:rFonts w:asciiTheme="majorHAnsi" w:hAnsiTheme="majorHAnsi"/>
              </w:rPr>
            </w:pPr>
            <w:r w:rsidRPr="008C4C28">
              <w:rPr>
                <w:rFonts w:asciiTheme="majorHAnsi" w:hAnsiTheme="majorHAnsi"/>
                <w:sz w:val="22"/>
                <w:szCs w:val="22"/>
              </w:rPr>
              <w:t>J(OH)</w:t>
            </w:r>
            <w:r w:rsidRPr="008C4C28">
              <w:rPr>
                <w:rFonts w:asciiTheme="majorHAnsi" w:hAnsiTheme="majorHAnsi"/>
                <w:sz w:val="22"/>
                <w:szCs w:val="22"/>
                <w:vertAlign w:val="subscript"/>
              </w:rPr>
              <w:t>2</w:t>
            </w:r>
          </w:p>
        </w:tc>
      </w:tr>
    </w:tbl>
    <w:p w:rsidR="001578F1" w:rsidRPr="008C4C28" w:rsidRDefault="001578F1" w:rsidP="009E4011">
      <w:pPr>
        <w:spacing w:line="276" w:lineRule="auto"/>
        <w:ind w:left="720" w:right="-720" w:hanging="720"/>
        <w:contextualSpacing/>
        <w:rPr>
          <w:rFonts w:asciiTheme="majorHAnsi" w:hAnsiTheme="majorHAnsi"/>
          <w:sz w:val="22"/>
          <w:szCs w:val="22"/>
        </w:rPr>
      </w:pPr>
      <w:r w:rsidRPr="008C4C28">
        <w:rPr>
          <w:rFonts w:asciiTheme="majorHAnsi" w:hAnsiTheme="majorHAnsi"/>
          <w:sz w:val="22"/>
          <w:szCs w:val="22"/>
        </w:rPr>
        <w:tab/>
      </w:r>
    </w:p>
    <w:p w:rsidR="001578F1" w:rsidRPr="008C4C28" w:rsidRDefault="001578F1" w:rsidP="009E4011">
      <w:pPr>
        <w:spacing w:line="276" w:lineRule="auto"/>
        <w:ind w:left="720" w:right="-720" w:hanging="720"/>
        <w:contextualSpacing/>
        <w:rPr>
          <w:rFonts w:asciiTheme="majorHAnsi" w:hAnsiTheme="majorHAnsi"/>
          <w:sz w:val="22"/>
          <w:szCs w:val="22"/>
        </w:rPr>
      </w:pPr>
      <w:r w:rsidRPr="008C4C28">
        <w:rPr>
          <w:rFonts w:asciiTheme="majorHAnsi" w:hAnsiTheme="majorHAnsi"/>
          <w:sz w:val="22"/>
          <w:szCs w:val="22"/>
        </w:rPr>
        <w:t xml:space="preserve">            </w:t>
      </w:r>
      <w:r w:rsidR="000D2046">
        <w:rPr>
          <w:rFonts w:asciiTheme="majorHAnsi" w:hAnsiTheme="majorHAnsi"/>
          <w:sz w:val="22"/>
          <w:szCs w:val="22"/>
        </w:rPr>
        <w:t xml:space="preserve">  </w:t>
      </w:r>
      <w:r w:rsidRPr="008C4C28">
        <w:rPr>
          <w:rFonts w:asciiTheme="majorHAnsi" w:hAnsiTheme="majorHAnsi"/>
          <w:sz w:val="22"/>
          <w:szCs w:val="22"/>
        </w:rPr>
        <w:t>a) Which two elements are likely to be in the same group of the periodic table?</w:t>
      </w:r>
    </w:p>
    <w:p w:rsidR="000D2046" w:rsidRDefault="001578F1" w:rsidP="009E4011">
      <w:pPr>
        <w:spacing w:line="276" w:lineRule="auto"/>
        <w:ind w:left="1440" w:right="-720" w:hanging="720"/>
        <w:contextualSpacing/>
        <w:rPr>
          <w:rFonts w:asciiTheme="majorHAnsi" w:hAnsiTheme="majorHAnsi"/>
          <w:sz w:val="22"/>
          <w:szCs w:val="22"/>
        </w:rPr>
      </w:pPr>
      <w:r w:rsidRPr="008C4C28">
        <w:rPr>
          <w:rFonts w:asciiTheme="majorHAnsi" w:hAnsiTheme="majorHAnsi"/>
          <w:sz w:val="22"/>
          <w:szCs w:val="22"/>
        </w:rPr>
        <w:t>b) Arrange the metals in the order of their reactivity starting with the</w:t>
      </w:r>
    </w:p>
    <w:p w:rsidR="001578F1" w:rsidRDefault="001578F1" w:rsidP="009E4011">
      <w:pPr>
        <w:spacing w:line="276" w:lineRule="auto"/>
        <w:ind w:left="1440" w:right="-720" w:hanging="720"/>
        <w:contextualSpacing/>
        <w:rPr>
          <w:rFonts w:asciiTheme="majorHAnsi" w:hAnsiTheme="majorHAnsi"/>
          <w:sz w:val="22"/>
          <w:szCs w:val="22"/>
        </w:rPr>
      </w:pPr>
      <w:r w:rsidRPr="008C4C28">
        <w:rPr>
          <w:rFonts w:asciiTheme="majorHAnsi" w:hAnsiTheme="majorHAnsi"/>
          <w:sz w:val="22"/>
          <w:szCs w:val="22"/>
        </w:rPr>
        <w:t xml:space="preserve"> most reactive</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0D2046" w:rsidRPr="008C4C28" w:rsidRDefault="000D2046" w:rsidP="009E4011">
      <w:pPr>
        <w:spacing w:line="276" w:lineRule="auto"/>
        <w:ind w:left="1440" w:right="-720" w:hanging="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21.      2005 Q 16</w:t>
      </w:r>
    </w:p>
    <w:p w:rsidR="001578F1" w:rsidRPr="008C4C28" w:rsidRDefault="001578F1" w:rsidP="000D2046">
      <w:pPr>
        <w:spacing w:line="276" w:lineRule="auto"/>
        <w:ind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table below gives some information about elements I, II, III and IV </w:t>
      </w:r>
    </w:p>
    <w:p w:rsidR="001578F1" w:rsidRPr="008C4C28" w:rsidRDefault="001578F1" w:rsidP="000D2046">
      <w:pPr>
        <w:spacing w:line="276" w:lineRule="auto"/>
        <w:ind w:right="-720"/>
        <w:contextualSpacing/>
        <w:rPr>
          <w:rFonts w:asciiTheme="majorHAnsi" w:hAnsiTheme="majorHAnsi"/>
          <w:sz w:val="22"/>
          <w:szCs w:val="22"/>
        </w:rPr>
      </w:pPr>
      <w:r w:rsidRPr="008C4C28">
        <w:rPr>
          <w:rFonts w:asciiTheme="majorHAnsi" w:hAnsiTheme="majorHAnsi"/>
          <w:sz w:val="22"/>
          <w:szCs w:val="22"/>
        </w:rPr>
        <w:t xml:space="preserve">              </w:t>
      </w:r>
      <w:r w:rsidR="000D2046">
        <w:rPr>
          <w:rFonts w:asciiTheme="majorHAnsi" w:hAnsiTheme="majorHAnsi"/>
          <w:sz w:val="22"/>
          <w:szCs w:val="22"/>
        </w:rPr>
        <w:t xml:space="preserve"> </w:t>
      </w:r>
      <w:r w:rsidRPr="008C4C28">
        <w:rPr>
          <w:rFonts w:asciiTheme="majorHAnsi" w:hAnsiTheme="majorHAnsi"/>
          <w:sz w:val="22"/>
          <w:szCs w:val="22"/>
        </w:rPr>
        <w:t xml:space="preserve">  which are in the same group of the periodic table. Use the information to</w:t>
      </w:r>
    </w:p>
    <w:p w:rsidR="001578F1" w:rsidRPr="008C4C28" w:rsidRDefault="001578F1" w:rsidP="000D2046">
      <w:pPr>
        <w:spacing w:line="276" w:lineRule="auto"/>
        <w:ind w:right="-720"/>
        <w:contextualSpacing/>
        <w:rPr>
          <w:rFonts w:asciiTheme="majorHAnsi" w:hAnsiTheme="majorHAnsi"/>
          <w:sz w:val="22"/>
          <w:szCs w:val="22"/>
        </w:rPr>
      </w:pPr>
      <w:r w:rsidRPr="008C4C28">
        <w:rPr>
          <w:rFonts w:asciiTheme="majorHAnsi" w:hAnsiTheme="majorHAnsi"/>
          <w:sz w:val="22"/>
          <w:szCs w:val="22"/>
        </w:rPr>
        <w:t xml:space="preserve">               </w:t>
      </w:r>
      <w:r w:rsidR="000D2046">
        <w:rPr>
          <w:rFonts w:asciiTheme="majorHAnsi" w:hAnsiTheme="majorHAnsi"/>
          <w:sz w:val="22"/>
          <w:szCs w:val="22"/>
        </w:rPr>
        <w:t xml:space="preserve"> </w:t>
      </w:r>
      <w:r w:rsidRPr="008C4C28">
        <w:rPr>
          <w:rFonts w:asciiTheme="majorHAnsi" w:hAnsiTheme="majorHAnsi"/>
          <w:sz w:val="22"/>
          <w:szCs w:val="22"/>
        </w:rPr>
        <w:t xml:space="preserve"> answer the questions that follows.</w:t>
      </w:r>
    </w:p>
    <w:p w:rsidR="001578F1" w:rsidRPr="008C4C28" w:rsidRDefault="001578F1" w:rsidP="001578F1">
      <w:pPr>
        <w:ind w:right="-720"/>
        <w:contextualSpacing/>
        <w:rPr>
          <w:rFonts w:asciiTheme="majorHAnsi" w:hAnsiTheme="majorHAnsi"/>
          <w:sz w:val="22"/>
          <w:szCs w:val="22"/>
        </w:rPr>
      </w:pPr>
    </w:p>
    <w:tbl>
      <w:tblPr>
        <w:tblW w:w="0" w:type="auto"/>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7"/>
        <w:gridCol w:w="2599"/>
        <w:gridCol w:w="2310"/>
      </w:tblGrid>
      <w:tr w:rsidR="001578F1" w:rsidRPr="008C4C28" w:rsidTr="000D2046">
        <w:tc>
          <w:tcPr>
            <w:tcW w:w="1417"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Element</w:t>
            </w:r>
          </w:p>
        </w:tc>
        <w:tc>
          <w:tcPr>
            <w:tcW w:w="259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 xml:space="preserve">First Ionisation energy </w:t>
            </w:r>
          </w:p>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(kjmol</w:t>
            </w:r>
            <w:r w:rsidRPr="008C4C28">
              <w:rPr>
                <w:rFonts w:asciiTheme="majorHAnsi" w:hAnsiTheme="majorHAnsi"/>
                <w:b/>
                <w:sz w:val="22"/>
                <w:szCs w:val="22"/>
                <w:vertAlign w:val="superscript"/>
              </w:rPr>
              <w:t>-1</w:t>
            </w:r>
            <w:r w:rsidRPr="008C4C28">
              <w:rPr>
                <w:rFonts w:asciiTheme="majorHAnsi" w:hAnsiTheme="majorHAnsi"/>
                <w:b/>
                <w:sz w:val="22"/>
                <w:szCs w:val="22"/>
              </w:rPr>
              <w:t>)</w:t>
            </w:r>
          </w:p>
        </w:tc>
        <w:tc>
          <w:tcPr>
            <w:tcW w:w="23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b/>
              </w:rPr>
            </w:pPr>
            <w:r w:rsidRPr="008C4C28">
              <w:rPr>
                <w:rFonts w:asciiTheme="majorHAnsi" w:hAnsiTheme="majorHAnsi"/>
                <w:b/>
                <w:sz w:val="22"/>
                <w:szCs w:val="22"/>
              </w:rPr>
              <w:t>Atomic Radius (nm)</w:t>
            </w:r>
          </w:p>
        </w:tc>
      </w:tr>
      <w:tr w:rsidR="001578F1" w:rsidRPr="008C4C28" w:rsidTr="000D2046">
        <w:tc>
          <w:tcPr>
            <w:tcW w:w="1417"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I</w:t>
            </w:r>
          </w:p>
        </w:tc>
        <w:tc>
          <w:tcPr>
            <w:tcW w:w="259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520</w:t>
            </w:r>
          </w:p>
        </w:tc>
        <w:tc>
          <w:tcPr>
            <w:tcW w:w="23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0.15</w:t>
            </w:r>
          </w:p>
        </w:tc>
      </w:tr>
      <w:tr w:rsidR="001578F1" w:rsidRPr="008C4C28" w:rsidTr="000D2046">
        <w:tc>
          <w:tcPr>
            <w:tcW w:w="1417"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II</w:t>
            </w:r>
          </w:p>
        </w:tc>
        <w:tc>
          <w:tcPr>
            <w:tcW w:w="259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500</w:t>
            </w:r>
          </w:p>
        </w:tc>
        <w:tc>
          <w:tcPr>
            <w:tcW w:w="23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0.19</w:t>
            </w:r>
          </w:p>
        </w:tc>
      </w:tr>
      <w:tr w:rsidR="001578F1" w:rsidRPr="008C4C28" w:rsidTr="000D2046">
        <w:tc>
          <w:tcPr>
            <w:tcW w:w="1417"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III</w:t>
            </w:r>
          </w:p>
        </w:tc>
        <w:tc>
          <w:tcPr>
            <w:tcW w:w="259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420</w:t>
            </w:r>
          </w:p>
        </w:tc>
        <w:tc>
          <w:tcPr>
            <w:tcW w:w="23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0.23</w:t>
            </w:r>
          </w:p>
        </w:tc>
      </w:tr>
      <w:tr w:rsidR="001578F1" w:rsidRPr="008C4C28" w:rsidTr="000D2046">
        <w:tc>
          <w:tcPr>
            <w:tcW w:w="1417"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IV</w:t>
            </w:r>
          </w:p>
        </w:tc>
        <w:tc>
          <w:tcPr>
            <w:tcW w:w="2599"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400</w:t>
            </w:r>
          </w:p>
        </w:tc>
        <w:tc>
          <w:tcPr>
            <w:tcW w:w="231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ind w:right="-720"/>
              <w:contextualSpacing/>
              <w:rPr>
                <w:rFonts w:asciiTheme="majorHAnsi" w:hAnsiTheme="majorHAnsi"/>
              </w:rPr>
            </w:pPr>
            <w:r w:rsidRPr="008C4C28">
              <w:rPr>
                <w:rFonts w:asciiTheme="majorHAnsi" w:hAnsiTheme="majorHAnsi"/>
                <w:sz w:val="22"/>
                <w:szCs w:val="22"/>
              </w:rPr>
              <w:t>0.25</w:t>
            </w:r>
          </w:p>
        </w:tc>
      </w:tr>
    </w:tbl>
    <w:p w:rsidR="001578F1" w:rsidRPr="008C4C28" w:rsidRDefault="001578F1" w:rsidP="001578F1">
      <w:pPr>
        <w:ind w:right="-720"/>
        <w:contextualSpacing/>
        <w:rPr>
          <w:rFonts w:asciiTheme="majorHAnsi" w:hAnsiTheme="majorHAnsi"/>
          <w:sz w:val="22"/>
          <w:szCs w:val="22"/>
        </w:rPr>
      </w:pPr>
    </w:p>
    <w:p w:rsidR="001578F1" w:rsidRPr="008C4C28" w:rsidRDefault="001578F1" w:rsidP="000D2046">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 xml:space="preserve">State and explain the relationship between the variations in the first ionization </w:t>
      </w:r>
    </w:p>
    <w:p w:rsidR="001578F1" w:rsidRPr="008C4C28" w:rsidRDefault="001578F1" w:rsidP="000D2046">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energies and the atomic radii.</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(3 marks)</w:t>
      </w:r>
    </w:p>
    <w:p w:rsidR="001578F1" w:rsidRPr="008C4C28" w:rsidRDefault="001578F1" w:rsidP="001578F1">
      <w:pPr>
        <w:rPr>
          <w:rFonts w:asciiTheme="majorHAnsi" w:hAnsiTheme="majorHAnsi"/>
          <w:b/>
          <w:bCs/>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22.         2008 Q 18</w:t>
      </w:r>
    </w:p>
    <w:p w:rsidR="00B51527" w:rsidRDefault="001578F1" w:rsidP="000D2046">
      <w:pPr>
        <w:spacing w:line="276" w:lineRule="auto"/>
        <w:ind w:left="72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grid below is part of the periodic table. Use it to answer the questions </w:t>
      </w:r>
    </w:p>
    <w:p w:rsidR="001578F1" w:rsidRPr="008C4C28" w:rsidRDefault="00B51527" w:rsidP="000D2046">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that follow,  (the letters are not the actual symbols of the elements).</w:t>
      </w:r>
    </w:p>
    <w:p w:rsidR="001578F1" w:rsidRPr="008C4C28" w:rsidRDefault="004A4A0C" w:rsidP="001578F1">
      <w:pPr>
        <w:ind w:left="720" w:right="-720" w:hanging="720"/>
        <w:contextualSpacing/>
        <w:rPr>
          <w:rFonts w:asciiTheme="majorHAnsi" w:hAnsiTheme="majorHAnsi"/>
          <w:sz w:val="22"/>
          <w:szCs w:val="22"/>
        </w:rPr>
      </w:pPr>
      <w:r w:rsidRPr="004A4A0C">
        <w:rPr>
          <w:rFonts w:asciiTheme="majorHAnsi" w:hAnsiTheme="majorHAnsi"/>
          <w:sz w:val="22"/>
          <w:szCs w:val="22"/>
        </w:rPr>
        <w:pict>
          <v:group id="_x0000_s1431" style="position:absolute;left:0;text-align:left;margin-left:88.05pt;margin-top:6.3pt;width:218.4pt;height:87.45pt;z-index:251747328" coordorigin="3471,9549" coordsize="4368,1749">
            <v:group id="_x0000_s1432" style="position:absolute;left:3525;top:9549;width:4314;height:1749" coordorigin="3525,9549" coordsize="4314,1749">
              <v:rect id="_x0000_s1433" style="position:absolute;left:5692;top:9900;width:360;height:360"/>
              <v:rect id="_x0000_s1434" style="position:absolute;left:5692;top:10235;width:360;height:360"/>
              <v:rect id="_x0000_s1435" style="position:absolute;left:5692;top:10562;width:360;height:360"/>
              <v:rect id="_x0000_s1436" style="position:absolute;left:5692;top:10926;width:360;height:360"/>
              <v:rect id="_x0000_s1437" style="position:absolute;left:6048;top:9900;width:360;height:360"/>
              <v:rect id="_x0000_s1438" style="position:absolute;left:6048;top:10235;width:360;height:360"/>
              <v:rect id="_x0000_s1439" style="position:absolute;left:6048;top:10562;width:360;height:360"/>
              <v:rect id="_x0000_s1440" style="position:absolute;left:6048;top:10926;width:360;height:360"/>
              <v:rect id="_x0000_s1441" style="position:absolute;left:6395;top:9900;width:360;height:360"/>
              <v:rect id="_x0000_s1442" style="position:absolute;left:6395;top:10235;width:360;height:360"/>
              <v:rect id="_x0000_s1443" style="position:absolute;left:6395;top:10562;width:360;height:360"/>
              <v:rect id="_x0000_s1444" style="position:absolute;left:6395;top:10926;width:360;height:360"/>
              <v:rect id="_x0000_s1445" style="position:absolute;left:6751;top:9900;width:360;height:360"/>
              <v:rect id="_x0000_s1446" style="position:absolute;left:6751;top:10235;width:360;height:360"/>
              <v:rect id="_x0000_s1447" style="position:absolute;left:6751;top:10562;width:360;height:360"/>
              <v:rect id="_x0000_s1448" style="position:absolute;left:6751;top:10926;width:360;height:360"/>
              <v:rect id="_x0000_s1449" style="position:absolute;left:7111;top:9900;width:360;height:360"/>
              <v:rect id="_x0000_s1450" style="position:absolute;left:7111;top:10235;width:360;height:360"/>
              <v:rect id="_x0000_s1451" style="position:absolute;left:7111;top:10562;width:360;height:360"/>
              <v:rect id="_x0000_s1452" style="position:absolute;left:7111;top:10926;width:360;height:360"/>
              <v:rect id="_x0000_s1453" style="position:absolute;left:7479;top:9900;width:360;height:360"/>
              <v:rect id="_x0000_s1454" style="position:absolute;left:7479;top:10235;width:360;height:360"/>
              <v:rect id="_x0000_s1455" style="position:absolute;left:7479;top:10562;width:360;height:360"/>
              <v:rect id="_x0000_s1456" style="position:absolute;left:7479;top:10926;width:360;height:360"/>
              <v:rect id="_x0000_s1457" style="position:absolute;left:3525;top:9900;width:360;height:360"/>
              <v:rect id="_x0000_s1458" style="position:absolute;left:3525;top:10235;width:360;height:360"/>
              <v:rect id="_x0000_s1459" style="position:absolute;left:3525;top:10562;width:360;height:360"/>
              <v:rect id="_x0000_s1460" style="position:absolute;left:3525;top:10926;width:360;height:360"/>
              <v:rect id="_x0000_s1461" style="position:absolute;left:3881;top:9900;width:360;height:360"/>
              <v:rect id="_x0000_s1462" style="position:absolute;left:3881;top:10235;width:360;height:360"/>
              <v:rect id="_x0000_s1463" style="position:absolute;left:3881;top:10562;width:360;height:360"/>
              <v:rect id="_x0000_s1464" style="position:absolute;left:3881;top:10926;width:360;height:360"/>
              <v:rect id="_x0000_s1465" style="position:absolute;left:3525;top:9549;width:360;height:360"/>
              <v:rect id="_x0000_s1466" style="position:absolute;left:7475;top:9549;width:360;height:360"/>
              <v:rect id="_x0000_s1467" style="position:absolute;left:4252;top:10586;width:1440;height:360"/>
              <v:rect id="_x0000_s1468" style="position:absolute;left:4252;top:10938;width:1440;height:360"/>
            </v:group>
            <v:shapetype id="_x0000_t202" coordsize="21600,21600" o:spt="202" path="m,l,21600r21600,l21600,xe">
              <v:stroke joinstyle="miter"/>
              <v:path gradientshapeok="t" o:connecttype="rect"/>
            </v:shapetype>
            <v:shape id="_x0000_s1469" type="#_x0000_t202" style="position:absolute;left:3471;top:10243;width:360;height:360" filled="f" stroked="f">
              <v:textbox>
                <w:txbxContent>
                  <w:p w:rsidR="000D2046" w:rsidRDefault="000D2046" w:rsidP="001578F1">
                    <w:pPr>
                      <w:rPr>
                        <w:sz w:val="20"/>
                        <w:szCs w:val="20"/>
                      </w:rPr>
                    </w:pPr>
                    <w:r>
                      <w:rPr>
                        <w:sz w:val="20"/>
                        <w:szCs w:val="20"/>
                      </w:rPr>
                      <w:t>N</w:t>
                    </w:r>
                  </w:p>
                </w:txbxContent>
              </v:textbox>
            </v:shape>
            <v:shape id="_x0000_s1470" type="#_x0000_t202" style="position:absolute;left:3877;top:10243;width:360;height:360" filled="f" stroked="f">
              <v:textbox>
                <w:txbxContent>
                  <w:p w:rsidR="000D2046" w:rsidRDefault="000D2046" w:rsidP="001578F1">
                    <w:pPr>
                      <w:rPr>
                        <w:sz w:val="20"/>
                        <w:szCs w:val="20"/>
                      </w:rPr>
                    </w:pPr>
                    <w:r>
                      <w:rPr>
                        <w:sz w:val="20"/>
                        <w:szCs w:val="20"/>
                      </w:rPr>
                      <w:t>Q</w:t>
                    </w:r>
                  </w:p>
                </w:txbxContent>
              </v:textbox>
            </v:shape>
            <v:shape id="_x0000_s1471" type="#_x0000_t202" style="position:absolute;left:3471;top:10553;width:360;height:360" filled="f" stroked="f">
              <v:textbox>
                <w:txbxContent>
                  <w:p w:rsidR="000D2046" w:rsidRDefault="000D2046" w:rsidP="001578F1">
                    <w:pPr>
                      <w:rPr>
                        <w:sz w:val="20"/>
                        <w:szCs w:val="20"/>
                      </w:rPr>
                    </w:pPr>
                    <w:r>
                      <w:rPr>
                        <w:sz w:val="20"/>
                        <w:szCs w:val="20"/>
                      </w:rPr>
                      <w:t>P</w:t>
                    </w:r>
                  </w:p>
                </w:txbxContent>
              </v:textbox>
            </v:shape>
            <v:shape id="_x0000_s1472" type="#_x0000_t202" style="position:absolute;left:7054;top:10243;width:360;height:360" filled="f" stroked="f">
              <v:textbox>
                <w:txbxContent>
                  <w:p w:rsidR="000D2046" w:rsidRDefault="000D2046" w:rsidP="001578F1">
                    <w:pPr>
                      <w:rPr>
                        <w:sz w:val="20"/>
                        <w:szCs w:val="20"/>
                      </w:rPr>
                    </w:pPr>
                    <w:r>
                      <w:rPr>
                        <w:sz w:val="20"/>
                        <w:szCs w:val="20"/>
                      </w:rPr>
                      <w:t>T</w:t>
                    </w:r>
                  </w:p>
                </w:txbxContent>
              </v:textbox>
            </v:shape>
            <v:shape id="_x0000_s1473" type="#_x0000_t202" style="position:absolute;left:7477;top:10243;width:360;height:360" filled="f" stroked="f">
              <v:textbox>
                <w:txbxContent>
                  <w:p w:rsidR="000D2046" w:rsidRDefault="000D2046" w:rsidP="001578F1">
                    <w:pPr>
                      <w:rPr>
                        <w:sz w:val="20"/>
                        <w:szCs w:val="20"/>
                      </w:rPr>
                    </w:pPr>
                    <w:r>
                      <w:rPr>
                        <w:sz w:val="20"/>
                        <w:szCs w:val="20"/>
                      </w:rPr>
                      <w:t>U</w:t>
                    </w:r>
                  </w:p>
                </w:txbxContent>
              </v:textbox>
            </v:shape>
            <v:shape id="_x0000_s1474" type="#_x0000_t202" style="position:absolute;left:7054;top:9896;width:360;height:360" filled="f" stroked="f">
              <v:textbox>
                <w:txbxContent>
                  <w:p w:rsidR="000D2046" w:rsidRDefault="000D2046" w:rsidP="001578F1">
                    <w:pPr>
                      <w:rPr>
                        <w:sz w:val="20"/>
                        <w:szCs w:val="20"/>
                      </w:rPr>
                    </w:pPr>
                    <w:r>
                      <w:rPr>
                        <w:sz w:val="20"/>
                        <w:szCs w:val="20"/>
                      </w:rPr>
                      <w:t>S</w:t>
                    </w:r>
                  </w:p>
                </w:txbxContent>
              </v:textbox>
            </v:shape>
            <v:shape id="_x0000_s1475" type="#_x0000_t202" style="position:absolute;left:6741;top:9896;width:360;height:360" filled="f" stroked="f">
              <v:textbox>
                <w:txbxContent>
                  <w:p w:rsidR="000D2046" w:rsidRDefault="000D2046" w:rsidP="001578F1">
                    <w:pPr>
                      <w:rPr>
                        <w:sz w:val="20"/>
                        <w:szCs w:val="20"/>
                      </w:rPr>
                    </w:pPr>
                    <w:r>
                      <w:rPr>
                        <w:sz w:val="20"/>
                        <w:szCs w:val="20"/>
                      </w:rPr>
                      <w:t>R</w:t>
                    </w:r>
                  </w:p>
                </w:txbxContent>
              </v:textbox>
            </v:shape>
          </v:group>
        </w:pict>
      </w:r>
    </w:p>
    <w:p w:rsidR="001578F1" w:rsidRPr="008C4C28" w:rsidRDefault="001578F1" w:rsidP="001578F1">
      <w:pPr>
        <w:ind w:left="720" w:right="-720" w:hanging="720"/>
        <w:contextualSpacing/>
        <w:rPr>
          <w:rFonts w:asciiTheme="majorHAnsi" w:hAnsiTheme="majorHAnsi"/>
          <w:sz w:val="22"/>
          <w:szCs w:val="22"/>
        </w:rPr>
      </w:pPr>
    </w:p>
    <w:p w:rsidR="001578F1" w:rsidRPr="008C4C28" w:rsidRDefault="001578F1" w:rsidP="001578F1">
      <w:pPr>
        <w:ind w:right="-720"/>
        <w:contextualSpacing/>
        <w:rPr>
          <w:rFonts w:asciiTheme="majorHAnsi" w:hAnsiTheme="majorHAnsi"/>
          <w:sz w:val="22"/>
          <w:szCs w:val="22"/>
        </w:rPr>
      </w:pPr>
    </w:p>
    <w:p w:rsidR="001578F1" w:rsidRPr="008C4C28" w:rsidRDefault="001578F1" w:rsidP="001578F1">
      <w:pPr>
        <w:ind w:right="-720"/>
        <w:contextualSpacing/>
        <w:rPr>
          <w:rFonts w:asciiTheme="majorHAnsi" w:hAnsiTheme="majorHAnsi"/>
          <w:sz w:val="22"/>
          <w:szCs w:val="22"/>
        </w:rPr>
      </w:pPr>
    </w:p>
    <w:p w:rsidR="001578F1" w:rsidRPr="008C4C28" w:rsidRDefault="001578F1" w:rsidP="001578F1">
      <w:pPr>
        <w:ind w:right="-720"/>
        <w:contextualSpacing/>
        <w:rPr>
          <w:rFonts w:asciiTheme="majorHAnsi" w:hAnsiTheme="majorHAnsi"/>
          <w:sz w:val="22"/>
          <w:szCs w:val="22"/>
        </w:rPr>
      </w:pPr>
    </w:p>
    <w:p w:rsidR="001578F1" w:rsidRPr="008C4C28" w:rsidRDefault="001578F1" w:rsidP="001578F1">
      <w:pPr>
        <w:ind w:right="-720"/>
        <w:contextualSpacing/>
        <w:rPr>
          <w:rFonts w:asciiTheme="majorHAnsi" w:hAnsiTheme="majorHAnsi"/>
          <w:sz w:val="22"/>
          <w:szCs w:val="22"/>
        </w:rPr>
      </w:pPr>
    </w:p>
    <w:p w:rsidR="001578F1" w:rsidRDefault="001578F1" w:rsidP="001578F1">
      <w:pPr>
        <w:ind w:right="-720"/>
        <w:contextualSpacing/>
        <w:rPr>
          <w:rFonts w:asciiTheme="majorHAnsi" w:hAnsiTheme="majorHAnsi"/>
          <w:sz w:val="22"/>
          <w:szCs w:val="22"/>
        </w:rPr>
      </w:pPr>
    </w:p>
    <w:p w:rsidR="00B51527" w:rsidRPr="008C4C28" w:rsidRDefault="00B51527" w:rsidP="001578F1">
      <w:pPr>
        <w:ind w:right="-720"/>
        <w:contextualSpacing/>
        <w:rPr>
          <w:rFonts w:asciiTheme="majorHAnsi" w:hAnsiTheme="majorHAnsi"/>
          <w:sz w:val="22"/>
          <w:szCs w:val="22"/>
        </w:rPr>
      </w:pPr>
    </w:p>
    <w:p w:rsidR="00B51527" w:rsidRDefault="001578F1" w:rsidP="000D2046">
      <w:pPr>
        <w:spacing w:line="276" w:lineRule="auto"/>
        <w:ind w:left="1440" w:right="-720" w:hanging="720"/>
        <w:contextualSpacing/>
        <w:rPr>
          <w:rFonts w:asciiTheme="majorHAnsi" w:hAnsiTheme="majorHAnsi"/>
          <w:sz w:val="22"/>
          <w:szCs w:val="22"/>
        </w:rPr>
      </w:pPr>
      <w:r w:rsidRPr="008C4C28">
        <w:rPr>
          <w:rFonts w:asciiTheme="majorHAnsi" w:hAnsiTheme="majorHAnsi"/>
          <w:sz w:val="22"/>
          <w:szCs w:val="22"/>
        </w:rPr>
        <w:t>a)</w:t>
      </w:r>
      <w:r w:rsidRPr="008C4C28">
        <w:rPr>
          <w:rFonts w:asciiTheme="majorHAnsi" w:hAnsiTheme="majorHAnsi"/>
          <w:sz w:val="22"/>
          <w:szCs w:val="22"/>
        </w:rPr>
        <w:tab/>
        <w:t>Indicate on the grid the position of an element represented by</w:t>
      </w:r>
    </w:p>
    <w:p w:rsidR="001578F1" w:rsidRPr="008C4C28" w:rsidRDefault="00B51527" w:rsidP="000D2046">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 letter V whose </w:t>
      </w:r>
      <w:r>
        <w:rPr>
          <w:rFonts w:asciiTheme="majorHAnsi" w:hAnsiTheme="majorHAnsi"/>
          <w:sz w:val="22"/>
          <w:szCs w:val="22"/>
        </w:rPr>
        <w:t>atomic number is 14.</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(1 mark)</w:t>
      </w:r>
    </w:p>
    <w:p w:rsidR="001578F1" w:rsidRDefault="001578F1" w:rsidP="000D2046">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b)</w:t>
      </w:r>
      <w:r w:rsidRPr="008C4C28">
        <w:rPr>
          <w:rFonts w:asciiTheme="majorHAnsi" w:hAnsiTheme="majorHAnsi"/>
          <w:sz w:val="22"/>
          <w:szCs w:val="22"/>
        </w:rPr>
        <w:tab/>
        <w:t>Select a letter which represents a monoatomic gas?</w:t>
      </w:r>
      <w:r w:rsidRPr="008C4C28">
        <w:rPr>
          <w:rFonts w:asciiTheme="majorHAnsi" w:hAnsiTheme="majorHAnsi"/>
          <w:sz w:val="22"/>
          <w:szCs w:val="22"/>
        </w:rPr>
        <w:tab/>
        <w:t xml:space="preserve">                               (1 mark)</w:t>
      </w:r>
    </w:p>
    <w:p w:rsidR="000D2046" w:rsidRDefault="000D2046" w:rsidP="000D2046">
      <w:pPr>
        <w:spacing w:line="276" w:lineRule="auto"/>
        <w:ind w:left="720" w:right="-720"/>
        <w:contextualSpacing/>
        <w:rPr>
          <w:rFonts w:asciiTheme="majorHAnsi" w:hAnsiTheme="majorHAnsi"/>
          <w:sz w:val="22"/>
          <w:szCs w:val="22"/>
        </w:rPr>
      </w:pPr>
    </w:p>
    <w:p w:rsidR="000D2046" w:rsidRDefault="000D2046" w:rsidP="000D2046">
      <w:pPr>
        <w:spacing w:line="276" w:lineRule="auto"/>
        <w:ind w:left="720" w:right="-720"/>
        <w:contextualSpacing/>
        <w:rPr>
          <w:rFonts w:asciiTheme="majorHAnsi" w:hAnsiTheme="majorHAnsi"/>
          <w:sz w:val="22"/>
          <w:szCs w:val="22"/>
        </w:rPr>
      </w:pPr>
    </w:p>
    <w:p w:rsidR="000D2046" w:rsidRPr="008C4C28" w:rsidRDefault="000D2046" w:rsidP="000D2046">
      <w:pPr>
        <w:spacing w:line="276" w:lineRule="auto"/>
        <w:ind w:left="720" w:right="-720"/>
        <w:contextualSpacing/>
        <w:rPr>
          <w:rFonts w:asciiTheme="majorHAnsi" w:hAnsiTheme="majorHAnsi"/>
          <w:sz w:val="22"/>
          <w:szCs w:val="22"/>
        </w:rPr>
      </w:pPr>
    </w:p>
    <w:p w:rsidR="001578F1" w:rsidRPr="008C4C28" w:rsidRDefault="001578F1" w:rsidP="001578F1">
      <w:pPr>
        <w:ind w:right="-720"/>
        <w:contextualSpacing/>
        <w:rPr>
          <w:rFonts w:asciiTheme="majorHAnsi" w:hAnsiTheme="majorHAnsi"/>
          <w:sz w:val="22"/>
          <w:szCs w:val="22"/>
        </w:rPr>
      </w:pPr>
      <w:r w:rsidRPr="008C4C28">
        <w:rPr>
          <w:rFonts w:asciiTheme="majorHAnsi" w:hAnsiTheme="majorHAnsi"/>
          <w:b/>
          <w:bCs/>
          <w:sz w:val="22"/>
          <w:szCs w:val="22"/>
        </w:rPr>
        <w:tab/>
      </w: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23.         2009 Q 1 P1</w:t>
      </w:r>
    </w:p>
    <w:p w:rsidR="001578F1" w:rsidRPr="008C4C28" w:rsidRDefault="001578F1" w:rsidP="001578F1">
      <w:pPr>
        <w:ind w:left="720" w:hanging="720"/>
        <w:contextualSpacing/>
        <w:rPr>
          <w:rFonts w:asciiTheme="majorHAnsi" w:hAnsiTheme="majorHAnsi"/>
          <w:sz w:val="22"/>
          <w:szCs w:val="22"/>
        </w:rPr>
      </w:pPr>
      <w:r w:rsidRPr="008C4C28">
        <w:rPr>
          <w:rFonts w:asciiTheme="majorHAnsi" w:hAnsiTheme="majorHAnsi"/>
          <w:b/>
          <w:bCs/>
          <w:sz w:val="22"/>
          <w:szCs w:val="22"/>
        </w:rPr>
        <w:t xml:space="preserve">           </w:t>
      </w:r>
      <w:r w:rsidR="000D2046">
        <w:rPr>
          <w:rFonts w:asciiTheme="majorHAnsi" w:hAnsiTheme="majorHAnsi"/>
          <w:b/>
          <w:bCs/>
          <w:sz w:val="22"/>
          <w:szCs w:val="22"/>
        </w:rPr>
        <w:t xml:space="preserve">      </w:t>
      </w:r>
      <w:r w:rsidRPr="008C4C28">
        <w:rPr>
          <w:rFonts w:asciiTheme="majorHAnsi" w:hAnsiTheme="majorHAnsi"/>
          <w:b/>
          <w:bCs/>
          <w:sz w:val="22"/>
          <w:szCs w:val="22"/>
        </w:rPr>
        <w:t xml:space="preserve">  </w:t>
      </w:r>
      <w:r w:rsidRPr="008C4C28">
        <w:rPr>
          <w:rFonts w:asciiTheme="majorHAnsi" w:hAnsiTheme="majorHAnsi"/>
          <w:sz w:val="22"/>
          <w:szCs w:val="22"/>
        </w:rPr>
        <w:t>The ionization energies for three elements A,B and C are shown in the table below.</w:t>
      </w:r>
    </w:p>
    <w:p w:rsidR="001578F1" w:rsidRPr="008C4C28" w:rsidRDefault="001578F1" w:rsidP="001578F1">
      <w:pPr>
        <w:ind w:left="720" w:hanging="720"/>
        <w:contextualSpacing/>
        <w:rPr>
          <w:rFonts w:asciiTheme="majorHAnsi" w:hAnsiTheme="majorHAnsi"/>
          <w:sz w:val="22"/>
          <w:szCs w:val="22"/>
        </w:rPr>
      </w:pPr>
    </w:p>
    <w:tbl>
      <w:tblPr>
        <w:tblW w:w="6570"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0"/>
        <w:gridCol w:w="1530"/>
        <w:gridCol w:w="1260"/>
        <w:gridCol w:w="1080"/>
      </w:tblGrid>
      <w:tr w:rsidR="001578F1" w:rsidRPr="008C4C28" w:rsidTr="001578F1">
        <w:tc>
          <w:tcPr>
            <w:tcW w:w="270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line="276" w:lineRule="auto"/>
              <w:contextualSpacing/>
              <w:rPr>
                <w:rFonts w:asciiTheme="majorHAnsi" w:hAnsiTheme="majorHAnsi"/>
              </w:rPr>
            </w:pPr>
            <w:r w:rsidRPr="008C4C28">
              <w:rPr>
                <w:rFonts w:asciiTheme="majorHAnsi" w:hAnsiTheme="majorHAnsi"/>
                <w:sz w:val="22"/>
                <w:szCs w:val="22"/>
              </w:rPr>
              <w:t>Element</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B</w:t>
            </w:r>
          </w:p>
        </w:tc>
        <w:tc>
          <w:tcPr>
            <w:tcW w:w="10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C</w:t>
            </w:r>
          </w:p>
        </w:tc>
      </w:tr>
      <w:tr w:rsidR="001578F1" w:rsidRPr="008C4C28" w:rsidTr="001578F1">
        <w:tc>
          <w:tcPr>
            <w:tcW w:w="270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Ionisation energy (kj /mole)</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519</w:t>
            </w:r>
          </w:p>
        </w:tc>
        <w:tc>
          <w:tcPr>
            <w:tcW w:w="12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418</w:t>
            </w:r>
          </w:p>
        </w:tc>
        <w:tc>
          <w:tcPr>
            <w:tcW w:w="10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spacing w:before="240" w:line="276" w:lineRule="auto"/>
              <w:contextualSpacing/>
              <w:rPr>
                <w:rFonts w:asciiTheme="majorHAnsi" w:hAnsiTheme="majorHAnsi"/>
              </w:rPr>
            </w:pPr>
            <w:r w:rsidRPr="008C4C28">
              <w:rPr>
                <w:rFonts w:asciiTheme="majorHAnsi" w:hAnsiTheme="majorHAnsi"/>
                <w:sz w:val="22"/>
                <w:szCs w:val="22"/>
              </w:rPr>
              <w:t>498</w:t>
            </w:r>
          </w:p>
        </w:tc>
      </w:tr>
    </w:tbl>
    <w:p w:rsidR="001578F1" w:rsidRPr="008C4C28" w:rsidRDefault="001578F1" w:rsidP="001578F1">
      <w:pPr>
        <w:spacing w:before="240"/>
        <w:contextualSpacing/>
        <w:rPr>
          <w:rFonts w:asciiTheme="majorHAnsi" w:hAnsiTheme="majorHAnsi"/>
          <w:sz w:val="22"/>
          <w:szCs w:val="22"/>
        </w:rPr>
      </w:pPr>
      <w:r w:rsidRPr="008C4C28">
        <w:rPr>
          <w:rFonts w:asciiTheme="majorHAnsi" w:hAnsiTheme="majorHAnsi"/>
          <w:sz w:val="22"/>
          <w:szCs w:val="22"/>
        </w:rPr>
        <w:tab/>
        <w:t xml:space="preserve"> </w:t>
      </w:r>
    </w:p>
    <w:p w:rsidR="001578F1" w:rsidRPr="008C4C28" w:rsidRDefault="001578F1" w:rsidP="001578F1">
      <w:pPr>
        <w:spacing w:before="240" w:line="276" w:lineRule="auto"/>
        <w:contextualSpacing/>
        <w:rPr>
          <w:rFonts w:asciiTheme="majorHAnsi" w:hAnsiTheme="majorHAnsi"/>
          <w:sz w:val="22"/>
          <w:szCs w:val="22"/>
        </w:rPr>
      </w:pPr>
      <w:r w:rsidRPr="008C4C28">
        <w:rPr>
          <w:rFonts w:asciiTheme="majorHAnsi" w:hAnsiTheme="majorHAnsi"/>
          <w:sz w:val="22"/>
          <w:szCs w:val="22"/>
        </w:rPr>
        <w:t xml:space="preserve">          </w:t>
      </w:r>
      <w:r w:rsidR="000D2046">
        <w:rPr>
          <w:rFonts w:asciiTheme="majorHAnsi" w:hAnsiTheme="majorHAnsi"/>
          <w:sz w:val="22"/>
          <w:szCs w:val="22"/>
        </w:rPr>
        <w:t xml:space="preserve">   </w:t>
      </w:r>
      <w:r w:rsidRPr="008C4C28">
        <w:rPr>
          <w:rFonts w:asciiTheme="majorHAnsi" w:hAnsiTheme="majorHAnsi"/>
          <w:sz w:val="22"/>
          <w:szCs w:val="22"/>
        </w:rPr>
        <w:t xml:space="preserve">  (a) What is meant by ionization energy?</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0D2046">
        <w:rPr>
          <w:rFonts w:asciiTheme="majorHAnsi" w:hAnsiTheme="majorHAnsi"/>
          <w:sz w:val="22"/>
          <w:szCs w:val="22"/>
        </w:rPr>
        <w:tab/>
      </w:r>
      <w:r w:rsidRPr="008C4C28">
        <w:rPr>
          <w:rFonts w:asciiTheme="majorHAnsi" w:hAnsiTheme="majorHAnsi"/>
          <w:sz w:val="22"/>
          <w:szCs w:val="22"/>
        </w:rPr>
        <w:t>(1 mark)</w:t>
      </w:r>
    </w:p>
    <w:p w:rsidR="001578F1" w:rsidRPr="008C4C28" w:rsidRDefault="001578F1" w:rsidP="001578F1">
      <w:pPr>
        <w:spacing w:before="240" w:line="276" w:lineRule="auto"/>
        <w:contextualSpacing/>
        <w:rPr>
          <w:rFonts w:asciiTheme="majorHAnsi" w:hAnsiTheme="majorHAnsi"/>
          <w:sz w:val="22"/>
          <w:szCs w:val="22"/>
        </w:rPr>
      </w:pPr>
      <w:r w:rsidRPr="008C4C28">
        <w:rPr>
          <w:rFonts w:asciiTheme="majorHAnsi" w:hAnsiTheme="majorHAnsi"/>
          <w:sz w:val="22"/>
          <w:szCs w:val="22"/>
        </w:rPr>
        <w:tab/>
        <w:t>(b) Which element is the strongest reducing agent? Give a reason</w:t>
      </w:r>
      <w:r w:rsidRPr="008C4C28">
        <w:rPr>
          <w:rFonts w:asciiTheme="majorHAnsi" w:hAnsiTheme="majorHAnsi"/>
          <w:sz w:val="22"/>
          <w:szCs w:val="22"/>
        </w:rPr>
        <w:tab/>
        <w:t xml:space="preserve">         </w:t>
      </w:r>
      <w:r w:rsidR="000D2046">
        <w:rPr>
          <w:rFonts w:asciiTheme="majorHAnsi" w:hAnsiTheme="majorHAnsi"/>
          <w:sz w:val="22"/>
          <w:szCs w:val="22"/>
        </w:rPr>
        <w:tab/>
      </w:r>
      <w:r w:rsidRPr="008C4C28">
        <w:rPr>
          <w:rFonts w:asciiTheme="majorHAnsi" w:hAnsiTheme="majorHAnsi"/>
          <w:sz w:val="22"/>
          <w:szCs w:val="22"/>
        </w:rPr>
        <w:t xml:space="preserve"> (2 marks)</w:t>
      </w: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lastRenderedPageBreak/>
        <w:t>24.         2009 Q 21 P1</w:t>
      </w:r>
    </w:p>
    <w:p w:rsidR="000D2046" w:rsidRDefault="001578F1" w:rsidP="000D2046">
      <w:pPr>
        <w:spacing w:line="276" w:lineRule="auto"/>
        <w:rPr>
          <w:rFonts w:asciiTheme="majorHAnsi" w:hAnsiTheme="majorHAnsi"/>
          <w:sz w:val="22"/>
          <w:szCs w:val="22"/>
        </w:rPr>
      </w:pPr>
      <w:r w:rsidRPr="008C4C28">
        <w:rPr>
          <w:rFonts w:asciiTheme="majorHAnsi" w:hAnsiTheme="majorHAnsi"/>
          <w:sz w:val="22"/>
          <w:szCs w:val="22"/>
        </w:rPr>
        <w:tab/>
        <w:t xml:space="preserve"> </w:t>
      </w:r>
      <w:r w:rsidR="000D2046">
        <w:rPr>
          <w:rFonts w:asciiTheme="majorHAnsi" w:hAnsiTheme="majorHAnsi"/>
          <w:sz w:val="22"/>
          <w:szCs w:val="22"/>
        </w:rPr>
        <w:t xml:space="preserve">   </w:t>
      </w:r>
      <w:r w:rsidRPr="008C4C28">
        <w:rPr>
          <w:rFonts w:asciiTheme="majorHAnsi" w:hAnsiTheme="majorHAnsi"/>
          <w:sz w:val="22"/>
          <w:szCs w:val="22"/>
        </w:rPr>
        <w:t xml:space="preserve"> Give the name of the product formed when magnesium reacts </w:t>
      </w:r>
    </w:p>
    <w:p w:rsidR="001578F1" w:rsidRDefault="000D2046" w:rsidP="000D2046">
      <w:pPr>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with phosphorus.</w:t>
      </w:r>
      <w:r w:rsidRPr="008C4C28">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(1 mark)</w:t>
      </w:r>
    </w:p>
    <w:p w:rsidR="000D2046" w:rsidRPr="008C4C28" w:rsidRDefault="000D2046" w:rsidP="000D2046">
      <w:pPr>
        <w:rPr>
          <w:rFonts w:asciiTheme="majorHAnsi" w:hAnsiTheme="majorHAnsi"/>
          <w:sz w:val="22"/>
          <w:szCs w:val="22"/>
        </w:rPr>
      </w:pPr>
    </w:p>
    <w:p w:rsidR="001578F1" w:rsidRPr="008C4C28" w:rsidRDefault="001578F1" w:rsidP="001578F1">
      <w:pPr>
        <w:rPr>
          <w:rFonts w:asciiTheme="majorHAnsi" w:hAnsiTheme="majorHAnsi"/>
          <w:sz w:val="22"/>
          <w:szCs w:val="22"/>
        </w:rPr>
      </w:pPr>
      <w:r w:rsidRPr="008C4C28">
        <w:rPr>
          <w:rFonts w:asciiTheme="majorHAnsi" w:hAnsiTheme="majorHAnsi"/>
          <w:b/>
          <w:bCs/>
          <w:sz w:val="22"/>
          <w:szCs w:val="22"/>
        </w:rPr>
        <w:t>25.         2011 Q 5 P1</w:t>
      </w:r>
    </w:p>
    <w:p w:rsidR="001578F1" w:rsidRPr="008C4C28" w:rsidRDefault="001578F1" w:rsidP="001578F1">
      <w:pPr>
        <w:tabs>
          <w:tab w:val="left" w:pos="960"/>
        </w:tabs>
        <w:rPr>
          <w:rFonts w:asciiTheme="majorHAnsi" w:hAnsiTheme="majorHAnsi"/>
          <w:bCs/>
          <w:sz w:val="22"/>
          <w:szCs w:val="22"/>
        </w:rPr>
      </w:pPr>
      <w:r w:rsidRPr="008C4C28">
        <w:rPr>
          <w:rFonts w:asciiTheme="majorHAnsi" w:hAnsiTheme="majorHAnsi"/>
          <w:bCs/>
          <w:sz w:val="22"/>
          <w:szCs w:val="22"/>
        </w:rPr>
        <w:t xml:space="preserve">                </w:t>
      </w:r>
      <w:r w:rsidR="000D2046">
        <w:rPr>
          <w:rFonts w:asciiTheme="majorHAnsi" w:hAnsiTheme="majorHAnsi"/>
          <w:bCs/>
          <w:sz w:val="22"/>
          <w:szCs w:val="22"/>
        </w:rPr>
        <w:t xml:space="preserve">   </w:t>
      </w:r>
      <w:r w:rsidRPr="008C4C28">
        <w:rPr>
          <w:rFonts w:asciiTheme="majorHAnsi" w:hAnsiTheme="majorHAnsi"/>
          <w:bCs/>
          <w:sz w:val="22"/>
          <w:szCs w:val="22"/>
        </w:rPr>
        <w:t xml:space="preserve"> Give the product formed when magnesium reacts with phosphorous     </w:t>
      </w:r>
      <w:r w:rsidR="000D2046">
        <w:rPr>
          <w:rFonts w:asciiTheme="majorHAnsi" w:hAnsiTheme="majorHAnsi"/>
          <w:bCs/>
          <w:sz w:val="22"/>
          <w:szCs w:val="22"/>
        </w:rPr>
        <w:tab/>
      </w:r>
      <w:r w:rsidRPr="008C4C28">
        <w:rPr>
          <w:rFonts w:asciiTheme="majorHAnsi" w:hAnsiTheme="majorHAnsi"/>
          <w:bCs/>
          <w:sz w:val="22"/>
          <w:szCs w:val="22"/>
        </w:rPr>
        <w:t>(1 mark)</w:t>
      </w:r>
    </w:p>
    <w:p w:rsidR="001578F1" w:rsidRPr="008C4C28" w:rsidRDefault="001578F1" w:rsidP="001578F1">
      <w:pPr>
        <w:tabs>
          <w:tab w:val="left" w:pos="960"/>
        </w:tabs>
        <w:rPr>
          <w:rFonts w:asciiTheme="majorHAnsi" w:hAnsiTheme="majorHAnsi"/>
          <w:b/>
          <w:bCs/>
          <w:sz w:val="22"/>
          <w:szCs w:val="22"/>
        </w:rPr>
      </w:pPr>
    </w:p>
    <w:p w:rsidR="001578F1" w:rsidRPr="008C4C28" w:rsidRDefault="004A4A0C" w:rsidP="001578F1">
      <w:pPr>
        <w:tabs>
          <w:tab w:val="left" w:pos="960"/>
        </w:tabs>
        <w:rPr>
          <w:rFonts w:asciiTheme="majorHAnsi" w:hAnsiTheme="majorHAnsi"/>
          <w:b/>
          <w:bCs/>
          <w:sz w:val="22"/>
          <w:szCs w:val="22"/>
        </w:rPr>
      </w:pPr>
      <w:r w:rsidRPr="004A4A0C">
        <w:rPr>
          <w:rFonts w:asciiTheme="majorHAnsi" w:hAnsiTheme="majorHAnsi"/>
          <w:b/>
          <w:bCs/>
          <w:noProof/>
          <w:sz w:val="22"/>
          <w:szCs w:val="22"/>
        </w:rPr>
        <w:pict>
          <v:group id="_x0000_s1476" style="position:absolute;margin-left:98.95pt;margin-top:1.3pt;width:231.9pt;height:93.1pt;z-index:251748352" coordorigin="3471,9549" coordsize="4368,1749">
            <v:group id="_x0000_s1477" style="position:absolute;left:3525;top:9549;width:4314;height:1749" coordorigin="3525,9549" coordsize="4314,1749">
              <v:rect id="_x0000_s1478" style="position:absolute;left:5692;top:9900;width:360;height:360"/>
              <v:rect id="_x0000_s1479" style="position:absolute;left:5692;top:10235;width:360;height:360">
                <v:textbox>
                  <w:txbxContent>
                    <w:p w:rsidR="000D2046" w:rsidRPr="00FE066B" w:rsidRDefault="000D2046" w:rsidP="001578F1">
                      <w:pPr>
                        <w:ind w:left="-142" w:right="-82"/>
                        <w:jc w:val="center"/>
                        <w:rPr>
                          <w:sz w:val="20"/>
                        </w:rPr>
                      </w:pPr>
                      <w:r w:rsidRPr="00FE066B">
                        <w:rPr>
                          <w:sz w:val="20"/>
                        </w:rPr>
                        <w:t>W</w:t>
                      </w:r>
                    </w:p>
                  </w:txbxContent>
                </v:textbox>
              </v:rect>
              <v:rect id="_x0000_s1480" style="position:absolute;left:5692;top:10562;width:360;height:360"/>
              <v:rect id="_x0000_s1481" style="position:absolute;left:5692;top:10926;width:360;height:360"/>
              <v:rect id="_x0000_s1482" style="position:absolute;left:6048;top:9900;width:360;height:360"/>
              <v:rect id="_x0000_s1483" style="position:absolute;left:6048;top:10235;width:360;height:360"/>
              <v:rect id="_x0000_s1484" style="position:absolute;left:6048;top:10562;width:360;height:360"/>
              <v:rect id="_x0000_s1485" style="position:absolute;left:6048;top:10926;width:360;height:360"/>
              <v:rect id="_x0000_s1486" style="position:absolute;left:6395;top:9900;width:360;height:360">
                <v:textbox>
                  <w:txbxContent>
                    <w:p w:rsidR="000D2046" w:rsidRPr="00FE066B" w:rsidRDefault="000D2046" w:rsidP="001578F1">
                      <w:pPr>
                        <w:ind w:left="-142" w:right="-82"/>
                        <w:jc w:val="center"/>
                        <w:rPr>
                          <w:sz w:val="18"/>
                        </w:rPr>
                      </w:pPr>
                      <w:r w:rsidRPr="00FE066B">
                        <w:rPr>
                          <w:sz w:val="18"/>
                        </w:rPr>
                        <w:t>Q</w:t>
                      </w:r>
                    </w:p>
                  </w:txbxContent>
                </v:textbox>
              </v:rect>
              <v:rect id="_x0000_s1487" style="position:absolute;left:6395;top:10235;width:360;height:360"/>
              <v:rect id="_x0000_s1488" style="position:absolute;left:6395;top:10562;width:360;height:360"/>
              <v:rect id="_x0000_s1489" style="position:absolute;left:6395;top:10926;width:360;height:360"/>
              <v:rect id="_x0000_s1490" style="position:absolute;left:6751;top:9900;width:360;height:360"/>
              <v:rect id="_x0000_s1491" style="position:absolute;left:6751;top:10235;width:360;height:360"/>
              <v:rect id="_x0000_s1492" style="position:absolute;left:6751;top:10562;width:360;height:360"/>
              <v:rect id="_x0000_s1493" style="position:absolute;left:6751;top:10926;width:360;height:360"/>
              <v:rect id="_x0000_s1494" style="position:absolute;left:7111;top:9900;width:360;height:360"/>
              <v:rect id="_x0000_s1495" style="position:absolute;left:7111;top:10235;width:360;height:360"/>
              <v:rect id="_x0000_s1496" style="position:absolute;left:7111;top:10562;width:360;height:360"/>
              <v:rect id="_x0000_s1497" style="position:absolute;left:7111;top:10926;width:360;height:360"/>
              <v:rect id="_x0000_s1498" style="position:absolute;left:7479;top:9900;width:360;height:360"/>
              <v:rect id="_x0000_s1499" style="position:absolute;left:7479;top:10235;width:360;height:360"/>
              <v:rect id="_x0000_s1500" style="position:absolute;left:7479;top:10562;width:360;height:360"/>
              <v:rect id="_x0000_s1501" style="position:absolute;left:7479;top:10926;width:360;height:360"/>
              <v:rect id="_x0000_s1502" style="position:absolute;left:3525;top:9900;width:360;height:360">
                <v:textbox>
                  <w:txbxContent>
                    <w:p w:rsidR="000D2046" w:rsidRPr="00A43FCA" w:rsidRDefault="000D2046" w:rsidP="001578F1">
                      <w:pPr>
                        <w:ind w:left="-142" w:right="-97"/>
                        <w:jc w:val="center"/>
                        <w:rPr>
                          <w:sz w:val="20"/>
                        </w:rPr>
                      </w:pPr>
                      <w:r w:rsidRPr="00A43FCA">
                        <w:rPr>
                          <w:sz w:val="20"/>
                        </w:rPr>
                        <w:t>M</w:t>
                      </w:r>
                    </w:p>
                  </w:txbxContent>
                </v:textbox>
              </v:rect>
              <v:rect id="_x0000_s1503" style="position:absolute;left:3525;top:10235;width:360;height:360"/>
              <v:rect id="_x0000_s1504" style="position:absolute;left:3525;top:10562;width:360;height:360"/>
              <v:rect id="_x0000_s1505" style="position:absolute;left:3525;top:10926;width:360;height:360"/>
              <v:rect id="_x0000_s1506" style="position:absolute;left:3881;top:9900;width:360;height:360"/>
              <v:rect id="_x0000_s1507" style="position:absolute;left:3881;top:10235;width:360;height:360"/>
              <v:rect id="_x0000_s1508" style="position:absolute;left:3881;top:10562;width:360;height:360"/>
              <v:rect id="_x0000_s1509" style="position:absolute;left:3881;top:10926;width:360;height:360"/>
              <v:rect id="_x0000_s1510" style="position:absolute;left:3525;top:9549;width:360;height:360"/>
              <v:rect id="_x0000_s1511" style="position:absolute;left:7475;top:9549;width:360;height:360"/>
              <v:rect id="_x0000_s1512" style="position:absolute;left:4252;top:10586;width:1440;height:360"/>
              <v:rect id="_x0000_s1513" style="position:absolute;left:4252;top:10938;width:1440;height:360"/>
            </v:group>
            <v:shape id="_x0000_s1514" type="#_x0000_t202" style="position:absolute;left:3471;top:10243;width:360;height:360" filled="f" stroked="f">
              <v:textbox>
                <w:txbxContent>
                  <w:p w:rsidR="000D2046" w:rsidRDefault="000D2046" w:rsidP="001578F1">
                    <w:pPr>
                      <w:rPr>
                        <w:sz w:val="20"/>
                        <w:szCs w:val="20"/>
                      </w:rPr>
                    </w:pPr>
                    <w:r>
                      <w:rPr>
                        <w:sz w:val="20"/>
                        <w:szCs w:val="20"/>
                      </w:rPr>
                      <w:t>T</w:t>
                    </w:r>
                  </w:p>
                </w:txbxContent>
              </v:textbox>
            </v:shape>
            <v:shape id="_x0000_s1515" type="#_x0000_t202" style="position:absolute;left:3877;top:10243;width:360;height:360" filled="f" stroked="f">
              <v:textbox>
                <w:txbxContent>
                  <w:p w:rsidR="000D2046" w:rsidRDefault="000D2046" w:rsidP="001578F1">
                    <w:pPr>
                      <w:rPr>
                        <w:sz w:val="20"/>
                        <w:szCs w:val="20"/>
                      </w:rPr>
                    </w:pPr>
                    <w:r>
                      <w:rPr>
                        <w:sz w:val="20"/>
                        <w:szCs w:val="20"/>
                      </w:rPr>
                      <w:t>V</w:t>
                    </w:r>
                  </w:p>
                </w:txbxContent>
              </v:textbox>
            </v:shape>
            <v:shape id="_x0000_s1516" type="#_x0000_t202" style="position:absolute;left:3471;top:10553;width:360;height:360" filled="f" stroked="f">
              <v:textbox>
                <w:txbxContent>
                  <w:p w:rsidR="000D2046" w:rsidRDefault="000D2046" w:rsidP="001578F1">
                    <w:pPr>
                      <w:rPr>
                        <w:sz w:val="20"/>
                        <w:szCs w:val="20"/>
                      </w:rPr>
                    </w:pPr>
                  </w:p>
                </w:txbxContent>
              </v:textbox>
            </v:shape>
            <v:shape id="_x0000_s1517" type="#_x0000_t202" style="position:absolute;left:7054;top:10243;width:360;height:360" filled="f" stroked="f">
              <v:textbox>
                <w:txbxContent>
                  <w:p w:rsidR="000D2046" w:rsidRDefault="000D2046" w:rsidP="001578F1">
                    <w:pPr>
                      <w:rPr>
                        <w:sz w:val="20"/>
                        <w:szCs w:val="20"/>
                      </w:rPr>
                    </w:pPr>
                  </w:p>
                </w:txbxContent>
              </v:textbox>
            </v:shape>
            <v:shape id="_x0000_s1518" type="#_x0000_t202" style="position:absolute;left:7477;top:10243;width:360;height:360" filled="f" stroked="f">
              <v:textbox>
                <w:txbxContent>
                  <w:p w:rsidR="000D2046" w:rsidRDefault="000D2046" w:rsidP="001578F1">
                    <w:pPr>
                      <w:rPr>
                        <w:sz w:val="20"/>
                        <w:szCs w:val="20"/>
                      </w:rPr>
                    </w:pPr>
                  </w:p>
                </w:txbxContent>
              </v:textbox>
            </v:shape>
            <v:shape id="_x0000_s1519" type="#_x0000_t202" style="position:absolute;left:7054;top:9896;width:360;height:360" filled="f" stroked="f">
              <v:textbox>
                <w:txbxContent>
                  <w:p w:rsidR="000D2046" w:rsidRDefault="000D2046" w:rsidP="001578F1">
                    <w:pPr>
                      <w:rPr>
                        <w:sz w:val="20"/>
                        <w:szCs w:val="20"/>
                      </w:rPr>
                    </w:pPr>
                  </w:p>
                </w:txbxContent>
              </v:textbox>
            </v:shape>
            <v:shape id="_x0000_s1520" type="#_x0000_t202" style="position:absolute;left:6741;top:9896;width:360;height:360" filled="f" stroked="f">
              <v:textbox>
                <w:txbxContent>
                  <w:p w:rsidR="000D2046" w:rsidRDefault="000D2046" w:rsidP="001578F1">
                    <w:pPr>
                      <w:rPr>
                        <w:sz w:val="20"/>
                        <w:szCs w:val="20"/>
                      </w:rPr>
                    </w:pPr>
                  </w:p>
                </w:txbxContent>
              </v:textbox>
            </v:shape>
          </v:group>
        </w:pict>
      </w:r>
      <w:r w:rsidR="001578F1" w:rsidRPr="008C4C28">
        <w:rPr>
          <w:rFonts w:asciiTheme="majorHAnsi" w:hAnsiTheme="majorHAnsi"/>
          <w:b/>
          <w:bCs/>
          <w:sz w:val="22"/>
          <w:szCs w:val="22"/>
        </w:rPr>
        <w:t xml:space="preserve">         </w:t>
      </w: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1578F1" w:rsidRPr="008C4C28" w:rsidRDefault="001578F1" w:rsidP="001578F1">
      <w:pPr>
        <w:tabs>
          <w:tab w:val="left" w:pos="960"/>
        </w:tabs>
        <w:rPr>
          <w:rFonts w:asciiTheme="majorHAnsi" w:hAnsiTheme="majorHAnsi"/>
          <w:b/>
          <w:bCs/>
          <w:sz w:val="22"/>
          <w:szCs w:val="22"/>
        </w:rPr>
      </w:pPr>
    </w:p>
    <w:p w:rsidR="00B51527" w:rsidRDefault="001578F1" w:rsidP="000D2046">
      <w:pPr>
        <w:tabs>
          <w:tab w:val="left" w:pos="960"/>
        </w:tabs>
        <w:spacing w:line="276" w:lineRule="auto"/>
        <w:rPr>
          <w:rFonts w:asciiTheme="majorHAnsi" w:hAnsiTheme="majorHAnsi"/>
          <w:bCs/>
          <w:sz w:val="22"/>
          <w:szCs w:val="22"/>
        </w:rPr>
      </w:pPr>
      <w:r w:rsidRPr="008C4C28">
        <w:rPr>
          <w:rFonts w:asciiTheme="majorHAnsi" w:hAnsiTheme="majorHAnsi"/>
          <w:bCs/>
          <w:sz w:val="22"/>
          <w:szCs w:val="22"/>
        </w:rPr>
        <w:t xml:space="preserve">                 </w:t>
      </w:r>
      <w:r w:rsidR="00B51527">
        <w:rPr>
          <w:rFonts w:asciiTheme="majorHAnsi" w:hAnsiTheme="majorHAnsi"/>
          <w:bCs/>
          <w:sz w:val="22"/>
          <w:szCs w:val="22"/>
        </w:rPr>
        <w:t xml:space="preserve"> </w:t>
      </w:r>
      <w:r w:rsidRPr="008C4C28">
        <w:rPr>
          <w:rFonts w:asciiTheme="majorHAnsi" w:hAnsiTheme="majorHAnsi"/>
          <w:bCs/>
          <w:sz w:val="22"/>
          <w:szCs w:val="22"/>
        </w:rPr>
        <w:t xml:space="preserve">The diagram below represents part of the periodic table. Use it to answer </w:t>
      </w:r>
    </w:p>
    <w:p w:rsidR="001578F1" w:rsidRPr="008C4C28" w:rsidRDefault="00B51527" w:rsidP="000D2046">
      <w:pPr>
        <w:tabs>
          <w:tab w:val="left" w:pos="960"/>
        </w:tabs>
        <w:spacing w:line="276" w:lineRule="auto"/>
        <w:rPr>
          <w:rFonts w:asciiTheme="majorHAnsi" w:hAnsiTheme="majorHAnsi"/>
          <w:bCs/>
          <w:sz w:val="22"/>
          <w:szCs w:val="22"/>
        </w:rPr>
      </w:pPr>
      <w:r>
        <w:rPr>
          <w:rFonts w:asciiTheme="majorHAnsi" w:hAnsiTheme="majorHAnsi"/>
          <w:bCs/>
          <w:sz w:val="22"/>
          <w:szCs w:val="22"/>
        </w:rPr>
        <w:t xml:space="preserve">                  </w:t>
      </w:r>
      <w:r w:rsidR="001578F1" w:rsidRPr="008C4C28">
        <w:rPr>
          <w:rFonts w:asciiTheme="majorHAnsi" w:hAnsiTheme="majorHAnsi"/>
          <w:bCs/>
          <w:sz w:val="22"/>
          <w:szCs w:val="22"/>
        </w:rPr>
        <w:t>the questions that follow.</w:t>
      </w:r>
    </w:p>
    <w:p w:rsidR="001578F1" w:rsidRPr="008C4C28" w:rsidRDefault="001578F1" w:rsidP="001578F1">
      <w:pPr>
        <w:tabs>
          <w:tab w:val="left" w:pos="960"/>
        </w:tabs>
        <w:rPr>
          <w:rFonts w:asciiTheme="majorHAnsi" w:hAnsiTheme="majorHAnsi"/>
          <w:bCs/>
          <w:sz w:val="22"/>
          <w:szCs w:val="22"/>
        </w:rPr>
      </w:pPr>
    </w:p>
    <w:p w:rsidR="001578F1" w:rsidRPr="008C4C28" w:rsidRDefault="001578F1" w:rsidP="001578F1">
      <w:pPr>
        <w:pStyle w:val="ListParagraph"/>
        <w:numPr>
          <w:ilvl w:val="0"/>
          <w:numId w:val="92"/>
        </w:numPr>
        <w:tabs>
          <w:tab w:val="left" w:pos="960"/>
        </w:tabs>
        <w:spacing w:after="0"/>
        <w:ind w:left="1276"/>
        <w:rPr>
          <w:rFonts w:asciiTheme="majorHAnsi" w:hAnsiTheme="majorHAnsi" w:cs="Times New Roman"/>
          <w:bCs/>
        </w:rPr>
      </w:pPr>
      <w:r w:rsidRPr="008C4C28">
        <w:rPr>
          <w:rFonts w:asciiTheme="majorHAnsi" w:hAnsiTheme="majorHAnsi" w:cs="Times New Roman"/>
          <w:bCs/>
        </w:rPr>
        <w:t xml:space="preserve">Write the electron arrangement for the stable ion formed by W </w:t>
      </w:r>
      <w:r w:rsidRPr="008C4C28">
        <w:rPr>
          <w:rFonts w:asciiTheme="majorHAnsi" w:hAnsiTheme="majorHAnsi" w:cs="Times New Roman"/>
          <w:bCs/>
        </w:rPr>
        <w:tab/>
        <w:t>(1 mark)</w:t>
      </w:r>
    </w:p>
    <w:p w:rsidR="001578F1" w:rsidRPr="008C4C28" w:rsidRDefault="001578F1" w:rsidP="001578F1">
      <w:pPr>
        <w:pStyle w:val="ListParagraph"/>
        <w:numPr>
          <w:ilvl w:val="0"/>
          <w:numId w:val="92"/>
        </w:numPr>
        <w:tabs>
          <w:tab w:val="left" w:pos="960"/>
        </w:tabs>
        <w:spacing w:after="0"/>
        <w:ind w:left="1276"/>
        <w:rPr>
          <w:rFonts w:asciiTheme="majorHAnsi" w:hAnsiTheme="majorHAnsi" w:cs="Times New Roman"/>
          <w:bCs/>
        </w:rPr>
      </w:pPr>
      <w:r w:rsidRPr="008C4C28">
        <w:rPr>
          <w:rFonts w:asciiTheme="majorHAnsi" w:hAnsiTheme="majorHAnsi" w:cs="Times New Roman"/>
          <w:bCs/>
        </w:rPr>
        <w:t xml:space="preserve">Write an equation for the reaction between V and Q </w:t>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t>(1 mark)</w:t>
      </w:r>
    </w:p>
    <w:p w:rsidR="001578F1" w:rsidRPr="008C4C28" w:rsidRDefault="001578F1" w:rsidP="001578F1">
      <w:pPr>
        <w:pStyle w:val="ListParagraph"/>
        <w:numPr>
          <w:ilvl w:val="0"/>
          <w:numId w:val="92"/>
        </w:numPr>
        <w:tabs>
          <w:tab w:val="left" w:pos="960"/>
        </w:tabs>
        <w:spacing w:after="0"/>
        <w:ind w:left="1276"/>
        <w:rPr>
          <w:rFonts w:asciiTheme="majorHAnsi" w:hAnsiTheme="majorHAnsi" w:cs="Times New Roman"/>
          <w:bCs/>
        </w:rPr>
      </w:pPr>
      <w:r w:rsidRPr="008C4C28">
        <w:rPr>
          <w:rFonts w:asciiTheme="majorHAnsi" w:hAnsiTheme="majorHAnsi" w:cs="Times New Roman"/>
          <w:bCs/>
        </w:rPr>
        <w:t xml:space="preserve">How do the ionization energies of the elements M and T compare </w:t>
      </w:r>
      <w:r w:rsidRPr="008C4C28">
        <w:rPr>
          <w:rFonts w:asciiTheme="majorHAnsi" w:hAnsiTheme="majorHAnsi" w:cs="Times New Roman"/>
          <w:bCs/>
        </w:rPr>
        <w:tab/>
        <w:t>(1 mark)</w:t>
      </w:r>
    </w:p>
    <w:p w:rsidR="001578F1" w:rsidRPr="008C4C28" w:rsidRDefault="001578F1" w:rsidP="001578F1">
      <w:pPr>
        <w:tabs>
          <w:tab w:val="left" w:pos="960"/>
        </w:tabs>
        <w:rPr>
          <w:rFonts w:asciiTheme="majorHAnsi" w:hAnsiTheme="majorHAnsi"/>
          <w:b/>
          <w:bCs/>
          <w:sz w:val="22"/>
          <w:szCs w:val="22"/>
        </w:rPr>
      </w:pPr>
    </w:p>
    <w:p w:rsidR="001578F1" w:rsidRPr="008C4C28" w:rsidRDefault="00B51527" w:rsidP="001578F1">
      <w:pPr>
        <w:tabs>
          <w:tab w:val="left" w:pos="960"/>
        </w:tabs>
        <w:rPr>
          <w:rFonts w:asciiTheme="majorHAnsi" w:hAnsiTheme="majorHAnsi"/>
          <w:b/>
          <w:bCs/>
          <w:sz w:val="22"/>
          <w:szCs w:val="22"/>
        </w:rPr>
      </w:pPr>
      <w:r>
        <w:rPr>
          <w:rFonts w:asciiTheme="majorHAnsi" w:hAnsiTheme="majorHAnsi"/>
          <w:b/>
          <w:bCs/>
          <w:sz w:val="22"/>
          <w:szCs w:val="22"/>
        </w:rPr>
        <w:t xml:space="preserve">26.      </w:t>
      </w:r>
      <w:r w:rsidR="001578F1" w:rsidRPr="008C4C28">
        <w:rPr>
          <w:rFonts w:asciiTheme="majorHAnsi" w:hAnsiTheme="majorHAnsi"/>
          <w:b/>
          <w:bCs/>
          <w:sz w:val="22"/>
          <w:szCs w:val="22"/>
        </w:rPr>
        <w:t>2011 Q 22</w:t>
      </w:r>
    </w:p>
    <w:p w:rsidR="001578F1" w:rsidRPr="008C4C28" w:rsidRDefault="001578F1" w:rsidP="00B51527">
      <w:pPr>
        <w:tabs>
          <w:tab w:val="left" w:pos="960"/>
        </w:tabs>
        <w:spacing w:line="276" w:lineRule="auto"/>
        <w:rPr>
          <w:rFonts w:asciiTheme="majorHAnsi" w:hAnsiTheme="majorHAnsi"/>
          <w:sz w:val="22"/>
          <w:szCs w:val="22"/>
        </w:rPr>
      </w:pPr>
      <w:r w:rsidRPr="008C4C28">
        <w:rPr>
          <w:rFonts w:asciiTheme="majorHAnsi" w:hAnsiTheme="majorHAnsi"/>
          <w:sz w:val="22"/>
          <w:szCs w:val="22"/>
        </w:rPr>
        <w:t xml:space="preserve">               The table below gives some properties of three elements in group (VII)    </w:t>
      </w:r>
    </w:p>
    <w:p w:rsidR="001578F1" w:rsidRPr="008C4C28" w:rsidRDefault="001578F1" w:rsidP="00B51527">
      <w:pPr>
        <w:tabs>
          <w:tab w:val="left" w:pos="960"/>
        </w:tabs>
        <w:spacing w:line="276" w:lineRule="auto"/>
        <w:rPr>
          <w:rFonts w:asciiTheme="majorHAnsi" w:hAnsiTheme="majorHAnsi"/>
          <w:sz w:val="22"/>
          <w:szCs w:val="22"/>
        </w:rPr>
      </w:pPr>
      <w:r w:rsidRPr="008C4C28">
        <w:rPr>
          <w:rFonts w:asciiTheme="majorHAnsi" w:hAnsiTheme="majorHAnsi"/>
          <w:sz w:val="22"/>
          <w:szCs w:val="22"/>
        </w:rPr>
        <w:t xml:space="preserve">               of the periodic table. Study it and answer the questions that follow.</w:t>
      </w:r>
    </w:p>
    <w:p w:rsidR="001578F1" w:rsidRPr="008C4C28" w:rsidRDefault="001578F1" w:rsidP="001578F1">
      <w:pPr>
        <w:tabs>
          <w:tab w:val="left" w:pos="960"/>
        </w:tabs>
        <w:rPr>
          <w:rFonts w:asciiTheme="majorHAnsi" w:hAnsiTheme="majorHAnsi"/>
          <w:sz w:val="22"/>
          <w:szCs w:val="22"/>
        </w:rPr>
      </w:pPr>
      <w:r w:rsidRPr="008C4C28">
        <w:rPr>
          <w:rFonts w:asciiTheme="majorHAnsi" w:hAnsiTheme="majorHAnsi"/>
          <w:sz w:val="22"/>
          <w:szCs w:val="22"/>
        </w:rPr>
        <w:t xml:space="preserve">                                    </w:t>
      </w:r>
    </w:p>
    <w:tbl>
      <w:tblPr>
        <w:tblW w:w="0" w:type="auto"/>
        <w:tblInd w:w="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8"/>
        <w:gridCol w:w="1530"/>
        <w:gridCol w:w="2160"/>
        <w:gridCol w:w="1980"/>
      </w:tblGrid>
      <w:tr w:rsidR="001578F1" w:rsidRPr="008C4C28" w:rsidTr="001578F1">
        <w:tc>
          <w:tcPr>
            <w:tcW w:w="154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b/>
              </w:rPr>
            </w:pPr>
            <w:r w:rsidRPr="008C4C28">
              <w:rPr>
                <w:rFonts w:asciiTheme="majorHAnsi" w:hAnsiTheme="majorHAnsi"/>
                <w:b/>
                <w:sz w:val="22"/>
                <w:szCs w:val="22"/>
              </w:rPr>
              <w:t>Element</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b/>
              </w:rPr>
            </w:pPr>
            <w:r w:rsidRPr="008C4C28">
              <w:rPr>
                <w:rFonts w:asciiTheme="majorHAnsi" w:hAnsiTheme="majorHAnsi"/>
                <w:b/>
                <w:sz w:val="22"/>
                <w:szCs w:val="22"/>
              </w:rPr>
              <w:t xml:space="preserve">Atomic No. </w:t>
            </w:r>
          </w:p>
        </w:tc>
        <w:tc>
          <w:tcPr>
            <w:tcW w:w="21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b/>
              </w:rPr>
            </w:pPr>
            <w:r w:rsidRPr="008C4C28">
              <w:rPr>
                <w:rFonts w:asciiTheme="majorHAnsi" w:hAnsiTheme="majorHAnsi"/>
                <w:b/>
                <w:sz w:val="22"/>
                <w:szCs w:val="22"/>
              </w:rPr>
              <w:t>Melting Point (</w:t>
            </w:r>
            <w:r w:rsidRPr="008C4C28">
              <w:rPr>
                <w:rFonts w:asciiTheme="majorHAnsi" w:hAnsiTheme="majorHAnsi"/>
                <w:b/>
                <w:sz w:val="22"/>
                <w:szCs w:val="22"/>
                <w:vertAlign w:val="superscript"/>
              </w:rPr>
              <w:t>0</w:t>
            </w:r>
            <w:r w:rsidRPr="008C4C28">
              <w:rPr>
                <w:rFonts w:asciiTheme="majorHAnsi" w:hAnsiTheme="majorHAnsi"/>
                <w:b/>
                <w:sz w:val="22"/>
                <w:szCs w:val="22"/>
              </w:rPr>
              <w:t>c)</w:t>
            </w:r>
          </w:p>
        </w:tc>
        <w:tc>
          <w:tcPr>
            <w:tcW w:w="19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b/>
              </w:rPr>
            </w:pPr>
            <w:r w:rsidRPr="008C4C28">
              <w:rPr>
                <w:rFonts w:asciiTheme="majorHAnsi" w:hAnsiTheme="majorHAnsi"/>
                <w:b/>
                <w:sz w:val="22"/>
                <w:szCs w:val="22"/>
              </w:rPr>
              <w:t>Boiling Point (</w:t>
            </w:r>
            <w:r w:rsidRPr="008C4C28">
              <w:rPr>
                <w:rFonts w:asciiTheme="majorHAnsi" w:hAnsiTheme="majorHAnsi"/>
                <w:b/>
                <w:sz w:val="22"/>
                <w:szCs w:val="22"/>
                <w:vertAlign w:val="superscript"/>
              </w:rPr>
              <w:t>0</w:t>
            </w:r>
            <w:r w:rsidRPr="008C4C28">
              <w:rPr>
                <w:rFonts w:asciiTheme="majorHAnsi" w:hAnsiTheme="majorHAnsi"/>
                <w:b/>
                <w:sz w:val="22"/>
                <w:szCs w:val="22"/>
              </w:rPr>
              <w:t>c)</w:t>
            </w:r>
          </w:p>
        </w:tc>
      </w:tr>
      <w:tr w:rsidR="001578F1" w:rsidRPr="008C4C28" w:rsidTr="001578F1">
        <w:tc>
          <w:tcPr>
            <w:tcW w:w="154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Chlorine</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17</w:t>
            </w:r>
          </w:p>
        </w:tc>
        <w:tc>
          <w:tcPr>
            <w:tcW w:w="21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-101</w:t>
            </w:r>
          </w:p>
        </w:tc>
        <w:tc>
          <w:tcPr>
            <w:tcW w:w="19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-34.7</w:t>
            </w:r>
          </w:p>
        </w:tc>
      </w:tr>
      <w:tr w:rsidR="001578F1" w:rsidRPr="008C4C28" w:rsidTr="001578F1">
        <w:tc>
          <w:tcPr>
            <w:tcW w:w="154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Bromine</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35</w:t>
            </w:r>
          </w:p>
        </w:tc>
        <w:tc>
          <w:tcPr>
            <w:tcW w:w="21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-7</w:t>
            </w:r>
          </w:p>
        </w:tc>
        <w:tc>
          <w:tcPr>
            <w:tcW w:w="19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58.8</w:t>
            </w:r>
          </w:p>
        </w:tc>
      </w:tr>
      <w:tr w:rsidR="001578F1" w:rsidRPr="008C4C28" w:rsidTr="001578F1">
        <w:tc>
          <w:tcPr>
            <w:tcW w:w="1548"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Iodine</w:t>
            </w:r>
          </w:p>
        </w:tc>
        <w:tc>
          <w:tcPr>
            <w:tcW w:w="153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53</w:t>
            </w:r>
          </w:p>
        </w:tc>
        <w:tc>
          <w:tcPr>
            <w:tcW w:w="216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114</w:t>
            </w:r>
          </w:p>
        </w:tc>
        <w:tc>
          <w:tcPr>
            <w:tcW w:w="1980" w:type="dxa"/>
            <w:tcBorders>
              <w:top w:val="single" w:sz="4" w:space="0" w:color="auto"/>
              <w:left w:val="single" w:sz="4" w:space="0" w:color="auto"/>
              <w:bottom w:val="single" w:sz="4" w:space="0" w:color="auto"/>
              <w:right w:val="single" w:sz="4" w:space="0" w:color="auto"/>
            </w:tcBorders>
            <w:hideMark/>
          </w:tcPr>
          <w:p w:rsidR="001578F1" w:rsidRPr="008C4C28" w:rsidRDefault="001578F1" w:rsidP="001578F1">
            <w:pPr>
              <w:tabs>
                <w:tab w:val="left" w:pos="960"/>
              </w:tabs>
              <w:spacing w:line="276" w:lineRule="auto"/>
              <w:rPr>
                <w:rFonts w:asciiTheme="majorHAnsi" w:hAnsiTheme="majorHAnsi"/>
              </w:rPr>
            </w:pPr>
            <w:r w:rsidRPr="008C4C28">
              <w:rPr>
                <w:rFonts w:asciiTheme="majorHAnsi" w:hAnsiTheme="majorHAnsi"/>
                <w:sz w:val="22"/>
                <w:szCs w:val="22"/>
              </w:rPr>
              <w:t>184</w:t>
            </w:r>
          </w:p>
        </w:tc>
      </w:tr>
    </w:tbl>
    <w:p w:rsidR="001578F1" w:rsidRPr="008C4C28" w:rsidRDefault="001578F1" w:rsidP="001578F1">
      <w:pPr>
        <w:tabs>
          <w:tab w:val="left" w:pos="960"/>
        </w:tabs>
        <w:rPr>
          <w:rFonts w:asciiTheme="majorHAnsi" w:hAnsiTheme="majorHAnsi"/>
          <w:sz w:val="22"/>
          <w:szCs w:val="22"/>
        </w:rPr>
      </w:pPr>
    </w:p>
    <w:p w:rsidR="001578F1" w:rsidRPr="008C4C28" w:rsidRDefault="001578F1" w:rsidP="001578F1">
      <w:pPr>
        <w:numPr>
          <w:ilvl w:val="0"/>
          <w:numId w:val="25"/>
        </w:numPr>
        <w:tabs>
          <w:tab w:val="left" w:pos="960"/>
        </w:tabs>
        <w:contextualSpacing/>
        <w:rPr>
          <w:rFonts w:asciiTheme="majorHAnsi" w:hAnsiTheme="majorHAnsi"/>
          <w:sz w:val="22"/>
          <w:szCs w:val="22"/>
        </w:rPr>
      </w:pPr>
      <w:r w:rsidRPr="008C4C28">
        <w:rPr>
          <w:rFonts w:asciiTheme="majorHAnsi" w:hAnsiTheme="majorHAnsi"/>
          <w:sz w:val="22"/>
          <w:szCs w:val="22"/>
        </w:rPr>
        <w:t xml:space="preserve">Which element is in liquid form at room temperature? Give a reason. </w:t>
      </w:r>
    </w:p>
    <w:p w:rsidR="001578F1" w:rsidRPr="008C4C28" w:rsidRDefault="001578F1" w:rsidP="001578F1">
      <w:pPr>
        <w:tabs>
          <w:tab w:val="left" w:pos="960"/>
        </w:tabs>
        <w:ind w:left="1785"/>
        <w:contextualSpacing/>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00B51527">
        <w:rPr>
          <w:rFonts w:asciiTheme="majorHAnsi" w:hAnsiTheme="majorHAnsi"/>
          <w:sz w:val="22"/>
          <w:szCs w:val="22"/>
        </w:rPr>
        <w:tab/>
      </w:r>
      <w:r w:rsidRPr="008C4C28">
        <w:rPr>
          <w:rFonts w:asciiTheme="majorHAnsi" w:hAnsiTheme="majorHAnsi"/>
          <w:sz w:val="22"/>
          <w:szCs w:val="22"/>
        </w:rPr>
        <w:t>(1 mark)</w:t>
      </w:r>
    </w:p>
    <w:p w:rsidR="000D2046" w:rsidRDefault="001578F1" w:rsidP="001578F1">
      <w:pPr>
        <w:numPr>
          <w:ilvl w:val="0"/>
          <w:numId w:val="25"/>
        </w:numPr>
        <w:tabs>
          <w:tab w:val="left" w:pos="960"/>
        </w:tabs>
        <w:contextualSpacing/>
        <w:rPr>
          <w:rFonts w:asciiTheme="majorHAnsi" w:hAnsiTheme="majorHAnsi"/>
          <w:sz w:val="22"/>
          <w:szCs w:val="22"/>
        </w:rPr>
      </w:pPr>
      <w:r w:rsidRPr="008C4C28">
        <w:rPr>
          <w:rFonts w:asciiTheme="majorHAnsi" w:hAnsiTheme="majorHAnsi"/>
          <w:sz w:val="22"/>
          <w:szCs w:val="22"/>
        </w:rPr>
        <w:t xml:space="preserve">Explain why the boiling point of iodine is much higher than that </w:t>
      </w:r>
    </w:p>
    <w:p w:rsidR="001578F1" w:rsidRDefault="000D2046" w:rsidP="000D2046">
      <w:pPr>
        <w:tabs>
          <w:tab w:val="left" w:pos="960"/>
        </w:tabs>
        <w:ind w:left="1211"/>
        <w:contextualSpacing/>
        <w:rPr>
          <w:rFonts w:asciiTheme="majorHAnsi" w:hAnsiTheme="majorHAnsi"/>
          <w:sz w:val="22"/>
          <w:szCs w:val="22"/>
        </w:rPr>
      </w:pPr>
      <w:r>
        <w:rPr>
          <w:rFonts w:asciiTheme="majorHAnsi" w:hAnsiTheme="majorHAnsi"/>
          <w:sz w:val="22"/>
          <w:szCs w:val="22"/>
        </w:rPr>
        <w:t xml:space="preserve">of chlorine.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1578F1" w:rsidRPr="008C4C28">
        <w:rPr>
          <w:rFonts w:asciiTheme="majorHAnsi" w:hAnsiTheme="majorHAnsi"/>
          <w:sz w:val="22"/>
          <w:szCs w:val="22"/>
        </w:rPr>
        <w:t>(2 marks)</w:t>
      </w: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Default="000D2046" w:rsidP="000D2046">
      <w:pPr>
        <w:tabs>
          <w:tab w:val="left" w:pos="960"/>
        </w:tabs>
        <w:ind w:left="1211"/>
        <w:contextualSpacing/>
        <w:rPr>
          <w:rFonts w:asciiTheme="majorHAnsi" w:hAnsiTheme="majorHAnsi"/>
          <w:sz w:val="22"/>
          <w:szCs w:val="22"/>
        </w:rPr>
      </w:pPr>
    </w:p>
    <w:p w:rsidR="000D2046" w:rsidRPr="008C4C28" w:rsidRDefault="000D2046" w:rsidP="000D2046">
      <w:pPr>
        <w:tabs>
          <w:tab w:val="left" w:pos="960"/>
        </w:tabs>
        <w:ind w:left="1211"/>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27.      2012 Q4 P1</w:t>
      </w:r>
    </w:p>
    <w:p w:rsidR="001578F1" w:rsidRPr="008C4C28" w:rsidRDefault="001578F1" w:rsidP="00B51527">
      <w:pPr>
        <w:spacing w:line="276" w:lineRule="auto"/>
        <w:ind w:left="720" w:hanging="630"/>
        <w:contextualSpacing/>
        <w:rPr>
          <w:rFonts w:asciiTheme="majorHAnsi" w:hAnsiTheme="majorHAnsi"/>
          <w:sz w:val="22"/>
          <w:szCs w:val="22"/>
        </w:rPr>
      </w:pPr>
      <w:r w:rsidRPr="008C4C28">
        <w:rPr>
          <w:rFonts w:asciiTheme="majorHAnsi" w:hAnsiTheme="majorHAnsi"/>
          <w:b/>
          <w:bCs/>
          <w:sz w:val="22"/>
          <w:szCs w:val="22"/>
        </w:rPr>
        <w:t xml:space="preserve">           </w:t>
      </w:r>
      <w:r w:rsidR="000D2046">
        <w:rPr>
          <w:rFonts w:asciiTheme="majorHAnsi" w:hAnsiTheme="majorHAnsi"/>
          <w:b/>
          <w:bCs/>
          <w:sz w:val="22"/>
          <w:szCs w:val="22"/>
        </w:rPr>
        <w:t xml:space="preserve">  </w:t>
      </w:r>
      <w:r w:rsidRPr="008C4C28">
        <w:rPr>
          <w:rFonts w:asciiTheme="majorHAnsi" w:hAnsiTheme="majorHAnsi"/>
          <w:b/>
          <w:bCs/>
          <w:sz w:val="22"/>
          <w:szCs w:val="22"/>
        </w:rPr>
        <w:t xml:space="preserve"> </w:t>
      </w:r>
      <w:r w:rsidRPr="008C4C28">
        <w:rPr>
          <w:rFonts w:asciiTheme="majorHAnsi" w:hAnsiTheme="majorHAnsi"/>
          <w:sz w:val="22"/>
          <w:szCs w:val="22"/>
        </w:rPr>
        <w:t xml:space="preserve">The table below shows properties of some elements </w:t>
      </w:r>
      <w:r w:rsidRPr="008C4C28">
        <w:rPr>
          <w:rFonts w:asciiTheme="majorHAnsi" w:hAnsiTheme="majorHAnsi"/>
          <w:b/>
          <w:bCs/>
          <w:sz w:val="22"/>
          <w:szCs w:val="22"/>
        </w:rPr>
        <w:t>A, B, C and D</w:t>
      </w:r>
      <w:r w:rsidRPr="008C4C28">
        <w:rPr>
          <w:rFonts w:asciiTheme="majorHAnsi" w:hAnsiTheme="majorHAnsi"/>
          <w:sz w:val="22"/>
          <w:szCs w:val="22"/>
        </w:rPr>
        <w:t xml:space="preserve"> which </w:t>
      </w:r>
    </w:p>
    <w:p w:rsidR="001578F1" w:rsidRPr="008C4C28" w:rsidRDefault="001578F1" w:rsidP="00B51527">
      <w:pPr>
        <w:spacing w:line="276" w:lineRule="auto"/>
        <w:ind w:left="720" w:hanging="630"/>
        <w:contextualSpacing/>
        <w:rPr>
          <w:rFonts w:asciiTheme="majorHAnsi" w:hAnsiTheme="majorHAnsi"/>
          <w:sz w:val="22"/>
          <w:szCs w:val="22"/>
        </w:rPr>
      </w:pPr>
      <w:r w:rsidRPr="008C4C28">
        <w:rPr>
          <w:rFonts w:asciiTheme="majorHAnsi" w:hAnsiTheme="majorHAnsi"/>
          <w:sz w:val="22"/>
          <w:szCs w:val="22"/>
        </w:rPr>
        <w:t xml:space="preserve">              belong to the same period of the periodic table. The letters are not the actual </w:t>
      </w:r>
    </w:p>
    <w:p w:rsidR="001578F1" w:rsidRPr="008C4C28" w:rsidRDefault="001578F1" w:rsidP="00B51527">
      <w:pPr>
        <w:spacing w:line="276" w:lineRule="auto"/>
        <w:ind w:left="720" w:hanging="630"/>
        <w:contextualSpacing/>
        <w:rPr>
          <w:rFonts w:asciiTheme="majorHAnsi" w:hAnsiTheme="majorHAnsi"/>
          <w:sz w:val="22"/>
          <w:szCs w:val="22"/>
        </w:rPr>
      </w:pPr>
      <w:r w:rsidRPr="008C4C28">
        <w:rPr>
          <w:rFonts w:asciiTheme="majorHAnsi" w:hAnsiTheme="majorHAnsi"/>
          <w:sz w:val="22"/>
          <w:szCs w:val="22"/>
        </w:rPr>
        <w:t xml:space="preserve">              symbols of the elements.</w:t>
      </w:r>
    </w:p>
    <w:p w:rsidR="001578F1" w:rsidRPr="008C4C28" w:rsidRDefault="001578F1" w:rsidP="001578F1">
      <w:pPr>
        <w:rPr>
          <w:rFonts w:asciiTheme="majorHAnsi" w:hAnsiTheme="majorHAnsi"/>
          <w:b/>
          <w:bCs/>
          <w:sz w:val="22"/>
          <w:szCs w:val="22"/>
        </w:rPr>
      </w:pPr>
      <w:r w:rsidRPr="008C4C28">
        <w:rPr>
          <w:rFonts w:asciiTheme="majorHAnsi" w:hAnsiTheme="majorHAnsi"/>
          <w:sz w:val="22"/>
          <w:szCs w:val="22"/>
        </w:rPr>
        <w:tab/>
      </w:r>
    </w:p>
    <w:tbl>
      <w:tblPr>
        <w:tblStyle w:val="TableGrid"/>
        <w:tblW w:w="6840" w:type="dxa"/>
        <w:tblInd w:w="1668" w:type="dxa"/>
        <w:tblLayout w:type="fixed"/>
        <w:tblLook w:val="00A0"/>
      </w:tblPr>
      <w:tblGrid>
        <w:gridCol w:w="2340"/>
        <w:gridCol w:w="900"/>
        <w:gridCol w:w="1080"/>
        <w:gridCol w:w="1440"/>
        <w:gridCol w:w="1080"/>
      </w:tblGrid>
      <w:tr w:rsidR="001578F1" w:rsidRPr="008C4C28" w:rsidTr="001578F1">
        <w:tc>
          <w:tcPr>
            <w:tcW w:w="2340" w:type="dxa"/>
            <w:hideMark/>
          </w:tcPr>
          <w:p w:rsidR="001578F1" w:rsidRPr="008C4C28" w:rsidRDefault="001578F1" w:rsidP="001578F1">
            <w:pPr>
              <w:pStyle w:val="TableContents"/>
              <w:spacing w:line="276" w:lineRule="auto"/>
              <w:rPr>
                <w:rFonts w:asciiTheme="majorHAnsi" w:hAnsiTheme="majorHAnsi"/>
                <w:b/>
                <w:bCs/>
                <w:sz w:val="22"/>
                <w:szCs w:val="22"/>
              </w:rPr>
            </w:pPr>
            <w:r w:rsidRPr="008C4C28">
              <w:rPr>
                <w:rFonts w:asciiTheme="majorHAnsi" w:hAnsiTheme="majorHAnsi"/>
                <w:b/>
                <w:bCs/>
                <w:sz w:val="22"/>
                <w:szCs w:val="22"/>
              </w:rPr>
              <w:t>Element</w:t>
            </w:r>
          </w:p>
        </w:tc>
        <w:tc>
          <w:tcPr>
            <w:tcW w:w="900" w:type="dxa"/>
            <w:hideMark/>
          </w:tcPr>
          <w:p w:rsidR="001578F1" w:rsidRPr="008C4C28" w:rsidRDefault="001578F1" w:rsidP="001578F1">
            <w:pPr>
              <w:pStyle w:val="TableContents"/>
              <w:spacing w:line="276" w:lineRule="auto"/>
              <w:rPr>
                <w:rFonts w:asciiTheme="majorHAnsi" w:hAnsiTheme="majorHAnsi"/>
                <w:b/>
                <w:bCs/>
                <w:sz w:val="22"/>
                <w:szCs w:val="22"/>
              </w:rPr>
            </w:pPr>
            <w:r w:rsidRPr="008C4C28">
              <w:rPr>
                <w:rFonts w:asciiTheme="majorHAnsi" w:hAnsiTheme="majorHAnsi"/>
                <w:b/>
                <w:bCs/>
                <w:sz w:val="22"/>
                <w:szCs w:val="22"/>
              </w:rPr>
              <w:t>A</w:t>
            </w:r>
          </w:p>
        </w:tc>
        <w:tc>
          <w:tcPr>
            <w:tcW w:w="1080" w:type="dxa"/>
            <w:hideMark/>
          </w:tcPr>
          <w:p w:rsidR="001578F1" w:rsidRPr="008C4C28" w:rsidRDefault="001578F1" w:rsidP="001578F1">
            <w:pPr>
              <w:pStyle w:val="TableContents"/>
              <w:spacing w:line="276" w:lineRule="auto"/>
              <w:rPr>
                <w:rFonts w:asciiTheme="majorHAnsi" w:hAnsiTheme="majorHAnsi"/>
                <w:b/>
                <w:bCs/>
                <w:sz w:val="22"/>
                <w:szCs w:val="22"/>
              </w:rPr>
            </w:pPr>
            <w:r w:rsidRPr="008C4C28">
              <w:rPr>
                <w:rFonts w:asciiTheme="majorHAnsi" w:hAnsiTheme="majorHAnsi"/>
                <w:b/>
                <w:bCs/>
                <w:sz w:val="22"/>
                <w:szCs w:val="22"/>
              </w:rPr>
              <w:t>B</w:t>
            </w:r>
          </w:p>
        </w:tc>
        <w:tc>
          <w:tcPr>
            <w:tcW w:w="1440" w:type="dxa"/>
            <w:hideMark/>
          </w:tcPr>
          <w:p w:rsidR="001578F1" w:rsidRPr="008C4C28" w:rsidRDefault="001578F1" w:rsidP="001578F1">
            <w:pPr>
              <w:pStyle w:val="TableContents"/>
              <w:spacing w:line="276" w:lineRule="auto"/>
              <w:rPr>
                <w:rFonts w:asciiTheme="majorHAnsi" w:hAnsiTheme="majorHAnsi"/>
                <w:b/>
                <w:bCs/>
                <w:sz w:val="22"/>
                <w:szCs w:val="22"/>
              </w:rPr>
            </w:pPr>
            <w:r w:rsidRPr="008C4C28">
              <w:rPr>
                <w:rFonts w:asciiTheme="majorHAnsi" w:hAnsiTheme="majorHAnsi"/>
                <w:b/>
                <w:bCs/>
                <w:sz w:val="22"/>
                <w:szCs w:val="22"/>
              </w:rPr>
              <w:t>C</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b/>
                <w:bCs/>
                <w:sz w:val="22"/>
                <w:szCs w:val="22"/>
              </w:rPr>
              <w:t>D</w:t>
            </w:r>
          </w:p>
        </w:tc>
      </w:tr>
      <w:tr w:rsidR="001578F1" w:rsidRPr="008C4C28" w:rsidTr="001578F1">
        <w:tc>
          <w:tcPr>
            <w:tcW w:w="23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MP (oC</w:t>
            </w:r>
          </w:p>
        </w:tc>
        <w:tc>
          <w:tcPr>
            <w:tcW w:w="90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1410</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98</w:t>
            </w:r>
          </w:p>
        </w:tc>
        <w:tc>
          <w:tcPr>
            <w:tcW w:w="14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-101</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660</w:t>
            </w:r>
          </w:p>
        </w:tc>
      </w:tr>
      <w:tr w:rsidR="001578F1" w:rsidRPr="008C4C28" w:rsidTr="001578F1">
        <w:tc>
          <w:tcPr>
            <w:tcW w:w="23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Atomic radii (nm)</w:t>
            </w:r>
          </w:p>
        </w:tc>
        <w:tc>
          <w:tcPr>
            <w:tcW w:w="90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0.117</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0.186</w:t>
            </w:r>
          </w:p>
        </w:tc>
        <w:tc>
          <w:tcPr>
            <w:tcW w:w="14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0.099</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0.143</w:t>
            </w:r>
          </w:p>
        </w:tc>
      </w:tr>
      <w:tr w:rsidR="001578F1" w:rsidRPr="008C4C28" w:rsidTr="001578F1">
        <w:tc>
          <w:tcPr>
            <w:tcW w:w="23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Electrical conductivity</w:t>
            </w:r>
          </w:p>
        </w:tc>
        <w:tc>
          <w:tcPr>
            <w:tcW w:w="90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Poor</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Good</w:t>
            </w:r>
          </w:p>
        </w:tc>
        <w:tc>
          <w:tcPr>
            <w:tcW w:w="144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No conductor</w:t>
            </w:r>
          </w:p>
        </w:tc>
        <w:tc>
          <w:tcPr>
            <w:tcW w:w="1080" w:type="dxa"/>
            <w:hideMark/>
          </w:tcPr>
          <w:p w:rsidR="001578F1" w:rsidRPr="008C4C28" w:rsidRDefault="001578F1" w:rsidP="001578F1">
            <w:pPr>
              <w:pStyle w:val="TableContents"/>
              <w:spacing w:line="276" w:lineRule="auto"/>
              <w:rPr>
                <w:rFonts w:asciiTheme="majorHAnsi" w:hAnsiTheme="majorHAnsi"/>
                <w:sz w:val="22"/>
                <w:szCs w:val="22"/>
              </w:rPr>
            </w:pPr>
            <w:r w:rsidRPr="008C4C28">
              <w:rPr>
                <w:rFonts w:asciiTheme="majorHAnsi" w:hAnsiTheme="majorHAnsi"/>
                <w:sz w:val="22"/>
                <w:szCs w:val="22"/>
              </w:rPr>
              <w:t>Good</w:t>
            </w:r>
          </w:p>
        </w:tc>
      </w:tr>
    </w:tbl>
    <w:p w:rsidR="00B51527" w:rsidRDefault="001578F1" w:rsidP="001578F1">
      <w:pPr>
        <w:rPr>
          <w:rFonts w:asciiTheme="majorHAnsi" w:hAnsiTheme="majorHAnsi"/>
          <w:sz w:val="22"/>
          <w:szCs w:val="22"/>
        </w:rPr>
      </w:pPr>
      <w:r w:rsidRPr="008C4C28">
        <w:rPr>
          <w:rFonts w:asciiTheme="majorHAnsi" w:hAnsiTheme="majorHAnsi"/>
          <w:sz w:val="22"/>
          <w:szCs w:val="22"/>
        </w:rPr>
        <w:lastRenderedPageBreak/>
        <w:tab/>
      </w:r>
    </w:p>
    <w:p w:rsidR="00B51527" w:rsidRDefault="00B51527" w:rsidP="001578F1">
      <w:pPr>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 xml:space="preserve">  (a) Arrange the elements in the order they would appear in the period. </w:t>
      </w:r>
    </w:p>
    <w:p w:rsidR="001578F1" w:rsidRDefault="00B51527" w:rsidP="001578F1">
      <w:pPr>
        <w:rPr>
          <w:rFonts w:asciiTheme="majorHAnsi" w:hAnsiTheme="majorHAnsi"/>
          <w:sz w:val="22"/>
          <w:szCs w:val="22"/>
        </w:rPr>
      </w:pPr>
      <w:r>
        <w:rPr>
          <w:rFonts w:asciiTheme="majorHAnsi" w:hAnsiTheme="majorHAnsi"/>
          <w:sz w:val="22"/>
          <w:szCs w:val="22"/>
        </w:rPr>
        <w:t xml:space="preserve">                    </w:t>
      </w:r>
      <w:r w:rsidR="000D2046">
        <w:rPr>
          <w:rFonts w:asciiTheme="majorHAnsi" w:hAnsiTheme="majorHAnsi"/>
          <w:sz w:val="22"/>
          <w:szCs w:val="22"/>
        </w:rPr>
        <w:t xml:space="preserve"> </w:t>
      </w:r>
      <w:r w:rsidR="001578F1" w:rsidRPr="008C4C28">
        <w:rPr>
          <w:rFonts w:asciiTheme="majorHAnsi" w:hAnsiTheme="majorHAnsi"/>
          <w:sz w:val="22"/>
          <w:szCs w:val="22"/>
        </w:rPr>
        <w:t>Give a reason</w:t>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r>
      <w:r w:rsidR="001578F1" w:rsidRPr="008C4C28">
        <w:rPr>
          <w:rFonts w:asciiTheme="majorHAnsi" w:hAnsiTheme="majorHAnsi"/>
          <w:sz w:val="22"/>
          <w:szCs w:val="22"/>
        </w:rPr>
        <w:tab/>
        <w:t xml:space="preserve">                          (2 marks)</w:t>
      </w:r>
    </w:p>
    <w:p w:rsidR="00B51527" w:rsidRDefault="00B51527" w:rsidP="001578F1">
      <w:pPr>
        <w:rPr>
          <w:rFonts w:asciiTheme="majorHAnsi" w:hAnsiTheme="majorHAnsi"/>
          <w:sz w:val="22"/>
          <w:szCs w:val="22"/>
        </w:rPr>
      </w:pPr>
    </w:p>
    <w:p w:rsidR="00B51527" w:rsidRDefault="00B51527" w:rsidP="001578F1">
      <w:pPr>
        <w:rPr>
          <w:rFonts w:asciiTheme="majorHAnsi" w:hAnsiTheme="majorHAnsi"/>
          <w:sz w:val="22"/>
          <w:szCs w:val="22"/>
        </w:rPr>
      </w:pPr>
    </w:p>
    <w:p w:rsidR="00B51527" w:rsidRPr="008C4C28" w:rsidRDefault="00B51527" w:rsidP="001578F1">
      <w:pPr>
        <w:rPr>
          <w:rFonts w:asciiTheme="majorHAnsi" w:hAnsiTheme="majorHAnsi"/>
          <w:sz w:val="22"/>
          <w:szCs w:val="22"/>
        </w:rPr>
      </w:pPr>
    </w:p>
    <w:p w:rsidR="00B51527" w:rsidRDefault="001578F1" w:rsidP="001578F1">
      <w:pPr>
        <w:ind w:left="1440" w:hanging="720"/>
        <w:contextualSpacing/>
        <w:rPr>
          <w:rFonts w:asciiTheme="majorHAnsi" w:hAnsiTheme="majorHAnsi"/>
          <w:sz w:val="22"/>
          <w:szCs w:val="22"/>
        </w:rPr>
      </w:pPr>
      <w:r w:rsidRPr="008C4C28">
        <w:rPr>
          <w:rFonts w:asciiTheme="majorHAnsi" w:hAnsiTheme="majorHAnsi"/>
          <w:sz w:val="22"/>
          <w:szCs w:val="22"/>
        </w:rPr>
        <w:t xml:space="preserve"> (b) Select the metallic element which is the better conductor of electricity. </w:t>
      </w:r>
    </w:p>
    <w:p w:rsidR="001578F1" w:rsidRPr="008C4C28" w:rsidRDefault="00B51527" w:rsidP="00B51527">
      <w:pPr>
        <w:ind w:left="1440" w:hanging="720"/>
        <w:contextualSpacing/>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Give a Reason</w:t>
      </w:r>
    </w:p>
    <w:p w:rsidR="001578F1" w:rsidRPr="008C4C28" w:rsidRDefault="001578F1" w:rsidP="001578F1">
      <w:pPr>
        <w:ind w:left="1440" w:hanging="720"/>
        <w:contextualSpacing/>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28.     2012 Q27 P1</w:t>
      </w:r>
    </w:p>
    <w:p w:rsidR="00B51527" w:rsidRDefault="001578F1" w:rsidP="00B51527">
      <w:pPr>
        <w:spacing w:line="276" w:lineRule="auto"/>
        <w:ind w:left="1440" w:hanging="900"/>
        <w:contextualSpacing/>
        <w:rPr>
          <w:rFonts w:asciiTheme="majorHAnsi" w:hAnsiTheme="majorHAnsi"/>
          <w:sz w:val="22"/>
          <w:szCs w:val="22"/>
        </w:rPr>
      </w:pPr>
      <w:r w:rsidRPr="008C4C28">
        <w:rPr>
          <w:rFonts w:asciiTheme="majorHAnsi" w:hAnsiTheme="majorHAnsi"/>
          <w:sz w:val="22"/>
          <w:szCs w:val="22"/>
        </w:rPr>
        <w:t xml:space="preserve">   (a)</w:t>
      </w:r>
      <w:r w:rsidR="00B51527">
        <w:rPr>
          <w:rFonts w:asciiTheme="majorHAnsi" w:hAnsiTheme="majorHAnsi"/>
          <w:sz w:val="22"/>
          <w:szCs w:val="22"/>
        </w:rPr>
        <w:t xml:space="preserve"> </w:t>
      </w:r>
      <w:r w:rsidR="00B51527" w:rsidRPr="008C4C28">
        <w:rPr>
          <w:rFonts w:asciiTheme="majorHAnsi" w:hAnsiTheme="majorHAnsi"/>
          <w:sz w:val="22"/>
          <w:szCs w:val="22"/>
        </w:rPr>
        <w:t xml:space="preserve"> </w:t>
      </w:r>
      <w:r w:rsidRPr="008C4C28">
        <w:rPr>
          <w:rFonts w:asciiTheme="majorHAnsi" w:hAnsiTheme="majorHAnsi"/>
          <w:sz w:val="22"/>
          <w:szCs w:val="22"/>
        </w:rPr>
        <w:t>The electronic arrangement of the ion of element Q is 2.8.8. If the</w:t>
      </w:r>
    </w:p>
    <w:p w:rsidR="001578F1" w:rsidRPr="008C4C28" w:rsidRDefault="00B51527" w:rsidP="00B51527">
      <w:pPr>
        <w:spacing w:line="276" w:lineRule="auto"/>
        <w:ind w:left="1440" w:hanging="900"/>
        <w:contextualSpacing/>
        <w:rPr>
          <w:rFonts w:asciiTheme="majorHAnsi" w:hAnsiTheme="majorHAnsi"/>
          <w:sz w:val="22"/>
          <w:szCs w:val="22"/>
        </w:rPr>
      </w:pPr>
      <w:r>
        <w:rPr>
          <w:rFonts w:asciiTheme="majorHAnsi" w:hAnsiTheme="majorHAnsi"/>
          <w:sz w:val="22"/>
          <w:szCs w:val="22"/>
        </w:rPr>
        <w:t xml:space="preserve">           Formula </w:t>
      </w:r>
      <w:r w:rsidR="001578F1" w:rsidRPr="008C4C28">
        <w:rPr>
          <w:rFonts w:asciiTheme="majorHAnsi" w:hAnsiTheme="majorHAnsi"/>
          <w:sz w:val="22"/>
          <w:szCs w:val="22"/>
        </w:rPr>
        <w:t>of the  ion is Q</w:t>
      </w:r>
      <w:r w:rsidR="001578F1" w:rsidRPr="008C4C28">
        <w:rPr>
          <w:rFonts w:asciiTheme="majorHAnsi" w:hAnsiTheme="majorHAnsi"/>
          <w:kern w:val="24"/>
          <w:sz w:val="22"/>
          <w:szCs w:val="22"/>
          <w:vertAlign w:val="superscript"/>
        </w:rPr>
        <w:t>3-</w:t>
      </w:r>
      <w:r w:rsidR="001578F1" w:rsidRPr="008C4C28">
        <w:rPr>
          <w:rFonts w:asciiTheme="majorHAnsi" w:hAnsiTheme="majorHAnsi"/>
          <w:sz w:val="22"/>
          <w:szCs w:val="22"/>
        </w:rPr>
        <w:t>, state the group and period to which Q belongs,</w:t>
      </w:r>
    </w:p>
    <w:p w:rsidR="001578F1" w:rsidRPr="008C4C28" w:rsidRDefault="001578F1" w:rsidP="00B51527">
      <w:pPr>
        <w:spacing w:line="276" w:lineRule="auto"/>
        <w:ind w:left="15" w:hanging="15"/>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Group:</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0D2046">
        <w:rPr>
          <w:rFonts w:asciiTheme="majorHAnsi" w:hAnsiTheme="majorHAnsi"/>
          <w:sz w:val="22"/>
          <w:szCs w:val="22"/>
        </w:rPr>
        <w:tab/>
      </w:r>
      <w:r w:rsidR="00B51527">
        <w:rPr>
          <w:rFonts w:asciiTheme="majorHAnsi" w:hAnsiTheme="majorHAnsi"/>
          <w:sz w:val="22"/>
          <w:szCs w:val="22"/>
        </w:rPr>
        <w:t xml:space="preserve"> </w:t>
      </w:r>
      <w:r w:rsidRPr="008C4C28">
        <w:rPr>
          <w:rFonts w:asciiTheme="majorHAnsi" w:hAnsiTheme="majorHAnsi"/>
          <w:sz w:val="22"/>
          <w:szCs w:val="22"/>
        </w:rPr>
        <w:t>(½ mark)</w:t>
      </w:r>
    </w:p>
    <w:p w:rsidR="001578F1" w:rsidRDefault="001578F1" w:rsidP="00B51527">
      <w:pPr>
        <w:spacing w:line="276" w:lineRule="auto"/>
        <w:ind w:left="15" w:hanging="15"/>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Period:</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0D2046">
        <w:rPr>
          <w:rFonts w:asciiTheme="majorHAnsi" w:hAnsiTheme="majorHAnsi"/>
          <w:sz w:val="22"/>
          <w:szCs w:val="22"/>
        </w:rPr>
        <w:tab/>
      </w:r>
      <w:r w:rsidRPr="008C4C28">
        <w:rPr>
          <w:rFonts w:asciiTheme="majorHAnsi" w:hAnsiTheme="majorHAnsi"/>
          <w:sz w:val="22"/>
          <w:szCs w:val="22"/>
        </w:rPr>
        <w:t>(½ mark)</w:t>
      </w:r>
    </w:p>
    <w:p w:rsidR="00B51527" w:rsidRPr="008C4C28" w:rsidRDefault="00B51527" w:rsidP="00B51527">
      <w:pPr>
        <w:spacing w:line="276" w:lineRule="auto"/>
        <w:ind w:left="15" w:hanging="15"/>
        <w:contextualSpacing/>
        <w:rPr>
          <w:rFonts w:asciiTheme="majorHAnsi" w:hAnsiTheme="majorHAnsi"/>
          <w:sz w:val="22"/>
          <w:szCs w:val="22"/>
        </w:rPr>
      </w:pPr>
    </w:p>
    <w:p w:rsidR="001578F1" w:rsidRPr="008C4C28" w:rsidRDefault="001578F1" w:rsidP="00B51527">
      <w:pPr>
        <w:spacing w:line="276" w:lineRule="auto"/>
        <w:ind w:left="15" w:hanging="15"/>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(b)</w:t>
      </w:r>
      <w:r w:rsidR="00B51527" w:rsidRPr="008C4C28">
        <w:rPr>
          <w:rFonts w:asciiTheme="majorHAnsi" w:hAnsiTheme="majorHAnsi"/>
          <w:sz w:val="22"/>
          <w:szCs w:val="22"/>
        </w:rPr>
        <w:t xml:space="preserve"> </w:t>
      </w:r>
      <w:r w:rsidRPr="008C4C28">
        <w:rPr>
          <w:rFonts w:asciiTheme="majorHAnsi" w:hAnsiTheme="majorHAnsi"/>
          <w:sz w:val="22"/>
          <w:szCs w:val="22"/>
        </w:rPr>
        <w:t>Helium, neon and argon belong to group 8 of the periodic table. Give :</w:t>
      </w:r>
    </w:p>
    <w:p w:rsidR="001578F1" w:rsidRPr="008C4C28" w:rsidRDefault="001578F1" w:rsidP="00B51527">
      <w:pPr>
        <w:spacing w:line="276" w:lineRule="auto"/>
        <w:ind w:left="15" w:hanging="15"/>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(i) </w:t>
      </w:r>
      <w:r w:rsidRPr="008C4C28">
        <w:rPr>
          <w:rFonts w:asciiTheme="majorHAnsi" w:hAnsiTheme="majorHAnsi"/>
          <w:sz w:val="22"/>
          <w:szCs w:val="22"/>
        </w:rPr>
        <w:tab/>
        <w:t>The general name of these elements;</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0D2046">
        <w:rPr>
          <w:rFonts w:asciiTheme="majorHAnsi" w:hAnsiTheme="majorHAnsi"/>
          <w:sz w:val="22"/>
          <w:szCs w:val="22"/>
        </w:rPr>
        <w:tab/>
      </w:r>
      <w:r w:rsidRPr="008C4C28">
        <w:rPr>
          <w:rFonts w:asciiTheme="majorHAnsi" w:hAnsiTheme="majorHAnsi"/>
          <w:sz w:val="22"/>
          <w:szCs w:val="22"/>
        </w:rPr>
        <w:t>(1 mark)</w:t>
      </w:r>
    </w:p>
    <w:p w:rsidR="001578F1" w:rsidRPr="008C4C28" w:rsidRDefault="001578F1" w:rsidP="001578F1">
      <w:pPr>
        <w:ind w:left="15" w:hanging="15"/>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(ii)</w:t>
      </w:r>
      <w:r w:rsidRPr="008C4C28">
        <w:rPr>
          <w:rFonts w:asciiTheme="majorHAnsi" w:hAnsiTheme="majorHAnsi"/>
          <w:sz w:val="22"/>
          <w:szCs w:val="22"/>
        </w:rPr>
        <w:tab/>
        <w:t xml:space="preserve">One use of these elements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000D2046">
        <w:rPr>
          <w:rFonts w:asciiTheme="majorHAnsi" w:hAnsiTheme="majorHAnsi"/>
          <w:sz w:val="22"/>
          <w:szCs w:val="22"/>
        </w:rPr>
        <w:tab/>
      </w:r>
      <w:r w:rsidRPr="008C4C28">
        <w:rPr>
          <w:rFonts w:asciiTheme="majorHAnsi" w:hAnsiTheme="majorHAnsi"/>
          <w:sz w:val="22"/>
          <w:szCs w:val="22"/>
        </w:rPr>
        <w:t>(1 mark)</w:t>
      </w:r>
    </w:p>
    <w:p w:rsidR="001578F1" w:rsidRPr="008C4C28" w:rsidRDefault="001578F1" w:rsidP="001578F1">
      <w:pPr>
        <w:rPr>
          <w:rFonts w:asciiTheme="majorHAnsi" w:hAnsiTheme="majorHAnsi"/>
          <w:sz w:val="22"/>
          <w:szCs w:val="22"/>
        </w:rPr>
      </w:pPr>
    </w:p>
    <w:p w:rsidR="001578F1" w:rsidRPr="008C4C28" w:rsidRDefault="001578F1" w:rsidP="001578F1">
      <w:pPr>
        <w:rPr>
          <w:rFonts w:asciiTheme="majorHAnsi" w:hAnsiTheme="majorHAnsi"/>
          <w:b/>
          <w:bCs/>
          <w:sz w:val="22"/>
          <w:szCs w:val="22"/>
        </w:rPr>
      </w:pPr>
      <w:r w:rsidRPr="008C4C28">
        <w:rPr>
          <w:rFonts w:asciiTheme="majorHAnsi" w:hAnsiTheme="majorHAnsi"/>
          <w:b/>
          <w:bCs/>
          <w:sz w:val="22"/>
          <w:szCs w:val="22"/>
        </w:rPr>
        <w:t>29.     2013 Q20 P1</w:t>
      </w:r>
    </w:p>
    <w:p w:rsidR="00B51527" w:rsidRDefault="001578F1" w:rsidP="00B51527">
      <w:pPr>
        <w:spacing w:line="276" w:lineRule="auto"/>
        <w:rPr>
          <w:rFonts w:asciiTheme="majorHAnsi" w:hAnsiTheme="majorHAnsi"/>
          <w:sz w:val="22"/>
          <w:szCs w:val="22"/>
        </w:rPr>
      </w:pPr>
      <w:r w:rsidRPr="008C4C28">
        <w:rPr>
          <w:rFonts w:asciiTheme="majorHAnsi" w:hAnsiTheme="majorHAnsi"/>
          <w:sz w:val="22"/>
          <w:szCs w:val="22"/>
        </w:rPr>
        <w:t xml:space="preserve">           </w:t>
      </w:r>
      <w:r w:rsidR="00B51527">
        <w:rPr>
          <w:rFonts w:asciiTheme="majorHAnsi" w:hAnsiTheme="majorHAnsi"/>
          <w:sz w:val="22"/>
          <w:szCs w:val="22"/>
        </w:rPr>
        <w:t xml:space="preserve">    </w:t>
      </w:r>
      <w:r w:rsidRPr="008C4C28">
        <w:rPr>
          <w:rFonts w:asciiTheme="majorHAnsi" w:hAnsiTheme="majorHAnsi"/>
          <w:sz w:val="22"/>
          <w:szCs w:val="22"/>
        </w:rPr>
        <w:t xml:space="preserve"> The plots below were obtained when the atomic radii of some elements </w:t>
      </w:r>
    </w:p>
    <w:p w:rsidR="001578F1" w:rsidRPr="008C4C28" w:rsidRDefault="00B51527" w:rsidP="00B51527">
      <w:pPr>
        <w:spacing w:line="276" w:lineRule="auto"/>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in groups I</w:t>
      </w:r>
      <w:r>
        <w:rPr>
          <w:rFonts w:asciiTheme="majorHAnsi" w:hAnsiTheme="majorHAnsi"/>
          <w:sz w:val="22"/>
          <w:szCs w:val="22"/>
        </w:rPr>
        <w:t xml:space="preserve"> </w:t>
      </w:r>
      <w:r w:rsidR="001578F1" w:rsidRPr="008C4C28">
        <w:rPr>
          <w:rFonts w:asciiTheme="majorHAnsi" w:hAnsiTheme="majorHAnsi"/>
          <w:sz w:val="22"/>
          <w:szCs w:val="22"/>
        </w:rPr>
        <w:t>and II were plotted against atomic numbers.</w:t>
      </w:r>
    </w:p>
    <w:p w:rsidR="007E027D" w:rsidRPr="008C4C28" w:rsidRDefault="007E027D" w:rsidP="001578F1">
      <w:pPr>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noProof/>
          <w:sz w:val="22"/>
          <w:szCs w:val="22"/>
          <w:lang w:val="en-US" w:eastAsia="en-US"/>
        </w:rPr>
        <w:drawing>
          <wp:inline distT="0" distB="0" distL="0" distR="0">
            <wp:extent cx="2867025" cy="2000250"/>
            <wp:effectExtent l="19050" t="0" r="9525" b="0"/>
            <wp:docPr id="2" name="Picture 1" descr="C:\Users\Wambui Kigoro\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16.jpg"/>
                    <pic:cNvPicPr>
                      <a:picLocks noChangeAspect="1" noChangeArrowheads="1"/>
                    </pic:cNvPicPr>
                  </pic:nvPicPr>
                  <pic:blipFill>
                    <a:blip r:embed="rId12" cstate="print"/>
                    <a:srcRect l="28554" t="55492" r="34559" b="24621"/>
                    <a:stretch>
                      <a:fillRect/>
                    </a:stretch>
                  </pic:blipFill>
                  <pic:spPr bwMode="auto">
                    <a:xfrm>
                      <a:off x="0" y="0"/>
                      <a:ext cx="2867025" cy="2000250"/>
                    </a:xfrm>
                    <a:prstGeom prst="rect">
                      <a:avLst/>
                    </a:prstGeom>
                    <a:noFill/>
                    <a:ln w="9525">
                      <a:noFill/>
                      <a:miter lim="800000"/>
                      <a:headEnd/>
                      <a:tailEnd/>
                    </a:ln>
                  </pic:spPr>
                </pic:pic>
              </a:graphicData>
            </a:graphic>
          </wp:inline>
        </w:drawing>
      </w:r>
    </w:p>
    <w:p w:rsidR="001578F1" w:rsidRPr="008C4C28" w:rsidRDefault="001578F1" w:rsidP="001578F1">
      <w:pPr>
        <w:rPr>
          <w:rFonts w:asciiTheme="majorHAnsi" w:hAnsiTheme="majorHAnsi"/>
          <w:sz w:val="22"/>
          <w:szCs w:val="22"/>
        </w:rPr>
      </w:pPr>
      <w:r w:rsidRPr="008C4C28">
        <w:rPr>
          <w:rFonts w:asciiTheme="majorHAnsi" w:hAnsiTheme="majorHAnsi"/>
          <w:sz w:val="22"/>
          <w:szCs w:val="22"/>
        </w:rPr>
        <w:t xml:space="preserve">                                       </w:t>
      </w:r>
    </w:p>
    <w:p w:rsidR="001578F1" w:rsidRPr="008C4C28" w:rsidRDefault="001578F1" w:rsidP="001578F1">
      <w:pPr>
        <w:rPr>
          <w:rFonts w:asciiTheme="majorHAnsi" w:hAnsiTheme="majorHAnsi"/>
          <w:sz w:val="22"/>
          <w:szCs w:val="22"/>
        </w:rPr>
      </w:pPr>
      <w:r w:rsidRPr="008C4C28">
        <w:rPr>
          <w:rFonts w:asciiTheme="majorHAnsi" w:hAnsiTheme="majorHAnsi"/>
          <w:sz w:val="22"/>
          <w:szCs w:val="22"/>
        </w:rPr>
        <w:t xml:space="preserve">            Explain:</w:t>
      </w:r>
    </w:p>
    <w:p w:rsidR="001578F1" w:rsidRPr="008C4C28" w:rsidRDefault="001578F1" w:rsidP="001578F1">
      <w:pPr>
        <w:pStyle w:val="ListParagraph"/>
        <w:numPr>
          <w:ilvl w:val="0"/>
          <w:numId w:val="93"/>
        </w:numPr>
        <w:ind w:left="1276"/>
        <w:contextualSpacing/>
        <w:rPr>
          <w:rFonts w:asciiTheme="majorHAnsi" w:hAnsiTheme="majorHAnsi"/>
        </w:rPr>
      </w:pPr>
      <w:r w:rsidRPr="008C4C28">
        <w:rPr>
          <w:rFonts w:asciiTheme="majorHAnsi" w:hAnsiTheme="majorHAnsi"/>
        </w:rPr>
        <w:t xml:space="preserve">The trend shown by Li, Na and K. </w:t>
      </w:r>
      <w:r w:rsidRPr="008C4C28">
        <w:rPr>
          <w:rFonts w:asciiTheme="majorHAnsi" w:hAnsiTheme="majorHAnsi"/>
        </w:rPr>
        <w:tab/>
      </w:r>
      <w:r w:rsidRPr="008C4C28">
        <w:rPr>
          <w:rFonts w:asciiTheme="majorHAnsi" w:hAnsiTheme="majorHAnsi"/>
        </w:rPr>
        <w:tab/>
      </w:r>
      <w:r w:rsidRPr="008C4C28">
        <w:rPr>
          <w:rFonts w:asciiTheme="majorHAnsi" w:hAnsiTheme="majorHAnsi"/>
        </w:rPr>
        <w:tab/>
      </w:r>
      <w:r w:rsidRPr="008C4C28">
        <w:rPr>
          <w:rFonts w:asciiTheme="majorHAnsi" w:hAnsiTheme="majorHAnsi"/>
        </w:rPr>
        <w:tab/>
      </w:r>
      <w:r w:rsidRPr="008C4C28">
        <w:rPr>
          <w:rFonts w:asciiTheme="majorHAnsi" w:hAnsiTheme="majorHAnsi"/>
        </w:rPr>
        <w:tab/>
        <w:t>(1 mark)</w:t>
      </w:r>
    </w:p>
    <w:p w:rsidR="00B51527" w:rsidRDefault="001578F1" w:rsidP="001578F1">
      <w:pPr>
        <w:pStyle w:val="ListParagraph"/>
        <w:numPr>
          <w:ilvl w:val="0"/>
          <w:numId w:val="93"/>
        </w:numPr>
        <w:ind w:left="1276"/>
        <w:contextualSpacing/>
        <w:rPr>
          <w:rFonts w:asciiTheme="majorHAnsi" w:hAnsiTheme="majorHAnsi"/>
        </w:rPr>
      </w:pPr>
      <w:r w:rsidRPr="008C4C28">
        <w:rPr>
          <w:rFonts w:asciiTheme="majorHAnsi" w:hAnsiTheme="majorHAnsi"/>
        </w:rPr>
        <w:t>Why the atomic radii of elements Be, Mg, and Ca are lower than</w:t>
      </w:r>
    </w:p>
    <w:p w:rsidR="001578F1" w:rsidRDefault="001578F1" w:rsidP="00B51527">
      <w:pPr>
        <w:pStyle w:val="ListParagraph"/>
        <w:ind w:left="1276"/>
        <w:contextualSpacing/>
        <w:rPr>
          <w:rFonts w:asciiTheme="majorHAnsi" w:hAnsiTheme="majorHAnsi"/>
        </w:rPr>
      </w:pPr>
      <w:r w:rsidRPr="008C4C28">
        <w:rPr>
          <w:rFonts w:asciiTheme="majorHAnsi" w:hAnsiTheme="majorHAnsi"/>
        </w:rPr>
        <w:t xml:space="preserve">those of </w:t>
      </w:r>
      <w:r w:rsidRPr="00B51527">
        <w:rPr>
          <w:rFonts w:asciiTheme="majorHAnsi" w:hAnsiTheme="majorHAnsi"/>
        </w:rPr>
        <w:t>Li, Na and K.</w:t>
      </w:r>
      <w:r w:rsidRPr="00B51527">
        <w:rPr>
          <w:rFonts w:asciiTheme="majorHAnsi" w:hAnsiTheme="majorHAnsi"/>
        </w:rPr>
        <w:tab/>
      </w:r>
      <w:r w:rsidRPr="00B51527">
        <w:rPr>
          <w:rFonts w:asciiTheme="majorHAnsi" w:hAnsiTheme="majorHAnsi"/>
        </w:rPr>
        <w:tab/>
      </w:r>
      <w:r w:rsidRPr="00B51527">
        <w:rPr>
          <w:rFonts w:asciiTheme="majorHAnsi" w:hAnsiTheme="majorHAnsi"/>
        </w:rPr>
        <w:tab/>
      </w:r>
      <w:r w:rsidRPr="00B51527">
        <w:rPr>
          <w:rFonts w:asciiTheme="majorHAnsi" w:hAnsiTheme="majorHAnsi"/>
        </w:rPr>
        <w:tab/>
      </w:r>
      <w:r w:rsidRPr="00B51527">
        <w:rPr>
          <w:rFonts w:asciiTheme="majorHAnsi" w:hAnsiTheme="majorHAnsi"/>
        </w:rPr>
        <w:tab/>
      </w:r>
      <w:r w:rsidRPr="00B51527">
        <w:rPr>
          <w:rFonts w:asciiTheme="majorHAnsi" w:hAnsiTheme="majorHAnsi"/>
        </w:rPr>
        <w:tab/>
      </w:r>
      <w:r w:rsidRPr="00B51527">
        <w:rPr>
          <w:rFonts w:asciiTheme="majorHAnsi" w:hAnsiTheme="majorHAnsi"/>
        </w:rPr>
        <w:tab/>
      </w:r>
      <w:r w:rsidR="00B51527" w:rsidRPr="00B51527">
        <w:rPr>
          <w:rFonts w:asciiTheme="majorHAnsi" w:hAnsiTheme="majorHAnsi"/>
        </w:rPr>
        <w:t xml:space="preserve"> </w:t>
      </w:r>
      <w:r w:rsidRPr="00B51527">
        <w:rPr>
          <w:rFonts w:asciiTheme="majorHAnsi" w:hAnsiTheme="majorHAnsi"/>
        </w:rPr>
        <w:t>(2 marks)</w:t>
      </w:r>
    </w:p>
    <w:p w:rsidR="000D2046" w:rsidRDefault="000D2046" w:rsidP="00B51527">
      <w:pPr>
        <w:pStyle w:val="ListParagraph"/>
        <w:ind w:left="1276"/>
        <w:contextualSpacing/>
        <w:rPr>
          <w:rFonts w:asciiTheme="majorHAnsi" w:hAnsiTheme="majorHAnsi"/>
        </w:rPr>
      </w:pPr>
    </w:p>
    <w:p w:rsidR="000D2046" w:rsidRDefault="000D2046" w:rsidP="00B51527">
      <w:pPr>
        <w:pStyle w:val="ListParagraph"/>
        <w:ind w:left="1276"/>
        <w:contextualSpacing/>
        <w:rPr>
          <w:rFonts w:asciiTheme="majorHAnsi" w:hAnsiTheme="majorHAnsi"/>
        </w:rPr>
      </w:pPr>
    </w:p>
    <w:p w:rsidR="000D2046" w:rsidRPr="00B51527" w:rsidRDefault="000D2046" w:rsidP="00B51527">
      <w:pPr>
        <w:pStyle w:val="ListParagraph"/>
        <w:ind w:left="1276"/>
        <w:contextualSpacing/>
        <w:rPr>
          <w:rFonts w:asciiTheme="majorHAnsi" w:hAnsiTheme="majorHAnsi"/>
        </w:rPr>
      </w:pPr>
    </w:p>
    <w:p w:rsidR="001578F1" w:rsidRPr="008C4C28" w:rsidRDefault="001578F1" w:rsidP="001578F1">
      <w:pPr>
        <w:rPr>
          <w:rFonts w:asciiTheme="majorHAnsi" w:hAnsiTheme="majorHAnsi"/>
          <w:b/>
          <w:sz w:val="22"/>
          <w:szCs w:val="22"/>
        </w:rPr>
      </w:pPr>
      <w:r w:rsidRPr="008C4C28">
        <w:rPr>
          <w:rFonts w:asciiTheme="majorHAnsi" w:hAnsiTheme="majorHAnsi"/>
          <w:b/>
          <w:sz w:val="22"/>
          <w:szCs w:val="22"/>
        </w:rPr>
        <w:t>30.     2014 Q2 P1</w:t>
      </w:r>
    </w:p>
    <w:p w:rsidR="00B51527" w:rsidRDefault="001578F1" w:rsidP="00B51527">
      <w:pPr>
        <w:spacing w:line="276" w:lineRule="auto"/>
        <w:rPr>
          <w:rFonts w:asciiTheme="majorHAnsi" w:hAnsiTheme="majorHAnsi"/>
          <w:sz w:val="22"/>
          <w:szCs w:val="22"/>
        </w:rPr>
      </w:pPr>
      <w:r w:rsidRPr="008C4C28">
        <w:rPr>
          <w:rFonts w:asciiTheme="majorHAnsi" w:hAnsiTheme="majorHAnsi"/>
          <w:sz w:val="22"/>
          <w:szCs w:val="22"/>
        </w:rPr>
        <w:t xml:space="preserve">            </w:t>
      </w:r>
      <w:r w:rsidR="000D2046">
        <w:rPr>
          <w:rFonts w:asciiTheme="majorHAnsi" w:hAnsiTheme="majorHAnsi"/>
          <w:sz w:val="22"/>
          <w:szCs w:val="22"/>
        </w:rPr>
        <w:t xml:space="preserve">   </w:t>
      </w:r>
      <w:r w:rsidRPr="008C4C28">
        <w:rPr>
          <w:rFonts w:asciiTheme="majorHAnsi" w:hAnsiTheme="majorHAnsi"/>
          <w:sz w:val="22"/>
          <w:szCs w:val="22"/>
        </w:rPr>
        <w:t xml:space="preserve"> (a) The grid below represents part of the periodic table. Study it and </w:t>
      </w:r>
    </w:p>
    <w:p w:rsidR="00B51527" w:rsidRDefault="00B51527" w:rsidP="00B51527">
      <w:pPr>
        <w:spacing w:line="276" w:lineRule="auto"/>
        <w:rPr>
          <w:rFonts w:asciiTheme="majorHAnsi" w:hAnsiTheme="majorHAnsi"/>
          <w:sz w:val="22"/>
          <w:szCs w:val="22"/>
        </w:rPr>
      </w:pPr>
      <w:r>
        <w:rPr>
          <w:rFonts w:asciiTheme="majorHAnsi" w:hAnsiTheme="majorHAnsi"/>
          <w:sz w:val="22"/>
          <w:szCs w:val="22"/>
        </w:rPr>
        <w:t xml:space="preserve">                    </w:t>
      </w:r>
      <w:r w:rsidR="000D2046">
        <w:rPr>
          <w:rFonts w:asciiTheme="majorHAnsi" w:hAnsiTheme="majorHAnsi"/>
          <w:sz w:val="22"/>
          <w:szCs w:val="22"/>
        </w:rPr>
        <w:t xml:space="preserve">  </w:t>
      </w:r>
      <w:r>
        <w:rPr>
          <w:rFonts w:asciiTheme="majorHAnsi" w:hAnsiTheme="majorHAnsi"/>
          <w:sz w:val="22"/>
          <w:szCs w:val="22"/>
        </w:rPr>
        <w:t xml:space="preserve"> </w:t>
      </w:r>
      <w:r w:rsidR="001578F1" w:rsidRPr="008C4C28">
        <w:rPr>
          <w:rFonts w:asciiTheme="majorHAnsi" w:hAnsiTheme="majorHAnsi"/>
          <w:sz w:val="22"/>
          <w:szCs w:val="22"/>
        </w:rPr>
        <w:t>answer the questions that follow. The letters are not the actual symbols</w:t>
      </w:r>
    </w:p>
    <w:p w:rsidR="001578F1" w:rsidRPr="008C4C28" w:rsidRDefault="00B51527" w:rsidP="00B51527">
      <w:pPr>
        <w:spacing w:line="276" w:lineRule="auto"/>
        <w:rPr>
          <w:rFonts w:asciiTheme="majorHAnsi" w:hAnsiTheme="majorHAnsi"/>
          <w:sz w:val="22"/>
          <w:szCs w:val="22"/>
        </w:rPr>
      </w:pPr>
      <w:r>
        <w:rPr>
          <w:rFonts w:asciiTheme="majorHAnsi" w:hAnsiTheme="majorHAnsi"/>
          <w:sz w:val="22"/>
          <w:szCs w:val="22"/>
        </w:rPr>
        <w:t xml:space="preserve">                    </w:t>
      </w:r>
      <w:r w:rsidR="000D2046">
        <w:rPr>
          <w:rFonts w:asciiTheme="majorHAnsi" w:hAnsiTheme="majorHAnsi"/>
          <w:sz w:val="22"/>
          <w:szCs w:val="22"/>
        </w:rPr>
        <w:t xml:space="preserve">  </w:t>
      </w:r>
      <w:r w:rsidR="001578F1" w:rsidRPr="008C4C28">
        <w:rPr>
          <w:rFonts w:asciiTheme="majorHAnsi" w:hAnsiTheme="majorHAnsi"/>
          <w:sz w:val="22"/>
          <w:szCs w:val="22"/>
        </w:rPr>
        <w:t xml:space="preserve"> of the elements </w:t>
      </w:r>
    </w:p>
    <w:p w:rsidR="007E027D" w:rsidRPr="008C4C28" w:rsidRDefault="007E027D" w:rsidP="001578F1">
      <w:pPr>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noProof/>
          <w:sz w:val="22"/>
          <w:szCs w:val="22"/>
          <w:lang w:val="en-US" w:eastAsia="en-US"/>
        </w:rPr>
        <w:drawing>
          <wp:inline distT="0" distB="0" distL="0" distR="0">
            <wp:extent cx="4114800" cy="1143000"/>
            <wp:effectExtent l="19050" t="0" r="0" b="0"/>
            <wp:docPr id="4" name="Picture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3" cstate="print">
                      <a:grayscl/>
                      <a:lum contrast="10000"/>
                    </a:blip>
                    <a:stretch>
                      <a:fillRect/>
                    </a:stretch>
                  </pic:blipFill>
                  <pic:spPr>
                    <a:xfrm>
                      <a:off x="0" y="0"/>
                      <a:ext cx="4114800" cy="1143000"/>
                    </a:xfrm>
                    <a:prstGeom prst="rect">
                      <a:avLst/>
                    </a:prstGeom>
                  </pic:spPr>
                </pic:pic>
              </a:graphicData>
            </a:graphic>
          </wp:inline>
        </w:drawing>
      </w:r>
    </w:p>
    <w:p w:rsidR="007E027D" w:rsidRPr="008C4C28" w:rsidRDefault="007E027D" w:rsidP="001578F1">
      <w:pPr>
        <w:rPr>
          <w:rFonts w:asciiTheme="majorHAnsi" w:hAnsiTheme="majorHAnsi"/>
          <w:sz w:val="22"/>
          <w:szCs w:val="22"/>
        </w:rPr>
      </w:pPr>
    </w:p>
    <w:p w:rsidR="001578F1" w:rsidRPr="008C4C28" w:rsidRDefault="001578F1" w:rsidP="00B51527">
      <w:pPr>
        <w:pStyle w:val="ListParagraph"/>
        <w:numPr>
          <w:ilvl w:val="0"/>
          <w:numId w:val="126"/>
        </w:numPr>
        <w:tabs>
          <w:tab w:val="left" w:pos="1350"/>
        </w:tabs>
        <w:spacing w:after="0"/>
        <w:contextualSpacing/>
        <w:rPr>
          <w:rFonts w:asciiTheme="majorHAnsi" w:hAnsiTheme="majorHAnsi" w:cs="Times New Roman"/>
        </w:rPr>
      </w:pPr>
      <w:r w:rsidRPr="008C4C28">
        <w:rPr>
          <w:rFonts w:asciiTheme="majorHAnsi" w:hAnsiTheme="majorHAnsi" w:cs="Times New Roman"/>
        </w:rPr>
        <w:t>Select the most reacti</w:t>
      </w:r>
      <w:r w:rsidR="00B51527">
        <w:rPr>
          <w:rFonts w:asciiTheme="majorHAnsi" w:hAnsiTheme="majorHAnsi" w:cs="Times New Roman"/>
        </w:rPr>
        <w:t xml:space="preserve">ve metal. Explain </w:t>
      </w:r>
      <w:r w:rsidR="00B51527">
        <w:rPr>
          <w:rFonts w:asciiTheme="majorHAnsi" w:hAnsiTheme="majorHAnsi" w:cs="Times New Roman"/>
        </w:rPr>
        <w:tab/>
      </w:r>
      <w:r w:rsidR="00B51527">
        <w:rPr>
          <w:rFonts w:asciiTheme="majorHAnsi" w:hAnsiTheme="majorHAnsi" w:cs="Times New Roman"/>
        </w:rPr>
        <w:tab/>
      </w:r>
      <w:r w:rsidR="00B51527">
        <w:rPr>
          <w:rFonts w:asciiTheme="majorHAnsi" w:hAnsiTheme="majorHAnsi" w:cs="Times New Roman"/>
        </w:rPr>
        <w:tab/>
      </w:r>
      <w:r w:rsidR="00B51527">
        <w:rPr>
          <w:rFonts w:asciiTheme="majorHAnsi" w:hAnsiTheme="majorHAnsi" w:cs="Times New Roman"/>
        </w:rPr>
        <w:tab/>
        <w:t xml:space="preserve">        </w:t>
      </w:r>
      <w:r w:rsidR="00B51527">
        <w:rPr>
          <w:rFonts w:asciiTheme="majorHAnsi" w:hAnsiTheme="majorHAnsi" w:cs="Times New Roman"/>
        </w:rPr>
        <w:tab/>
      </w:r>
      <w:r w:rsidRPr="008C4C28">
        <w:rPr>
          <w:rFonts w:asciiTheme="majorHAnsi" w:hAnsiTheme="majorHAnsi" w:cs="Times New Roman"/>
        </w:rPr>
        <w:t>(2 marks)</w:t>
      </w:r>
    </w:p>
    <w:p w:rsidR="001578F1" w:rsidRPr="008C4C28" w:rsidRDefault="001578F1" w:rsidP="00B51527">
      <w:pPr>
        <w:pStyle w:val="ListParagraph"/>
        <w:numPr>
          <w:ilvl w:val="0"/>
          <w:numId w:val="126"/>
        </w:numPr>
        <w:tabs>
          <w:tab w:val="left" w:pos="1350"/>
        </w:tabs>
        <w:spacing w:after="0"/>
        <w:contextualSpacing/>
        <w:rPr>
          <w:rFonts w:asciiTheme="majorHAnsi" w:hAnsiTheme="majorHAnsi" w:cs="Times New Roman"/>
        </w:rPr>
      </w:pPr>
      <w:r w:rsidRPr="008C4C28">
        <w:rPr>
          <w:rFonts w:asciiTheme="majorHAnsi" w:hAnsiTheme="majorHAnsi" w:cs="Times New Roman"/>
        </w:rPr>
        <w:t>Select an element that can form an ion with a charge of 3</w:t>
      </w:r>
      <w:r w:rsidRPr="008C4C28">
        <w:rPr>
          <w:rFonts w:asciiTheme="majorHAnsi" w:hAnsiTheme="majorHAnsi" w:cs="Times New Roman"/>
          <w:vertAlign w:val="superscript"/>
        </w:rPr>
        <w:t>-</w:t>
      </w:r>
      <w:r w:rsidRPr="008C4C28">
        <w:rPr>
          <w:rFonts w:asciiTheme="majorHAnsi" w:hAnsiTheme="majorHAnsi" w:cs="Times New Roman"/>
        </w:rPr>
        <w:tab/>
      </w:r>
      <w:r w:rsidRPr="008C4C28">
        <w:rPr>
          <w:rFonts w:asciiTheme="majorHAnsi" w:hAnsiTheme="majorHAnsi" w:cs="Times New Roman"/>
        </w:rPr>
        <w:tab/>
        <w:t>(1 mark)</w:t>
      </w:r>
    </w:p>
    <w:p w:rsidR="001578F1" w:rsidRDefault="001578F1" w:rsidP="00B51527">
      <w:pPr>
        <w:pStyle w:val="ListParagraph"/>
        <w:numPr>
          <w:ilvl w:val="0"/>
          <w:numId w:val="126"/>
        </w:numPr>
        <w:tabs>
          <w:tab w:val="left" w:pos="1350"/>
        </w:tabs>
        <w:spacing w:after="0"/>
        <w:contextualSpacing/>
        <w:rPr>
          <w:rFonts w:asciiTheme="majorHAnsi" w:hAnsiTheme="majorHAnsi" w:cs="Times New Roman"/>
        </w:rPr>
      </w:pPr>
      <w:r w:rsidRPr="00B51527">
        <w:rPr>
          <w:rFonts w:asciiTheme="majorHAnsi" w:hAnsiTheme="majorHAnsi" w:cs="Times New Roman"/>
        </w:rPr>
        <w:t xml:space="preserve">Select an alkaline earth metal                                                                  </w:t>
      </w:r>
      <w:r w:rsidR="00B51527" w:rsidRPr="00B51527">
        <w:rPr>
          <w:rFonts w:asciiTheme="majorHAnsi" w:hAnsiTheme="majorHAnsi" w:cs="Times New Roman"/>
        </w:rPr>
        <w:tab/>
      </w:r>
      <w:r w:rsidRPr="00B51527">
        <w:rPr>
          <w:rFonts w:asciiTheme="majorHAnsi" w:hAnsiTheme="majorHAnsi" w:cs="Times New Roman"/>
        </w:rPr>
        <w:t xml:space="preserve"> (1 mark)</w:t>
      </w:r>
    </w:p>
    <w:p w:rsidR="00B51527" w:rsidRPr="00B51527" w:rsidRDefault="00B51527" w:rsidP="00B51527">
      <w:pPr>
        <w:pStyle w:val="ListParagraph"/>
        <w:tabs>
          <w:tab w:val="left" w:pos="1350"/>
        </w:tabs>
        <w:spacing w:after="0"/>
        <w:ind w:left="1080"/>
        <w:contextualSpacing/>
        <w:rPr>
          <w:rFonts w:asciiTheme="majorHAnsi" w:hAnsiTheme="majorHAnsi" w:cs="Times New Roman"/>
        </w:rPr>
      </w:pPr>
    </w:p>
    <w:p w:rsidR="001578F1" w:rsidRPr="008C4C28" w:rsidRDefault="001578F1" w:rsidP="00B51527">
      <w:pPr>
        <w:pStyle w:val="ListParagraph"/>
        <w:numPr>
          <w:ilvl w:val="0"/>
          <w:numId w:val="126"/>
        </w:numPr>
        <w:tabs>
          <w:tab w:val="left" w:pos="1350"/>
        </w:tabs>
        <w:spacing w:after="0"/>
        <w:contextualSpacing/>
        <w:rPr>
          <w:rFonts w:asciiTheme="majorHAnsi" w:hAnsiTheme="majorHAnsi" w:cs="Times New Roman"/>
        </w:rPr>
      </w:pPr>
      <w:r w:rsidRPr="00B51527">
        <w:rPr>
          <w:rFonts w:asciiTheme="majorHAnsi" w:hAnsiTheme="majorHAnsi" w:cs="Times New Roman"/>
        </w:rPr>
        <w:t xml:space="preserve">Which group 1 element has the highest first ionization energy? </w:t>
      </w:r>
    </w:p>
    <w:p w:rsidR="001578F1" w:rsidRPr="008C4C28" w:rsidRDefault="00B51527" w:rsidP="00B51527">
      <w:pPr>
        <w:pStyle w:val="ListParagraph"/>
        <w:tabs>
          <w:tab w:val="left" w:pos="1350"/>
        </w:tabs>
        <w:spacing w:after="0"/>
        <w:ind w:left="1080"/>
        <w:rPr>
          <w:rFonts w:asciiTheme="majorHAnsi" w:hAnsiTheme="majorHAnsi" w:cs="Times New Roman"/>
        </w:rPr>
      </w:pPr>
      <w:r>
        <w:rPr>
          <w:rFonts w:asciiTheme="majorHAnsi" w:hAnsiTheme="majorHAnsi" w:cs="Times New Roman"/>
        </w:rPr>
        <w:t xml:space="preserve">      </w:t>
      </w:r>
      <w:r w:rsidR="001578F1" w:rsidRPr="008C4C28">
        <w:rPr>
          <w:rFonts w:asciiTheme="majorHAnsi" w:hAnsiTheme="majorHAnsi" w:cs="Times New Roman"/>
        </w:rPr>
        <w:t>Explain</w:t>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r>
      <w:r w:rsidR="001578F1" w:rsidRPr="008C4C28">
        <w:rPr>
          <w:rFonts w:asciiTheme="majorHAnsi" w:hAnsiTheme="majorHAnsi" w:cs="Times New Roman"/>
        </w:rPr>
        <w:tab/>
        <w:t xml:space="preserve">  (2 marks)</w:t>
      </w:r>
    </w:p>
    <w:p w:rsidR="001578F1" w:rsidRPr="008C4C28" w:rsidRDefault="001578F1" w:rsidP="00B51527">
      <w:pPr>
        <w:pStyle w:val="ListParagraph"/>
        <w:tabs>
          <w:tab w:val="left" w:pos="1350"/>
        </w:tabs>
        <w:spacing w:after="0"/>
        <w:ind w:left="1080"/>
        <w:rPr>
          <w:rFonts w:asciiTheme="majorHAnsi" w:hAnsiTheme="majorHAnsi" w:cs="Times New Roman"/>
        </w:rPr>
      </w:pPr>
    </w:p>
    <w:p w:rsidR="001578F1" w:rsidRPr="008C4C28" w:rsidRDefault="001578F1" w:rsidP="00B51527">
      <w:pPr>
        <w:pStyle w:val="ListParagraph"/>
        <w:numPr>
          <w:ilvl w:val="0"/>
          <w:numId w:val="126"/>
        </w:numPr>
        <w:tabs>
          <w:tab w:val="left" w:pos="1350"/>
        </w:tabs>
        <w:spacing w:after="0"/>
        <w:contextualSpacing/>
        <w:rPr>
          <w:rFonts w:asciiTheme="majorHAnsi" w:hAnsiTheme="majorHAnsi" w:cs="Times New Roman"/>
        </w:rPr>
      </w:pPr>
      <w:r w:rsidRPr="008C4C28">
        <w:rPr>
          <w:rFonts w:asciiTheme="majorHAnsi" w:hAnsiTheme="majorHAnsi" w:cs="Times New Roman"/>
        </w:rPr>
        <w:t xml:space="preserve">Element A combines with chlorine to form a chloride of A. State the </w:t>
      </w:r>
    </w:p>
    <w:p w:rsidR="001578F1" w:rsidRPr="008C4C28" w:rsidRDefault="00B51527" w:rsidP="00B51527">
      <w:pPr>
        <w:pStyle w:val="ListParagraph"/>
        <w:tabs>
          <w:tab w:val="left" w:pos="1350"/>
        </w:tabs>
        <w:spacing w:after="0"/>
        <w:ind w:left="1080"/>
        <w:contextualSpacing/>
        <w:rPr>
          <w:rFonts w:asciiTheme="majorHAnsi" w:hAnsiTheme="majorHAnsi" w:cs="Times New Roman"/>
        </w:rPr>
      </w:pPr>
      <w:r>
        <w:rPr>
          <w:rFonts w:asciiTheme="majorHAnsi" w:hAnsiTheme="majorHAnsi" w:cs="Times New Roman"/>
        </w:rPr>
        <w:t xml:space="preserve">     </w:t>
      </w:r>
      <w:r w:rsidR="001578F1" w:rsidRPr="008C4C28">
        <w:rPr>
          <w:rFonts w:asciiTheme="majorHAnsi" w:hAnsiTheme="majorHAnsi" w:cs="Times New Roman"/>
        </w:rPr>
        <w:t xml:space="preserve">most likely pH value of a solution of a chloride of A. Explain </w:t>
      </w:r>
      <w:r w:rsidR="001578F1" w:rsidRPr="008C4C28">
        <w:rPr>
          <w:rFonts w:asciiTheme="majorHAnsi" w:hAnsiTheme="majorHAnsi" w:cs="Times New Roman"/>
        </w:rPr>
        <w:tab/>
      </w:r>
      <w:r w:rsidR="001578F1" w:rsidRPr="008C4C28">
        <w:rPr>
          <w:rFonts w:asciiTheme="majorHAnsi" w:hAnsiTheme="majorHAnsi" w:cs="Times New Roman"/>
        </w:rPr>
        <w:tab/>
        <w:t xml:space="preserve"> (2 marks)</w:t>
      </w:r>
    </w:p>
    <w:p w:rsidR="001578F1" w:rsidRPr="008C4C28" w:rsidRDefault="001578F1" w:rsidP="00B51527">
      <w:pPr>
        <w:spacing w:line="276" w:lineRule="auto"/>
        <w:ind w:left="1170"/>
        <w:rPr>
          <w:rFonts w:asciiTheme="majorHAnsi" w:hAnsiTheme="majorHAnsi"/>
          <w:b/>
          <w:sz w:val="22"/>
          <w:szCs w:val="22"/>
        </w:rPr>
      </w:pPr>
    </w:p>
    <w:p w:rsidR="001578F1" w:rsidRPr="008C4C28" w:rsidRDefault="001578F1" w:rsidP="00B51527">
      <w:pPr>
        <w:spacing w:line="276" w:lineRule="auto"/>
        <w:rPr>
          <w:rFonts w:asciiTheme="majorHAnsi" w:hAnsiTheme="majorHAnsi"/>
          <w:sz w:val="22"/>
          <w:szCs w:val="22"/>
        </w:rPr>
      </w:pPr>
      <w:r w:rsidRPr="008C4C28">
        <w:rPr>
          <w:rFonts w:asciiTheme="majorHAnsi" w:hAnsiTheme="majorHAnsi"/>
          <w:sz w:val="22"/>
          <w:szCs w:val="22"/>
        </w:rPr>
        <w:t xml:space="preserve"> </w:t>
      </w:r>
      <w:r w:rsidR="00B51527">
        <w:rPr>
          <w:rFonts w:asciiTheme="majorHAnsi" w:hAnsiTheme="majorHAnsi"/>
          <w:sz w:val="22"/>
          <w:szCs w:val="22"/>
        </w:rPr>
        <w:t xml:space="preserve">          </w:t>
      </w:r>
      <w:r w:rsidRPr="008C4C28">
        <w:rPr>
          <w:rFonts w:asciiTheme="majorHAnsi" w:hAnsiTheme="majorHAnsi"/>
          <w:sz w:val="22"/>
          <w:szCs w:val="22"/>
        </w:rPr>
        <w:t xml:space="preserve"> (b)  (i) Explain why molten calcium chloride and magnesium chloride conduct </w:t>
      </w:r>
    </w:p>
    <w:p w:rsidR="001578F1" w:rsidRPr="008C4C28" w:rsidRDefault="00B51527" w:rsidP="00B51527">
      <w:pPr>
        <w:spacing w:line="276" w:lineRule="auto"/>
        <w:ind w:firstLine="720"/>
        <w:rPr>
          <w:rFonts w:asciiTheme="majorHAnsi" w:hAnsiTheme="majorHAnsi"/>
          <w:sz w:val="22"/>
          <w:szCs w:val="22"/>
        </w:rPr>
      </w:pPr>
      <w:r>
        <w:rPr>
          <w:rFonts w:asciiTheme="majorHAnsi" w:hAnsiTheme="majorHAnsi"/>
          <w:sz w:val="22"/>
          <w:szCs w:val="22"/>
        </w:rPr>
        <w:t xml:space="preserve">          </w:t>
      </w:r>
      <w:r w:rsidR="001578F1" w:rsidRPr="008C4C28">
        <w:rPr>
          <w:rFonts w:asciiTheme="majorHAnsi" w:hAnsiTheme="majorHAnsi"/>
          <w:sz w:val="22"/>
          <w:szCs w:val="22"/>
        </w:rPr>
        <w:t>electricity while carbon tetrachloride and silicon tetrachloride do not.</w:t>
      </w:r>
      <w:r w:rsidR="001578F1" w:rsidRPr="008C4C28">
        <w:rPr>
          <w:rFonts w:asciiTheme="majorHAnsi" w:hAnsiTheme="majorHAnsi"/>
          <w:sz w:val="22"/>
          <w:szCs w:val="22"/>
        </w:rPr>
        <w:tab/>
        <w:t xml:space="preserve">  (2 marks)</w:t>
      </w:r>
    </w:p>
    <w:p w:rsidR="001578F1" w:rsidRPr="008C4C28" w:rsidRDefault="001578F1" w:rsidP="001578F1">
      <w:pPr>
        <w:rPr>
          <w:rFonts w:asciiTheme="majorHAnsi" w:hAnsiTheme="majorHAnsi"/>
          <w:b/>
          <w:sz w:val="22"/>
          <w:szCs w:val="22"/>
        </w:rPr>
      </w:pPr>
    </w:p>
    <w:p w:rsidR="00B51527" w:rsidRDefault="001578F1" w:rsidP="00B51527">
      <w:pPr>
        <w:spacing w:line="276" w:lineRule="auto"/>
        <w:ind w:left="270"/>
        <w:rPr>
          <w:rFonts w:asciiTheme="majorHAnsi" w:hAnsiTheme="majorHAnsi"/>
          <w:sz w:val="22"/>
          <w:szCs w:val="22"/>
        </w:rPr>
      </w:pPr>
      <w:r w:rsidRPr="008C4C28">
        <w:rPr>
          <w:rFonts w:asciiTheme="majorHAnsi" w:hAnsiTheme="majorHAnsi"/>
          <w:sz w:val="22"/>
          <w:szCs w:val="22"/>
        </w:rPr>
        <w:t xml:space="preserve">  </w:t>
      </w:r>
      <w:r w:rsidR="00B51527">
        <w:rPr>
          <w:rFonts w:asciiTheme="majorHAnsi" w:hAnsiTheme="majorHAnsi"/>
          <w:sz w:val="22"/>
          <w:szCs w:val="22"/>
        </w:rPr>
        <w:t xml:space="preserve">        </w:t>
      </w:r>
      <w:r w:rsidRPr="008C4C28">
        <w:rPr>
          <w:rFonts w:asciiTheme="majorHAnsi" w:hAnsiTheme="majorHAnsi"/>
          <w:sz w:val="22"/>
          <w:szCs w:val="22"/>
        </w:rPr>
        <w:t xml:space="preserve">  (ii) Under the same conditions , gaseous neon was found to diffuse faster</w:t>
      </w:r>
    </w:p>
    <w:p w:rsidR="001578F1" w:rsidRPr="008C4C28" w:rsidRDefault="00B51527" w:rsidP="00B51527">
      <w:pPr>
        <w:spacing w:line="276" w:lineRule="auto"/>
        <w:ind w:left="270"/>
        <w:rPr>
          <w:rFonts w:asciiTheme="majorHAnsi" w:hAnsiTheme="majorHAnsi"/>
          <w:sz w:val="22"/>
          <w:szCs w:val="22"/>
        </w:rPr>
      </w:pPr>
      <w:r>
        <w:rPr>
          <w:rFonts w:asciiTheme="majorHAnsi" w:hAnsiTheme="majorHAnsi"/>
          <w:sz w:val="22"/>
          <w:szCs w:val="22"/>
        </w:rPr>
        <w:t xml:space="preserve">                 Than </w:t>
      </w:r>
      <w:r w:rsidR="001578F1" w:rsidRPr="008C4C28">
        <w:rPr>
          <w:rFonts w:asciiTheme="majorHAnsi" w:hAnsiTheme="majorHAnsi"/>
          <w:sz w:val="22"/>
          <w:szCs w:val="22"/>
        </w:rPr>
        <w:t>gaseous fluorine. Explain this observation. (F=19.0;Ne=20.0)</w:t>
      </w:r>
      <w:r w:rsidR="001578F1" w:rsidRPr="008C4C28">
        <w:rPr>
          <w:rFonts w:asciiTheme="majorHAnsi" w:hAnsiTheme="majorHAnsi"/>
          <w:sz w:val="22"/>
          <w:szCs w:val="22"/>
        </w:rPr>
        <w:tab/>
      </w:r>
      <w:r w:rsidRPr="008C4C28">
        <w:rPr>
          <w:rFonts w:asciiTheme="majorHAnsi" w:hAnsiTheme="majorHAnsi"/>
          <w:sz w:val="22"/>
          <w:szCs w:val="22"/>
        </w:rPr>
        <w:t xml:space="preserve"> </w:t>
      </w:r>
      <w:r w:rsidR="001578F1" w:rsidRPr="008C4C28">
        <w:rPr>
          <w:rFonts w:asciiTheme="majorHAnsi" w:hAnsiTheme="majorHAnsi"/>
          <w:sz w:val="22"/>
          <w:szCs w:val="22"/>
        </w:rPr>
        <w:t>(2 marks)</w:t>
      </w:r>
    </w:p>
    <w:p w:rsidR="001578F1" w:rsidRPr="008C4C28" w:rsidRDefault="001578F1" w:rsidP="00F83A48">
      <w:pPr>
        <w:rPr>
          <w:rFonts w:asciiTheme="majorHAnsi" w:hAnsiTheme="majorHAnsi"/>
          <w:b/>
          <w:bCs/>
          <w:sz w:val="22"/>
          <w:szCs w:val="22"/>
        </w:rPr>
      </w:pPr>
    </w:p>
    <w:p w:rsidR="001578F1" w:rsidRPr="008C4C28" w:rsidRDefault="00DC771F" w:rsidP="00F83A48">
      <w:pPr>
        <w:rPr>
          <w:rFonts w:asciiTheme="majorHAnsi" w:hAnsiTheme="majorHAnsi"/>
          <w:b/>
          <w:bCs/>
          <w:sz w:val="22"/>
          <w:szCs w:val="22"/>
        </w:rPr>
      </w:pPr>
      <w:r w:rsidRPr="008C4C28">
        <w:rPr>
          <w:rFonts w:asciiTheme="majorHAnsi" w:hAnsiTheme="majorHAnsi"/>
          <w:b/>
          <w:bCs/>
          <w:sz w:val="22"/>
          <w:szCs w:val="22"/>
        </w:rPr>
        <w:t>31.    2015 Q20 P1</w:t>
      </w:r>
    </w:p>
    <w:p w:rsidR="00DC771F" w:rsidRPr="008C4C28" w:rsidRDefault="00DC771F" w:rsidP="00DC771F">
      <w:pPr>
        <w:pStyle w:val="NoSpacing"/>
        <w:spacing w:line="360" w:lineRule="auto"/>
        <w:rPr>
          <w:rFonts w:asciiTheme="majorHAnsi" w:hAnsiTheme="majorHAnsi"/>
          <w:sz w:val="22"/>
          <w:szCs w:val="22"/>
        </w:rPr>
      </w:pPr>
      <w:r w:rsidRPr="008C4C28">
        <w:rPr>
          <w:rFonts w:asciiTheme="majorHAnsi" w:hAnsiTheme="majorHAnsi"/>
          <w:sz w:val="22"/>
          <w:szCs w:val="22"/>
          <w:lang w:val="en-US"/>
        </w:rPr>
        <w:t xml:space="preserve">         </w:t>
      </w:r>
      <w:r w:rsidR="00B51527">
        <w:rPr>
          <w:rFonts w:asciiTheme="majorHAnsi" w:hAnsiTheme="majorHAnsi"/>
          <w:sz w:val="22"/>
          <w:szCs w:val="22"/>
          <w:lang w:val="en-US"/>
        </w:rPr>
        <w:t xml:space="preserve">      </w:t>
      </w:r>
      <w:r w:rsidRPr="008C4C28">
        <w:rPr>
          <w:rFonts w:asciiTheme="majorHAnsi" w:hAnsiTheme="majorHAnsi"/>
          <w:sz w:val="22"/>
          <w:szCs w:val="22"/>
          <w:lang w:val="en-US"/>
        </w:rPr>
        <w:t>A crystal of iodine, heated gently in a test tube gave off a purple vapour.</w:t>
      </w:r>
    </w:p>
    <w:p w:rsidR="00DC771F" w:rsidRPr="008C4C28" w:rsidRDefault="00DC771F" w:rsidP="00DC771F">
      <w:pPr>
        <w:pStyle w:val="NoSpacing"/>
        <w:spacing w:line="360" w:lineRule="auto"/>
        <w:ind w:left="810"/>
        <w:rPr>
          <w:rFonts w:asciiTheme="majorHAnsi" w:hAnsiTheme="majorHAnsi"/>
          <w:sz w:val="22"/>
          <w:szCs w:val="22"/>
        </w:rPr>
      </w:pPr>
      <w:r w:rsidRPr="008C4C28">
        <w:rPr>
          <w:rFonts w:asciiTheme="majorHAnsi" w:hAnsiTheme="majorHAnsi"/>
          <w:sz w:val="22"/>
          <w:szCs w:val="22"/>
          <w:lang w:val="en-US"/>
        </w:rPr>
        <w:t xml:space="preserve">(a)    Write the formula of the substance responsible for the purple vapour. </w:t>
      </w:r>
      <w:r w:rsidR="000D2046">
        <w:rPr>
          <w:rFonts w:asciiTheme="majorHAnsi" w:hAnsiTheme="majorHAnsi"/>
          <w:sz w:val="22"/>
          <w:szCs w:val="22"/>
          <w:lang w:val="en-US"/>
        </w:rPr>
        <w:tab/>
      </w:r>
      <w:r w:rsidRPr="008C4C28">
        <w:rPr>
          <w:rFonts w:asciiTheme="majorHAnsi" w:hAnsiTheme="majorHAnsi"/>
          <w:sz w:val="22"/>
          <w:szCs w:val="22"/>
          <w:lang w:val="en-US"/>
        </w:rPr>
        <w:t>(1 mark)</w:t>
      </w:r>
    </w:p>
    <w:p w:rsidR="00DC771F" w:rsidRPr="008C4C28" w:rsidRDefault="00DC771F" w:rsidP="00DC771F">
      <w:pPr>
        <w:pStyle w:val="NoSpacing"/>
        <w:spacing w:line="360" w:lineRule="auto"/>
        <w:ind w:left="810"/>
        <w:rPr>
          <w:rFonts w:asciiTheme="majorHAnsi" w:hAnsiTheme="majorHAnsi"/>
          <w:sz w:val="22"/>
          <w:szCs w:val="22"/>
        </w:rPr>
      </w:pPr>
      <w:r w:rsidRPr="008C4C28">
        <w:rPr>
          <w:rFonts w:asciiTheme="majorHAnsi" w:hAnsiTheme="majorHAnsi"/>
          <w:sz w:val="22"/>
          <w:szCs w:val="22"/>
          <w:lang w:val="en-US"/>
        </w:rPr>
        <w:t>(b)   What type of bond is broken when the iodine crystal is heated gently?</w:t>
      </w:r>
      <w:r w:rsidR="000D2046">
        <w:rPr>
          <w:rFonts w:asciiTheme="majorHAnsi" w:hAnsiTheme="majorHAnsi"/>
          <w:sz w:val="22"/>
          <w:szCs w:val="22"/>
          <w:lang w:val="en-US"/>
        </w:rPr>
        <w:tab/>
      </w:r>
      <w:r w:rsidRPr="008C4C28">
        <w:rPr>
          <w:rFonts w:asciiTheme="majorHAnsi" w:hAnsiTheme="majorHAnsi"/>
          <w:sz w:val="22"/>
          <w:szCs w:val="22"/>
          <w:lang w:val="en-US"/>
        </w:rPr>
        <w:t xml:space="preserve"> (1 mark)</w:t>
      </w:r>
    </w:p>
    <w:p w:rsidR="00DC771F" w:rsidRPr="008C4C28" w:rsidRDefault="00DC771F" w:rsidP="00DC771F">
      <w:pPr>
        <w:pStyle w:val="NoSpacing"/>
        <w:spacing w:line="360" w:lineRule="auto"/>
        <w:ind w:left="810"/>
        <w:rPr>
          <w:rFonts w:asciiTheme="majorHAnsi" w:hAnsiTheme="majorHAnsi"/>
          <w:sz w:val="22"/>
          <w:szCs w:val="22"/>
        </w:rPr>
      </w:pPr>
      <w:r w:rsidRPr="008C4C28">
        <w:rPr>
          <w:rFonts w:asciiTheme="majorHAnsi" w:hAnsiTheme="majorHAnsi"/>
          <w:sz w:val="22"/>
          <w:szCs w:val="22"/>
          <w:lang w:val="en-US"/>
        </w:rPr>
        <w:t xml:space="preserve">(c)    State one use </w:t>
      </w:r>
      <w:r w:rsidR="000D2046">
        <w:rPr>
          <w:rFonts w:asciiTheme="majorHAnsi" w:hAnsiTheme="majorHAnsi"/>
          <w:sz w:val="22"/>
          <w:szCs w:val="22"/>
          <w:lang w:val="en-US"/>
        </w:rPr>
        <w:t>of iodine.</w:t>
      </w:r>
      <w:r w:rsidR="000D2046">
        <w:rPr>
          <w:rFonts w:asciiTheme="majorHAnsi" w:hAnsiTheme="majorHAnsi"/>
          <w:sz w:val="22"/>
          <w:szCs w:val="22"/>
          <w:lang w:val="en-US"/>
        </w:rPr>
        <w:tab/>
        <w:t xml:space="preserve"> </w:t>
      </w:r>
      <w:r w:rsidR="000D2046">
        <w:rPr>
          <w:rFonts w:asciiTheme="majorHAnsi" w:hAnsiTheme="majorHAnsi"/>
          <w:sz w:val="22"/>
          <w:szCs w:val="22"/>
          <w:lang w:val="en-US"/>
        </w:rPr>
        <w:tab/>
      </w:r>
      <w:r w:rsidR="000D2046">
        <w:rPr>
          <w:rFonts w:asciiTheme="majorHAnsi" w:hAnsiTheme="majorHAnsi"/>
          <w:sz w:val="22"/>
          <w:szCs w:val="22"/>
          <w:lang w:val="en-US"/>
        </w:rPr>
        <w:tab/>
      </w:r>
      <w:r w:rsidR="000D2046">
        <w:rPr>
          <w:rFonts w:asciiTheme="majorHAnsi" w:hAnsiTheme="majorHAnsi"/>
          <w:sz w:val="22"/>
          <w:szCs w:val="22"/>
          <w:lang w:val="en-US"/>
        </w:rPr>
        <w:tab/>
      </w:r>
      <w:r w:rsidR="000D2046">
        <w:rPr>
          <w:rFonts w:asciiTheme="majorHAnsi" w:hAnsiTheme="majorHAnsi"/>
          <w:sz w:val="22"/>
          <w:szCs w:val="22"/>
          <w:lang w:val="en-US"/>
        </w:rPr>
        <w:tab/>
        <w:t xml:space="preserve">               </w:t>
      </w:r>
      <w:r w:rsidR="000D2046">
        <w:rPr>
          <w:rFonts w:asciiTheme="majorHAnsi" w:hAnsiTheme="majorHAnsi"/>
          <w:sz w:val="22"/>
          <w:szCs w:val="22"/>
          <w:lang w:val="en-US"/>
        </w:rPr>
        <w:tab/>
      </w:r>
      <w:r w:rsidRPr="008C4C28">
        <w:rPr>
          <w:rFonts w:asciiTheme="majorHAnsi" w:hAnsiTheme="majorHAnsi"/>
          <w:sz w:val="22"/>
          <w:szCs w:val="22"/>
          <w:lang w:val="en-US"/>
        </w:rPr>
        <w:t>(1 mark)</w:t>
      </w: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Pr="008C4C28" w:rsidRDefault="001578F1" w:rsidP="00F83A48">
      <w:pPr>
        <w:rPr>
          <w:rFonts w:asciiTheme="majorHAnsi" w:hAnsiTheme="majorHAnsi"/>
          <w:b/>
          <w:bCs/>
          <w:sz w:val="22"/>
          <w:szCs w:val="22"/>
        </w:rPr>
      </w:pPr>
    </w:p>
    <w:p w:rsidR="001578F1" w:rsidRDefault="001578F1" w:rsidP="00F83A48">
      <w:pPr>
        <w:rPr>
          <w:rFonts w:asciiTheme="majorHAnsi" w:hAnsiTheme="majorHAnsi"/>
          <w:b/>
          <w:bCs/>
          <w:sz w:val="22"/>
          <w:szCs w:val="22"/>
        </w:rPr>
      </w:pPr>
    </w:p>
    <w:p w:rsidR="00B51527" w:rsidRDefault="00B51527" w:rsidP="00F83A48">
      <w:pPr>
        <w:rPr>
          <w:rFonts w:asciiTheme="majorHAnsi" w:hAnsiTheme="majorHAnsi"/>
          <w:b/>
          <w:bCs/>
          <w:sz w:val="22"/>
          <w:szCs w:val="22"/>
        </w:rPr>
      </w:pPr>
    </w:p>
    <w:p w:rsidR="00B51527" w:rsidRDefault="00B51527" w:rsidP="00F83A48">
      <w:pPr>
        <w:rPr>
          <w:rFonts w:asciiTheme="majorHAnsi" w:hAnsiTheme="majorHAnsi"/>
          <w:b/>
          <w:bCs/>
          <w:sz w:val="22"/>
          <w:szCs w:val="22"/>
        </w:rPr>
      </w:pPr>
    </w:p>
    <w:p w:rsidR="00B51527" w:rsidRDefault="00B51527" w:rsidP="00F83A48">
      <w:pPr>
        <w:rPr>
          <w:rFonts w:asciiTheme="majorHAnsi" w:hAnsiTheme="majorHAnsi"/>
          <w:b/>
          <w:bCs/>
          <w:sz w:val="22"/>
          <w:szCs w:val="22"/>
        </w:rPr>
      </w:pPr>
    </w:p>
    <w:p w:rsidR="006B7110" w:rsidRPr="00B51527" w:rsidRDefault="006B7110" w:rsidP="00B51527">
      <w:pPr>
        <w:spacing w:line="360" w:lineRule="auto"/>
        <w:contextualSpacing/>
        <w:jc w:val="center"/>
        <w:rPr>
          <w:rFonts w:asciiTheme="majorHAnsi" w:hAnsiTheme="majorHAnsi"/>
          <w:b/>
          <w:bCs/>
          <w:sz w:val="36"/>
          <w:szCs w:val="36"/>
        </w:rPr>
      </w:pPr>
      <w:r w:rsidRPr="00B51527">
        <w:rPr>
          <w:rFonts w:asciiTheme="majorHAnsi" w:hAnsiTheme="majorHAnsi"/>
          <w:b/>
          <w:bCs/>
          <w:sz w:val="36"/>
          <w:szCs w:val="36"/>
        </w:rPr>
        <w:t>STRUCTURE AND BONDING</w:t>
      </w:r>
    </w:p>
    <w:p w:rsidR="006B7110" w:rsidRPr="008C4C28" w:rsidRDefault="006B7110" w:rsidP="006B7110">
      <w:pPr>
        <w:pStyle w:val="ListParagraph"/>
        <w:numPr>
          <w:ilvl w:val="0"/>
          <w:numId w:val="46"/>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1989 Q 6</w:t>
      </w:r>
    </w:p>
    <w:p w:rsidR="000D2046" w:rsidRDefault="006B7110" w:rsidP="000D2046">
      <w:pPr>
        <w:tabs>
          <w:tab w:val="left" w:pos="540"/>
        </w:tabs>
        <w:spacing w:line="276" w:lineRule="auto"/>
        <w:ind w:left="1080"/>
        <w:contextualSpacing/>
        <w:rPr>
          <w:rFonts w:asciiTheme="majorHAnsi" w:hAnsiTheme="majorHAnsi"/>
          <w:sz w:val="22"/>
          <w:szCs w:val="22"/>
        </w:rPr>
      </w:pPr>
      <w:r w:rsidRPr="008C4C28">
        <w:rPr>
          <w:rFonts w:asciiTheme="majorHAnsi" w:hAnsiTheme="majorHAnsi"/>
          <w:sz w:val="22"/>
          <w:szCs w:val="22"/>
        </w:rPr>
        <w:t xml:space="preserve">The table below gives the distance between atoms (bond lengths) in halogen molecules and the energies required to break the bonds (bond energies) </w:t>
      </w:r>
    </w:p>
    <w:p w:rsidR="006B7110" w:rsidRPr="008C4C28" w:rsidRDefault="006B7110" w:rsidP="000D2046">
      <w:pPr>
        <w:tabs>
          <w:tab w:val="left" w:pos="540"/>
        </w:tabs>
        <w:spacing w:line="276" w:lineRule="auto"/>
        <w:ind w:left="1080"/>
        <w:contextualSpacing/>
        <w:rPr>
          <w:rFonts w:asciiTheme="majorHAnsi" w:hAnsiTheme="majorHAnsi"/>
          <w:sz w:val="22"/>
          <w:szCs w:val="22"/>
        </w:rPr>
      </w:pPr>
      <w:r w:rsidRPr="008C4C28">
        <w:rPr>
          <w:rFonts w:asciiTheme="majorHAnsi" w:hAnsiTheme="majorHAnsi"/>
          <w:sz w:val="22"/>
          <w:szCs w:val="22"/>
        </w:rPr>
        <w:t>between the atoms.</w:t>
      </w:r>
    </w:p>
    <w:p w:rsidR="006B7110" w:rsidRPr="008C4C28" w:rsidRDefault="006B7110" w:rsidP="006B7110">
      <w:pPr>
        <w:tabs>
          <w:tab w:val="left" w:pos="540"/>
        </w:tabs>
        <w:ind w:left="1440"/>
        <w:contextualSpacing/>
        <w:jc w:val="both"/>
        <w:rPr>
          <w:rFonts w:asciiTheme="majorHAnsi" w:hAnsiTheme="majorHAnsi"/>
          <w:sz w:val="22"/>
          <w:szCs w:val="22"/>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38"/>
        <w:gridCol w:w="2070"/>
        <w:gridCol w:w="2610"/>
      </w:tblGrid>
      <w:tr w:rsidR="006B7110" w:rsidRPr="008C4C28" w:rsidTr="00CE597D">
        <w:tc>
          <w:tcPr>
            <w:tcW w:w="1638"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Molecule </w:t>
            </w:r>
          </w:p>
        </w:tc>
        <w:tc>
          <w:tcPr>
            <w:tcW w:w="2070"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Bond length (nm) </w:t>
            </w:r>
          </w:p>
        </w:tc>
        <w:tc>
          <w:tcPr>
            <w:tcW w:w="2610"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Bond Energy (KJ Mol</w:t>
            </w:r>
            <w:r w:rsidRPr="008C4C28">
              <w:rPr>
                <w:rFonts w:asciiTheme="majorHAnsi" w:hAnsiTheme="majorHAnsi"/>
                <w:sz w:val="22"/>
                <w:szCs w:val="22"/>
                <w:vertAlign w:val="superscript"/>
              </w:rPr>
              <w:t>-1</w:t>
            </w:r>
            <w:r w:rsidRPr="008C4C28">
              <w:rPr>
                <w:rFonts w:asciiTheme="majorHAnsi" w:hAnsiTheme="majorHAnsi"/>
                <w:sz w:val="22"/>
                <w:szCs w:val="22"/>
              </w:rPr>
              <w:t>)</w:t>
            </w:r>
          </w:p>
        </w:tc>
      </w:tr>
      <w:tr w:rsidR="006B7110" w:rsidRPr="008C4C28" w:rsidTr="00CE597D">
        <w:tc>
          <w:tcPr>
            <w:tcW w:w="1638"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Cl – Cl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Br – Br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lastRenderedPageBreak/>
              <w:t xml:space="preserve"> I – I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At – At </w:t>
            </w:r>
          </w:p>
        </w:tc>
        <w:tc>
          <w:tcPr>
            <w:tcW w:w="2070"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lastRenderedPageBreak/>
              <w:t xml:space="preserve">0.20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0.23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lastRenderedPageBreak/>
              <w:t>0.26</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0.29</w:t>
            </w:r>
          </w:p>
        </w:tc>
        <w:tc>
          <w:tcPr>
            <w:tcW w:w="2610" w:type="dxa"/>
          </w:tcPr>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lastRenderedPageBreak/>
              <w:t xml:space="preserve">240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t xml:space="preserve">195 </w:t>
            </w:r>
          </w:p>
          <w:p w:rsidR="006B7110" w:rsidRPr="008C4C28" w:rsidRDefault="006B7110" w:rsidP="00CE597D">
            <w:pPr>
              <w:tabs>
                <w:tab w:val="left" w:pos="540"/>
              </w:tabs>
              <w:spacing w:line="276" w:lineRule="auto"/>
              <w:contextualSpacing/>
              <w:jc w:val="both"/>
              <w:rPr>
                <w:rFonts w:asciiTheme="majorHAnsi" w:hAnsiTheme="majorHAnsi"/>
              </w:rPr>
            </w:pPr>
            <w:r w:rsidRPr="008C4C28">
              <w:rPr>
                <w:rFonts w:asciiTheme="majorHAnsi" w:hAnsiTheme="majorHAnsi"/>
                <w:sz w:val="22"/>
                <w:szCs w:val="22"/>
              </w:rPr>
              <w:lastRenderedPageBreak/>
              <w:t xml:space="preserve">150 </w:t>
            </w:r>
          </w:p>
        </w:tc>
      </w:tr>
    </w:tbl>
    <w:p w:rsidR="006B7110" w:rsidRPr="008C4C28" w:rsidRDefault="006B7110" w:rsidP="006B7110">
      <w:pPr>
        <w:tabs>
          <w:tab w:val="left" w:pos="540"/>
        </w:tabs>
        <w:ind w:left="540"/>
        <w:contextualSpacing/>
        <w:jc w:val="both"/>
        <w:rPr>
          <w:rFonts w:asciiTheme="majorHAnsi" w:hAnsiTheme="majorHAnsi"/>
          <w:sz w:val="22"/>
          <w:szCs w:val="22"/>
        </w:rPr>
      </w:pPr>
    </w:p>
    <w:p w:rsidR="006B7110" w:rsidRDefault="006B7110" w:rsidP="005A07E7">
      <w:pPr>
        <w:numPr>
          <w:ilvl w:val="0"/>
          <w:numId w:val="47"/>
        </w:numPr>
        <w:tabs>
          <w:tab w:val="left" w:pos="540"/>
          <w:tab w:val="left" w:pos="1080"/>
        </w:tabs>
        <w:spacing w:line="276" w:lineRule="auto"/>
        <w:ind w:hanging="540"/>
        <w:contextualSpacing/>
        <w:rPr>
          <w:rFonts w:asciiTheme="majorHAnsi" w:hAnsiTheme="majorHAnsi"/>
          <w:sz w:val="22"/>
          <w:szCs w:val="22"/>
        </w:rPr>
      </w:pPr>
      <w:r w:rsidRPr="008C4C28">
        <w:rPr>
          <w:rFonts w:asciiTheme="majorHAnsi" w:hAnsiTheme="majorHAnsi"/>
          <w:sz w:val="22"/>
          <w:szCs w:val="22"/>
        </w:rPr>
        <w:t xml:space="preserve">Predict the energy required to break the At – At bond </w:t>
      </w:r>
    </w:p>
    <w:p w:rsidR="000D2046" w:rsidRPr="008C4C28" w:rsidRDefault="000D2046" w:rsidP="000D2046">
      <w:pPr>
        <w:tabs>
          <w:tab w:val="left" w:pos="540"/>
          <w:tab w:val="left" w:pos="1080"/>
        </w:tabs>
        <w:spacing w:line="276" w:lineRule="auto"/>
        <w:ind w:left="1260"/>
        <w:contextualSpacing/>
        <w:rPr>
          <w:rFonts w:asciiTheme="majorHAnsi" w:hAnsiTheme="majorHAnsi"/>
          <w:sz w:val="22"/>
          <w:szCs w:val="22"/>
        </w:rPr>
      </w:pPr>
    </w:p>
    <w:p w:rsidR="006B7110" w:rsidRPr="008C4C28" w:rsidRDefault="006B7110" w:rsidP="005A07E7">
      <w:pPr>
        <w:numPr>
          <w:ilvl w:val="0"/>
          <w:numId w:val="47"/>
        </w:numPr>
        <w:tabs>
          <w:tab w:val="left" w:pos="540"/>
          <w:tab w:val="left" w:pos="1080"/>
        </w:tabs>
        <w:spacing w:line="276" w:lineRule="auto"/>
        <w:ind w:hanging="540"/>
        <w:contextualSpacing/>
        <w:rPr>
          <w:rFonts w:asciiTheme="majorHAnsi" w:hAnsiTheme="majorHAnsi"/>
          <w:sz w:val="22"/>
          <w:szCs w:val="22"/>
        </w:rPr>
      </w:pPr>
      <w:r w:rsidRPr="008C4C28">
        <w:rPr>
          <w:rFonts w:asciiTheme="majorHAnsi" w:hAnsiTheme="majorHAnsi"/>
          <w:sz w:val="22"/>
          <w:szCs w:val="22"/>
        </w:rPr>
        <w:t xml:space="preserve">What is the relationship between bond length and bond energy for the </w:t>
      </w:r>
    </w:p>
    <w:p w:rsidR="006B7110" w:rsidRPr="008C4C28" w:rsidRDefault="005A07E7" w:rsidP="005A07E7">
      <w:pPr>
        <w:tabs>
          <w:tab w:val="left" w:pos="540"/>
          <w:tab w:val="left" w:pos="1080"/>
        </w:tabs>
        <w:spacing w:line="276" w:lineRule="auto"/>
        <w:ind w:left="1260" w:hanging="54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halogen molecules? </w:t>
      </w:r>
    </w:p>
    <w:p w:rsidR="006B7110" w:rsidRPr="008C4C28" w:rsidRDefault="006B7110" w:rsidP="006B7110">
      <w:pPr>
        <w:tabs>
          <w:tab w:val="left" w:pos="540"/>
        </w:tabs>
        <w:contextualSpacing/>
        <w:jc w:val="both"/>
        <w:rPr>
          <w:rFonts w:asciiTheme="majorHAnsi" w:hAnsiTheme="majorHAnsi"/>
          <w:sz w:val="22"/>
          <w:szCs w:val="22"/>
        </w:rPr>
      </w:pPr>
    </w:p>
    <w:p w:rsidR="006B7110" w:rsidRPr="008C4C28" w:rsidRDefault="006B7110" w:rsidP="006B7110">
      <w:pPr>
        <w:tabs>
          <w:tab w:val="left" w:pos="540"/>
        </w:tabs>
        <w:contextualSpacing/>
        <w:jc w:val="both"/>
        <w:rPr>
          <w:rFonts w:asciiTheme="majorHAnsi" w:hAnsiTheme="majorHAnsi"/>
          <w:b/>
          <w:bCs/>
          <w:sz w:val="22"/>
          <w:szCs w:val="22"/>
        </w:rPr>
      </w:pPr>
      <w:r w:rsidRPr="008C4C28">
        <w:rPr>
          <w:rFonts w:asciiTheme="majorHAnsi" w:hAnsiTheme="majorHAnsi"/>
          <w:b/>
          <w:bCs/>
          <w:sz w:val="22"/>
          <w:szCs w:val="22"/>
        </w:rPr>
        <w:t>2.</w:t>
      </w:r>
      <w:r w:rsidRPr="008C4C28">
        <w:rPr>
          <w:rFonts w:asciiTheme="majorHAnsi" w:hAnsiTheme="majorHAnsi"/>
          <w:b/>
          <w:bCs/>
          <w:sz w:val="22"/>
          <w:szCs w:val="22"/>
        </w:rPr>
        <w:tab/>
      </w:r>
      <w:r w:rsidR="00640083">
        <w:rPr>
          <w:rFonts w:asciiTheme="majorHAnsi" w:hAnsiTheme="majorHAnsi"/>
          <w:b/>
          <w:bCs/>
          <w:sz w:val="22"/>
          <w:szCs w:val="22"/>
        </w:rPr>
        <w:t xml:space="preserve">  </w:t>
      </w:r>
      <w:r w:rsidRPr="008C4C28">
        <w:rPr>
          <w:rFonts w:asciiTheme="majorHAnsi" w:hAnsiTheme="majorHAnsi"/>
          <w:b/>
          <w:bCs/>
          <w:sz w:val="22"/>
          <w:szCs w:val="22"/>
        </w:rPr>
        <w:t>1989 P1 A Q 8</w:t>
      </w:r>
    </w:p>
    <w:p w:rsidR="00640083" w:rsidRDefault="006B7110" w:rsidP="00640083">
      <w:pPr>
        <w:tabs>
          <w:tab w:val="left" w:pos="54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A solid compound has a giant Ionic Structure.  State and explain whether </w:t>
      </w:r>
    </w:p>
    <w:p w:rsidR="006B7110" w:rsidRPr="008C4C28" w:rsidRDefault="00640083" w:rsidP="00640083">
      <w:pPr>
        <w:tabs>
          <w:tab w:val="left" w:pos="540"/>
        </w:tabs>
        <w:spacing w:line="276" w:lineRule="auto"/>
        <w:ind w:left="900"/>
        <w:contextualSpacing/>
        <w:rPr>
          <w:rFonts w:asciiTheme="majorHAnsi" w:hAnsiTheme="majorHAnsi"/>
          <w:sz w:val="22"/>
          <w:szCs w:val="22"/>
        </w:rPr>
      </w:pPr>
      <w:r>
        <w:rPr>
          <w:rFonts w:asciiTheme="majorHAnsi" w:hAnsiTheme="majorHAnsi"/>
          <w:sz w:val="22"/>
          <w:szCs w:val="22"/>
        </w:rPr>
        <w:t xml:space="preserve"> the </w:t>
      </w:r>
      <w:r w:rsidR="006B7110" w:rsidRPr="008C4C28">
        <w:rPr>
          <w:rFonts w:asciiTheme="majorHAnsi" w:hAnsiTheme="majorHAnsi"/>
          <w:sz w:val="22"/>
          <w:szCs w:val="22"/>
        </w:rPr>
        <w:t xml:space="preserve">Compound has electricity in the solid state. </w:t>
      </w:r>
    </w:p>
    <w:p w:rsidR="006B7110" w:rsidRPr="008C4C28" w:rsidRDefault="006B7110" w:rsidP="006B7110">
      <w:pPr>
        <w:tabs>
          <w:tab w:val="left" w:pos="540"/>
        </w:tabs>
        <w:ind w:left="720"/>
        <w:contextualSpacing/>
        <w:rPr>
          <w:rFonts w:asciiTheme="majorHAnsi" w:hAnsiTheme="majorHAnsi"/>
          <w:sz w:val="22"/>
          <w:szCs w:val="22"/>
        </w:rPr>
      </w:pPr>
    </w:p>
    <w:p w:rsidR="006B7110" w:rsidRPr="008C4C28" w:rsidRDefault="006B7110" w:rsidP="006B7110">
      <w:pPr>
        <w:tabs>
          <w:tab w:val="left" w:pos="540"/>
        </w:tabs>
        <w:contextualSpacing/>
        <w:jc w:val="both"/>
        <w:rPr>
          <w:rFonts w:asciiTheme="majorHAnsi" w:hAnsiTheme="majorHAnsi"/>
          <w:b/>
          <w:bCs/>
          <w:sz w:val="22"/>
          <w:szCs w:val="22"/>
        </w:rPr>
      </w:pPr>
      <w:r w:rsidRPr="008C4C28">
        <w:rPr>
          <w:rFonts w:asciiTheme="majorHAnsi" w:hAnsiTheme="majorHAnsi"/>
          <w:b/>
          <w:bCs/>
          <w:sz w:val="22"/>
          <w:szCs w:val="22"/>
        </w:rPr>
        <w:t xml:space="preserve">3.         </w:t>
      </w:r>
      <w:r w:rsidR="00640083">
        <w:rPr>
          <w:rFonts w:asciiTheme="majorHAnsi" w:hAnsiTheme="majorHAnsi"/>
          <w:b/>
          <w:bCs/>
          <w:sz w:val="22"/>
          <w:szCs w:val="22"/>
        </w:rPr>
        <w:t xml:space="preserve"> </w:t>
      </w:r>
      <w:r w:rsidRPr="008C4C28">
        <w:rPr>
          <w:rFonts w:asciiTheme="majorHAnsi" w:hAnsiTheme="majorHAnsi"/>
          <w:b/>
          <w:bCs/>
          <w:sz w:val="22"/>
          <w:szCs w:val="22"/>
        </w:rPr>
        <w:t>1989 Q 33c</w:t>
      </w:r>
    </w:p>
    <w:p w:rsidR="006B7110" w:rsidRPr="008C4C28" w:rsidRDefault="00640083" w:rsidP="00201BEE">
      <w:pPr>
        <w:tabs>
          <w:tab w:val="left" w:pos="540"/>
          <w:tab w:val="left" w:pos="900"/>
        </w:tabs>
        <w:spacing w:line="276" w:lineRule="auto"/>
        <w:ind w:left="540"/>
        <w:contextualSpacing/>
        <w:jc w:val="both"/>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Using dots (.) and crosses (X) to represent outermost elections, draw a </w:t>
      </w:r>
    </w:p>
    <w:p w:rsidR="006B7110" w:rsidRPr="008C4C28" w:rsidRDefault="006B7110" w:rsidP="00201BEE">
      <w:pPr>
        <w:tabs>
          <w:tab w:val="left" w:pos="540"/>
          <w:tab w:val="left" w:pos="900"/>
        </w:tabs>
        <w:spacing w:line="276" w:lineRule="auto"/>
        <w:ind w:left="540"/>
        <w:contextualSpacing/>
        <w:jc w:val="both"/>
        <w:rPr>
          <w:rFonts w:asciiTheme="majorHAnsi" w:hAnsiTheme="majorHAnsi"/>
          <w:sz w:val="22"/>
          <w:szCs w:val="22"/>
        </w:rPr>
      </w:pPr>
      <w:r w:rsidRPr="008C4C28">
        <w:rPr>
          <w:rFonts w:asciiTheme="majorHAnsi" w:hAnsiTheme="majorHAnsi"/>
          <w:sz w:val="22"/>
          <w:szCs w:val="22"/>
        </w:rPr>
        <w:t xml:space="preserve">        diagram to show the bonding CCl.</w:t>
      </w:r>
    </w:p>
    <w:p w:rsidR="006B7110" w:rsidRPr="008C4C28" w:rsidRDefault="006B7110" w:rsidP="006B7110">
      <w:pPr>
        <w:tabs>
          <w:tab w:val="left" w:pos="540"/>
          <w:tab w:val="left" w:pos="900"/>
        </w:tabs>
        <w:ind w:left="540"/>
        <w:contextualSpacing/>
        <w:jc w:val="both"/>
        <w:rPr>
          <w:rFonts w:asciiTheme="majorHAnsi" w:hAnsiTheme="majorHAnsi"/>
          <w:sz w:val="22"/>
          <w:szCs w:val="22"/>
        </w:rPr>
      </w:pPr>
    </w:p>
    <w:p w:rsidR="006B7110" w:rsidRPr="008C4C28" w:rsidRDefault="006B7110" w:rsidP="006B7110">
      <w:pPr>
        <w:tabs>
          <w:tab w:val="left" w:pos="540"/>
          <w:tab w:val="left" w:pos="900"/>
        </w:tabs>
        <w:contextualSpacing/>
        <w:jc w:val="both"/>
        <w:rPr>
          <w:rFonts w:asciiTheme="majorHAnsi" w:hAnsiTheme="majorHAnsi"/>
          <w:b/>
          <w:bCs/>
          <w:sz w:val="22"/>
          <w:szCs w:val="22"/>
        </w:rPr>
      </w:pPr>
      <w:r w:rsidRPr="008C4C28">
        <w:rPr>
          <w:rFonts w:asciiTheme="majorHAnsi" w:hAnsiTheme="majorHAnsi"/>
          <w:b/>
          <w:bCs/>
          <w:sz w:val="22"/>
          <w:szCs w:val="22"/>
        </w:rPr>
        <w:t xml:space="preserve">4.          </w:t>
      </w:r>
      <w:r w:rsidR="00640083">
        <w:rPr>
          <w:rFonts w:asciiTheme="majorHAnsi" w:hAnsiTheme="majorHAnsi"/>
          <w:b/>
          <w:bCs/>
          <w:sz w:val="22"/>
          <w:szCs w:val="22"/>
        </w:rPr>
        <w:t xml:space="preserve"> </w:t>
      </w:r>
      <w:r w:rsidRPr="008C4C28">
        <w:rPr>
          <w:rFonts w:asciiTheme="majorHAnsi" w:hAnsiTheme="majorHAnsi"/>
          <w:b/>
          <w:bCs/>
          <w:sz w:val="22"/>
          <w:szCs w:val="22"/>
        </w:rPr>
        <w:t>1991 P1A Q 21</w:t>
      </w:r>
    </w:p>
    <w:p w:rsidR="00640083" w:rsidRDefault="00CE597D" w:rsidP="00201BEE">
      <w:pPr>
        <w:tabs>
          <w:tab w:val="left" w:pos="540"/>
          <w:tab w:val="left" w:pos="900"/>
        </w:tabs>
        <w:spacing w:line="276" w:lineRule="auto"/>
        <w:ind w:left="900" w:right="-27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Using dot (.) and crosses (X) to represent electrons, draw a diagram </w:t>
      </w:r>
    </w:p>
    <w:p w:rsidR="00640083" w:rsidRDefault="00640083" w:rsidP="00640083">
      <w:pPr>
        <w:tabs>
          <w:tab w:val="left" w:pos="540"/>
          <w:tab w:val="left" w:pos="900"/>
        </w:tabs>
        <w:spacing w:line="276" w:lineRule="auto"/>
        <w:ind w:left="900" w:right="-27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which shows the bonding in phosphate molecule, PH</w:t>
      </w:r>
      <w:r w:rsidR="006B7110" w:rsidRPr="008C4C28">
        <w:rPr>
          <w:rFonts w:asciiTheme="majorHAnsi" w:hAnsiTheme="majorHAnsi"/>
          <w:sz w:val="22"/>
          <w:szCs w:val="22"/>
          <w:vertAlign w:val="subscript"/>
        </w:rPr>
        <w:t>3</w:t>
      </w:r>
      <w:r w:rsidR="006B7110" w:rsidRPr="008C4C28">
        <w:rPr>
          <w:rFonts w:asciiTheme="majorHAnsi" w:hAnsiTheme="majorHAnsi"/>
          <w:sz w:val="22"/>
          <w:szCs w:val="22"/>
        </w:rPr>
        <w:t xml:space="preserve"> (Atomic </w:t>
      </w:r>
    </w:p>
    <w:p w:rsidR="00CE597D" w:rsidRDefault="00640083" w:rsidP="00640083">
      <w:pPr>
        <w:tabs>
          <w:tab w:val="left" w:pos="540"/>
          <w:tab w:val="left" w:pos="900"/>
        </w:tabs>
        <w:spacing w:line="276" w:lineRule="auto"/>
        <w:ind w:left="900" w:right="-27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numbers: p = 15, H = 1)     </w:t>
      </w:r>
    </w:p>
    <w:p w:rsidR="006B7110" w:rsidRPr="008C4C28" w:rsidRDefault="00CE597D" w:rsidP="00CE597D">
      <w:pPr>
        <w:tabs>
          <w:tab w:val="left" w:pos="540"/>
          <w:tab w:val="left" w:pos="900"/>
        </w:tabs>
        <w:spacing w:line="276" w:lineRule="auto"/>
        <w:ind w:left="900" w:right="-270"/>
        <w:contextualSpacing/>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6B7110" w:rsidRPr="008C4C28">
        <w:rPr>
          <w:rFonts w:asciiTheme="majorHAnsi" w:hAnsiTheme="majorHAnsi"/>
          <w:sz w:val="22"/>
          <w:szCs w:val="22"/>
        </w:rPr>
        <w:t xml:space="preserve">(1 mark)        </w:t>
      </w:r>
    </w:p>
    <w:p w:rsidR="006B7110" w:rsidRPr="008C4C28" w:rsidRDefault="006B7110" w:rsidP="006B7110">
      <w:pPr>
        <w:contextualSpacing/>
        <w:rPr>
          <w:rFonts w:asciiTheme="majorHAnsi" w:hAnsiTheme="majorHAnsi"/>
          <w:b/>
          <w:bCs/>
          <w:sz w:val="22"/>
          <w:szCs w:val="22"/>
        </w:rPr>
      </w:pPr>
      <w:r w:rsidRPr="008C4C28">
        <w:rPr>
          <w:rFonts w:asciiTheme="majorHAnsi" w:hAnsiTheme="majorHAnsi"/>
          <w:b/>
          <w:bCs/>
          <w:sz w:val="22"/>
          <w:szCs w:val="22"/>
        </w:rPr>
        <w:t>5.           1993 Q 13</w:t>
      </w:r>
      <w:r w:rsidRPr="008C4C28">
        <w:rPr>
          <w:rFonts w:asciiTheme="majorHAnsi" w:hAnsiTheme="majorHAnsi"/>
          <w:sz w:val="22"/>
          <w:szCs w:val="22"/>
        </w:rPr>
        <w:t xml:space="preserve">   </w:t>
      </w:r>
    </w:p>
    <w:p w:rsidR="00CE597D" w:rsidRDefault="00640083" w:rsidP="00201BEE">
      <w:pPr>
        <w:tabs>
          <w:tab w:val="left" w:pos="540"/>
          <w:tab w:val="left" w:pos="900"/>
        </w:tabs>
        <w:spacing w:line="276" w:lineRule="auto"/>
        <w:ind w:left="90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In terms of structure and bonding, explain why graphic conducts</w:t>
      </w:r>
    </w:p>
    <w:p w:rsidR="006B7110" w:rsidRPr="008C4C28" w:rsidRDefault="006B7110" w:rsidP="00201BEE">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w:t>
      </w:r>
      <w:r w:rsidR="00640083">
        <w:rPr>
          <w:rFonts w:asciiTheme="majorHAnsi" w:hAnsiTheme="majorHAnsi"/>
          <w:sz w:val="22"/>
          <w:szCs w:val="22"/>
        </w:rPr>
        <w:t xml:space="preserve">  </w:t>
      </w:r>
      <w:r w:rsidRPr="008C4C28">
        <w:rPr>
          <w:rFonts w:asciiTheme="majorHAnsi" w:hAnsiTheme="majorHAnsi"/>
          <w:sz w:val="22"/>
          <w:szCs w:val="22"/>
        </w:rPr>
        <w:t>electricity while diamond</w:t>
      </w:r>
      <w:r w:rsidR="00640083">
        <w:rPr>
          <w:rFonts w:asciiTheme="majorHAnsi" w:hAnsiTheme="majorHAnsi"/>
          <w:sz w:val="22"/>
          <w:szCs w:val="22"/>
        </w:rPr>
        <w:t xml:space="preserve"> does not </w:t>
      </w:r>
      <w:r w:rsidR="00640083">
        <w:rPr>
          <w:rFonts w:asciiTheme="majorHAnsi" w:hAnsiTheme="majorHAnsi"/>
          <w:sz w:val="22"/>
          <w:szCs w:val="22"/>
        </w:rPr>
        <w:tab/>
      </w:r>
      <w:r w:rsidR="00640083">
        <w:rPr>
          <w:rFonts w:asciiTheme="majorHAnsi" w:hAnsiTheme="majorHAnsi"/>
          <w:sz w:val="22"/>
          <w:szCs w:val="22"/>
        </w:rPr>
        <w:tab/>
      </w:r>
      <w:r w:rsidR="00640083">
        <w:rPr>
          <w:rFonts w:asciiTheme="majorHAnsi" w:hAnsiTheme="majorHAnsi"/>
          <w:sz w:val="22"/>
          <w:szCs w:val="22"/>
        </w:rPr>
        <w:tab/>
      </w:r>
      <w:r w:rsidR="00640083">
        <w:rPr>
          <w:rFonts w:asciiTheme="majorHAnsi" w:hAnsiTheme="majorHAnsi"/>
          <w:sz w:val="22"/>
          <w:szCs w:val="22"/>
        </w:rPr>
        <w:tab/>
        <w:t xml:space="preserve">               </w:t>
      </w:r>
      <w:r w:rsidRPr="008C4C28">
        <w:rPr>
          <w:rFonts w:asciiTheme="majorHAnsi" w:hAnsiTheme="majorHAnsi"/>
          <w:sz w:val="22"/>
          <w:szCs w:val="22"/>
        </w:rPr>
        <w:t>(2 marks)</w:t>
      </w:r>
    </w:p>
    <w:p w:rsidR="006B7110" w:rsidRPr="008C4C28" w:rsidRDefault="006B7110" w:rsidP="006B7110">
      <w:pPr>
        <w:tabs>
          <w:tab w:val="left" w:pos="540"/>
          <w:tab w:val="left" w:pos="900"/>
        </w:tabs>
        <w:ind w:left="900"/>
        <w:contextualSpacing/>
        <w:rPr>
          <w:rFonts w:asciiTheme="majorHAnsi" w:hAnsiTheme="majorHAnsi"/>
          <w:sz w:val="22"/>
          <w:szCs w:val="22"/>
        </w:rPr>
      </w:pPr>
    </w:p>
    <w:p w:rsidR="006B7110" w:rsidRPr="008C4C28" w:rsidRDefault="006B7110" w:rsidP="006B7110">
      <w:pPr>
        <w:tabs>
          <w:tab w:val="left" w:pos="0"/>
          <w:tab w:val="left" w:pos="900"/>
        </w:tabs>
        <w:contextualSpacing/>
        <w:jc w:val="both"/>
        <w:rPr>
          <w:rFonts w:asciiTheme="majorHAnsi" w:hAnsiTheme="majorHAnsi"/>
          <w:b/>
          <w:bCs/>
          <w:sz w:val="22"/>
          <w:szCs w:val="22"/>
        </w:rPr>
      </w:pPr>
      <w:r w:rsidRPr="008C4C28">
        <w:rPr>
          <w:rFonts w:asciiTheme="majorHAnsi" w:hAnsiTheme="majorHAnsi"/>
          <w:b/>
          <w:bCs/>
          <w:sz w:val="22"/>
          <w:szCs w:val="22"/>
        </w:rPr>
        <w:t xml:space="preserve">6.        </w:t>
      </w:r>
      <w:r w:rsidR="00640083">
        <w:rPr>
          <w:rFonts w:asciiTheme="majorHAnsi" w:hAnsiTheme="majorHAnsi"/>
          <w:b/>
          <w:bCs/>
          <w:sz w:val="22"/>
          <w:szCs w:val="22"/>
        </w:rPr>
        <w:t xml:space="preserve"> </w:t>
      </w:r>
      <w:r w:rsidRPr="008C4C28">
        <w:rPr>
          <w:rFonts w:asciiTheme="majorHAnsi" w:hAnsiTheme="majorHAnsi"/>
          <w:b/>
          <w:bCs/>
          <w:sz w:val="22"/>
          <w:szCs w:val="22"/>
        </w:rPr>
        <w:t xml:space="preserve"> 1993 Q 23c</w:t>
      </w:r>
    </w:p>
    <w:p w:rsidR="00CE597D" w:rsidRDefault="00CE597D" w:rsidP="00CE597D">
      <w:pPr>
        <w:tabs>
          <w:tab w:val="left" w:pos="540"/>
          <w:tab w:val="left" w:pos="900"/>
        </w:tabs>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Study the information given in the table below and answer the questions </w:t>
      </w:r>
    </w:p>
    <w:p w:rsidR="006B7110" w:rsidRPr="008C4C28" w:rsidRDefault="00CE597D" w:rsidP="00CE597D">
      <w:pPr>
        <w:tabs>
          <w:tab w:val="left" w:pos="540"/>
          <w:tab w:val="left" w:pos="900"/>
        </w:tabs>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that follow: - </w:t>
      </w:r>
      <w:r w:rsidR="006B7110" w:rsidRPr="008C4C28">
        <w:rPr>
          <w:rFonts w:asciiTheme="majorHAnsi" w:hAnsiTheme="majorHAnsi"/>
          <w:sz w:val="22"/>
          <w:szCs w:val="22"/>
        </w:rPr>
        <w:tab/>
      </w:r>
    </w:p>
    <w:p w:rsidR="006B7110" w:rsidRPr="008C4C28" w:rsidRDefault="006B7110" w:rsidP="006B7110">
      <w:pPr>
        <w:tabs>
          <w:tab w:val="left" w:pos="540"/>
          <w:tab w:val="left" w:pos="900"/>
        </w:tabs>
        <w:ind w:left="900"/>
        <w:contextualSpacing/>
        <w:jc w:val="both"/>
        <w:rPr>
          <w:rFonts w:asciiTheme="majorHAnsi" w:hAnsiTheme="majorHAnsi"/>
          <w:sz w:val="22"/>
          <w:szCs w:val="22"/>
        </w:rPr>
      </w:pPr>
    </w:p>
    <w:tbl>
      <w:tblPr>
        <w:tblpPr w:leftFromText="180" w:rightFromText="180" w:vertAnchor="text" w:horzAnchor="margin" w:tblpXSpec="center" w:tblpY="-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11"/>
        <w:gridCol w:w="939"/>
        <w:gridCol w:w="818"/>
        <w:gridCol w:w="1080"/>
        <w:gridCol w:w="648"/>
        <w:gridCol w:w="702"/>
        <w:gridCol w:w="720"/>
      </w:tblGrid>
      <w:tr w:rsidR="00CE597D" w:rsidRPr="008C4C28" w:rsidTr="00CE597D">
        <w:tc>
          <w:tcPr>
            <w:tcW w:w="1411"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Formula of compound </w:t>
            </w:r>
          </w:p>
        </w:tc>
        <w:tc>
          <w:tcPr>
            <w:tcW w:w="939"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NaCl </w:t>
            </w:r>
          </w:p>
        </w:tc>
        <w:tc>
          <w:tcPr>
            <w:tcW w:w="81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MgCl</w:t>
            </w:r>
            <w:r w:rsidRPr="008C4C28">
              <w:rPr>
                <w:rFonts w:asciiTheme="majorHAnsi" w:hAnsiTheme="majorHAnsi"/>
                <w:sz w:val="22"/>
                <w:szCs w:val="22"/>
                <w:vertAlign w:val="subscript"/>
              </w:rPr>
              <w:t>2</w:t>
            </w:r>
          </w:p>
        </w:tc>
        <w:tc>
          <w:tcPr>
            <w:tcW w:w="1080"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AlCl</w:t>
            </w:r>
            <w:r w:rsidRPr="008C4C28">
              <w:rPr>
                <w:rFonts w:asciiTheme="majorHAnsi" w:hAnsiTheme="majorHAnsi"/>
                <w:sz w:val="22"/>
                <w:szCs w:val="22"/>
                <w:vertAlign w:val="subscript"/>
              </w:rPr>
              <w:t xml:space="preserve">3 </w:t>
            </w:r>
          </w:p>
        </w:tc>
        <w:tc>
          <w:tcPr>
            <w:tcW w:w="64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SiCl</w:t>
            </w:r>
            <w:r w:rsidRPr="008C4C28">
              <w:rPr>
                <w:rFonts w:asciiTheme="majorHAnsi" w:hAnsiTheme="majorHAnsi"/>
                <w:sz w:val="22"/>
                <w:szCs w:val="22"/>
                <w:vertAlign w:val="subscript"/>
              </w:rPr>
              <w:t>4</w:t>
            </w:r>
          </w:p>
        </w:tc>
        <w:tc>
          <w:tcPr>
            <w:tcW w:w="702"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PCl</w:t>
            </w:r>
            <w:r w:rsidRPr="008C4C28">
              <w:rPr>
                <w:rFonts w:asciiTheme="majorHAnsi" w:hAnsiTheme="majorHAnsi"/>
                <w:sz w:val="22"/>
                <w:szCs w:val="22"/>
                <w:vertAlign w:val="subscript"/>
              </w:rPr>
              <w:t>3</w:t>
            </w:r>
          </w:p>
        </w:tc>
        <w:tc>
          <w:tcPr>
            <w:tcW w:w="720"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SCl</w:t>
            </w:r>
            <w:r w:rsidRPr="008C4C28">
              <w:rPr>
                <w:rFonts w:asciiTheme="majorHAnsi" w:hAnsiTheme="majorHAnsi"/>
                <w:sz w:val="22"/>
                <w:szCs w:val="22"/>
                <w:vertAlign w:val="subscript"/>
              </w:rPr>
              <w:t>2</w:t>
            </w:r>
          </w:p>
        </w:tc>
      </w:tr>
      <w:tr w:rsidR="00CE597D" w:rsidRPr="008C4C28" w:rsidTr="00CE597D">
        <w:tc>
          <w:tcPr>
            <w:tcW w:w="1411"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B.P. (</w:t>
            </w:r>
            <w:r w:rsidRPr="008C4C28">
              <w:rPr>
                <w:rFonts w:asciiTheme="majorHAnsi" w:hAnsiTheme="majorHAnsi"/>
                <w:sz w:val="22"/>
                <w:szCs w:val="22"/>
                <w:vertAlign w:val="superscript"/>
              </w:rPr>
              <w:t>0</w:t>
            </w:r>
            <w:r w:rsidRPr="008C4C28">
              <w:rPr>
                <w:rFonts w:asciiTheme="majorHAnsi" w:hAnsiTheme="majorHAnsi"/>
                <w:sz w:val="22"/>
                <w:szCs w:val="22"/>
              </w:rPr>
              <w:t>C)</w:t>
            </w:r>
          </w:p>
        </w:tc>
        <w:tc>
          <w:tcPr>
            <w:tcW w:w="939"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1470</w:t>
            </w:r>
          </w:p>
        </w:tc>
        <w:tc>
          <w:tcPr>
            <w:tcW w:w="81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1420 </w:t>
            </w:r>
          </w:p>
        </w:tc>
        <w:tc>
          <w:tcPr>
            <w:tcW w:w="1080"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Sublimes at 180</w:t>
            </w:r>
            <w:r w:rsidRPr="008C4C28">
              <w:rPr>
                <w:rFonts w:asciiTheme="majorHAnsi" w:hAnsiTheme="majorHAnsi"/>
                <w:sz w:val="22"/>
                <w:szCs w:val="22"/>
                <w:vertAlign w:val="superscript"/>
              </w:rPr>
              <w:t>0</w:t>
            </w:r>
            <w:r w:rsidRPr="008C4C28">
              <w:rPr>
                <w:rFonts w:asciiTheme="majorHAnsi" w:hAnsiTheme="majorHAnsi"/>
                <w:sz w:val="22"/>
                <w:szCs w:val="22"/>
              </w:rPr>
              <w:t xml:space="preserve">C </w:t>
            </w:r>
          </w:p>
        </w:tc>
        <w:tc>
          <w:tcPr>
            <w:tcW w:w="64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60</w:t>
            </w:r>
          </w:p>
        </w:tc>
        <w:tc>
          <w:tcPr>
            <w:tcW w:w="702"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75</w:t>
            </w:r>
          </w:p>
        </w:tc>
        <w:tc>
          <w:tcPr>
            <w:tcW w:w="720"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60</w:t>
            </w:r>
          </w:p>
        </w:tc>
      </w:tr>
      <w:tr w:rsidR="00CE597D" w:rsidRPr="008C4C28" w:rsidTr="00CE597D">
        <w:tc>
          <w:tcPr>
            <w:tcW w:w="1411"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M.P. (</w:t>
            </w:r>
            <w:r w:rsidRPr="008C4C28">
              <w:rPr>
                <w:rFonts w:asciiTheme="majorHAnsi" w:hAnsiTheme="majorHAnsi"/>
                <w:sz w:val="22"/>
                <w:szCs w:val="22"/>
                <w:vertAlign w:val="superscript"/>
              </w:rPr>
              <w:t>0</w:t>
            </w:r>
            <w:r w:rsidRPr="008C4C28">
              <w:rPr>
                <w:rFonts w:asciiTheme="majorHAnsi" w:hAnsiTheme="majorHAnsi"/>
                <w:sz w:val="22"/>
                <w:szCs w:val="22"/>
              </w:rPr>
              <w:t xml:space="preserve">C) </w:t>
            </w:r>
          </w:p>
        </w:tc>
        <w:tc>
          <w:tcPr>
            <w:tcW w:w="939"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800 </w:t>
            </w:r>
          </w:p>
        </w:tc>
        <w:tc>
          <w:tcPr>
            <w:tcW w:w="81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710</w:t>
            </w:r>
          </w:p>
        </w:tc>
        <w:tc>
          <w:tcPr>
            <w:tcW w:w="1080" w:type="dxa"/>
          </w:tcPr>
          <w:p w:rsidR="00CE597D" w:rsidRPr="008C4C28" w:rsidRDefault="00CE597D" w:rsidP="00CE597D">
            <w:pPr>
              <w:tabs>
                <w:tab w:val="left" w:pos="540"/>
                <w:tab w:val="left" w:pos="900"/>
              </w:tabs>
              <w:contextualSpacing/>
              <w:jc w:val="both"/>
              <w:rPr>
                <w:rFonts w:asciiTheme="majorHAnsi" w:hAnsiTheme="majorHAnsi"/>
              </w:rPr>
            </w:pPr>
          </w:p>
        </w:tc>
        <w:tc>
          <w:tcPr>
            <w:tcW w:w="648"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-70</w:t>
            </w:r>
          </w:p>
        </w:tc>
        <w:tc>
          <w:tcPr>
            <w:tcW w:w="702"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-90</w:t>
            </w:r>
          </w:p>
        </w:tc>
        <w:tc>
          <w:tcPr>
            <w:tcW w:w="720" w:type="dxa"/>
          </w:tcPr>
          <w:p w:rsidR="00CE597D" w:rsidRPr="008C4C28" w:rsidRDefault="00CE597D" w:rsidP="00CE597D">
            <w:pPr>
              <w:tabs>
                <w:tab w:val="left" w:pos="540"/>
                <w:tab w:val="left" w:pos="900"/>
              </w:tabs>
              <w:contextualSpacing/>
              <w:jc w:val="both"/>
              <w:rPr>
                <w:rFonts w:asciiTheme="majorHAnsi" w:hAnsiTheme="majorHAnsi"/>
              </w:rPr>
            </w:pPr>
            <w:r w:rsidRPr="008C4C28">
              <w:rPr>
                <w:rFonts w:asciiTheme="majorHAnsi" w:hAnsiTheme="majorHAnsi"/>
                <w:sz w:val="22"/>
                <w:szCs w:val="22"/>
              </w:rPr>
              <w:t xml:space="preserve"> -80</w:t>
            </w:r>
          </w:p>
        </w:tc>
      </w:tr>
    </w:tbl>
    <w:p w:rsidR="006B7110" w:rsidRPr="008C4C28" w:rsidRDefault="006B7110" w:rsidP="006B7110">
      <w:pPr>
        <w:tabs>
          <w:tab w:val="left" w:pos="540"/>
          <w:tab w:val="left" w:pos="900"/>
        </w:tabs>
        <w:ind w:left="900"/>
        <w:contextualSpacing/>
        <w:jc w:val="both"/>
        <w:rPr>
          <w:rFonts w:asciiTheme="majorHAnsi" w:hAnsiTheme="majorHAnsi"/>
          <w:sz w:val="22"/>
          <w:szCs w:val="22"/>
        </w:rPr>
      </w:pPr>
    </w:p>
    <w:p w:rsidR="006B7110" w:rsidRPr="008C4C28" w:rsidRDefault="006B7110" w:rsidP="006B7110">
      <w:pPr>
        <w:tabs>
          <w:tab w:val="left" w:pos="540"/>
          <w:tab w:val="left" w:pos="900"/>
        </w:tabs>
        <w:ind w:left="900"/>
        <w:contextualSpacing/>
        <w:jc w:val="both"/>
        <w:rPr>
          <w:rFonts w:asciiTheme="majorHAnsi" w:hAnsiTheme="majorHAnsi"/>
          <w:sz w:val="22"/>
          <w:szCs w:val="22"/>
        </w:rPr>
      </w:pPr>
    </w:p>
    <w:p w:rsidR="006B7110" w:rsidRPr="008C4C28" w:rsidRDefault="006B7110" w:rsidP="006B7110">
      <w:pPr>
        <w:tabs>
          <w:tab w:val="left" w:pos="540"/>
          <w:tab w:val="left" w:pos="900"/>
        </w:tabs>
        <w:ind w:left="900"/>
        <w:contextualSpacing/>
        <w:jc w:val="both"/>
        <w:rPr>
          <w:rFonts w:asciiTheme="majorHAnsi" w:hAnsiTheme="majorHAnsi"/>
          <w:sz w:val="22"/>
          <w:szCs w:val="22"/>
        </w:rPr>
      </w:pPr>
    </w:p>
    <w:p w:rsidR="006B7110" w:rsidRDefault="006B7110" w:rsidP="006B7110">
      <w:pPr>
        <w:tabs>
          <w:tab w:val="left" w:pos="540"/>
          <w:tab w:val="left" w:pos="900"/>
        </w:tabs>
        <w:ind w:left="900"/>
        <w:contextualSpacing/>
        <w:jc w:val="both"/>
        <w:rPr>
          <w:rFonts w:asciiTheme="majorHAnsi" w:hAnsiTheme="majorHAnsi"/>
          <w:sz w:val="22"/>
          <w:szCs w:val="22"/>
        </w:rPr>
      </w:pPr>
    </w:p>
    <w:p w:rsidR="00CE597D" w:rsidRPr="008C4C28" w:rsidRDefault="00CE597D" w:rsidP="006B7110">
      <w:pPr>
        <w:tabs>
          <w:tab w:val="left" w:pos="540"/>
          <w:tab w:val="left" w:pos="900"/>
        </w:tabs>
        <w:ind w:left="900"/>
        <w:contextualSpacing/>
        <w:jc w:val="both"/>
        <w:rPr>
          <w:rFonts w:asciiTheme="majorHAnsi" w:hAnsiTheme="majorHAnsi"/>
          <w:sz w:val="22"/>
          <w:szCs w:val="22"/>
        </w:rPr>
      </w:pPr>
    </w:p>
    <w:p w:rsidR="006B7110" w:rsidRPr="008C4C28" w:rsidRDefault="006B7110" w:rsidP="006B7110">
      <w:pPr>
        <w:tabs>
          <w:tab w:val="left" w:pos="540"/>
          <w:tab w:val="left" w:pos="900"/>
        </w:tabs>
        <w:ind w:left="540"/>
        <w:contextualSpacing/>
        <w:jc w:val="both"/>
        <w:rPr>
          <w:rFonts w:asciiTheme="majorHAnsi" w:hAnsiTheme="majorHAnsi"/>
          <w:sz w:val="22"/>
          <w:szCs w:val="22"/>
        </w:rPr>
      </w:pPr>
    </w:p>
    <w:p w:rsidR="00CE597D" w:rsidRDefault="006B7110" w:rsidP="00640083">
      <w:pPr>
        <w:numPr>
          <w:ilvl w:val="0"/>
          <w:numId w:val="48"/>
        </w:numPr>
        <w:tabs>
          <w:tab w:val="clear" w:pos="1260"/>
          <w:tab w:val="left" w:pos="540"/>
          <w:tab w:val="num" w:pos="900"/>
          <w:tab w:val="num" w:pos="1530"/>
        </w:tabs>
        <w:spacing w:line="276" w:lineRule="auto"/>
        <w:ind w:left="1440" w:hanging="540"/>
        <w:contextualSpacing/>
        <w:rPr>
          <w:rFonts w:asciiTheme="majorHAnsi" w:hAnsiTheme="majorHAnsi"/>
          <w:sz w:val="22"/>
          <w:szCs w:val="22"/>
        </w:rPr>
      </w:pPr>
      <w:r w:rsidRPr="008C4C28">
        <w:rPr>
          <w:rFonts w:asciiTheme="majorHAnsi" w:hAnsiTheme="majorHAnsi"/>
          <w:sz w:val="22"/>
          <w:szCs w:val="22"/>
        </w:rPr>
        <w:t xml:space="preserve">Give two chlorides that are liquids at room temperature.  Give a reason </w:t>
      </w:r>
    </w:p>
    <w:p w:rsidR="006B7110" w:rsidRDefault="00640083" w:rsidP="00640083">
      <w:pPr>
        <w:tabs>
          <w:tab w:val="left" w:pos="540"/>
        </w:tabs>
        <w:spacing w:line="276" w:lineRule="auto"/>
        <w:ind w:left="1440" w:hanging="54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for the answer  </w:t>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t xml:space="preserve">  (2 marks)</w:t>
      </w:r>
    </w:p>
    <w:p w:rsidR="00640083" w:rsidRDefault="00640083" w:rsidP="00640083">
      <w:pPr>
        <w:tabs>
          <w:tab w:val="left" w:pos="540"/>
        </w:tabs>
        <w:spacing w:line="276" w:lineRule="auto"/>
        <w:ind w:left="1440" w:hanging="540"/>
        <w:contextualSpacing/>
        <w:rPr>
          <w:rFonts w:asciiTheme="majorHAnsi" w:hAnsiTheme="majorHAnsi"/>
          <w:sz w:val="22"/>
          <w:szCs w:val="22"/>
        </w:rPr>
      </w:pPr>
    </w:p>
    <w:p w:rsidR="00CE597D" w:rsidRPr="00CE597D" w:rsidRDefault="006B7110" w:rsidP="00640083">
      <w:pPr>
        <w:pStyle w:val="ListParagraph"/>
        <w:numPr>
          <w:ilvl w:val="0"/>
          <w:numId w:val="48"/>
        </w:numPr>
        <w:tabs>
          <w:tab w:val="left" w:pos="540"/>
          <w:tab w:val="left" w:pos="900"/>
          <w:tab w:val="num" w:pos="1530"/>
        </w:tabs>
        <w:ind w:left="1440" w:hanging="540"/>
        <w:contextualSpacing/>
        <w:rPr>
          <w:rFonts w:asciiTheme="majorHAnsi" w:hAnsiTheme="majorHAnsi"/>
        </w:rPr>
      </w:pPr>
      <w:r w:rsidRPr="00CE597D">
        <w:rPr>
          <w:rFonts w:asciiTheme="majorHAnsi" w:hAnsiTheme="majorHAnsi"/>
        </w:rPr>
        <w:t>Give a possible reason why AlCl</w:t>
      </w:r>
      <w:r w:rsidRPr="00CE597D">
        <w:rPr>
          <w:rFonts w:asciiTheme="majorHAnsi" w:hAnsiTheme="majorHAnsi"/>
          <w:vertAlign w:val="subscript"/>
        </w:rPr>
        <w:t>3</w:t>
      </w:r>
      <w:r w:rsidRPr="00CE597D">
        <w:rPr>
          <w:rFonts w:asciiTheme="majorHAnsi" w:hAnsiTheme="majorHAnsi"/>
        </w:rPr>
        <w:t xml:space="preserve"> has a much lower melting point that </w:t>
      </w:r>
    </w:p>
    <w:p w:rsidR="006B7110" w:rsidRDefault="006B7110" w:rsidP="00CE597D">
      <w:pPr>
        <w:pStyle w:val="ListParagraph"/>
        <w:tabs>
          <w:tab w:val="left" w:pos="540"/>
          <w:tab w:val="left" w:pos="900"/>
          <w:tab w:val="num" w:pos="1530"/>
        </w:tabs>
        <w:ind w:left="1260"/>
        <w:contextualSpacing/>
        <w:rPr>
          <w:rFonts w:asciiTheme="majorHAnsi" w:hAnsiTheme="majorHAnsi"/>
        </w:rPr>
      </w:pPr>
      <w:r w:rsidRPr="00CE597D">
        <w:rPr>
          <w:rFonts w:asciiTheme="majorHAnsi" w:hAnsiTheme="majorHAnsi"/>
        </w:rPr>
        <w:t>MgCl</w:t>
      </w:r>
      <w:r w:rsidRPr="00CE597D">
        <w:rPr>
          <w:rFonts w:asciiTheme="majorHAnsi" w:hAnsiTheme="majorHAnsi"/>
          <w:vertAlign w:val="subscript"/>
        </w:rPr>
        <w:t>2</w:t>
      </w:r>
      <w:r w:rsidRPr="00CE597D">
        <w:rPr>
          <w:rFonts w:asciiTheme="majorHAnsi" w:hAnsiTheme="majorHAnsi"/>
        </w:rPr>
        <w:t xml:space="preserve"> although both Al and Mg are metals </w:t>
      </w:r>
      <w:r w:rsidRPr="00CE597D">
        <w:rPr>
          <w:rFonts w:asciiTheme="majorHAnsi" w:hAnsiTheme="majorHAnsi"/>
        </w:rPr>
        <w:tab/>
      </w:r>
      <w:r w:rsidRPr="00CE597D">
        <w:rPr>
          <w:rFonts w:asciiTheme="majorHAnsi" w:hAnsiTheme="majorHAnsi"/>
        </w:rPr>
        <w:tab/>
      </w:r>
      <w:r w:rsidRPr="00CE597D">
        <w:rPr>
          <w:rFonts w:asciiTheme="majorHAnsi" w:hAnsiTheme="majorHAnsi"/>
        </w:rPr>
        <w:tab/>
        <w:t xml:space="preserve">               (1 mark)</w:t>
      </w:r>
    </w:p>
    <w:p w:rsidR="00CE597D" w:rsidRDefault="00CE597D" w:rsidP="00CE597D">
      <w:pPr>
        <w:pStyle w:val="ListParagraph"/>
        <w:tabs>
          <w:tab w:val="left" w:pos="540"/>
          <w:tab w:val="left" w:pos="900"/>
          <w:tab w:val="num" w:pos="1530"/>
        </w:tabs>
        <w:ind w:left="1260"/>
        <w:contextualSpacing/>
        <w:rPr>
          <w:rFonts w:asciiTheme="majorHAnsi" w:hAnsiTheme="majorHAnsi"/>
        </w:rPr>
      </w:pPr>
    </w:p>
    <w:p w:rsidR="00CE597D" w:rsidRPr="00CE597D" w:rsidRDefault="006B7110" w:rsidP="00CE597D">
      <w:pPr>
        <w:pStyle w:val="ListParagraph"/>
        <w:numPr>
          <w:ilvl w:val="0"/>
          <w:numId w:val="48"/>
        </w:numPr>
        <w:tabs>
          <w:tab w:val="left" w:pos="540"/>
          <w:tab w:val="left" w:pos="900"/>
          <w:tab w:val="num" w:pos="1530"/>
        </w:tabs>
        <w:spacing w:after="0"/>
        <w:contextualSpacing/>
        <w:rPr>
          <w:rFonts w:asciiTheme="majorHAnsi" w:hAnsiTheme="majorHAnsi"/>
        </w:rPr>
      </w:pPr>
      <w:r w:rsidRPr="00CE597D">
        <w:rPr>
          <w:rFonts w:asciiTheme="majorHAnsi" w:hAnsiTheme="majorHAnsi"/>
        </w:rPr>
        <w:t>Which one of the chlorides would remain in liquid state for the highest</w:t>
      </w:r>
    </w:p>
    <w:p w:rsidR="006B7110" w:rsidRPr="00CE597D" w:rsidRDefault="00CE597D" w:rsidP="00CE597D">
      <w:pPr>
        <w:tabs>
          <w:tab w:val="left" w:pos="540"/>
          <w:tab w:val="left" w:pos="900"/>
          <w:tab w:val="num" w:pos="1530"/>
        </w:tabs>
        <w:ind w:left="540"/>
        <w:contextualSpacing/>
        <w:rPr>
          <w:rFonts w:asciiTheme="majorHAnsi" w:hAnsiTheme="majorHAnsi"/>
          <w:sz w:val="22"/>
          <w:szCs w:val="22"/>
        </w:rPr>
      </w:pPr>
      <w:r w:rsidRPr="00CE597D">
        <w:rPr>
          <w:rFonts w:asciiTheme="majorHAnsi" w:hAnsiTheme="majorHAnsi"/>
          <w:sz w:val="22"/>
          <w:szCs w:val="22"/>
        </w:rPr>
        <w:t xml:space="preserve">        </w:t>
      </w:r>
      <w:r w:rsidR="006B7110" w:rsidRPr="00CE597D">
        <w:rPr>
          <w:rFonts w:asciiTheme="majorHAnsi" w:hAnsiTheme="majorHAnsi"/>
          <w:sz w:val="22"/>
          <w:szCs w:val="22"/>
        </w:rPr>
        <w:t xml:space="preserve"> temperatures range?  Show you arri</w:t>
      </w:r>
      <w:r w:rsidRPr="00CE597D">
        <w:rPr>
          <w:rFonts w:asciiTheme="majorHAnsi" w:hAnsiTheme="majorHAnsi"/>
          <w:sz w:val="22"/>
          <w:szCs w:val="22"/>
        </w:rPr>
        <w:t>ve at your answer</w:t>
      </w:r>
      <w:r w:rsidRPr="00CE597D">
        <w:rPr>
          <w:rFonts w:asciiTheme="majorHAnsi" w:hAnsiTheme="majorHAnsi"/>
          <w:sz w:val="22"/>
          <w:szCs w:val="22"/>
        </w:rPr>
        <w:tab/>
      </w:r>
      <w:r w:rsidRPr="00CE597D">
        <w:rPr>
          <w:rFonts w:asciiTheme="majorHAnsi" w:hAnsiTheme="majorHAnsi"/>
          <w:sz w:val="22"/>
          <w:szCs w:val="22"/>
        </w:rPr>
        <w:tab/>
        <w:t xml:space="preserve"> </w:t>
      </w:r>
      <w:r>
        <w:rPr>
          <w:rFonts w:asciiTheme="majorHAnsi" w:hAnsiTheme="majorHAnsi"/>
          <w:sz w:val="22"/>
          <w:szCs w:val="22"/>
        </w:rPr>
        <w:tab/>
      </w:r>
      <w:r w:rsidR="006B7110" w:rsidRPr="00CE597D">
        <w:rPr>
          <w:rFonts w:asciiTheme="majorHAnsi" w:hAnsiTheme="majorHAnsi"/>
          <w:sz w:val="22"/>
          <w:szCs w:val="22"/>
        </w:rPr>
        <w:t>(2 marks)</w:t>
      </w:r>
    </w:p>
    <w:p w:rsidR="006B7110" w:rsidRPr="008C4C28" w:rsidRDefault="006B7110" w:rsidP="006B7110">
      <w:pPr>
        <w:tabs>
          <w:tab w:val="left" w:pos="540"/>
          <w:tab w:val="left" w:pos="900"/>
        </w:tabs>
        <w:ind w:left="900" w:hanging="360"/>
        <w:contextualSpacing/>
        <w:rPr>
          <w:rFonts w:asciiTheme="majorHAnsi" w:hAnsiTheme="majorHAnsi"/>
          <w:sz w:val="22"/>
          <w:szCs w:val="22"/>
        </w:rPr>
      </w:pPr>
    </w:p>
    <w:p w:rsidR="006B7110" w:rsidRPr="008C4C28" w:rsidRDefault="006B7110" w:rsidP="006B7110">
      <w:pPr>
        <w:tabs>
          <w:tab w:val="left" w:pos="540"/>
          <w:tab w:val="left" w:pos="900"/>
        </w:tabs>
        <w:ind w:left="900" w:hanging="360"/>
        <w:contextualSpacing/>
        <w:rPr>
          <w:rFonts w:asciiTheme="majorHAnsi" w:hAnsiTheme="majorHAnsi"/>
          <w:sz w:val="22"/>
          <w:szCs w:val="22"/>
        </w:rPr>
      </w:pPr>
    </w:p>
    <w:p w:rsidR="006B7110" w:rsidRPr="008C4C28" w:rsidRDefault="006B7110" w:rsidP="006B7110">
      <w:pPr>
        <w:numPr>
          <w:ilvl w:val="0"/>
          <w:numId w:val="94"/>
        </w:numPr>
        <w:tabs>
          <w:tab w:val="left" w:pos="540"/>
        </w:tabs>
        <w:contextualSpacing/>
        <w:jc w:val="both"/>
        <w:rPr>
          <w:rFonts w:asciiTheme="majorHAnsi" w:hAnsiTheme="majorHAnsi"/>
          <w:b/>
          <w:bCs/>
          <w:sz w:val="22"/>
          <w:szCs w:val="22"/>
        </w:rPr>
      </w:pPr>
      <w:r w:rsidRPr="008C4C28">
        <w:rPr>
          <w:rFonts w:asciiTheme="majorHAnsi" w:hAnsiTheme="majorHAnsi"/>
          <w:b/>
          <w:bCs/>
          <w:sz w:val="22"/>
          <w:szCs w:val="22"/>
        </w:rPr>
        <w:t xml:space="preserve">         1994 P1A Q 14</w:t>
      </w:r>
    </w:p>
    <w:p w:rsidR="00640083" w:rsidRDefault="006B7110" w:rsidP="00640083">
      <w:pPr>
        <w:tabs>
          <w:tab w:val="left" w:pos="540"/>
          <w:tab w:val="left" w:pos="990"/>
        </w:tabs>
        <w:spacing w:line="276" w:lineRule="auto"/>
        <w:ind w:left="1080" w:hanging="990"/>
        <w:contextualSpacing/>
        <w:jc w:val="both"/>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00640083">
        <w:rPr>
          <w:rFonts w:asciiTheme="majorHAnsi" w:hAnsiTheme="majorHAnsi"/>
          <w:sz w:val="22"/>
          <w:szCs w:val="22"/>
        </w:rPr>
        <w:t xml:space="preserve"> </w:t>
      </w:r>
      <w:r w:rsidRPr="008C4C28">
        <w:rPr>
          <w:rFonts w:asciiTheme="majorHAnsi" w:hAnsiTheme="majorHAnsi"/>
          <w:sz w:val="22"/>
          <w:szCs w:val="22"/>
        </w:rPr>
        <w:t xml:space="preserve">When an electric current was passed through two molten substances </w:t>
      </w:r>
    </w:p>
    <w:p w:rsidR="00640083" w:rsidRDefault="00640083" w:rsidP="00640083">
      <w:pPr>
        <w:tabs>
          <w:tab w:val="left" w:pos="540"/>
          <w:tab w:val="left" w:pos="990"/>
        </w:tabs>
        <w:spacing w:line="276" w:lineRule="auto"/>
        <w:ind w:left="1080" w:hanging="990"/>
        <w:contextualSpacing/>
        <w:jc w:val="both"/>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M and N in different containers, the observations in the table below </w:t>
      </w:r>
    </w:p>
    <w:p w:rsidR="006B7110" w:rsidRPr="008C4C28" w:rsidRDefault="00640083" w:rsidP="00640083">
      <w:pPr>
        <w:tabs>
          <w:tab w:val="left" w:pos="540"/>
          <w:tab w:val="left" w:pos="990"/>
        </w:tabs>
        <w:spacing w:line="276" w:lineRule="auto"/>
        <w:ind w:left="1080" w:hanging="990"/>
        <w:contextualSpacing/>
        <w:jc w:val="both"/>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were made. </w:t>
      </w:r>
    </w:p>
    <w:p w:rsidR="006B7110" w:rsidRPr="008C4C28" w:rsidRDefault="006B7110" w:rsidP="006B7110">
      <w:pPr>
        <w:tabs>
          <w:tab w:val="left" w:pos="540"/>
          <w:tab w:val="left" w:pos="990"/>
        </w:tabs>
        <w:ind w:left="1440" w:hanging="990"/>
        <w:contextualSpacing/>
        <w:jc w:val="both"/>
        <w:rPr>
          <w:rFonts w:asciiTheme="majorHAnsi" w:hAnsiTheme="majorHAnsi"/>
          <w:sz w:val="22"/>
          <w:szCs w:val="22"/>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97"/>
        <w:gridCol w:w="4174"/>
      </w:tblGrid>
      <w:tr w:rsidR="006B7110" w:rsidRPr="008C4C28" w:rsidTr="00640083">
        <w:tc>
          <w:tcPr>
            <w:tcW w:w="1797" w:type="dxa"/>
          </w:tcPr>
          <w:p w:rsidR="006B7110" w:rsidRPr="008C4C28" w:rsidRDefault="006B7110" w:rsidP="00640083">
            <w:pPr>
              <w:tabs>
                <w:tab w:val="left" w:pos="540"/>
                <w:tab w:val="left" w:pos="990"/>
              </w:tabs>
              <w:spacing w:line="276" w:lineRule="auto"/>
              <w:contextualSpacing/>
              <w:jc w:val="both"/>
              <w:rPr>
                <w:rFonts w:asciiTheme="majorHAnsi" w:hAnsiTheme="majorHAnsi"/>
              </w:rPr>
            </w:pPr>
            <w:r w:rsidRPr="008C4C28">
              <w:rPr>
                <w:rFonts w:asciiTheme="majorHAnsi" w:hAnsiTheme="majorHAnsi"/>
                <w:sz w:val="22"/>
                <w:szCs w:val="22"/>
              </w:rPr>
              <w:t>Molten M</w:t>
            </w:r>
          </w:p>
        </w:tc>
        <w:tc>
          <w:tcPr>
            <w:tcW w:w="4174" w:type="dxa"/>
          </w:tcPr>
          <w:p w:rsidR="006B7110" w:rsidRPr="008C4C28" w:rsidRDefault="006B7110" w:rsidP="00640083">
            <w:pPr>
              <w:tabs>
                <w:tab w:val="left" w:pos="540"/>
                <w:tab w:val="left" w:pos="990"/>
              </w:tabs>
              <w:spacing w:line="276" w:lineRule="auto"/>
              <w:contextualSpacing/>
              <w:rPr>
                <w:rFonts w:asciiTheme="majorHAnsi" w:hAnsiTheme="majorHAnsi"/>
              </w:rPr>
            </w:pPr>
            <w:r w:rsidRPr="008C4C28">
              <w:rPr>
                <w:rFonts w:asciiTheme="majorHAnsi" w:hAnsiTheme="majorHAnsi"/>
                <w:sz w:val="22"/>
                <w:szCs w:val="22"/>
              </w:rPr>
              <w:t xml:space="preserve">Conducts an electric current and is not decomposed </w:t>
            </w:r>
          </w:p>
        </w:tc>
      </w:tr>
      <w:tr w:rsidR="006B7110" w:rsidRPr="008C4C28" w:rsidTr="00640083">
        <w:tc>
          <w:tcPr>
            <w:tcW w:w="1797" w:type="dxa"/>
          </w:tcPr>
          <w:p w:rsidR="006B7110" w:rsidRPr="008C4C28" w:rsidRDefault="006B7110" w:rsidP="00640083">
            <w:pPr>
              <w:tabs>
                <w:tab w:val="left" w:pos="540"/>
                <w:tab w:val="left" w:pos="990"/>
              </w:tabs>
              <w:spacing w:line="276" w:lineRule="auto"/>
              <w:contextualSpacing/>
              <w:jc w:val="both"/>
              <w:rPr>
                <w:rFonts w:asciiTheme="majorHAnsi" w:hAnsiTheme="majorHAnsi"/>
              </w:rPr>
            </w:pPr>
            <w:r w:rsidRPr="008C4C28">
              <w:rPr>
                <w:rFonts w:asciiTheme="majorHAnsi" w:hAnsiTheme="majorHAnsi"/>
                <w:sz w:val="22"/>
                <w:szCs w:val="22"/>
              </w:rPr>
              <w:lastRenderedPageBreak/>
              <w:t xml:space="preserve">Molten N </w:t>
            </w:r>
          </w:p>
        </w:tc>
        <w:tc>
          <w:tcPr>
            <w:tcW w:w="4174" w:type="dxa"/>
          </w:tcPr>
          <w:p w:rsidR="006B7110" w:rsidRPr="008C4C28" w:rsidRDefault="006B7110" w:rsidP="00640083">
            <w:pPr>
              <w:tabs>
                <w:tab w:val="left" w:pos="540"/>
                <w:tab w:val="left" w:pos="990"/>
              </w:tabs>
              <w:spacing w:line="276" w:lineRule="auto"/>
              <w:contextualSpacing/>
              <w:rPr>
                <w:rFonts w:asciiTheme="majorHAnsi" w:hAnsiTheme="majorHAnsi"/>
              </w:rPr>
            </w:pPr>
            <w:r w:rsidRPr="008C4C28">
              <w:rPr>
                <w:rFonts w:asciiTheme="majorHAnsi" w:hAnsiTheme="majorHAnsi"/>
                <w:sz w:val="22"/>
                <w:szCs w:val="22"/>
              </w:rPr>
              <w:t xml:space="preserve">Conducts an electric current and a gas is formed at one of the electrodes </w:t>
            </w:r>
          </w:p>
        </w:tc>
      </w:tr>
    </w:tbl>
    <w:p w:rsidR="006B7110" w:rsidRPr="008C4C28" w:rsidRDefault="006B7110" w:rsidP="006B7110">
      <w:pPr>
        <w:tabs>
          <w:tab w:val="left" w:pos="540"/>
          <w:tab w:val="left" w:pos="990"/>
        </w:tabs>
        <w:ind w:left="990" w:hanging="990"/>
        <w:contextualSpacing/>
        <w:jc w:val="both"/>
        <w:rPr>
          <w:rFonts w:asciiTheme="majorHAnsi" w:hAnsiTheme="majorHAnsi"/>
          <w:sz w:val="22"/>
          <w:szCs w:val="22"/>
        </w:rPr>
      </w:pPr>
    </w:p>
    <w:p w:rsidR="006B7110" w:rsidRPr="008C4C28" w:rsidRDefault="006B7110" w:rsidP="006B7110">
      <w:pPr>
        <w:pStyle w:val="Heading2"/>
        <w:numPr>
          <w:ilvl w:val="0"/>
          <w:numId w:val="0"/>
        </w:numPr>
        <w:tabs>
          <w:tab w:val="left" w:pos="720"/>
        </w:tabs>
        <w:contextualSpacing/>
        <w:rPr>
          <w:rFonts w:asciiTheme="majorHAnsi" w:hAnsiTheme="majorHAnsi"/>
          <w:sz w:val="22"/>
          <w:szCs w:val="22"/>
        </w:rPr>
      </w:pPr>
      <w:r w:rsidRPr="008C4C28">
        <w:rPr>
          <w:rFonts w:asciiTheme="majorHAnsi" w:hAnsiTheme="majorHAnsi"/>
          <w:sz w:val="22"/>
          <w:szCs w:val="22"/>
        </w:rPr>
        <w:t xml:space="preserve">                   </w:t>
      </w:r>
      <w:r w:rsidR="00640083">
        <w:rPr>
          <w:rFonts w:asciiTheme="majorHAnsi" w:hAnsiTheme="majorHAnsi"/>
          <w:sz w:val="22"/>
          <w:szCs w:val="22"/>
        </w:rPr>
        <w:t xml:space="preserve">  </w:t>
      </w:r>
      <w:r w:rsidRPr="008C4C28">
        <w:rPr>
          <w:rFonts w:asciiTheme="majorHAnsi" w:hAnsiTheme="majorHAnsi"/>
          <w:sz w:val="22"/>
          <w:szCs w:val="22"/>
        </w:rPr>
        <w:t xml:space="preserve">  Suggest the type of bonding present in substance M and N</w:t>
      </w:r>
    </w:p>
    <w:p w:rsidR="006B7110" w:rsidRPr="008C4C28" w:rsidRDefault="006B7110" w:rsidP="006B7110">
      <w:pPr>
        <w:tabs>
          <w:tab w:val="left" w:pos="540"/>
        </w:tabs>
        <w:ind w:left="720"/>
        <w:contextualSpacing/>
        <w:rPr>
          <w:rFonts w:asciiTheme="majorHAnsi" w:hAnsiTheme="majorHAnsi"/>
          <w:sz w:val="22"/>
          <w:szCs w:val="22"/>
        </w:rPr>
      </w:pPr>
    </w:p>
    <w:p w:rsidR="006B7110" w:rsidRPr="008C4C28" w:rsidRDefault="006B7110" w:rsidP="006B7110">
      <w:pPr>
        <w:pStyle w:val="ListParagraph"/>
        <w:numPr>
          <w:ilvl w:val="0"/>
          <w:numId w:val="94"/>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1994 Q 1 P2</w:t>
      </w:r>
    </w:p>
    <w:p w:rsidR="00640083" w:rsidRDefault="006B7110" w:rsidP="006B7110">
      <w:pPr>
        <w:pStyle w:val="BodyTextIndent2"/>
        <w:contextualSpacing/>
        <w:rPr>
          <w:rFonts w:asciiTheme="majorHAnsi" w:hAnsiTheme="majorHAnsi"/>
          <w:sz w:val="22"/>
          <w:szCs w:val="22"/>
        </w:rPr>
      </w:pPr>
      <w:r w:rsidRPr="008C4C28">
        <w:rPr>
          <w:rFonts w:asciiTheme="majorHAnsi" w:hAnsiTheme="majorHAnsi"/>
          <w:b/>
          <w:bCs/>
          <w:sz w:val="22"/>
          <w:szCs w:val="22"/>
        </w:rPr>
        <w:t xml:space="preserve">           </w:t>
      </w:r>
      <w:r w:rsidR="00640083">
        <w:rPr>
          <w:rFonts w:asciiTheme="majorHAnsi" w:hAnsiTheme="majorHAnsi"/>
          <w:b/>
          <w:bCs/>
          <w:sz w:val="22"/>
          <w:szCs w:val="22"/>
        </w:rPr>
        <w:t xml:space="preserve"> </w:t>
      </w:r>
      <w:r w:rsidRPr="008C4C28">
        <w:rPr>
          <w:rFonts w:asciiTheme="majorHAnsi" w:hAnsiTheme="majorHAnsi"/>
          <w:sz w:val="22"/>
          <w:szCs w:val="22"/>
        </w:rPr>
        <w:t xml:space="preserve">The table below gives elements represented by letters T, U, V, W, X, Y </w:t>
      </w:r>
    </w:p>
    <w:p w:rsidR="006B7110" w:rsidRPr="008C4C28" w:rsidRDefault="00640083" w:rsidP="006B7110">
      <w:pPr>
        <w:pStyle w:val="BodyTextIndent2"/>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and their atomic numbers </w:t>
      </w:r>
    </w:p>
    <w:p w:rsidR="006B7110" w:rsidRPr="008C4C28" w:rsidRDefault="006B7110" w:rsidP="006B7110">
      <w:pPr>
        <w:pStyle w:val="BodyTextIndent2"/>
        <w:contextualSpacing/>
        <w:jc w:val="both"/>
        <w:rPr>
          <w:rFonts w:asciiTheme="majorHAnsi" w:hAnsiTheme="majorHAnsi"/>
          <w:sz w:val="22"/>
          <w:szCs w:val="22"/>
        </w:rPr>
      </w:pPr>
    </w:p>
    <w:tbl>
      <w:tblPr>
        <w:tblW w:w="0" w:type="auto"/>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88"/>
        <w:gridCol w:w="825"/>
        <w:gridCol w:w="975"/>
        <w:gridCol w:w="780"/>
        <w:gridCol w:w="720"/>
        <w:gridCol w:w="912"/>
      </w:tblGrid>
      <w:tr w:rsidR="006B7110" w:rsidRPr="008C4C28" w:rsidTr="00406AA1">
        <w:tc>
          <w:tcPr>
            <w:tcW w:w="2988"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 xml:space="preserve">Element                            T </w:t>
            </w:r>
          </w:p>
        </w:tc>
        <w:tc>
          <w:tcPr>
            <w:tcW w:w="82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U</w:t>
            </w:r>
          </w:p>
        </w:tc>
        <w:tc>
          <w:tcPr>
            <w:tcW w:w="97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V</w:t>
            </w:r>
          </w:p>
        </w:tc>
        <w:tc>
          <w:tcPr>
            <w:tcW w:w="78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W</w:t>
            </w:r>
          </w:p>
        </w:tc>
        <w:tc>
          <w:tcPr>
            <w:tcW w:w="72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X</w:t>
            </w:r>
          </w:p>
        </w:tc>
        <w:tc>
          <w:tcPr>
            <w:tcW w:w="912"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Y</w:t>
            </w:r>
          </w:p>
        </w:tc>
      </w:tr>
      <w:tr w:rsidR="006B7110" w:rsidRPr="008C4C28" w:rsidTr="00406AA1">
        <w:tc>
          <w:tcPr>
            <w:tcW w:w="2988"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 xml:space="preserve">Atomic number               12 </w:t>
            </w:r>
          </w:p>
        </w:tc>
        <w:tc>
          <w:tcPr>
            <w:tcW w:w="82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13</w:t>
            </w:r>
          </w:p>
        </w:tc>
        <w:tc>
          <w:tcPr>
            <w:tcW w:w="97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14</w:t>
            </w:r>
          </w:p>
        </w:tc>
        <w:tc>
          <w:tcPr>
            <w:tcW w:w="78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15</w:t>
            </w:r>
          </w:p>
        </w:tc>
        <w:tc>
          <w:tcPr>
            <w:tcW w:w="72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16</w:t>
            </w:r>
          </w:p>
        </w:tc>
        <w:tc>
          <w:tcPr>
            <w:tcW w:w="912"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17</w:t>
            </w:r>
          </w:p>
        </w:tc>
      </w:tr>
      <w:tr w:rsidR="006B7110" w:rsidRPr="008C4C28" w:rsidTr="00406AA1">
        <w:tc>
          <w:tcPr>
            <w:tcW w:w="2988"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r w:rsidRPr="008C4C28">
              <w:rPr>
                <w:rFonts w:asciiTheme="majorHAnsi" w:hAnsiTheme="majorHAnsi"/>
                <w:sz w:val="22"/>
                <w:szCs w:val="22"/>
              </w:rPr>
              <w:t xml:space="preserve">Electron arrangement   </w:t>
            </w:r>
          </w:p>
        </w:tc>
        <w:tc>
          <w:tcPr>
            <w:tcW w:w="82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p>
        </w:tc>
        <w:tc>
          <w:tcPr>
            <w:tcW w:w="975"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p>
        </w:tc>
        <w:tc>
          <w:tcPr>
            <w:tcW w:w="78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p>
        </w:tc>
        <w:tc>
          <w:tcPr>
            <w:tcW w:w="720"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p>
        </w:tc>
        <w:tc>
          <w:tcPr>
            <w:tcW w:w="912" w:type="dxa"/>
          </w:tcPr>
          <w:p w:rsidR="006B7110" w:rsidRPr="008C4C28" w:rsidRDefault="006B7110" w:rsidP="00640083">
            <w:pPr>
              <w:tabs>
                <w:tab w:val="left" w:pos="540"/>
                <w:tab w:val="left" w:pos="900"/>
              </w:tabs>
              <w:spacing w:line="276" w:lineRule="auto"/>
              <w:contextualSpacing/>
              <w:jc w:val="both"/>
              <w:rPr>
                <w:rFonts w:asciiTheme="majorHAnsi" w:hAnsiTheme="majorHAnsi"/>
              </w:rPr>
            </w:pPr>
          </w:p>
        </w:tc>
      </w:tr>
    </w:tbl>
    <w:p w:rsidR="006B7110" w:rsidRPr="008C4C28" w:rsidRDefault="006B7110" w:rsidP="006B7110">
      <w:pPr>
        <w:tabs>
          <w:tab w:val="left" w:pos="540"/>
          <w:tab w:val="left" w:pos="900"/>
        </w:tabs>
        <w:ind w:left="900"/>
        <w:contextualSpacing/>
        <w:jc w:val="both"/>
        <w:rPr>
          <w:rFonts w:asciiTheme="majorHAnsi" w:hAnsiTheme="majorHAnsi"/>
          <w:sz w:val="22"/>
          <w:szCs w:val="22"/>
        </w:rPr>
      </w:pPr>
    </w:p>
    <w:p w:rsidR="006B7110" w:rsidRDefault="006B7110" w:rsidP="00640083">
      <w:pPr>
        <w:tabs>
          <w:tab w:val="left" w:pos="540"/>
          <w:tab w:val="left" w:pos="900"/>
        </w:tabs>
        <w:spacing w:line="276" w:lineRule="auto"/>
        <w:ind w:left="900"/>
        <w:contextualSpacing/>
        <w:rPr>
          <w:rFonts w:asciiTheme="majorHAnsi" w:hAnsiTheme="majorHAnsi"/>
          <w:sz w:val="22"/>
          <w:szCs w:val="22"/>
        </w:rPr>
      </w:pPr>
      <w:r w:rsidRPr="008C4C28">
        <w:rPr>
          <w:rFonts w:asciiTheme="majorHAnsi" w:hAnsiTheme="majorHAnsi"/>
          <w:sz w:val="22"/>
          <w:szCs w:val="22"/>
        </w:rPr>
        <w:t xml:space="preserve">          Use the information in the table to answer the questions below: -</w:t>
      </w:r>
    </w:p>
    <w:p w:rsidR="00640083" w:rsidRPr="008C4C28" w:rsidRDefault="00640083" w:rsidP="00640083">
      <w:pPr>
        <w:tabs>
          <w:tab w:val="left" w:pos="540"/>
          <w:tab w:val="left" w:pos="900"/>
        </w:tabs>
        <w:spacing w:line="276" w:lineRule="auto"/>
        <w:ind w:left="900"/>
        <w:contextualSpacing/>
        <w:rPr>
          <w:rFonts w:asciiTheme="majorHAnsi" w:hAnsiTheme="majorHAnsi"/>
          <w:sz w:val="22"/>
          <w:szCs w:val="22"/>
        </w:rPr>
      </w:pPr>
    </w:p>
    <w:p w:rsidR="00640083"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 xml:space="preserve">Complete the above table giving the electron arrangement of each </w:t>
      </w:r>
    </w:p>
    <w:p w:rsidR="006B7110" w:rsidRPr="008C4C28" w:rsidRDefault="006B7110" w:rsidP="00640083">
      <w:pPr>
        <w:tabs>
          <w:tab w:val="left" w:pos="540"/>
          <w:tab w:val="left" w:pos="900"/>
        </w:tabs>
        <w:spacing w:line="276" w:lineRule="auto"/>
        <w:ind w:left="1260"/>
        <w:contextualSpacing/>
        <w:rPr>
          <w:rFonts w:asciiTheme="majorHAnsi" w:hAnsiTheme="majorHAnsi"/>
          <w:sz w:val="22"/>
          <w:szCs w:val="22"/>
        </w:rPr>
      </w:pPr>
      <w:r w:rsidRPr="008C4C28">
        <w:rPr>
          <w:rFonts w:asciiTheme="majorHAnsi" w:hAnsiTheme="majorHAnsi"/>
          <w:sz w:val="22"/>
          <w:szCs w:val="22"/>
        </w:rPr>
        <w:t xml:space="preserve">of the elements </w:t>
      </w:r>
    </w:p>
    <w:p w:rsidR="00640083"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 xml:space="preserve">In which period of the periodic table do these elements belong?  </w:t>
      </w:r>
    </w:p>
    <w:p w:rsidR="006B7110" w:rsidRPr="008C4C28" w:rsidRDefault="006B7110" w:rsidP="00640083">
      <w:pPr>
        <w:tabs>
          <w:tab w:val="left" w:pos="540"/>
          <w:tab w:val="left" w:pos="900"/>
        </w:tabs>
        <w:spacing w:line="276" w:lineRule="auto"/>
        <w:ind w:left="1260"/>
        <w:contextualSpacing/>
        <w:rPr>
          <w:rFonts w:asciiTheme="majorHAnsi" w:hAnsiTheme="majorHAnsi"/>
          <w:sz w:val="22"/>
          <w:szCs w:val="22"/>
        </w:rPr>
      </w:pPr>
      <w:r w:rsidRPr="008C4C28">
        <w:rPr>
          <w:rFonts w:asciiTheme="majorHAnsi" w:hAnsiTheme="majorHAnsi"/>
          <w:sz w:val="22"/>
          <w:szCs w:val="22"/>
        </w:rPr>
        <w:t xml:space="preserve">Give a reason </w:t>
      </w:r>
    </w:p>
    <w:p w:rsidR="006B7110" w:rsidRPr="008C4C28"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 xml:space="preserve">How does the atomic radius v compare with that of X? Explain </w:t>
      </w:r>
    </w:p>
    <w:p w:rsidR="006B7110" w:rsidRPr="008C4C28"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 xml:space="preserve">Give the formula of the compound that could be formed between U and  W </w:t>
      </w:r>
    </w:p>
    <w:p w:rsidR="00640083"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 xml:space="preserve">What type of bonding will be present in a compound formed between </w:t>
      </w:r>
    </w:p>
    <w:p w:rsidR="006B7110" w:rsidRDefault="006B7110" w:rsidP="00640083">
      <w:pPr>
        <w:tabs>
          <w:tab w:val="left" w:pos="540"/>
          <w:tab w:val="left" w:pos="900"/>
        </w:tabs>
        <w:spacing w:line="276" w:lineRule="auto"/>
        <w:ind w:left="1260"/>
        <w:contextualSpacing/>
        <w:rPr>
          <w:rFonts w:asciiTheme="majorHAnsi" w:hAnsiTheme="majorHAnsi"/>
          <w:sz w:val="22"/>
          <w:szCs w:val="22"/>
        </w:rPr>
      </w:pPr>
      <w:r w:rsidRPr="008C4C28">
        <w:rPr>
          <w:rFonts w:asciiTheme="majorHAnsi" w:hAnsiTheme="majorHAnsi"/>
          <w:sz w:val="22"/>
          <w:szCs w:val="22"/>
        </w:rPr>
        <w:t xml:space="preserve">T and Y?  Explain </w:t>
      </w:r>
    </w:p>
    <w:p w:rsidR="00640083" w:rsidRPr="008C4C28" w:rsidRDefault="00640083" w:rsidP="00640083">
      <w:pPr>
        <w:tabs>
          <w:tab w:val="left" w:pos="540"/>
          <w:tab w:val="left" w:pos="900"/>
        </w:tabs>
        <w:spacing w:line="276" w:lineRule="auto"/>
        <w:ind w:left="1260"/>
        <w:contextualSpacing/>
        <w:rPr>
          <w:rFonts w:asciiTheme="majorHAnsi" w:hAnsiTheme="majorHAnsi"/>
          <w:sz w:val="22"/>
          <w:szCs w:val="22"/>
        </w:rPr>
      </w:pPr>
    </w:p>
    <w:p w:rsidR="006B7110" w:rsidRPr="008C4C28"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Arrange the species T,T,T, in increasing order of size</w:t>
      </w:r>
    </w:p>
    <w:p w:rsidR="006B7110" w:rsidRDefault="006B7110" w:rsidP="00640083">
      <w:pPr>
        <w:numPr>
          <w:ilvl w:val="0"/>
          <w:numId w:val="49"/>
        </w:numPr>
        <w:tabs>
          <w:tab w:val="left" w:pos="540"/>
          <w:tab w:val="left" w:pos="900"/>
        </w:tabs>
        <w:spacing w:line="276" w:lineRule="auto"/>
        <w:contextualSpacing/>
        <w:rPr>
          <w:rFonts w:asciiTheme="majorHAnsi" w:hAnsiTheme="majorHAnsi"/>
          <w:sz w:val="22"/>
          <w:szCs w:val="22"/>
        </w:rPr>
      </w:pPr>
      <w:r w:rsidRPr="008C4C28">
        <w:rPr>
          <w:rFonts w:asciiTheme="majorHAnsi" w:hAnsiTheme="majorHAnsi"/>
          <w:sz w:val="22"/>
          <w:szCs w:val="22"/>
        </w:rPr>
        <w:t>Which of the ions X</w:t>
      </w:r>
      <w:r w:rsidRPr="008C4C28">
        <w:rPr>
          <w:rFonts w:asciiTheme="majorHAnsi" w:hAnsiTheme="majorHAnsi"/>
          <w:sz w:val="22"/>
          <w:szCs w:val="22"/>
          <w:vertAlign w:val="superscript"/>
        </w:rPr>
        <w:t xml:space="preserve">2+ </w:t>
      </w:r>
      <w:r w:rsidRPr="008C4C28">
        <w:rPr>
          <w:rFonts w:asciiTheme="majorHAnsi" w:hAnsiTheme="majorHAnsi"/>
          <w:sz w:val="22"/>
          <w:szCs w:val="22"/>
        </w:rPr>
        <w:t>and X</w:t>
      </w:r>
      <w:r w:rsidRPr="008C4C28">
        <w:rPr>
          <w:rFonts w:asciiTheme="majorHAnsi" w:hAnsiTheme="majorHAnsi"/>
          <w:sz w:val="22"/>
          <w:szCs w:val="22"/>
          <w:vertAlign w:val="superscript"/>
        </w:rPr>
        <w:t xml:space="preserve">2- </w:t>
      </w:r>
      <w:r w:rsidRPr="008C4C28">
        <w:rPr>
          <w:rFonts w:asciiTheme="majorHAnsi" w:hAnsiTheme="majorHAnsi"/>
          <w:sz w:val="22"/>
          <w:szCs w:val="22"/>
        </w:rPr>
        <w:t>is the most stable?  Explain</w:t>
      </w:r>
    </w:p>
    <w:p w:rsidR="00640083" w:rsidRPr="008C4C28" w:rsidRDefault="00640083" w:rsidP="00640083">
      <w:pPr>
        <w:tabs>
          <w:tab w:val="left" w:pos="540"/>
          <w:tab w:val="left" w:pos="900"/>
        </w:tabs>
        <w:spacing w:line="276" w:lineRule="auto"/>
        <w:ind w:left="1260"/>
        <w:contextualSpacing/>
        <w:rPr>
          <w:rFonts w:asciiTheme="majorHAnsi" w:hAnsiTheme="majorHAnsi"/>
          <w:sz w:val="22"/>
          <w:szCs w:val="22"/>
        </w:rPr>
      </w:pPr>
    </w:p>
    <w:p w:rsidR="006B7110" w:rsidRPr="008C4C28" w:rsidRDefault="006B7110" w:rsidP="00640083">
      <w:pPr>
        <w:pStyle w:val="BodyTextIndent2"/>
        <w:spacing w:line="276" w:lineRule="auto"/>
        <w:contextualSpacing/>
        <w:rPr>
          <w:rFonts w:asciiTheme="majorHAnsi" w:hAnsiTheme="majorHAnsi"/>
          <w:sz w:val="22"/>
          <w:szCs w:val="22"/>
        </w:rPr>
      </w:pPr>
      <w:r w:rsidRPr="008C4C28">
        <w:rPr>
          <w:rFonts w:asciiTheme="majorHAnsi" w:hAnsiTheme="majorHAnsi"/>
          <w:sz w:val="22"/>
          <w:szCs w:val="22"/>
        </w:rPr>
        <w:t xml:space="preserve">   (h)</w:t>
      </w:r>
      <w:r w:rsidRPr="008C4C28">
        <w:rPr>
          <w:rFonts w:asciiTheme="majorHAnsi" w:hAnsiTheme="majorHAnsi"/>
          <w:sz w:val="22"/>
          <w:szCs w:val="22"/>
        </w:rPr>
        <w:tab/>
        <w:t xml:space="preserve">Give the formula of: </w:t>
      </w:r>
    </w:p>
    <w:p w:rsidR="00640083" w:rsidRDefault="006B7110" w:rsidP="006B7110">
      <w:pPr>
        <w:numPr>
          <w:ilvl w:val="0"/>
          <w:numId w:val="50"/>
        </w:numPr>
        <w:tabs>
          <w:tab w:val="left" w:pos="540"/>
          <w:tab w:val="left" w:pos="900"/>
        </w:tabs>
        <w:ind w:hanging="360"/>
        <w:contextualSpacing/>
        <w:rPr>
          <w:rFonts w:asciiTheme="majorHAnsi" w:hAnsiTheme="majorHAnsi"/>
          <w:sz w:val="22"/>
          <w:szCs w:val="22"/>
        </w:rPr>
      </w:pPr>
      <w:r w:rsidRPr="008C4C28">
        <w:rPr>
          <w:rFonts w:asciiTheme="majorHAnsi" w:hAnsiTheme="majorHAnsi"/>
          <w:sz w:val="22"/>
          <w:szCs w:val="22"/>
        </w:rPr>
        <w:t xml:space="preserve">An acidic oxide formed when one of the elements in the table </w:t>
      </w:r>
    </w:p>
    <w:p w:rsidR="006B7110" w:rsidRPr="008C4C28" w:rsidRDefault="006B7110" w:rsidP="00640083">
      <w:pPr>
        <w:tabs>
          <w:tab w:val="left" w:pos="540"/>
          <w:tab w:val="left" w:pos="900"/>
        </w:tabs>
        <w:ind w:left="1800"/>
        <w:contextualSpacing/>
        <w:rPr>
          <w:rFonts w:asciiTheme="majorHAnsi" w:hAnsiTheme="majorHAnsi"/>
          <w:sz w:val="22"/>
          <w:szCs w:val="22"/>
        </w:rPr>
      </w:pPr>
      <w:r w:rsidRPr="008C4C28">
        <w:rPr>
          <w:rFonts w:asciiTheme="majorHAnsi" w:hAnsiTheme="majorHAnsi"/>
          <w:sz w:val="22"/>
          <w:szCs w:val="22"/>
        </w:rPr>
        <w:t xml:space="preserve">is heated in air </w:t>
      </w:r>
    </w:p>
    <w:p w:rsidR="00640083" w:rsidRDefault="006B7110" w:rsidP="006B7110">
      <w:pPr>
        <w:ind w:left="1440" w:hanging="540"/>
        <w:contextualSpacing/>
        <w:rPr>
          <w:rFonts w:asciiTheme="majorHAnsi" w:hAnsiTheme="majorHAnsi"/>
          <w:sz w:val="22"/>
          <w:szCs w:val="22"/>
        </w:rPr>
      </w:pPr>
      <w:r w:rsidRPr="008C4C28">
        <w:rPr>
          <w:rFonts w:asciiTheme="majorHAnsi" w:hAnsiTheme="majorHAnsi"/>
          <w:sz w:val="22"/>
          <w:szCs w:val="22"/>
        </w:rPr>
        <w:t xml:space="preserve">        (ii) A basic oxide formed when one of the elements in the table is</w:t>
      </w:r>
    </w:p>
    <w:p w:rsidR="006B7110" w:rsidRPr="008C4C28" w:rsidRDefault="00640083" w:rsidP="006B7110">
      <w:pPr>
        <w:ind w:left="1440" w:hanging="540"/>
        <w:contextualSpacing/>
        <w:rPr>
          <w:rFonts w:asciiTheme="majorHAnsi" w:hAnsiTheme="majorHAnsi"/>
          <w:sz w:val="22"/>
          <w:szCs w:val="22"/>
        </w:rPr>
      </w:pPr>
      <w:r>
        <w:rPr>
          <w:rFonts w:asciiTheme="majorHAnsi" w:hAnsiTheme="majorHAnsi"/>
          <w:sz w:val="22"/>
          <w:szCs w:val="22"/>
        </w:rPr>
        <w:t xml:space="preserve">                 </w:t>
      </w:r>
      <w:r w:rsidR="006B7110" w:rsidRPr="008C4C28">
        <w:rPr>
          <w:rFonts w:asciiTheme="majorHAnsi" w:hAnsiTheme="majorHAnsi"/>
          <w:sz w:val="22"/>
          <w:szCs w:val="22"/>
        </w:rPr>
        <w:t xml:space="preserve"> heated in air</w:t>
      </w:r>
    </w:p>
    <w:p w:rsidR="006B7110" w:rsidRPr="008C4C28" w:rsidRDefault="006B7110" w:rsidP="006B7110">
      <w:pPr>
        <w:tabs>
          <w:tab w:val="left" w:pos="540"/>
        </w:tabs>
        <w:spacing w:line="360" w:lineRule="auto"/>
        <w:ind w:left="1440"/>
        <w:contextualSpacing/>
        <w:rPr>
          <w:rFonts w:asciiTheme="majorHAnsi" w:hAnsiTheme="majorHAnsi"/>
          <w:sz w:val="22"/>
          <w:szCs w:val="22"/>
        </w:rPr>
      </w:pPr>
      <w:r w:rsidRPr="008C4C28">
        <w:rPr>
          <w:rFonts w:asciiTheme="majorHAnsi" w:hAnsiTheme="majorHAnsi"/>
          <w:sz w:val="22"/>
          <w:szCs w:val="22"/>
        </w:rPr>
        <w:t xml:space="preserve">         </w:t>
      </w:r>
    </w:p>
    <w:p w:rsidR="006B7110" w:rsidRPr="008C4C28" w:rsidRDefault="006B7110" w:rsidP="006B7110">
      <w:pPr>
        <w:pStyle w:val="ListParagraph"/>
        <w:numPr>
          <w:ilvl w:val="0"/>
          <w:numId w:val="94"/>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1996 Q 5          </w:t>
      </w:r>
    </w:p>
    <w:p w:rsidR="00640083" w:rsidRPr="00640083" w:rsidRDefault="006B7110" w:rsidP="00640083">
      <w:pPr>
        <w:pStyle w:val="ListParagraph"/>
        <w:numPr>
          <w:ilvl w:val="0"/>
          <w:numId w:val="133"/>
        </w:numPr>
        <w:ind w:right="-720"/>
        <w:contextualSpacing/>
        <w:rPr>
          <w:rFonts w:asciiTheme="majorHAnsi" w:hAnsiTheme="majorHAnsi"/>
        </w:rPr>
      </w:pPr>
      <w:r w:rsidRPr="00640083">
        <w:rPr>
          <w:rFonts w:asciiTheme="majorHAnsi" w:hAnsiTheme="majorHAnsi"/>
        </w:rPr>
        <w:t xml:space="preserve">Using dots (.) and crosses (x) to represent electrons draw diagram </w:t>
      </w:r>
    </w:p>
    <w:p w:rsidR="006B7110" w:rsidRPr="00640083" w:rsidRDefault="006B7110" w:rsidP="00640083">
      <w:pPr>
        <w:pStyle w:val="ListParagraph"/>
        <w:numPr>
          <w:ilvl w:val="0"/>
          <w:numId w:val="133"/>
        </w:numPr>
        <w:ind w:right="-720"/>
        <w:contextualSpacing/>
        <w:rPr>
          <w:rFonts w:asciiTheme="majorHAnsi" w:hAnsiTheme="majorHAnsi"/>
        </w:rPr>
      </w:pPr>
      <w:r w:rsidRPr="00640083">
        <w:rPr>
          <w:rFonts w:asciiTheme="majorHAnsi" w:hAnsiTheme="majorHAnsi"/>
        </w:rPr>
        <w:t>to represent `</w:t>
      </w:r>
      <w:r w:rsidRPr="00640083">
        <w:rPr>
          <w:rFonts w:asciiTheme="majorHAnsi" w:hAnsiTheme="majorHAnsi"/>
        </w:rPr>
        <w:tab/>
        <w:t xml:space="preserve"> </w:t>
      </w:r>
    </w:p>
    <w:p w:rsidR="006B7110" w:rsidRPr="008C4C28" w:rsidRDefault="006B7110" w:rsidP="006B7110">
      <w:pPr>
        <w:ind w:left="360" w:right="-720"/>
        <w:contextualSpacing/>
        <w:rPr>
          <w:rFonts w:asciiTheme="majorHAnsi" w:hAnsiTheme="majorHAnsi"/>
          <w:sz w:val="22"/>
          <w:szCs w:val="22"/>
        </w:rPr>
      </w:pPr>
      <w:r w:rsidRPr="008C4C28">
        <w:rPr>
          <w:rFonts w:asciiTheme="majorHAnsi" w:hAnsiTheme="majorHAnsi"/>
          <w:sz w:val="22"/>
          <w:szCs w:val="22"/>
        </w:rPr>
        <w:tab/>
        <w:t xml:space="preserve">          the bonding in:</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t xml:space="preserve">                    (i)  NH</w:t>
      </w:r>
      <w:r w:rsidRPr="008C4C28">
        <w:rPr>
          <w:rFonts w:asciiTheme="majorHAnsi" w:hAnsiTheme="majorHAnsi"/>
          <w:sz w:val="22"/>
          <w:szCs w:val="22"/>
          <w:vertAlign w:val="subscript"/>
        </w:rPr>
        <w:t>3</w:t>
      </w:r>
      <w:r w:rsidRPr="008C4C28">
        <w:rPr>
          <w:rFonts w:asciiTheme="majorHAnsi" w:hAnsiTheme="majorHAnsi"/>
          <w:sz w:val="22"/>
          <w:szCs w:val="22"/>
        </w:rPr>
        <w:tab/>
      </w:r>
      <w:r w:rsidRPr="008C4C28">
        <w:rPr>
          <w:rFonts w:asciiTheme="majorHAnsi" w:hAnsiTheme="majorHAnsi"/>
          <w:sz w:val="22"/>
          <w:szCs w:val="22"/>
        </w:rPr>
        <w:tab/>
        <w:t>(ii) NH</w:t>
      </w:r>
      <w:r w:rsidRPr="008C4C28">
        <w:rPr>
          <w:rFonts w:asciiTheme="majorHAnsi" w:hAnsiTheme="majorHAnsi"/>
          <w:sz w:val="22"/>
          <w:szCs w:val="22"/>
          <w:vertAlign w:val="subscript"/>
        </w:rPr>
        <w:t>4</w:t>
      </w:r>
      <w:r w:rsidRPr="008C4C28">
        <w:rPr>
          <w:rFonts w:asciiTheme="majorHAnsi" w:hAnsiTheme="majorHAnsi"/>
          <w:sz w:val="22"/>
          <w:szCs w:val="22"/>
          <w:vertAlign w:val="superscript"/>
        </w:rPr>
        <w:t>+</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b) State why an ammonia molecule (NH</w:t>
      </w:r>
      <w:r w:rsidRPr="008C4C28">
        <w:rPr>
          <w:rFonts w:asciiTheme="majorHAnsi" w:hAnsiTheme="majorHAnsi"/>
          <w:sz w:val="22"/>
          <w:szCs w:val="22"/>
          <w:vertAlign w:val="subscript"/>
        </w:rPr>
        <w:t>3</w:t>
      </w:r>
      <w:r w:rsidRPr="008C4C28">
        <w:rPr>
          <w:rFonts w:asciiTheme="majorHAnsi" w:hAnsiTheme="majorHAnsi"/>
          <w:sz w:val="22"/>
          <w:szCs w:val="22"/>
        </w:rPr>
        <w:t>) can combine with H+ to form NH</w:t>
      </w:r>
      <w:r w:rsidRPr="008C4C28">
        <w:rPr>
          <w:rFonts w:asciiTheme="majorHAnsi" w:hAnsiTheme="majorHAnsi"/>
          <w:sz w:val="22"/>
          <w:szCs w:val="22"/>
          <w:vertAlign w:val="subscript"/>
        </w:rPr>
        <w:t>4</w:t>
      </w:r>
      <w:r w:rsidRPr="008C4C28">
        <w:rPr>
          <w:rFonts w:asciiTheme="majorHAnsi" w:hAnsiTheme="majorHAnsi"/>
          <w:sz w:val="22"/>
          <w:szCs w:val="22"/>
          <w:vertAlign w:val="superscript"/>
        </w:rPr>
        <w:t>+</w:t>
      </w:r>
      <w:r w:rsidRPr="008C4C28">
        <w:rPr>
          <w:rFonts w:asciiTheme="majorHAnsi" w:hAnsiTheme="majorHAnsi"/>
          <w:sz w:val="22"/>
          <w:szCs w:val="22"/>
        </w:rPr>
        <w:t xml:space="preserve"> </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(Atomic numbers: N=7 and H=1)</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tabs>
          <w:tab w:val="left" w:pos="540"/>
        </w:tabs>
        <w:ind w:left="1440"/>
        <w:contextualSpacing/>
        <w:rPr>
          <w:rFonts w:asciiTheme="majorHAnsi" w:hAnsiTheme="majorHAnsi"/>
          <w:sz w:val="22"/>
          <w:szCs w:val="22"/>
        </w:rPr>
      </w:pPr>
      <w:r w:rsidRPr="008C4C28">
        <w:rPr>
          <w:rFonts w:asciiTheme="majorHAnsi" w:hAnsiTheme="majorHAnsi"/>
          <w:sz w:val="22"/>
          <w:szCs w:val="22"/>
        </w:rPr>
        <w:tab/>
      </w:r>
    </w:p>
    <w:p w:rsidR="006B7110" w:rsidRPr="008C4C28" w:rsidRDefault="006B7110" w:rsidP="006B7110">
      <w:pPr>
        <w:pStyle w:val="ListParagraph"/>
        <w:numPr>
          <w:ilvl w:val="0"/>
          <w:numId w:val="94"/>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1996 Q 6 P1</w:t>
      </w:r>
    </w:p>
    <w:p w:rsidR="006B7110" w:rsidRPr="008C4C28" w:rsidRDefault="006B7110" w:rsidP="006B7110">
      <w:pPr>
        <w:pStyle w:val="ListParagraph"/>
        <w:ind w:left="360" w:right="-720"/>
        <w:rPr>
          <w:rFonts w:asciiTheme="majorHAnsi" w:hAnsiTheme="majorHAnsi" w:cs="Times New Roman"/>
          <w:bCs/>
        </w:rPr>
      </w:pPr>
      <w:r w:rsidRPr="008C4C28">
        <w:rPr>
          <w:rFonts w:asciiTheme="majorHAnsi" w:hAnsiTheme="majorHAnsi" w:cs="Times New Roman"/>
          <w:bCs/>
        </w:rPr>
        <w:t xml:space="preserve">             The table below shows some properties of substances E, F, G and H </w:t>
      </w:r>
    </w:p>
    <w:tbl>
      <w:tblPr>
        <w:tblW w:w="0" w:type="auto"/>
        <w:tblInd w:w="1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0"/>
        <w:gridCol w:w="2026"/>
        <w:gridCol w:w="1701"/>
        <w:gridCol w:w="2410"/>
      </w:tblGrid>
      <w:tr w:rsidR="006B7110" w:rsidRPr="008C4C28" w:rsidTr="00406AA1">
        <w:tc>
          <w:tcPr>
            <w:tcW w:w="1290" w:type="dxa"/>
          </w:tcPr>
          <w:p w:rsidR="006B7110" w:rsidRPr="008C4C28" w:rsidRDefault="006B7110" w:rsidP="00406AA1">
            <w:pPr>
              <w:ind w:right="-720"/>
              <w:rPr>
                <w:rFonts w:asciiTheme="majorHAnsi" w:hAnsiTheme="majorHAnsi"/>
                <w:b/>
                <w:bCs/>
              </w:rPr>
            </w:pPr>
            <w:r w:rsidRPr="008C4C28">
              <w:rPr>
                <w:rFonts w:asciiTheme="majorHAnsi" w:hAnsiTheme="majorHAnsi"/>
                <w:b/>
                <w:bCs/>
                <w:sz w:val="22"/>
                <w:szCs w:val="22"/>
              </w:rPr>
              <w:t>Substance</w:t>
            </w:r>
          </w:p>
        </w:tc>
        <w:tc>
          <w:tcPr>
            <w:tcW w:w="2026" w:type="dxa"/>
          </w:tcPr>
          <w:p w:rsidR="006B7110" w:rsidRPr="008C4C28" w:rsidRDefault="006B7110" w:rsidP="00406AA1">
            <w:pPr>
              <w:ind w:right="-720"/>
              <w:rPr>
                <w:rFonts w:asciiTheme="majorHAnsi" w:hAnsiTheme="majorHAnsi"/>
                <w:b/>
                <w:bCs/>
              </w:rPr>
            </w:pPr>
            <w:r w:rsidRPr="008C4C28">
              <w:rPr>
                <w:rFonts w:asciiTheme="majorHAnsi" w:hAnsiTheme="majorHAnsi"/>
                <w:b/>
                <w:bCs/>
                <w:sz w:val="22"/>
                <w:szCs w:val="22"/>
              </w:rPr>
              <w:t>Action with water</w:t>
            </w:r>
          </w:p>
        </w:tc>
        <w:tc>
          <w:tcPr>
            <w:tcW w:w="1701" w:type="dxa"/>
          </w:tcPr>
          <w:p w:rsidR="006B7110" w:rsidRPr="008C4C28" w:rsidRDefault="006B7110" w:rsidP="00406AA1">
            <w:pPr>
              <w:ind w:right="-720"/>
              <w:rPr>
                <w:rFonts w:asciiTheme="majorHAnsi" w:hAnsiTheme="majorHAnsi"/>
                <w:b/>
                <w:bCs/>
              </w:rPr>
            </w:pPr>
            <w:r w:rsidRPr="008C4C28">
              <w:rPr>
                <w:rFonts w:asciiTheme="majorHAnsi" w:hAnsiTheme="majorHAnsi"/>
                <w:b/>
                <w:bCs/>
                <w:sz w:val="22"/>
                <w:szCs w:val="22"/>
              </w:rPr>
              <w:t>Melting point</w:t>
            </w:r>
          </w:p>
        </w:tc>
        <w:tc>
          <w:tcPr>
            <w:tcW w:w="2410" w:type="dxa"/>
          </w:tcPr>
          <w:p w:rsidR="006B7110" w:rsidRPr="008C4C28" w:rsidRDefault="006B7110" w:rsidP="00406AA1">
            <w:pPr>
              <w:ind w:right="-720"/>
              <w:rPr>
                <w:rFonts w:asciiTheme="majorHAnsi" w:hAnsiTheme="majorHAnsi"/>
                <w:b/>
                <w:bCs/>
              </w:rPr>
            </w:pPr>
            <w:r w:rsidRPr="008C4C28">
              <w:rPr>
                <w:rFonts w:asciiTheme="majorHAnsi" w:hAnsiTheme="majorHAnsi"/>
                <w:b/>
                <w:bCs/>
                <w:sz w:val="22"/>
                <w:szCs w:val="22"/>
              </w:rPr>
              <w:t>Thermal conductivity</w:t>
            </w:r>
          </w:p>
        </w:tc>
      </w:tr>
      <w:tr w:rsidR="006B7110" w:rsidRPr="008C4C28" w:rsidTr="00406AA1">
        <w:tc>
          <w:tcPr>
            <w:tcW w:w="1290" w:type="dxa"/>
          </w:tcPr>
          <w:p w:rsidR="006B7110" w:rsidRPr="008C4C28" w:rsidRDefault="006B7110" w:rsidP="00406AA1">
            <w:pPr>
              <w:ind w:right="-720"/>
              <w:rPr>
                <w:rFonts w:asciiTheme="majorHAnsi" w:hAnsiTheme="majorHAnsi"/>
                <w:bCs/>
              </w:rPr>
            </w:pPr>
            <w:r w:rsidRPr="008C4C28">
              <w:rPr>
                <w:rFonts w:asciiTheme="majorHAnsi" w:hAnsiTheme="majorHAnsi"/>
                <w:bCs/>
                <w:sz w:val="22"/>
                <w:szCs w:val="22"/>
              </w:rPr>
              <w:t>E</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F</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G</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H</w:t>
            </w:r>
          </w:p>
        </w:tc>
        <w:tc>
          <w:tcPr>
            <w:tcW w:w="2026" w:type="dxa"/>
          </w:tcPr>
          <w:p w:rsidR="006B7110" w:rsidRPr="008C4C28" w:rsidRDefault="006B7110" w:rsidP="00406AA1">
            <w:pPr>
              <w:ind w:right="-720"/>
              <w:rPr>
                <w:rFonts w:asciiTheme="majorHAnsi" w:hAnsiTheme="majorHAnsi"/>
                <w:bCs/>
              </w:rPr>
            </w:pPr>
            <w:r w:rsidRPr="008C4C28">
              <w:rPr>
                <w:rFonts w:asciiTheme="majorHAnsi" w:hAnsiTheme="majorHAnsi"/>
                <w:bCs/>
                <w:sz w:val="22"/>
                <w:szCs w:val="22"/>
              </w:rPr>
              <w:t>Un reactive</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Reactive</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Unreactive</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Unreactive</w:t>
            </w:r>
          </w:p>
        </w:tc>
        <w:tc>
          <w:tcPr>
            <w:tcW w:w="1701" w:type="dxa"/>
          </w:tcPr>
          <w:p w:rsidR="006B7110" w:rsidRPr="008C4C28" w:rsidRDefault="006B7110" w:rsidP="00406AA1">
            <w:pPr>
              <w:ind w:right="-720"/>
              <w:rPr>
                <w:rFonts w:asciiTheme="majorHAnsi" w:hAnsiTheme="majorHAnsi"/>
                <w:bCs/>
              </w:rPr>
            </w:pPr>
            <w:r w:rsidRPr="008C4C28">
              <w:rPr>
                <w:rFonts w:asciiTheme="majorHAnsi" w:hAnsiTheme="majorHAnsi"/>
                <w:bCs/>
                <w:sz w:val="22"/>
                <w:szCs w:val="22"/>
              </w:rPr>
              <w:t>High</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High</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High</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Low</w:t>
            </w:r>
          </w:p>
        </w:tc>
        <w:tc>
          <w:tcPr>
            <w:tcW w:w="2410" w:type="dxa"/>
          </w:tcPr>
          <w:p w:rsidR="006B7110" w:rsidRPr="008C4C28" w:rsidRDefault="006B7110" w:rsidP="00406AA1">
            <w:pPr>
              <w:ind w:right="-720"/>
              <w:rPr>
                <w:rFonts w:asciiTheme="majorHAnsi" w:hAnsiTheme="majorHAnsi"/>
                <w:bCs/>
              </w:rPr>
            </w:pPr>
            <w:r w:rsidRPr="008C4C28">
              <w:rPr>
                <w:rFonts w:asciiTheme="majorHAnsi" w:hAnsiTheme="majorHAnsi"/>
                <w:bCs/>
                <w:sz w:val="22"/>
                <w:szCs w:val="22"/>
              </w:rPr>
              <w:t>Poor</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Poor</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Good</w:t>
            </w:r>
          </w:p>
          <w:p w:rsidR="006B7110" w:rsidRPr="008C4C28" w:rsidRDefault="006B7110" w:rsidP="00406AA1">
            <w:pPr>
              <w:ind w:right="-720"/>
              <w:rPr>
                <w:rFonts w:asciiTheme="majorHAnsi" w:hAnsiTheme="majorHAnsi"/>
                <w:bCs/>
              </w:rPr>
            </w:pPr>
            <w:r w:rsidRPr="008C4C28">
              <w:rPr>
                <w:rFonts w:asciiTheme="majorHAnsi" w:hAnsiTheme="majorHAnsi"/>
                <w:bCs/>
                <w:sz w:val="22"/>
                <w:szCs w:val="22"/>
              </w:rPr>
              <w:t>Good</w:t>
            </w:r>
          </w:p>
        </w:tc>
      </w:tr>
    </w:tbl>
    <w:p w:rsidR="006B7110" w:rsidRPr="008C4C28" w:rsidRDefault="006B7110" w:rsidP="006B7110">
      <w:pPr>
        <w:pStyle w:val="ListParagraph"/>
        <w:spacing w:after="0"/>
        <w:ind w:left="360" w:right="-720"/>
        <w:rPr>
          <w:rFonts w:asciiTheme="majorHAnsi" w:hAnsiTheme="majorHAnsi" w:cs="Times New Roman"/>
          <w:bCs/>
        </w:rPr>
      </w:pPr>
    </w:p>
    <w:p w:rsidR="006B7110" w:rsidRPr="008C4C28" w:rsidRDefault="006B7110" w:rsidP="006B7110">
      <w:pPr>
        <w:pStyle w:val="ListParagraph"/>
        <w:spacing w:after="0"/>
        <w:ind w:left="360" w:right="-720"/>
        <w:rPr>
          <w:rFonts w:asciiTheme="majorHAnsi" w:hAnsiTheme="majorHAnsi" w:cs="Times New Roman"/>
          <w:bCs/>
        </w:rPr>
      </w:pPr>
      <w:r w:rsidRPr="008C4C28">
        <w:rPr>
          <w:rFonts w:asciiTheme="majorHAnsi" w:hAnsiTheme="majorHAnsi" w:cs="Times New Roman"/>
          <w:bCs/>
        </w:rPr>
        <w:t xml:space="preserve">        Select the substance that would be most suitable</w:t>
      </w:r>
    </w:p>
    <w:p w:rsidR="006B7110" w:rsidRPr="008C4C28" w:rsidRDefault="006B7110" w:rsidP="006B7110">
      <w:pPr>
        <w:pStyle w:val="ListParagraph"/>
        <w:spacing w:after="0"/>
        <w:ind w:left="993" w:right="-720"/>
        <w:rPr>
          <w:rFonts w:asciiTheme="majorHAnsi" w:hAnsiTheme="majorHAnsi" w:cs="Times New Roman"/>
          <w:bCs/>
        </w:rPr>
      </w:pPr>
      <w:r w:rsidRPr="008C4C28">
        <w:rPr>
          <w:rFonts w:asciiTheme="majorHAnsi" w:hAnsiTheme="majorHAnsi" w:cs="Times New Roman"/>
          <w:bCs/>
        </w:rPr>
        <w:t>a)</w:t>
      </w:r>
      <w:r w:rsidRPr="008C4C28">
        <w:rPr>
          <w:rFonts w:asciiTheme="majorHAnsi" w:hAnsiTheme="majorHAnsi" w:cs="Times New Roman"/>
          <w:bCs/>
        </w:rPr>
        <w:tab/>
        <w:t>For making a cooking pot</w:t>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t>(1mark)</w:t>
      </w:r>
    </w:p>
    <w:p w:rsidR="006B7110" w:rsidRPr="008C4C28" w:rsidRDefault="006B7110" w:rsidP="006B7110">
      <w:pPr>
        <w:pStyle w:val="ListParagraph"/>
        <w:spacing w:after="0"/>
        <w:ind w:left="993" w:right="-720"/>
        <w:rPr>
          <w:rFonts w:asciiTheme="majorHAnsi" w:hAnsiTheme="majorHAnsi" w:cs="Times New Roman"/>
          <w:bCs/>
        </w:rPr>
      </w:pPr>
      <w:r w:rsidRPr="008C4C28">
        <w:rPr>
          <w:rFonts w:asciiTheme="majorHAnsi" w:hAnsiTheme="majorHAnsi" w:cs="Times New Roman"/>
          <w:bCs/>
        </w:rPr>
        <w:lastRenderedPageBreak/>
        <w:t>b)</w:t>
      </w:r>
      <w:r w:rsidRPr="008C4C28">
        <w:rPr>
          <w:rFonts w:asciiTheme="majorHAnsi" w:hAnsiTheme="majorHAnsi" w:cs="Times New Roman"/>
          <w:bCs/>
        </w:rPr>
        <w:tab/>
        <w:t>As a thermal insulator</w:t>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r>
      <w:r w:rsidRPr="008C4C28">
        <w:rPr>
          <w:rFonts w:asciiTheme="majorHAnsi" w:hAnsiTheme="majorHAnsi" w:cs="Times New Roman"/>
          <w:bCs/>
        </w:rPr>
        <w:tab/>
        <w:t>(1 mark)</w:t>
      </w:r>
    </w:p>
    <w:p w:rsidR="006B7110" w:rsidRPr="008C4C28" w:rsidRDefault="006B7110" w:rsidP="006B7110">
      <w:pPr>
        <w:pStyle w:val="ListParagraph"/>
        <w:spacing w:after="0"/>
        <w:ind w:left="993" w:right="-720"/>
        <w:rPr>
          <w:rFonts w:asciiTheme="majorHAnsi" w:hAnsiTheme="majorHAnsi" w:cs="Times New Roman"/>
          <w:bCs/>
        </w:rPr>
      </w:pPr>
    </w:p>
    <w:p w:rsidR="006B7110" w:rsidRPr="008C4C28" w:rsidRDefault="006B7110" w:rsidP="006B7110">
      <w:pPr>
        <w:pStyle w:val="ListParagraph"/>
        <w:numPr>
          <w:ilvl w:val="0"/>
          <w:numId w:val="94"/>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1996 Q 11</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Complete the table below.</w:t>
      </w:r>
    </w:p>
    <w:p w:rsidR="006B7110" w:rsidRPr="008C4C28" w:rsidRDefault="006B7110" w:rsidP="006B7110">
      <w:pPr>
        <w:ind w:right="-720"/>
        <w:contextualSpacing/>
        <w:rPr>
          <w:rFonts w:asciiTheme="majorHAnsi" w:hAnsiTheme="majorHAnsi"/>
          <w:sz w:val="22"/>
          <w:szCs w:val="22"/>
        </w:rPr>
      </w:pPr>
    </w:p>
    <w:tbl>
      <w:tblPr>
        <w:tblW w:w="0" w:type="auto"/>
        <w:tblInd w:w="2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0"/>
        <w:gridCol w:w="2821"/>
        <w:gridCol w:w="1546"/>
      </w:tblGrid>
      <w:tr w:rsidR="006B7110" w:rsidRPr="008C4C28" w:rsidTr="00406AA1">
        <w:trPr>
          <w:trHeight w:val="278"/>
        </w:trPr>
        <w:tc>
          <w:tcPr>
            <w:tcW w:w="133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Species</w:t>
            </w:r>
          </w:p>
        </w:tc>
        <w:tc>
          <w:tcPr>
            <w:tcW w:w="2821"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Number of neutrons</w:t>
            </w:r>
          </w:p>
        </w:tc>
        <w:tc>
          <w:tcPr>
            <w:tcW w:w="154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Electrons</w:t>
            </w:r>
          </w:p>
        </w:tc>
      </w:tr>
      <w:tr w:rsidR="006B7110" w:rsidRPr="008C4C28" w:rsidTr="00406AA1">
        <w:trPr>
          <w:trHeight w:val="605"/>
        </w:trPr>
        <w:tc>
          <w:tcPr>
            <w:tcW w:w="1330" w:type="dxa"/>
          </w:tcPr>
          <w:p w:rsidR="006B7110" w:rsidRPr="008C4C28" w:rsidRDefault="006B7110" w:rsidP="00406AA1">
            <w:pPr>
              <w:spacing w:line="480" w:lineRule="auto"/>
              <w:ind w:right="-720"/>
              <w:contextualSpacing/>
              <w:rPr>
                <w:rFonts w:asciiTheme="majorHAnsi" w:hAnsiTheme="majorHAnsi"/>
              </w:rPr>
            </w:pPr>
            <w:r w:rsidRPr="008C4C28">
              <w:rPr>
                <w:rFonts w:asciiTheme="majorHAnsi" w:hAnsiTheme="majorHAnsi"/>
                <w:sz w:val="22"/>
                <w:szCs w:val="22"/>
              </w:rPr>
              <w:t>H</w:t>
            </w:r>
          </w:p>
        </w:tc>
        <w:tc>
          <w:tcPr>
            <w:tcW w:w="2821" w:type="dxa"/>
          </w:tcPr>
          <w:p w:rsidR="006B7110" w:rsidRPr="008C4C28" w:rsidRDefault="006B7110" w:rsidP="00406AA1">
            <w:pPr>
              <w:spacing w:line="480" w:lineRule="auto"/>
              <w:ind w:right="-720"/>
              <w:contextualSpacing/>
              <w:rPr>
                <w:rFonts w:asciiTheme="majorHAnsi" w:hAnsiTheme="majorHAnsi"/>
              </w:rPr>
            </w:pPr>
          </w:p>
        </w:tc>
        <w:tc>
          <w:tcPr>
            <w:tcW w:w="1546" w:type="dxa"/>
          </w:tcPr>
          <w:p w:rsidR="006B7110" w:rsidRPr="008C4C28" w:rsidRDefault="006B7110" w:rsidP="00406AA1">
            <w:pPr>
              <w:spacing w:line="480" w:lineRule="auto"/>
              <w:ind w:right="-720"/>
              <w:contextualSpacing/>
              <w:rPr>
                <w:rFonts w:asciiTheme="majorHAnsi" w:hAnsiTheme="majorHAnsi"/>
              </w:rPr>
            </w:pPr>
          </w:p>
        </w:tc>
      </w:tr>
    </w:tbl>
    <w:p w:rsidR="006B7110" w:rsidRPr="008C4C28" w:rsidRDefault="006B7110" w:rsidP="006B7110">
      <w:pPr>
        <w:contextualSpacing/>
        <w:rPr>
          <w:rFonts w:asciiTheme="majorHAnsi" w:hAnsiTheme="majorHAnsi"/>
          <w:b/>
          <w:bCs/>
          <w:sz w:val="22"/>
          <w:szCs w:val="22"/>
        </w:rPr>
      </w:pPr>
      <w:r w:rsidRPr="008C4C28">
        <w:rPr>
          <w:rFonts w:asciiTheme="majorHAnsi" w:hAnsiTheme="majorHAnsi"/>
          <w:b/>
          <w:bCs/>
          <w:sz w:val="22"/>
          <w:szCs w:val="22"/>
        </w:rPr>
        <w:t xml:space="preserve">         </w:t>
      </w:r>
    </w:p>
    <w:p w:rsidR="006B7110" w:rsidRPr="008C4C28" w:rsidRDefault="006B7110" w:rsidP="006B7110">
      <w:pPr>
        <w:pStyle w:val="ListParagraph"/>
        <w:numPr>
          <w:ilvl w:val="0"/>
          <w:numId w:val="94"/>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1996 Q 4 P2         </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Study the table below and answer the questions that follow:</w:t>
      </w:r>
    </w:p>
    <w:p w:rsidR="006B7110" w:rsidRPr="008C4C28" w:rsidRDefault="006B7110" w:rsidP="006B7110">
      <w:pPr>
        <w:ind w:right="-720"/>
        <w:contextualSpacing/>
        <w:rPr>
          <w:rFonts w:asciiTheme="majorHAnsi" w:hAnsiTheme="majorHAnsi"/>
          <w:sz w:val="22"/>
          <w:szCs w:val="22"/>
        </w:rPr>
      </w:pPr>
    </w:p>
    <w:tbl>
      <w:tblPr>
        <w:tblpPr w:leftFromText="180" w:rightFromText="180" w:vertAnchor="text" w:horzAnchor="margin" w:tblpXSpec="right" w:tblpY="-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5"/>
        <w:gridCol w:w="1850"/>
        <w:gridCol w:w="2394"/>
        <w:gridCol w:w="2394"/>
      </w:tblGrid>
      <w:tr w:rsidR="006B7110" w:rsidRPr="008C4C28" w:rsidTr="00406AA1">
        <w:tc>
          <w:tcPr>
            <w:tcW w:w="1565"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Element</w:t>
            </w:r>
          </w:p>
        </w:tc>
        <w:tc>
          <w:tcPr>
            <w:tcW w:w="1850"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Atomic number</w:t>
            </w:r>
          </w:p>
        </w:tc>
        <w:tc>
          <w:tcPr>
            <w:tcW w:w="2394"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Relative atomic mass</w:t>
            </w:r>
          </w:p>
        </w:tc>
        <w:tc>
          <w:tcPr>
            <w:tcW w:w="2394"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Melting point (</w:t>
            </w:r>
            <w:r w:rsidRPr="008C4C28">
              <w:rPr>
                <w:rFonts w:asciiTheme="majorHAnsi" w:hAnsiTheme="majorHAnsi"/>
                <w:b/>
                <w:sz w:val="22"/>
                <w:szCs w:val="22"/>
                <w:vertAlign w:val="superscript"/>
              </w:rPr>
              <w:t>o</w:t>
            </w:r>
            <w:r w:rsidRPr="008C4C28">
              <w:rPr>
                <w:rFonts w:asciiTheme="majorHAnsi" w:hAnsiTheme="majorHAnsi"/>
                <w:b/>
                <w:sz w:val="22"/>
                <w:szCs w:val="22"/>
              </w:rPr>
              <w:t>C)</w:t>
            </w:r>
          </w:p>
        </w:tc>
      </w:tr>
      <w:tr w:rsidR="006B7110" w:rsidRPr="008C4C28" w:rsidTr="00406AA1">
        <w:trPr>
          <w:trHeight w:val="2051"/>
        </w:trPr>
        <w:tc>
          <w:tcPr>
            <w:tcW w:w="1565"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Aluminium</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Calcium</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Carbon</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Hydrogen</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Magnesium</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Neon</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Phosphorous</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Sodium</w:t>
            </w:r>
          </w:p>
        </w:tc>
        <w:tc>
          <w:tcPr>
            <w:tcW w:w="185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12</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15</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w:t>
            </w:r>
          </w:p>
        </w:tc>
        <w:tc>
          <w:tcPr>
            <w:tcW w:w="2394"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27.0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40.0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12.0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24.3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31.0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23</w:t>
            </w:r>
          </w:p>
        </w:tc>
        <w:tc>
          <w:tcPr>
            <w:tcW w:w="2394"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850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3730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-259</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650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-249</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44.2 (white)</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590 (red)</w:t>
            </w:r>
          </w:p>
        </w:tc>
      </w:tr>
    </w:tbl>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a)    Complete the table by filling in this missing atomic numbers and atomic mass. </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ab/>
        <w:t xml:space="preserve">                                                                                                          (2 marks)</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b)</w:t>
      </w:r>
      <w:r w:rsidRPr="008C4C28">
        <w:rPr>
          <w:rFonts w:asciiTheme="majorHAnsi" w:hAnsiTheme="majorHAnsi"/>
          <w:sz w:val="22"/>
          <w:szCs w:val="22"/>
        </w:rPr>
        <w:tab/>
        <w:t>Write the electron arrangement for the following ions</w:t>
      </w:r>
      <w:r w:rsidRPr="008C4C28">
        <w:rPr>
          <w:rFonts w:asciiTheme="majorHAnsi" w:hAnsiTheme="majorHAnsi"/>
          <w:sz w:val="22"/>
          <w:szCs w:val="22"/>
        </w:rPr>
        <w:tab/>
        <w:t xml:space="preserve">          (2 marks)</w:t>
      </w:r>
    </w:p>
    <w:p w:rsidR="006B7110" w:rsidRPr="008C4C28" w:rsidRDefault="006B7110" w:rsidP="006B7110">
      <w:pPr>
        <w:pStyle w:val="ListParagraph"/>
        <w:numPr>
          <w:ilvl w:val="2"/>
          <w:numId w:val="95"/>
        </w:numPr>
        <w:ind w:right="-720"/>
        <w:contextualSpacing/>
        <w:rPr>
          <w:rFonts w:asciiTheme="majorHAnsi" w:hAnsiTheme="majorHAnsi" w:cs="Times New Roman"/>
          <w:vertAlign w:val="superscript"/>
        </w:rPr>
      </w:pPr>
      <w:r w:rsidRPr="008C4C28">
        <w:rPr>
          <w:rFonts w:asciiTheme="majorHAnsi" w:hAnsiTheme="majorHAnsi" w:cs="Times New Roman"/>
        </w:rPr>
        <w:t>Ca</w:t>
      </w:r>
      <w:r w:rsidRPr="008C4C28">
        <w:rPr>
          <w:rFonts w:asciiTheme="majorHAnsi" w:hAnsiTheme="majorHAnsi" w:cs="Times New Roman"/>
          <w:vertAlign w:val="superscript"/>
        </w:rPr>
        <w:t>+</w:t>
      </w:r>
    </w:p>
    <w:p w:rsidR="006B7110" w:rsidRPr="008C4C28" w:rsidRDefault="006B7110" w:rsidP="006B7110">
      <w:pPr>
        <w:pStyle w:val="ListParagraph"/>
        <w:numPr>
          <w:ilvl w:val="2"/>
          <w:numId w:val="95"/>
        </w:numPr>
        <w:ind w:right="-720"/>
        <w:contextualSpacing/>
        <w:rPr>
          <w:rFonts w:asciiTheme="majorHAnsi" w:hAnsiTheme="majorHAnsi" w:cs="Times New Roman"/>
          <w:vertAlign w:val="superscript"/>
        </w:rPr>
      </w:pPr>
      <w:r w:rsidRPr="008C4C28">
        <w:rPr>
          <w:rFonts w:asciiTheme="majorHAnsi" w:hAnsiTheme="majorHAnsi" w:cs="Times New Roman"/>
        </w:rPr>
        <w:t>P</w:t>
      </w:r>
      <w:r w:rsidRPr="008C4C28">
        <w:rPr>
          <w:rFonts w:asciiTheme="majorHAnsi" w:hAnsiTheme="majorHAnsi" w:cs="Times New Roman"/>
          <w:vertAlign w:val="superscript"/>
        </w:rPr>
        <w:t>3+</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c)</w:t>
      </w:r>
      <w:r w:rsidRPr="008C4C28">
        <w:rPr>
          <w:rFonts w:asciiTheme="majorHAnsi" w:hAnsiTheme="majorHAnsi"/>
          <w:sz w:val="22"/>
          <w:szCs w:val="22"/>
        </w:rPr>
        <w:tab/>
        <w:t>What is the melting point of hydrogen in degrees Kelvin?</w:t>
      </w:r>
      <w:r w:rsidRPr="008C4C28">
        <w:rPr>
          <w:rFonts w:asciiTheme="majorHAnsi" w:hAnsiTheme="majorHAnsi"/>
          <w:sz w:val="22"/>
          <w:szCs w:val="22"/>
        </w:rPr>
        <w:tab/>
        <w:t xml:space="preserve">            (1 mark)</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d)</w:t>
      </w:r>
      <w:r w:rsidRPr="008C4C28">
        <w:rPr>
          <w:rFonts w:asciiTheme="majorHAnsi" w:hAnsiTheme="majorHAnsi"/>
          <w:sz w:val="22"/>
          <w:szCs w:val="22"/>
        </w:rPr>
        <w:tab/>
        <w:t xml:space="preserve">Which of the allotropes of phosphorous has a higher density? Explain </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r w:rsidRPr="008C4C28">
        <w:rPr>
          <w:rFonts w:asciiTheme="majorHAnsi" w:hAnsiTheme="majorHAnsi"/>
          <w:sz w:val="22"/>
          <w:szCs w:val="22"/>
        </w:rPr>
        <w:tab/>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e)</w:t>
      </w:r>
      <w:r w:rsidRPr="008C4C28">
        <w:rPr>
          <w:rFonts w:asciiTheme="majorHAnsi" w:hAnsiTheme="majorHAnsi"/>
          <w:sz w:val="22"/>
          <w:szCs w:val="22"/>
        </w:rPr>
        <w:tab/>
        <w:t>The mass numbers of three isotopes of magnesium are 24, 25 and 26.</w:t>
      </w:r>
    </w:p>
    <w:p w:rsidR="006B7110" w:rsidRPr="008C4C28" w:rsidRDefault="006B7110" w:rsidP="006B7110">
      <w:pPr>
        <w:ind w:left="1440" w:right="-720"/>
        <w:contextualSpacing/>
        <w:rPr>
          <w:rFonts w:asciiTheme="majorHAnsi" w:hAnsiTheme="majorHAnsi"/>
          <w:sz w:val="22"/>
          <w:szCs w:val="22"/>
        </w:rPr>
      </w:pPr>
      <w:r w:rsidRPr="008C4C28">
        <w:rPr>
          <w:rFonts w:asciiTheme="majorHAnsi" w:hAnsiTheme="majorHAnsi"/>
          <w:sz w:val="22"/>
          <w:szCs w:val="22"/>
        </w:rPr>
        <w:t xml:space="preserve">What is the mass number of the most abundant isotope of magnesium? </w:t>
      </w:r>
    </w:p>
    <w:p w:rsidR="006B7110" w:rsidRPr="008C4C28" w:rsidRDefault="006B7110" w:rsidP="006B7110">
      <w:pPr>
        <w:ind w:left="1440" w:right="-720"/>
        <w:contextualSpacing/>
        <w:rPr>
          <w:rFonts w:asciiTheme="majorHAnsi" w:hAnsiTheme="majorHAnsi"/>
          <w:sz w:val="22"/>
          <w:szCs w:val="22"/>
        </w:rPr>
      </w:pPr>
      <w:r w:rsidRPr="008C4C28">
        <w:rPr>
          <w:rFonts w:asciiTheme="majorHAnsi" w:hAnsiTheme="majorHAnsi"/>
          <w:sz w:val="22"/>
          <w:szCs w:val="22"/>
        </w:rPr>
        <w:t xml:space="preserve">Explain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f)</w:t>
      </w:r>
      <w:r w:rsidRPr="008C4C28">
        <w:rPr>
          <w:rFonts w:asciiTheme="majorHAnsi" w:hAnsiTheme="majorHAnsi"/>
          <w:sz w:val="22"/>
          <w:szCs w:val="22"/>
        </w:rPr>
        <w:tab/>
        <w:t xml:space="preserve">Give the formula of the compound formed between aluminium and carbon. </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marks)</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g)</w:t>
      </w:r>
      <w:r w:rsidRPr="008C4C28">
        <w:rPr>
          <w:rFonts w:asciiTheme="majorHAnsi" w:hAnsiTheme="majorHAnsi"/>
          <w:sz w:val="22"/>
          <w:szCs w:val="22"/>
        </w:rPr>
        <w:tab/>
        <w:t xml:space="preserve">Explain the difference in the melting points of magnesium and sodium.       </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contextualSpacing/>
        <w:rPr>
          <w:rFonts w:asciiTheme="majorHAnsi" w:hAnsiTheme="majorHAnsi"/>
          <w:b/>
          <w:bCs/>
          <w:sz w:val="22"/>
          <w:szCs w:val="22"/>
        </w:rPr>
      </w:pPr>
    </w:p>
    <w:p w:rsidR="006B7110" w:rsidRPr="008C4C28" w:rsidRDefault="006B7110" w:rsidP="006B7110">
      <w:pPr>
        <w:pStyle w:val="ListParagraph"/>
        <w:numPr>
          <w:ilvl w:val="0"/>
          <w:numId w:val="94"/>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1997 Q 27 P1         </w:t>
      </w:r>
    </w:p>
    <w:p w:rsidR="006B7110" w:rsidRPr="008C4C28" w:rsidRDefault="006B7110" w:rsidP="006B7110">
      <w:pPr>
        <w:pStyle w:val="ListParagraph"/>
        <w:spacing w:after="0"/>
        <w:ind w:left="360"/>
        <w:rPr>
          <w:rFonts w:asciiTheme="majorHAnsi" w:hAnsiTheme="majorHAnsi" w:cs="Times New Roman"/>
        </w:rPr>
      </w:pPr>
      <w:r w:rsidRPr="008C4C28">
        <w:rPr>
          <w:rFonts w:asciiTheme="majorHAnsi" w:hAnsiTheme="majorHAnsi" w:cs="Times New Roman"/>
        </w:rPr>
        <w:tab/>
        <w:t xml:space="preserve">   Using dots (.) and crosses (x) to represent outermost electrons, draw diagrams to </w:t>
      </w:r>
    </w:p>
    <w:p w:rsidR="006B7110" w:rsidRPr="008C4C28" w:rsidRDefault="006B7110" w:rsidP="006B7110">
      <w:pPr>
        <w:pStyle w:val="ListParagraph"/>
        <w:spacing w:after="0"/>
        <w:ind w:left="360"/>
        <w:rPr>
          <w:rFonts w:asciiTheme="majorHAnsi" w:hAnsiTheme="majorHAnsi" w:cs="Times New Roman"/>
        </w:rPr>
      </w:pPr>
      <w:r w:rsidRPr="008C4C28">
        <w:rPr>
          <w:rFonts w:asciiTheme="majorHAnsi" w:hAnsiTheme="majorHAnsi" w:cs="Times New Roman"/>
        </w:rPr>
        <w:t xml:space="preserve">          show the bonding in CO</w:t>
      </w:r>
      <w:r w:rsidRPr="008C4C28">
        <w:rPr>
          <w:rFonts w:asciiTheme="majorHAnsi" w:hAnsiTheme="majorHAnsi" w:cs="Times New Roman"/>
          <w:vertAlign w:val="subscript"/>
        </w:rPr>
        <w:t>2</w:t>
      </w:r>
      <w:r w:rsidRPr="008C4C28">
        <w:rPr>
          <w:rFonts w:asciiTheme="majorHAnsi" w:hAnsiTheme="majorHAnsi" w:cs="Times New Roman"/>
        </w:rPr>
        <w:t xml:space="preserve"> and H</w:t>
      </w:r>
      <w:r w:rsidRPr="008C4C28">
        <w:rPr>
          <w:rFonts w:asciiTheme="majorHAnsi" w:hAnsiTheme="majorHAnsi" w:cs="Times New Roman"/>
          <w:vertAlign w:val="subscript"/>
        </w:rPr>
        <w:t>3</w:t>
      </w:r>
      <w:r w:rsidRPr="008C4C28">
        <w:rPr>
          <w:rFonts w:asciiTheme="majorHAnsi" w:hAnsiTheme="majorHAnsi" w:cs="Times New Roman"/>
        </w:rPr>
        <w:t>O</w:t>
      </w:r>
      <w:r w:rsidRPr="008C4C28">
        <w:rPr>
          <w:rFonts w:asciiTheme="majorHAnsi" w:hAnsiTheme="majorHAnsi" w:cs="Times New Roman"/>
          <w:vertAlign w:val="superscript"/>
        </w:rPr>
        <w:t>+</w:t>
      </w:r>
      <w:r w:rsidRPr="008C4C28">
        <w:rPr>
          <w:rFonts w:asciiTheme="majorHAnsi" w:hAnsiTheme="majorHAnsi" w:cs="Times New Roman"/>
        </w:rPr>
        <w:t xml:space="preserve"> (Atomic numbers; H = 1.0,C= 14.0, O = 8 ).</w:t>
      </w:r>
    </w:p>
    <w:p w:rsidR="006B7110" w:rsidRPr="008C4C28" w:rsidRDefault="006B7110" w:rsidP="006B7110">
      <w:pPr>
        <w:contextualSpacing/>
        <w:rPr>
          <w:rFonts w:asciiTheme="majorHAnsi" w:hAnsiTheme="majorHAnsi"/>
          <w:b/>
          <w:bCs/>
          <w:sz w:val="22"/>
          <w:szCs w:val="22"/>
        </w:rPr>
      </w:pPr>
    </w:p>
    <w:p w:rsidR="006B7110" w:rsidRPr="008C4C28" w:rsidRDefault="006B7110" w:rsidP="006B7110">
      <w:pPr>
        <w:pStyle w:val="ListParagraph"/>
        <w:numPr>
          <w:ilvl w:val="0"/>
          <w:numId w:val="94"/>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1997 Q 27 P1         </w:t>
      </w:r>
    </w:p>
    <w:p w:rsidR="006B7110" w:rsidRPr="008C4C28" w:rsidRDefault="006B7110" w:rsidP="006B7110">
      <w:pPr>
        <w:ind w:left="720"/>
        <w:rPr>
          <w:rFonts w:asciiTheme="majorHAnsi" w:hAnsiTheme="majorHAnsi"/>
          <w:sz w:val="22"/>
          <w:szCs w:val="22"/>
        </w:rPr>
      </w:pPr>
      <w:r w:rsidRPr="008C4C28">
        <w:rPr>
          <w:rFonts w:asciiTheme="majorHAnsi" w:hAnsiTheme="majorHAnsi"/>
          <w:sz w:val="22"/>
          <w:szCs w:val="22"/>
        </w:rPr>
        <w:t xml:space="preserve">   (a) Study the information below and answer the questions that follow:</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ab/>
        <w:t xml:space="preserve">         The letters do not represent the actual symbols of the elements</w:t>
      </w:r>
    </w:p>
    <w:p w:rsidR="006B7110" w:rsidRPr="008C4C28" w:rsidRDefault="006B7110" w:rsidP="006B7110">
      <w:pPr>
        <w:rPr>
          <w:rFonts w:asciiTheme="majorHAnsi" w:hAnsiTheme="majorHAnsi"/>
          <w:sz w:val="22"/>
          <w:szCs w:val="22"/>
        </w:rPr>
      </w:pPr>
    </w:p>
    <w:tbl>
      <w:tblPr>
        <w:tblW w:w="0" w:type="auto"/>
        <w:tblInd w:w="1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0"/>
        <w:gridCol w:w="1117"/>
        <w:gridCol w:w="1757"/>
        <w:gridCol w:w="1416"/>
        <w:gridCol w:w="1923"/>
      </w:tblGrid>
      <w:tr w:rsidR="006B7110" w:rsidRPr="008C4C28" w:rsidTr="00406AA1">
        <w:tc>
          <w:tcPr>
            <w:tcW w:w="1136" w:type="dxa"/>
          </w:tcPr>
          <w:p w:rsidR="006B7110" w:rsidRPr="008C4C28" w:rsidRDefault="006B7110" w:rsidP="00406AA1">
            <w:pPr>
              <w:rPr>
                <w:rFonts w:asciiTheme="majorHAnsi" w:hAnsiTheme="majorHAnsi"/>
                <w:b/>
              </w:rPr>
            </w:pPr>
            <w:r w:rsidRPr="008C4C28">
              <w:rPr>
                <w:rFonts w:asciiTheme="majorHAnsi" w:hAnsiTheme="majorHAnsi"/>
                <w:b/>
                <w:sz w:val="22"/>
                <w:szCs w:val="22"/>
              </w:rPr>
              <w:t>Element</w:t>
            </w:r>
          </w:p>
        </w:tc>
        <w:tc>
          <w:tcPr>
            <w:tcW w:w="1123" w:type="dxa"/>
          </w:tcPr>
          <w:p w:rsidR="006B7110" w:rsidRPr="008C4C28" w:rsidRDefault="006B7110" w:rsidP="00406AA1">
            <w:pPr>
              <w:rPr>
                <w:rFonts w:asciiTheme="majorHAnsi" w:hAnsiTheme="majorHAnsi"/>
                <w:b/>
              </w:rPr>
            </w:pPr>
            <w:r w:rsidRPr="008C4C28">
              <w:rPr>
                <w:rFonts w:asciiTheme="majorHAnsi" w:hAnsiTheme="majorHAnsi"/>
                <w:b/>
                <w:sz w:val="22"/>
                <w:szCs w:val="22"/>
              </w:rPr>
              <w:t>Atomic</w:t>
            </w:r>
          </w:p>
          <w:p w:rsidR="006B7110" w:rsidRPr="008C4C28" w:rsidRDefault="006B7110" w:rsidP="00406AA1">
            <w:pPr>
              <w:rPr>
                <w:rFonts w:asciiTheme="majorHAnsi" w:hAnsiTheme="majorHAnsi"/>
                <w:b/>
              </w:rPr>
            </w:pPr>
            <w:r w:rsidRPr="008C4C28">
              <w:rPr>
                <w:rFonts w:asciiTheme="majorHAnsi" w:hAnsiTheme="majorHAnsi"/>
                <w:b/>
                <w:sz w:val="22"/>
                <w:szCs w:val="22"/>
              </w:rPr>
              <w:t>Number</w:t>
            </w:r>
          </w:p>
        </w:tc>
        <w:tc>
          <w:tcPr>
            <w:tcW w:w="1809" w:type="dxa"/>
          </w:tcPr>
          <w:p w:rsidR="006B7110" w:rsidRPr="008C4C28" w:rsidRDefault="006B7110" w:rsidP="00406AA1">
            <w:pPr>
              <w:rPr>
                <w:rFonts w:asciiTheme="majorHAnsi" w:hAnsiTheme="majorHAnsi"/>
                <w:b/>
              </w:rPr>
            </w:pPr>
            <w:r w:rsidRPr="008C4C28">
              <w:rPr>
                <w:rFonts w:asciiTheme="majorHAnsi" w:hAnsiTheme="majorHAnsi"/>
                <w:b/>
                <w:sz w:val="22"/>
                <w:szCs w:val="22"/>
              </w:rPr>
              <w:t>Melting Point</w:t>
            </w:r>
          </w:p>
          <w:p w:rsidR="006B7110" w:rsidRPr="008C4C28" w:rsidRDefault="006B7110" w:rsidP="00406AA1">
            <w:pPr>
              <w:rPr>
                <w:rFonts w:asciiTheme="majorHAnsi" w:hAnsiTheme="majorHAnsi"/>
                <w:b/>
              </w:rPr>
            </w:pPr>
            <w:r w:rsidRPr="008C4C28">
              <w:rPr>
                <w:rFonts w:asciiTheme="majorHAnsi" w:hAnsiTheme="majorHAnsi"/>
                <w:b/>
                <w:sz w:val="22"/>
                <w:szCs w:val="22"/>
              </w:rPr>
              <w:t>Element</w:t>
            </w:r>
          </w:p>
        </w:tc>
        <w:tc>
          <w:tcPr>
            <w:tcW w:w="1440" w:type="dxa"/>
          </w:tcPr>
          <w:p w:rsidR="006B7110" w:rsidRPr="008C4C28" w:rsidRDefault="006B7110" w:rsidP="00406AA1">
            <w:pPr>
              <w:rPr>
                <w:rFonts w:asciiTheme="majorHAnsi" w:hAnsiTheme="majorHAnsi"/>
                <w:b/>
              </w:rPr>
            </w:pPr>
            <w:r w:rsidRPr="008C4C28">
              <w:rPr>
                <w:rFonts w:asciiTheme="majorHAnsi" w:hAnsiTheme="majorHAnsi"/>
                <w:b/>
                <w:sz w:val="22"/>
                <w:szCs w:val="22"/>
              </w:rPr>
              <w:t>Formula of</w:t>
            </w:r>
          </w:p>
          <w:p w:rsidR="006B7110" w:rsidRPr="008C4C28" w:rsidRDefault="006B7110" w:rsidP="00406AA1">
            <w:pPr>
              <w:rPr>
                <w:rFonts w:asciiTheme="majorHAnsi" w:hAnsiTheme="majorHAnsi"/>
                <w:b/>
              </w:rPr>
            </w:pPr>
            <w:r w:rsidRPr="008C4C28">
              <w:rPr>
                <w:rFonts w:asciiTheme="majorHAnsi" w:hAnsiTheme="majorHAnsi"/>
                <w:b/>
                <w:sz w:val="22"/>
                <w:szCs w:val="22"/>
              </w:rPr>
              <w:t>Chloride</w:t>
            </w:r>
          </w:p>
        </w:tc>
        <w:tc>
          <w:tcPr>
            <w:tcW w:w="1985" w:type="dxa"/>
          </w:tcPr>
          <w:p w:rsidR="006B7110" w:rsidRPr="008C4C28" w:rsidRDefault="006B7110" w:rsidP="00406AA1">
            <w:pPr>
              <w:rPr>
                <w:rFonts w:asciiTheme="majorHAnsi" w:hAnsiTheme="majorHAnsi"/>
                <w:b/>
              </w:rPr>
            </w:pPr>
            <w:r w:rsidRPr="008C4C28">
              <w:rPr>
                <w:rFonts w:asciiTheme="majorHAnsi" w:hAnsiTheme="majorHAnsi"/>
                <w:b/>
                <w:sz w:val="22"/>
                <w:szCs w:val="22"/>
              </w:rPr>
              <w:t>Melting Point</w:t>
            </w:r>
          </w:p>
          <w:p w:rsidR="006B7110" w:rsidRPr="008C4C28" w:rsidRDefault="006B7110" w:rsidP="00406AA1">
            <w:pPr>
              <w:rPr>
                <w:rFonts w:asciiTheme="majorHAnsi" w:hAnsiTheme="majorHAnsi"/>
                <w:b/>
              </w:rPr>
            </w:pPr>
            <w:r w:rsidRPr="008C4C28">
              <w:rPr>
                <w:rFonts w:asciiTheme="majorHAnsi" w:hAnsiTheme="majorHAnsi"/>
                <w:b/>
                <w:sz w:val="22"/>
                <w:szCs w:val="22"/>
              </w:rPr>
              <w:t>Chloride</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G</w:t>
            </w:r>
          </w:p>
          <w:p w:rsidR="006B7110" w:rsidRPr="008C4C28" w:rsidRDefault="006B7110" w:rsidP="00406AA1">
            <w:pPr>
              <w:rPr>
                <w:rFonts w:asciiTheme="majorHAnsi" w:hAnsiTheme="majorHAnsi"/>
              </w:rPr>
            </w:pPr>
            <w:r w:rsidRPr="008C4C28">
              <w:rPr>
                <w:rFonts w:asciiTheme="majorHAnsi" w:hAnsiTheme="majorHAnsi"/>
                <w:sz w:val="22"/>
                <w:szCs w:val="22"/>
              </w:rPr>
              <w:t>H</w:t>
            </w:r>
          </w:p>
          <w:p w:rsidR="006B7110" w:rsidRPr="008C4C28" w:rsidRDefault="006B7110" w:rsidP="00406AA1">
            <w:pPr>
              <w:rPr>
                <w:rFonts w:asciiTheme="majorHAnsi" w:hAnsiTheme="majorHAnsi"/>
              </w:rPr>
            </w:pPr>
            <w:r w:rsidRPr="008C4C28">
              <w:rPr>
                <w:rFonts w:asciiTheme="majorHAnsi" w:hAnsiTheme="majorHAnsi"/>
                <w:sz w:val="22"/>
                <w:szCs w:val="22"/>
              </w:rPr>
              <w:t>J</w:t>
            </w:r>
          </w:p>
          <w:p w:rsidR="006B7110" w:rsidRPr="008C4C28" w:rsidRDefault="006B7110" w:rsidP="00406AA1">
            <w:pPr>
              <w:rPr>
                <w:rFonts w:asciiTheme="majorHAnsi" w:hAnsiTheme="majorHAnsi"/>
              </w:rPr>
            </w:pPr>
            <w:r w:rsidRPr="008C4C28">
              <w:rPr>
                <w:rFonts w:asciiTheme="majorHAnsi" w:hAnsiTheme="majorHAnsi"/>
                <w:sz w:val="22"/>
                <w:szCs w:val="22"/>
              </w:rPr>
              <w:t>K</w:t>
            </w:r>
          </w:p>
          <w:p w:rsidR="006B7110" w:rsidRPr="008C4C28" w:rsidRDefault="006B7110" w:rsidP="00406AA1">
            <w:pPr>
              <w:rPr>
                <w:rFonts w:asciiTheme="majorHAnsi" w:hAnsiTheme="majorHAnsi"/>
              </w:rPr>
            </w:pPr>
            <w:r w:rsidRPr="008C4C28">
              <w:rPr>
                <w:rFonts w:asciiTheme="majorHAnsi" w:hAnsiTheme="majorHAnsi"/>
                <w:sz w:val="22"/>
                <w:szCs w:val="22"/>
              </w:rPr>
              <w:t>L</w:t>
            </w:r>
          </w:p>
        </w:tc>
        <w:tc>
          <w:tcPr>
            <w:tcW w:w="1123" w:type="dxa"/>
          </w:tcPr>
          <w:p w:rsidR="006B7110" w:rsidRPr="008C4C28" w:rsidRDefault="006B7110" w:rsidP="00406AA1">
            <w:pPr>
              <w:rPr>
                <w:rFonts w:asciiTheme="majorHAnsi" w:hAnsiTheme="majorHAnsi"/>
              </w:rPr>
            </w:pPr>
            <w:r w:rsidRPr="008C4C28">
              <w:rPr>
                <w:rFonts w:asciiTheme="majorHAnsi" w:hAnsiTheme="majorHAnsi"/>
                <w:sz w:val="22"/>
                <w:szCs w:val="22"/>
              </w:rPr>
              <w:t>11</w:t>
            </w:r>
          </w:p>
          <w:p w:rsidR="006B7110" w:rsidRPr="008C4C28" w:rsidRDefault="006B7110" w:rsidP="00406AA1">
            <w:pPr>
              <w:rPr>
                <w:rFonts w:asciiTheme="majorHAnsi" w:hAnsiTheme="majorHAnsi"/>
              </w:rPr>
            </w:pPr>
            <w:r w:rsidRPr="008C4C28">
              <w:rPr>
                <w:rFonts w:asciiTheme="majorHAnsi" w:hAnsiTheme="majorHAnsi"/>
                <w:sz w:val="22"/>
                <w:szCs w:val="22"/>
              </w:rPr>
              <w:t>12</w:t>
            </w:r>
          </w:p>
          <w:p w:rsidR="006B7110" w:rsidRPr="008C4C28" w:rsidRDefault="006B7110" w:rsidP="00406AA1">
            <w:pPr>
              <w:rPr>
                <w:rFonts w:asciiTheme="majorHAnsi" w:hAnsiTheme="majorHAnsi"/>
              </w:rPr>
            </w:pPr>
            <w:r w:rsidRPr="008C4C28">
              <w:rPr>
                <w:rFonts w:asciiTheme="majorHAnsi" w:hAnsiTheme="majorHAnsi"/>
                <w:sz w:val="22"/>
                <w:szCs w:val="22"/>
              </w:rPr>
              <w:t>14</w:t>
            </w:r>
          </w:p>
          <w:p w:rsidR="006B7110" w:rsidRPr="008C4C28" w:rsidRDefault="006B7110" w:rsidP="00406AA1">
            <w:pPr>
              <w:rPr>
                <w:rFonts w:asciiTheme="majorHAnsi" w:hAnsiTheme="majorHAnsi"/>
              </w:rPr>
            </w:pPr>
            <w:r w:rsidRPr="008C4C28">
              <w:rPr>
                <w:rFonts w:asciiTheme="majorHAnsi" w:hAnsiTheme="majorHAnsi"/>
                <w:sz w:val="22"/>
                <w:szCs w:val="22"/>
              </w:rPr>
              <w:t>16</w:t>
            </w:r>
          </w:p>
          <w:p w:rsidR="006B7110" w:rsidRPr="008C4C28" w:rsidRDefault="006B7110" w:rsidP="00406AA1">
            <w:pPr>
              <w:rPr>
                <w:rFonts w:asciiTheme="majorHAnsi" w:hAnsiTheme="majorHAnsi"/>
              </w:rPr>
            </w:pPr>
            <w:r w:rsidRPr="008C4C28">
              <w:rPr>
                <w:rFonts w:asciiTheme="majorHAnsi" w:hAnsiTheme="majorHAnsi"/>
                <w:sz w:val="22"/>
                <w:szCs w:val="22"/>
              </w:rPr>
              <w:t>20</w:t>
            </w:r>
          </w:p>
        </w:tc>
        <w:tc>
          <w:tcPr>
            <w:tcW w:w="1809" w:type="dxa"/>
          </w:tcPr>
          <w:p w:rsidR="006B7110" w:rsidRPr="008C4C28" w:rsidRDefault="006B7110" w:rsidP="00406AA1">
            <w:pPr>
              <w:rPr>
                <w:rFonts w:asciiTheme="majorHAnsi" w:hAnsiTheme="majorHAnsi"/>
              </w:rPr>
            </w:pPr>
            <w:r w:rsidRPr="008C4C28">
              <w:rPr>
                <w:rFonts w:asciiTheme="majorHAnsi" w:hAnsiTheme="majorHAnsi"/>
                <w:sz w:val="22"/>
                <w:szCs w:val="22"/>
              </w:rPr>
              <w:t>98</w:t>
            </w:r>
          </w:p>
          <w:p w:rsidR="006B7110" w:rsidRPr="008C4C28" w:rsidRDefault="006B7110" w:rsidP="00406AA1">
            <w:pPr>
              <w:rPr>
                <w:rFonts w:asciiTheme="majorHAnsi" w:hAnsiTheme="majorHAnsi"/>
              </w:rPr>
            </w:pPr>
            <w:r w:rsidRPr="008C4C28">
              <w:rPr>
                <w:rFonts w:asciiTheme="majorHAnsi" w:hAnsiTheme="majorHAnsi"/>
                <w:sz w:val="22"/>
                <w:szCs w:val="22"/>
              </w:rPr>
              <w:t>650</w:t>
            </w:r>
          </w:p>
          <w:p w:rsidR="006B7110" w:rsidRPr="008C4C28" w:rsidRDefault="006B7110" w:rsidP="00406AA1">
            <w:pPr>
              <w:rPr>
                <w:rFonts w:asciiTheme="majorHAnsi" w:hAnsiTheme="majorHAnsi"/>
              </w:rPr>
            </w:pPr>
            <w:r w:rsidRPr="008C4C28">
              <w:rPr>
                <w:rFonts w:asciiTheme="majorHAnsi" w:hAnsiTheme="majorHAnsi"/>
                <w:sz w:val="22"/>
                <w:szCs w:val="22"/>
              </w:rPr>
              <w:t>1410</w:t>
            </w:r>
          </w:p>
          <w:p w:rsidR="006B7110" w:rsidRPr="008C4C28" w:rsidRDefault="006B7110" w:rsidP="00406AA1">
            <w:pPr>
              <w:rPr>
                <w:rFonts w:asciiTheme="majorHAnsi" w:hAnsiTheme="majorHAnsi"/>
              </w:rPr>
            </w:pPr>
            <w:r w:rsidRPr="008C4C28">
              <w:rPr>
                <w:rFonts w:asciiTheme="majorHAnsi" w:hAnsiTheme="majorHAnsi"/>
                <w:sz w:val="22"/>
                <w:szCs w:val="22"/>
              </w:rPr>
              <w:t>113</w:t>
            </w:r>
          </w:p>
          <w:p w:rsidR="006B7110" w:rsidRPr="008C4C28" w:rsidRDefault="006B7110" w:rsidP="00406AA1">
            <w:pPr>
              <w:rPr>
                <w:rFonts w:asciiTheme="majorHAnsi" w:hAnsiTheme="majorHAnsi"/>
              </w:rPr>
            </w:pPr>
            <w:r w:rsidRPr="008C4C28">
              <w:rPr>
                <w:rFonts w:asciiTheme="majorHAnsi" w:hAnsiTheme="majorHAnsi"/>
                <w:sz w:val="22"/>
                <w:szCs w:val="22"/>
              </w:rPr>
              <w:t>851</w:t>
            </w:r>
          </w:p>
        </w:tc>
        <w:tc>
          <w:tcPr>
            <w:tcW w:w="1440" w:type="dxa"/>
          </w:tcPr>
          <w:p w:rsidR="006B7110" w:rsidRPr="008C4C28" w:rsidRDefault="006B7110" w:rsidP="00406AA1">
            <w:pPr>
              <w:rPr>
                <w:rFonts w:asciiTheme="majorHAnsi" w:hAnsiTheme="majorHAnsi"/>
              </w:rPr>
            </w:pPr>
            <w:r w:rsidRPr="008C4C28">
              <w:rPr>
                <w:rFonts w:asciiTheme="majorHAnsi" w:hAnsiTheme="majorHAnsi"/>
                <w:sz w:val="22"/>
                <w:szCs w:val="22"/>
              </w:rPr>
              <w:t>GCI</w:t>
            </w:r>
          </w:p>
          <w:p w:rsidR="006B7110" w:rsidRPr="008C4C28" w:rsidRDefault="006B7110" w:rsidP="00406AA1">
            <w:pPr>
              <w:rPr>
                <w:rFonts w:asciiTheme="majorHAnsi" w:hAnsiTheme="majorHAnsi"/>
              </w:rPr>
            </w:pPr>
            <w:r w:rsidRPr="008C4C28">
              <w:rPr>
                <w:rFonts w:asciiTheme="majorHAnsi" w:hAnsiTheme="majorHAnsi"/>
                <w:sz w:val="22"/>
                <w:szCs w:val="22"/>
              </w:rPr>
              <w:t>HCI</w:t>
            </w:r>
            <w:r w:rsidRPr="008C4C28">
              <w:rPr>
                <w:rFonts w:asciiTheme="majorHAnsi" w:hAnsiTheme="majorHAnsi"/>
                <w:sz w:val="22"/>
                <w:szCs w:val="22"/>
                <w:vertAlign w:val="subscript"/>
              </w:rPr>
              <w:t>2</w:t>
            </w:r>
          </w:p>
          <w:p w:rsidR="006B7110" w:rsidRPr="008C4C28" w:rsidRDefault="006B7110" w:rsidP="00406AA1">
            <w:pPr>
              <w:rPr>
                <w:rFonts w:asciiTheme="majorHAnsi" w:hAnsiTheme="majorHAnsi"/>
              </w:rPr>
            </w:pPr>
            <w:r w:rsidRPr="008C4C28">
              <w:rPr>
                <w:rFonts w:asciiTheme="majorHAnsi" w:hAnsiTheme="majorHAnsi"/>
                <w:sz w:val="22"/>
                <w:szCs w:val="22"/>
              </w:rPr>
              <w:t>JCI</w:t>
            </w:r>
            <w:r w:rsidRPr="008C4C28">
              <w:rPr>
                <w:rFonts w:asciiTheme="majorHAnsi" w:hAnsiTheme="majorHAnsi"/>
                <w:sz w:val="22"/>
                <w:szCs w:val="22"/>
                <w:vertAlign w:val="subscript"/>
              </w:rPr>
              <w:t>4</w:t>
            </w:r>
          </w:p>
          <w:p w:rsidR="006B7110" w:rsidRPr="008C4C28" w:rsidRDefault="006B7110" w:rsidP="00406AA1">
            <w:pPr>
              <w:rPr>
                <w:rFonts w:asciiTheme="majorHAnsi" w:hAnsiTheme="majorHAnsi"/>
              </w:rPr>
            </w:pPr>
            <w:r w:rsidRPr="008C4C28">
              <w:rPr>
                <w:rFonts w:asciiTheme="majorHAnsi" w:hAnsiTheme="majorHAnsi"/>
                <w:sz w:val="22"/>
                <w:szCs w:val="22"/>
              </w:rPr>
              <w:t>K</w:t>
            </w:r>
            <w:r w:rsidRPr="008C4C28">
              <w:rPr>
                <w:rFonts w:asciiTheme="majorHAnsi" w:hAnsiTheme="majorHAnsi"/>
                <w:sz w:val="22"/>
                <w:szCs w:val="22"/>
                <w:vertAlign w:val="subscript"/>
              </w:rPr>
              <w:t>2</w:t>
            </w:r>
            <w:r w:rsidRPr="008C4C28">
              <w:rPr>
                <w:rFonts w:asciiTheme="majorHAnsi" w:hAnsiTheme="majorHAnsi"/>
                <w:sz w:val="22"/>
                <w:szCs w:val="22"/>
              </w:rPr>
              <w:t>CI</w:t>
            </w:r>
            <w:r w:rsidRPr="008C4C28">
              <w:rPr>
                <w:rFonts w:asciiTheme="majorHAnsi" w:hAnsiTheme="majorHAnsi"/>
                <w:sz w:val="22"/>
                <w:szCs w:val="22"/>
                <w:vertAlign w:val="subscript"/>
              </w:rPr>
              <w:t>2</w:t>
            </w:r>
          </w:p>
          <w:p w:rsidR="006B7110" w:rsidRPr="008C4C28" w:rsidRDefault="006B7110" w:rsidP="00406AA1">
            <w:pPr>
              <w:rPr>
                <w:rFonts w:asciiTheme="majorHAnsi" w:hAnsiTheme="majorHAnsi"/>
              </w:rPr>
            </w:pPr>
            <w:r w:rsidRPr="008C4C28">
              <w:rPr>
                <w:rFonts w:asciiTheme="majorHAnsi" w:hAnsiTheme="majorHAnsi"/>
                <w:sz w:val="22"/>
                <w:szCs w:val="22"/>
              </w:rPr>
              <w:t>LCI</w:t>
            </w:r>
            <w:r w:rsidRPr="008C4C28">
              <w:rPr>
                <w:rFonts w:asciiTheme="majorHAnsi" w:hAnsiTheme="majorHAnsi"/>
                <w:sz w:val="22"/>
                <w:szCs w:val="22"/>
                <w:vertAlign w:val="subscript"/>
              </w:rPr>
              <w:t>2</w:t>
            </w:r>
          </w:p>
        </w:tc>
        <w:tc>
          <w:tcPr>
            <w:tcW w:w="1985" w:type="dxa"/>
          </w:tcPr>
          <w:p w:rsidR="006B7110" w:rsidRPr="008C4C28" w:rsidRDefault="006B7110" w:rsidP="00406AA1">
            <w:pPr>
              <w:rPr>
                <w:rFonts w:asciiTheme="majorHAnsi" w:hAnsiTheme="majorHAnsi"/>
              </w:rPr>
            </w:pPr>
            <w:r w:rsidRPr="008C4C28">
              <w:rPr>
                <w:rFonts w:asciiTheme="majorHAnsi" w:hAnsiTheme="majorHAnsi"/>
                <w:sz w:val="22"/>
                <w:szCs w:val="22"/>
              </w:rPr>
              <w:t>801</w:t>
            </w:r>
          </w:p>
          <w:p w:rsidR="006B7110" w:rsidRPr="008C4C28" w:rsidRDefault="006B7110" w:rsidP="00406AA1">
            <w:pPr>
              <w:rPr>
                <w:rFonts w:asciiTheme="majorHAnsi" w:hAnsiTheme="majorHAnsi"/>
              </w:rPr>
            </w:pPr>
            <w:r w:rsidRPr="008C4C28">
              <w:rPr>
                <w:rFonts w:asciiTheme="majorHAnsi" w:hAnsiTheme="majorHAnsi"/>
                <w:sz w:val="22"/>
                <w:szCs w:val="22"/>
              </w:rPr>
              <w:t>715</w:t>
            </w:r>
          </w:p>
          <w:p w:rsidR="006B7110" w:rsidRPr="008C4C28" w:rsidRDefault="006B7110" w:rsidP="00406AA1">
            <w:pPr>
              <w:rPr>
                <w:rFonts w:asciiTheme="majorHAnsi" w:hAnsiTheme="majorHAnsi"/>
              </w:rPr>
            </w:pPr>
            <w:r w:rsidRPr="008C4C28">
              <w:rPr>
                <w:rFonts w:asciiTheme="majorHAnsi" w:hAnsiTheme="majorHAnsi"/>
                <w:sz w:val="22"/>
                <w:szCs w:val="22"/>
              </w:rPr>
              <w:t>-70</w:t>
            </w:r>
          </w:p>
          <w:p w:rsidR="006B7110" w:rsidRPr="008C4C28" w:rsidRDefault="006B7110" w:rsidP="00406AA1">
            <w:pPr>
              <w:rPr>
                <w:rFonts w:asciiTheme="majorHAnsi" w:hAnsiTheme="majorHAnsi"/>
              </w:rPr>
            </w:pPr>
            <w:r w:rsidRPr="008C4C28">
              <w:rPr>
                <w:rFonts w:asciiTheme="majorHAnsi" w:hAnsiTheme="majorHAnsi"/>
                <w:sz w:val="22"/>
                <w:szCs w:val="22"/>
              </w:rPr>
              <w:t>-80</w:t>
            </w:r>
          </w:p>
          <w:p w:rsidR="006B7110" w:rsidRPr="008C4C28" w:rsidRDefault="006B7110" w:rsidP="00406AA1">
            <w:pPr>
              <w:rPr>
                <w:rFonts w:asciiTheme="majorHAnsi" w:hAnsiTheme="majorHAnsi"/>
              </w:rPr>
            </w:pPr>
            <w:r w:rsidRPr="008C4C28">
              <w:rPr>
                <w:rFonts w:asciiTheme="majorHAnsi" w:hAnsiTheme="majorHAnsi"/>
                <w:sz w:val="22"/>
                <w:szCs w:val="22"/>
              </w:rPr>
              <w:t>780</w:t>
            </w:r>
          </w:p>
        </w:tc>
      </w:tr>
    </w:tbl>
    <w:p w:rsidR="006B7110" w:rsidRPr="008C4C28" w:rsidRDefault="006B7110" w:rsidP="006B7110">
      <w:pPr>
        <w:ind w:left="1701"/>
        <w:rPr>
          <w:rFonts w:asciiTheme="majorHAnsi" w:hAnsiTheme="majorHAnsi"/>
          <w:sz w:val="22"/>
          <w:szCs w:val="22"/>
        </w:rPr>
      </w:pPr>
    </w:p>
    <w:p w:rsidR="006B7110" w:rsidRPr="008C4C28" w:rsidRDefault="006B7110" w:rsidP="006B7110">
      <w:pPr>
        <w:numPr>
          <w:ilvl w:val="0"/>
          <w:numId w:val="96"/>
        </w:numPr>
        <w:tabs>
          <w:tab w:val="clear" w:pos="1080"/>
          <w:tab w:val="num" w:pos="1418"/>
        </w:tabs>
        <w:ind w:left="1701"/>
        <w:rPr>
          <w:rFonts w:asciiTheme="majorHAnsi" w:hAnsiTheme="majorHAnsi"/>
          <w:sz w:val="22"/>
          <w:szCs w:val="22"/>
        </w:rPr>
      </w:pPr>
      <w:r w:rsidRPr="008C4C28">
        <w:rPr>
          <w:rFonts w:asciiTheme="majorHAnsi" w:hAnsiTheme="majorHAnsi"/>
          <w:sz w:val="22"/>
          <w:szCs w:val="22"/>
        </w:rPr>
        <w:t xml:space="preserve">Which elements are metals? Give  a reason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numPr>
          <w:ilvl w:val="0"/>
          <w:numId w:val="96"/>
        </w:numPr>
        <w:tabs>
          <w:tab w:val="clear" w:pos="1080"/>
          <w:tab w:val="num" w:pos="1418"/>
        </w:tabs>
        <w:ind w:left="1701"/>
        <w:rPr>
          <w:rFonts w:asciiTheme="majorHAnsi" w:hAnsiTheme="majorHAnsi"/>
          <w:sz w:val="22"/>
          <w:szCs w:val="22"/>
        </w:rPr>
      </w:pPr>
      <w:r w:rsidRPr="008C4C28">
        <w:rPr>
          <w:rFonts w:asciiTheme="majorHAnsi" w:hAnsiTheme="majorHAnsi"/>
          <w:sz w:val="22"/>
          <w:szCs w:val="22"/>
        </w:rPr>
        <w:lastRenderedPageBreak/>
        <w:t xml:space="preserve">Write  the formula of the compound formed when element H reacts  with  elements  K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numPr>
          <w:ilvl w:val="0"/>
          <w:numId w:val="96"/>
        </w:numPr>
        <w:tabs>
          <w:tab w:val="clear" w:pos="1080"/>
          <w:tab w:val="num" w:pos="1418"/>
        </w:tabs>
        <w:ind w:left="1701"/>
        <w:rPr>
          <w:rFonts w:asciiTheme="majorHAnsi" w:hAnsiTheme="majorHAnsi"/>
          <w:sz w:val="22"/>
          <w:szCs w:val="22"/>
        </w:rPr>
      </w:pPr>
      <w:r w:rsidRPr="008C4C28">
        <w:rPr>
          <w:rFonts w:asciiTheme="majorHAnsi" w:hAnsiTheme="majorHAnsi"/>
          <w:sz w:val="22"/>
          <w:szCs w:val="22"/>
        </w:rPr>
        <w:t xml:space="preserve">Explain why the melting point  of  J is higher than that of K </w:t>
      </w:r>
      <w:r w:rsidRPr="008C4C28">
        <w:rPr>
          <w:rFonts w:asciiTheme="majorHAnsi" w:hAnsiTheme="majorHAnsi"/>
          <w:sz w:val="22"/>
          <w:szCs w:val="22"/>
        </w:rPr>
        <w:tab/>
        <w:t>(1 mark)</w:t>
      </w:r>
    </w:p>
    <w:p w:rsidR="006B7110" w:rsidRPr="008C4C28" w:rsidRDefault="006B7110" w:rsidP="006B7110">
      <w:pPr>
        <w:numPr>
          <w:ilvl w:val="0"/>
          <w:numId w:val="96"/>
        </w:numPr>
        <w:tabs>
          <w:tab w:val="clear" w:pos="1080"/>
          <w:tab w:val="num" w:pos="1418"/>
        </w:tabs>
        <w:ind w:left="1701"/>
        <w:rPr>
          <w:rFonts w:asciiTheme="majorHAnsi" w:hAnsiTheme="majorHAnsi"/>
          <w:sz w:val="22"/>
          <w:szCs w:val="22"/>
        </w:rPr>
      </w:pPr>
      <w:r w:rsidRPr="008C4C28">
        <w:rPr>
          <w:rFonts w:asciiTheme="majorHAnsi" w:hAnsiTheme="majorHAnsi"/>
          <w:sz w:val="22"/>
          <w:szCs w:val="22"/>
        </w:rPr>
        <w:t xml:space="preserve">What is the  oxidation state  of J in its chloride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numPr>
          <w:ilvl w:val="0"/>
          <w:numId w:val="96"/>
        </w:numPr>
        <w:tabs>
          <w:tab w:val="clear" w:pos="1080"/>
          <w:tab w:val="num" w:pos="1418"/>
        </w:tabs>
        <w:ind w:left="1701"/>
        <w:rPr>
          <w:rFonts w:asciiTheme="majorHAnsi" w:hAnsiTheme="majorHAnsi"/>
          <w:sz w:val="22"/>
          <w:szCs w:val="22"/>
        </w:rPr>
      </w:pPr>
      <w:r w:rsidRPr="008C4C28">
        <w:rPr>
          <w:rFonts w:asciiTheme="majorHAnsi" w:hAnsiTheme="majorHAnsi"/>
          <w:sz w:val="22"/>
          <w:szCs w:val="22"/>
        </w:rPr>
        <w:t>How does the:</w:t>
      </w:r>
    </w:p>
    <w:p w:rsidR="006B7110" w:rsidRPr="008C4C28" w:rsidRDefault="006B7110" w:rsidP="006B7110">
      <w:pPr>
        <w:ind w:left="1418"/>
        <w:rPr>
          <w:rFonts w:asciiTheme="majorHAnsi" w:hAnsiTheme="majorHAnsi"/>
          <w:sz w:val="22"/>
          <w:szCs w:val="22"/>
        </w:rPr>
      </w:pPr>
      <w:r w:rsidRPr="008C4C28">
        <w:rPr>
          <w:rFonts w:asciiTheme="majorHAnsi" w:hAnsiTheme="majorHAnsi"/>
          <w:sz w:val="22"/>
          <w:szCs w:val="22"/>
        </w:rPr>
        <w:t>I – Melting point of fluoride of G compare with that of its chloride? (2 marks)</w:t>
      </w:r>
    </w:p>
    <w:p w:rsidR="006B7110" w:rsidRPr="008C4C28" w:rsidRDefault="006B7110" w:rsidP="006B7110">
      <w:pPr>
        <w:ind w:left="1418"/>
        <w:rPr>
          <w:rFonts w:asciiTheme="majorHAnsi" w:hAnsiTheme="majorHAnsi"/>
          <w:sz w:val="22"/>
          <w:szCs w:val="22"/>
        </w:rPr>
      </w:pPr>
      <w:r w:rsidRPr="008C4C28">
        <w:rPr>
          <w:rFonts w:asciiTheme="majorHAnsi" w:hAnsiTheme="majorHAnsi"/>
          <w:sz w:val="22"/>
          <w:szCs w:val="22"/>
        </w:rPr>
        <w:t>II- Reactivity of H and L with water compare? Give an explanation</w:t>
      </w:r>
      <w:r w:rsidRPr="008C4C28">
        <w:rPr>
          <w:rFonts w:asciiTheme="majorHAnsi" w:hAnsiTheme="majorHAnsi"/>
          <w:sz w:val="22"/>
          <w:szCs w:val="22"/>
        </w:rPr>
        <w:tab/>
        <w:t>(2 marks)</w:t>
      </w:r>
    </w:p>
    <w:p w:rsidR="006B7110" w:rsidRPr="008C4C28" w:rsidRDefault="006B7110" w:rsidP="006B7110">
      <w:pPr>
        <w:contextualSpacing/>
        <w:rPr>
          <w:rFonts w:asciiTheme="majorHAnsi" w:hAnsiTheme="majorHAnsi"/>
          <w:b/>
          <w:bCs/>
          <w:sz w:val="22"/>
          <w:szCs w:val="22"/>
        </w:rPr>
      </w:pPr>
    </w:p>
    <w:p w:rsidR="006B7110" w:rsidRPr="008C4C28" w:rsidRDefault="006B7110" w:rsidP="006B7110">
      <w:pPr>
        <w:contextualSpacing/>
        <w:rPr>
          <w:rFonts w:asciiTheme="majorHAnsi" w:hAnsiTheme="majorHAnsi"/>
          <w:sz w:val="22"/>
          <w:szCs w:val="22"/>
        </w:rPr>
      </w:pPr>
      <w:r w:rsidRPr="008C4C28">
        <w:rPr>
          <w:rFonts w:asciiTheme="majorHAnsi" w:hAnsiTheme="majorHAnsi"/>
          <w:b/>
          <w:bCs/>
          <w:sz w:val="22"/>
          <w:szCs w:val="22"/>
        </w:rPr>
        <w:t xml:space="preserve">15.          1998 Q 5        </w:t>
      </w:r>
    </w:p>
    <w:p w:rsidR="006B7110" w:rsidRPr="008C4C28" w:rsidRDefault="006B7110" w:rsidP="006B7110">
      <w:pPr>
        <w:ind w:left="1134" w:right="-720"/>
        <w:contextualSpacing/>
        <w:rPr>
          <w:rFonts w:asciiTheme="majorHAnsi" w:hAnsiTheme="majorHAnsi"/>
          <w:sz w:val="22"/>
          <w:szCs w:val="22"/>
        </w:rPr>
      </w:pPr>
      <w:r w:rsidRPr="008C4C28">
        <w:rPr>
          <w:rFonts w:asciiTheme="majorHAnsi" w:hAnsiTheme="majorHAnsi"/>
          <w:sz w:val="22"/>
          <w:szCs w:val="22"/>
        </w:rPr>
        <w:t xml:space="preserve">The table below shows some properties of substances C, D and E.  Study it </w:t>
      </w:r>
    </w:p>
    <w:p w:rsidR="006B7110" w:rsidRPr="008C4C28" w:rsidRDefault="006B7110" w:rsidP="006B7110">
      <w:pPr>
        <w:ind w:left="1134" w:right="-720"/>
        <w:contextualSpacing/>
        <w:rPr>
          <w:rFonts w:asciiTheme="majorHAnsi" w:hAnsiTheme="majorHAnsi"/>
          <w:sz w:val="22"/>
          <w:szCs w:val="22"/>
        </w:rPr>
      </w:pPr>
      <w:r w:rsidRPr="008C4C28">
        <w:rPr>
          <w:rFonts w:asciiTheme="majorHAnsi" w:hAnsiTheme="majorHAnsi"/>
          <w:sz w:val="22"/>
          <w:szCs w:val="22"/>
        </w:rPr>
        <w:t>and answer the questions that follow.</w:t>
      </w:r>
    </w:p>
    <w:p w:rsidR="006B7110" w:rsidRPr="008C4C28" w:rsidRDefault="006B7110" w:rsidP="006B7110">
      <w:pPr>
        <w:ind w:left="360" w:right="-720"/>
        <w:contextualSpacing/>
        <w:rPr>
          <w:rFonts w:asciiTheme="majorHAnsi" w:hAnsiTheme="majorHAnsi"/>
          <w:sz w:val="22"/>
          <w:szCs w:val="22"/>
        </w:rPr>
      </w:pPr>
    </w:p>
    <w:tbl>
      <w:tblPr>
        <w:tblW w:w="7428" w:type="dxa"/>
        <w:tblInd w:w="1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0"/>
        <w:gridCol w:w="1243"/>
        <w:gridCol w:w="1473"/>
        <w:gridCol w:w="1701"/>
        <w:gridCol w:w="1701"/>
      </w:tblGrid>
      <w:tr w:rsidR="006B7110" w:rsidRPr="008C4C28" w:rsidTr="00406AA1">
        <w:tc>
          <w:tcPr>
            <w:tcW w:w="1310" w:type="dxa"/>
          </w:tcPr>
          <w:p w:rsidR="006B7110" w:rsidRPr="008C4C28" w:rsidRDefault="006B7110" w:rsidP="00406AA1">
            <w:pPr>
              <w:spacing w:line="276" w:lineRule="auto"/>
              <w:contextualSpacing/>
              <w:rPr>
                <w:rFonts w:asciiTheme="majorHAnsi" w:hAnsiTheme="majorHAnsi"/>
                <w:b/>
              </w:rPr>
            </w:pPr>
            <w:r w:rsidRPr="008C4C28">
              <w:rPr>
                <w:rFonts w:asciiTheme="majorHAnsi" w:hAnsiTheme="majorHAnsi"/>
                <w:b/>
                <w:sz w:val="22"/>
                <w:szCs w:val="22"/>
              </w:rPr>
              <w:t>Substance</w:t>
            </w:r>
          </w:p>
        </w:tc>
        <w:tc>
          <w:tcPr>
            <w:tcW w:w="1243" w:type="dxa"/>
          </w:tcPr>
          <w:p w:rsidR="006B7110" w:rsidRPr="008C4C28" w:rsidRDefault="006B7110" w:rsidP="00406AA1">
            <w:pPr>
              <w:spacing w:line="276" w:lineRule="auto"/>
              <w:contextualSpacing/>
              <w:rPr>
                <w:rFonts w:asciiTheme="majorHAnsi" w:hAnsiTheme="majorHAnsi"/>
                <w:b/>
              </w:rPr>
            </w:pPr>
            <w:r w:rsidRPr="008C4C28">
              <w:rPr>
                <w:rFonts w:asciiTheme="majorHAnsi" w:hAnsiTheme="majorHAnsi"/>
                <w:b/>
                <w:sz w:val="22"/>
                <w:szCs w:val="22"/>
              </w:rPr>
              <w:t>M.P (0C)</w:t>
            </w:r>
          </w:p>
        </w:tc>
        <w:tc>
          <w:tcPr>
            <w:tcW w:w="1473" w:type="dxa"/>
          </w:tcPr>
          <w:p w:rsidR="006B7110" w:rsidRPr="008C4C28" w:rsidRDefault="006B7110" w:rsidP="00406AA1">
            <w:pPr>
              <w:spacing w:line="276" w:lineRule="auto"/>
              <w:contextualSpacing/>
              <w:rPr>
                <w:rFonts w:asciiTheme="majorHAnsi" w:hAnsiTheme="majorHAnsi"/>
                <w:b/>
              </w:rPr>
            </w:pPr>
            <w:r w:rsidRPr="008C4C28">
              <w:rPr>
                <w:rFonts w:asciiTheme="majorHAnsi" w:hAnsiTheme="majorHAnsi"/>
                <w:b/>
                <w:sz w:val="22"/>
                <w:szCs w:val="22"/>
              </w:rPr>
              <w:t>Solubility in water</w:t>
            </w:r>
          </w:p>
        </w:tc>
        <w:tc>
          <w:tcPr>
            <w:tcW w:w="1701" w:type="dxa"/>
          </w:tcPr>
          <w:p w:rsidR="006B7110" w:rsidRPr="008C4C28" w:rsidRDefault="006B7110" w:rsidP="00406AA1">
            <w:pPr>
              <w:spacing w:line="276" w:lineRule="auto"/>
              <w:contextualSpacing/>
              <w:rPr>
                <w:rFonts w:asciiTheme="majorHAnsi" w:hAnsiTheme="majorHAnsi"/>
                <w:b/>
              </w:rPr>
            </w:pPr>
            <w:r w:rsidRPr="008C4C28">
              <w:rPr>
                <w:rFonts w:asciiTheme="majorHAnsi" w:hAnsiTheme="majorHAnsi"/>
                <w:b/>
                <w:sz w:val="22"/>
                <w:szCs w:val="22"/>
              </w:rPr>
              <w:t>Electrical solid state</w:t>
            </w:r>
          </w:p>
        </w:tc>
        <w:tc>
          <w:tcPr>
            <w:tcW w:w="1701" w:type="dxa"/>
          </w:tcPr>
          <w:p w:rsidR="006B7110" w:rsidRPr="008C4C28" w:rsidRDefault="006B7110" w:rsidP="00406AA1">
            <w:pPr>
              <w:spacing w:line="276" w:lineRule="auto"/>
              <w:ind w:right="60"/>
              <w:contextualSpacing/>
              <w:rPr>
                <w:rFonts w:asciiTheme="majorHAnsi" w:hAnsiTheme="majorHAnsi"/>
                <w:b/>
              </w:rPr>
            </w:pPr>
            <w:r w:rsidRPr="008C4C28">
              <w:rPr>
                <w:rFonts w:asciiTheme="majorHAnsi" w:hAnsiTheme="majorHAnsi"/>
                <w:b/>
                <w:sz w:val="22"/>
                <w:szCs w:val="22"/>
              </w:rPr>
              <w:t>Conductivity</w:t>
            </w:r>
          </w:p>
          <w:p w:rsidR="006B7110" w:rsidRPr="008C4C28" w:rsidRDefault="006B7110" w:rsidP="00406AA1">
            <w:pPr>
              <w:spacing w:line="276" w:lineRule="auto"/>
              <w:ind w:right="60"/>
              <w:contextualSpacing/>
              <w:rPr>
                <w:rFonts w:asciiTheme="majorHAnsi" w:hAnsiTheme="majorHAnsi"/>
                <w:b/>
              </w:rPr>
            </w:pPr>
            <w:r w:rsidRPr="008C4C28">
              <w:rPr>
                <w:rFonts w:asciiTheme="majorHAnsi" w:hAnsiTheme="majorHAnsi"/>
                <w:b/>
                <w:sz w:val="22"/>
                <w:szCs w:val="22"/>
              </w:rPr>
              <w:t xml:space="preserve"> molten state.</w:t>
            </w:r>
          </w:p>
          <w:p w:rsidR="006B7110" w:rsidRPr="008C4C28" w:rsidRDefault="006B7110" w:rsidP="00406AA1">
            <w:pPr>
              <w:spacing w:line="276" w:lineRule="auto"/>
              <w:ind w:right="60"/>
              <w:contextualSpacing/>
              <w:rPr>
                <w:rFonts w:asciiTheme="majorHAnsi" w:hAnsiTheme="majorHAnsi"/>
                <w:b/>
              </w:rPr>
            </w:pPr>
          </w:p>
        </w:tc>
      </w:tr>
      <w:tr w:rsidR="006B7110" w:rsidRPr="008C4C28" w:rsidTr="00406AA1">
        <w:tc>
          <w:tcPr>
            <w:tcW w:w="1310"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E</w:t>
            </w:r>
          </w:p>
        </w:tc>
        <w:tc>
          <w:tcPr>
            <w:tcW w:w="124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-39</w:t>
            </w:r>
          </w:p>
        </w:tc>
        <w:tc>
          <w:tcPr>
            <w:tcW w:w="147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Insoluble</w:t>
            </w:r>
          </w:p>
        </w:tc>
        <w:tc>
          <w:tcPr>
            <w:tcW w:w="1701"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Good</w:t>
            </w:r>
          </w:p>
        </w:tc>
        <w:tc>
          <w:tcPr>
            <w:tcW w:w="1701" w:type="dxa"/>
          </w:tcPr>
          <w:p w:rsidR="006B7110" w:rsidRPr="008C4C28" w:rsidRDefault="006B7110" w:rsidP="00406AA1">
            <w:pPr>
              <w:spacing w:line="276" w:lineRule="auto"/>
              <w:ind w:right="60"/>
              <w:contextualSpacing/>
              <w:rPr>
                <w:rFonts w:asciiTheme="majorHAnsi" w:hAnsiTheme="majorHAnsi"/>
              </w:rPr>
            </w:pPr>
            <w:r w:rsidRPr="008C4C28">
              <w:rPr>
                <w:rFonts w:asciiTheme="majorHAnsi" w:hAnsiTheme="majorHAnsi"/>
                <w:sz w:val="22"/>
                <w:szCs w:val="22"/>
              </w:rPr>
              <w:t>good</w:t>
            </w:r>
          </w:p>
        </w:tc>
      </w:tr>
      <w:tr w:rsidR="006B7110" w:rsidRPr="008C4C28" w:rsidTr="00406AA1">
        <w:tc>
          <w:tcPr>
            <w:tcW w:w="1310"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D</w:t>
            </w:r>
          </w:p>
        </w:tc>
        <w:tc>
          <w:tcPr>
            <w:tcW w:w="124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1610</w:t>
            </w:r>
          </w:p>
        </w:tc>
        <w:tc>
          <w:tcPr>
            <w:tcW w:w="147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 xml:space="preserve">Insoluble </w:t>
            </w:r>
          </w:p>
        </w:tc>
        <w:tc>
          <w:tcPr>
            <w:tcW w:w="1701"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Poor</w:t>
            </w:r>
          </w:p>
        </w:tc>
        <w:tc>
          <w:tcPr>
            <w:tcW w:w="1701" w:type="dxa"/>
          </w:tcPr>
          <w:p w:rsidR="006B7110" w:rsidRPr="008C4C28" w:rsidRDefault="006B7110" w:rsidP="00406AA1">
            <w:pPr>
              <w:spacing w:line="276" w:lineRule="auto"/>
              <w:ind w:right="60"/>
              <w:contextualSpacing/>
              <w:rPr>
                <w:rFonts w:asciiTheme="majorHAnsi" w:hAnsiTheme="majorHAnsi"/>
              </w:rPr>
            </w:pPr>
            <w:r w:rsidRPr="008C4C28">
              <w:rPr>
                <w:rFonts w:asciiTheme="majorHAnsi" w:hAnsiTheme="majorHAnsi"/>
                <w:sz w:val="22"/>
                <w:szCs w:val="22"/>
              </w:rPr>
              <w:t>poor</w:t>
            </w:r>
          </w:p>
        </w:tc>
      </w:tr>
      <w:tr w:rsidR="006B7110" w:rsidRPr="008C4C28" w:rsidTr="00406AA1">
        <w:tc>
          <w:tcPr>
            <w:tcW w:w="1310"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E</w:t>
            </w:r>
          </w:p>
        </w:tc>
        <w:tc>
          <w:tcPr>
            <w:tcW w:w="124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801</w:t>
            </w:r>
          </w:p>
        </w:tc>
        <w:tc>
          <w:tcPr>
            <w:tcW w:w="1473"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 xml:space="preserve">Soluble </w:t>
            </w:r>
          </w:p>
        </w:tc>
        <w:tc>
          <w:tcPr>
            <w:tcW w:w="1701" w:type="dxa"/>
          </w:tcPr>
          <w:p w:rsidR="006B7110" w:rsidRPr="008C4C28" w:rsidRDefault="006B7110" w:rsidP="00406AA1">
            <w:pPr>
              <w:spacing w:line="276" w:lineRule="auto"/>
              <w:contextualSpacing/>
              <w:rPr>
                <w:rFonts w:asciiTheme="majorHAnsi" w:hAnsiTheme="majorHAnsi"/>
              </w:rPr>
            </w:pPr>
            <w:r w:rsidRPr="008C4C28">
              <w:rPr>
                <w:rFonts w:asciiTheme="majorHAnsi" w:hAnsiTheme="majorHAnsi"/>
                <w:sz w:val="22"/>
                <w:szCs w:val="22"/>
              </w:rPr>
              <w:t>Poor</w:t>
            </w:r>
          </w:p>
        </w:tc>
        <w:tc>
          <w:tcPr>
            <w:tcW w:w="1701" w:type="dxa"/>
          </w:tcPr>
          <w:p w:rsidR="006B7110" w:rsidRPr="008C4C28" w:rsidRDefault="006B7110" w:rsidP="00406AA1">
            <w:pPr>
              <w:spacing w:line="276" w:lineRule="auto"/>
              <w:ind w:right="60"/>
              <w:contextualSpacing/>
              <w:rPr>
                <w:rFonts w:asciiTheme="majorHAnsi" w:hAnsiTheme="majorHAnsi"/>
              </w:rPr>
            </w:pPr>
            <w:r w:rsidRPr="008C4C28">
              <w:rPr>
                <w:rFonts w:asciiTheme="majorHAnsi" w:hAnsiTheme="majorHAnsi"/>
                <w:sz w:val="22"/>
                <w:szCs w:val="22"/>
              </w:rPr>
              <w:t>good</w:t>
            </w:r>
          </w:p>
        </w:tc>
      </w:tr>
    </w:tbl>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Select substance</w:t>
      </w:r>
    </w:p>
    <w:p w:rsidR="006B7110" w:rsidRPr="008C4C28" w:rsidRDefault="006B7110" w:rsidP="006B7110">
      <w:pPr>
        <w:numPr>
          <w:ilvl w:val="3"/>
          <w:numId w:val="6"/>
        </w:numPr>
        <w:tabs>
          <w:tab w:val="num" w:pos="1440"/>
        </w:tabs>
        <w:ind w:left="1440" w:right="-720" w:hanging="360"/>
        <w:contextualSpacing/>
        <w:rPr>
          <w:rFonts w:asciiTheme="majorHAnsi" w:hAnsiTheme="majorHAnsi"/>
          <w:sz w:val="22"/>
          <w:szCs w:val="22"/>
        </w:rPr>
      </w:pPr>
      <w:r w:rsidRPr="008C4C28">
        <w:rPr>
          <w:rFonts w:asciiTheme="majorHAnsi" w:hAnsiTheme="majorHAnsi"/>
          <w:sz w:val="22"/>
          <w:szCs w:val="22"/>
        </w:rPr>
        <w:t>With a giant molecular structure</w:t>
      </w:r>
    </w:p>
    <w:p w:rsidR="006B7110" w:rsidRPr="008C4C28" w:rsidRDefault="006B7110" w:rsidP="006B7110">
      <w:pPr>
        <w:numPr>
          <w:ilvl w:val="3"/>
          <w:numId w:val="6"/>
        </w:numPr>
        <w:tabs>
          <w:tab w:val="num" w:pos="1440"/>
        </w:tabs>
        <w:ind w:left="1440" w:right="-720" w:hanging="360"/>
        <w:contextualSpacing/>
        <w:rPr>
          <w:rFonts w:asciiTheme="majorHAnsi" w:hAnsiTheme="majorHAnsi"/>
          <w:sz w:val="22"/>
          <w:szCs w:val="22"/>
        </w:rPr>
      </w:pPr>
      <w:r w:rsidRPr="008C4C28">
        <w:rPr>
          <w:rFonts w:asciiTheme="majorHAnsi" w:hAnsiTheme="majorHAnsi"/>
          <w:sz w:val="22"/>
          <w:szCs w:val="22"/>
        </w:rPr>
        <w:t>That is not likely to be an element</w:t>
      </w:r>
    </w:p>
    <w:p w:rsidR="006B7110" w:rsidRPr="008C4C28" w:rsidRDefault="006B7110" w:rsidP="006B7110">
      <w:pPr>
        <w:tabs>
          <w:tab w:val="num" w:pos="3240"/>
        </w:tabs>
        <w:ind w:left="144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16.        1998 Q 10</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An ion of phosphorous can be represented as    31 P</w:t>
      </w:r>
      <w:r w:rsidRPr="008C4C28">
        <w:rPr>
          <w:rFonts w:asciiTheme="majorHAnsi" w:hAnsiTheme="majorHAnsi"/>
          <w:sz w:val="22"/>
          <w:szCs w:val="22"/>
          <w:vertAlign w:val="superscript"/>
        </w:rPr>
        <w:t>3-</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15</w:t>
      </w:r>
    </w:p>
    <w:p w:rsidR="006B7110" w:rsidRPr="008C4C28" w:rsidRDefault="006B7110" w:rsidP="006B7110">
      <w:pPr>
        <w:ind w:left="1170" w:right="-720"/>
        <w:contextualSpacing/>
        <w:rPr>
          <w:rFonts w:asciiTheme="majorHAnsi" w:hAnsiTheme="majorHAnsi"/>
          <w:sz w:val="22"/>
          <w:szCs w:val="22"/>
        </w:rPr>
      </w:pPr>
      <w:r w:rsidRPr="008C4C28">
        <w:rPr>
          <w:rFonts w:asciiTheme="majorHAnsi" w:hAnsiTheme="majorHAnsi"/>
          <w:sz w:val="22"/>
          <w:szCs w:val="22"/>
        </w:rPr>
        <w:t xml:space="preserve">Draw a diagram to show the distribution of the electrons and the composition </w:t>
      </w:r>
    </w:p>
    <w:p w:rsidR="006B7110" w:rsidRPr="008C4C28" w:rsidRDefault="006B7110" w:rsidP="006B7110">
      <w:pPr>
        <w:ind w:left="1170" w:right="-720"/>
        <w:contextualSpacing/>
        <w:rPr>
          <w:rFonts w:asciiTheme="majorHAnsi" w:hAnsiTheme="majorHAnsi"/>
          <w:sz w:val="22"/>
          <w:szCs w:val="22"/>
        </w:rPr>
      </w:pPr>
      <w:r w:rsidRPr="008C4C28">
        <w:rPr>
          <w:rFonts w:asciiTheme="majorHAnsi" w:hAnsiTheme="majorHAnsi"/>
          <w:sz w:val="22"/>
          <w:szCs w:val="22"/>
        </w:rPr>
        <w:t>of the nucleus of the ion of phosphorous.</w:t>
      </w:r>
    </w:p>
    <w:p w:rsidR="006B7110" w:rsidRPr="008C4C28" w:rsidRDefault="006B7110" w:rsidP="006B7110">
      <w:pPr>
        <w:ind w:left="156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17.      1998 Q 11</w:t>
      </w:r>
    </w:p>
    <w:p w:rsidR="006B7110" w:rsidRPr="008C4C28" w:rsidRDefault="006B7110" w:rsidP="006B7110">
      <w:pPr>
        <w:ind w:left="1080" w:right="-720"/>
        <w:contextualSpacing/>
        <w:rPr>
          <w:rFonts w:asciiTheme="majorHAnsi" w:hAnsiTheme="majorHAnsi"/>
          <w:sz w:val="22"/>
          <w:szCs w:val="22"/>
        </w:rPr>
      </w:pPr>
      <w:r w:rsidRPr="008C4C28">
        <w:rPr>
          <w:rFonts w:asciiTheme="majorHAnsi" w:hAnsiTheme="majorHAnsi"/>
          <w:sz w:val="22"/>
          <w:szCs w:val="22"/>
        </w:rPr>
        <w:t>Diamond and graphite are allotropes of carbon.  In terms of structure and bonding</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Explain the following.</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t xml:space="preserve">              (a)</w:t>
      </w:r>
      <w:r w:rsidRPr="008C4C28">
        <w:rPr>
          <w:rFonts w:asciiTheme="majorHAnsi" w:hAnsiTheme="majorHAnsi"/>
          <w:sz w:val="22"/>
          <w:szCs w:val="22"/>
        </w:rPr>
        <w:tab/>
        <w:t>Diamond is used in drilling through hard rocks</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t xml:space="preserve">              (b)</w:t>
      </w:r>
      <w:r w:rsidRPr="008C4C28">
        <w:rPr>
          <w:rFonts w:asciiTheme="majorHAnsi" w:hAnsiTheme="majorHAnsi"/>
          <w:sz w:val="22"/>
          <w:szCs w:val="22"/>
        </w:rPr>
        <w:tab/>
        <w:t xml:space="preserve">Graphite is used as a lubricant </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tabs>
          <w:tab w:val="left" w:pos="1155"/>
        </w:tabs>
        <w:ind w:right="-720"/>
        <w:contextualSpacing/>
        <w:rPr>
          <w:rFonts w:asciiTheme="majorHAnsi" w:hAnsiTheme="majorHAnsi"/>
          <w:b/>
          <w:bCs/>
          <w:sz w:val="22"/>
          <w:szCs w:val="22"/>
        </w:rPr>
      </w:pPr>
      <w:r w:rsidRPr="008C4C28">
        <w:rPr>
          <w:rFonts w:asciiTheme="majorHAnsi" w:hAnsiTheme="majorHAnsi"/>
          <w:b/>
          <w:bCs/>
          <w:sz w:val="22"/>
          <w:szCs w:val="22"/>
        </w:rPr>
        <w:t>18.         1998 Q 7d</w:t>
      </w:r>
    </w:p>
    <w:p w:rsidR="006B7110" w:rsidRPr="008C4C28" w:rsidRDefault="006B7110" w:rsidP="006B7110">
      <w:pPr>
        <w:tabs>
          <w:tab w:val="num" w:pos="720"/>
        </w:tabs>
        <w:ind w:left="1080" w:right="-720" w:hanging="720"/>
        <w:contextualSpacing/>
        <w:rPr>
          <w:rFonts w:asciiTheme="majorHAnsi" w:hAnsiTheme="majorHAnsi"/>
          <w:sz w:val="22"/>
          <w:szCs w:val="22"/>
        </w:rPr>
      </w:pPr>
      <w:r w:rsidRPr="008C4C28">
        <w:rPr>
          <w:rFonts w:asciiTheme="majorHAnsi" w:hAnsiTheme="majorHAnsi"/>
          <w:b/>
          <w:bCs/>
          <w:sz w:val="22"/>
          <w:szCs w:val="22"/>
        </w:rPr>
        <w:tab/>
        <w:t xml:space="preserve">       </w:t>
      </w:r>
      <w:r w:rsidRPr="008C4C28">
        <w:rPr>
          <w:rFonts w:asciiTheme="majorHAnsi" w:hAnsiTheme="majorHAnsi"/>
          <w:sz w:val="22"/>
          <w:szCs w:val="22"/>
        </w:rPr>
        <w:t xml:space="preserve">Study the information given in the table below and answer the questions that follow.  </w:t>
      </w:r>
    </w:p>
    <w:p w:rsidR="006B7110" w:rsidRPr="008C4C28" w:rsidRDefault="006B7110" w:rsidP="006B7110">
      <w:pPr>
        <w:tabs>
          <w:tab w:val="num" w:pos="720"/>
        </w:tabs>
        <w:ind w:left="1080" w:right="-720" w:hanging="720"/>
        <w:contextualSpacing/>
        <w:rPr>
          <w:rFonts w:asciiTheme="majorHAnsi" w:hAnsiTheme="majorHAnsi"/>
          <w:sz w:val="22"/>
          <w:szCs w:val="22"/>
        </w:rPr>
      </w:pPr>
      <w:r w:rsidRPr="008C4C28">
        <w:rPr>
          <w:rFonts w:asciiTheme="majorHAnsi" w:hAnsiTheme="majorHAnsi"/>
          <w:sz w:val="22"/>
          <w:szCs w:val="22"/>
        </w:rPr>
        <w:t xml:space="preserve">             The letters do not represent the actual symbols of the elements </w:t>
      </w:r>
    </w:p>
    <w:p w:rsidR="006B7110" w:rsidRPr="008C4C28" w:rsidRDefault="006B7110" w:rsidP="006B7110">
      <w:pPr>
        <w:tabs>
          <w:tab w:val="num" w:pos="720"/>
        </w:tabs>
        <w:ind w:left="720" w:right="-720" w:hanging="720"/>
        <w:contextualSpacing/>
        <w:rPr>
          <w:rFonts w:asciiTheme="majorHAnsi" w:hAnsiTheme="majorHAnsi"/>
          <w:sz w:val="22"/>
          <w:szCs w:val="22"/>
        </w:rPr>
      </w:pPr>
      <w:r w:rsidRPr="008C4C28">
        <w:rPr>
          <w:rFonts w:asciiTheme="majorHAnsi" w:hAnsiTheme="majorHAnsi"/>
          <w:sz w:val="22"/>
          <w:szCs w:val="22"/>
        </w:rPr>
        <w:t xml:space="preserve">     </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9"/>
        <w:gridCol w:w="1941"/>
        <w:gridCol w:w="1455"/>
      </w:tblGrid>
      <w:tr w:rsidR="006B7110" w:rsidRPr="008C4C28" w:rsidTr="00406AA1">
        <w:tc>
          <w:tcPr>
            <w:tcW w:w="959"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Element</w:t>
            </w:r>
          </w:p>
        </w:tc>
        <w:tc>
          <w:tcPr>
            <w:tcW w:w="1941"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Atomic number</w:t>
            </w:r>
          </w:p>
        </w:tc>
        <w:tc>
          <w:tcPr>
            <w:tcW w:w="1455"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Boiling point</w:t>
            </w:r>
          </w:p>
        </w:tc>
      </w:tr>
      <w:tr w:rsidR="006B7110" w:rsidRPr="008C4C28" w:rsidTr="00406AA1">
        <w:tc>
          <w:tcPr>
            <w:tcW w:w="959"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S</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T</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U</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V</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W</w:t>
            </w:r>
          </w:p>
        </w:tc>
        <w:tc>
          <w:tcPr>
            <w:tcW w:w="194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3</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13</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16</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18</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19</w:t>
            </w:r>
          </w:p>
        </w:tc>
        <w:tc>
          <w:tcPr>
            <w:tcW w:w="1455"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1603</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2743</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718</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87</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1047</w:t>
            </w:r>
          </w:p>
        </w:tc>
      </w:tr>
    </w:tbl>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br w:type="textWrapping" w:clear="all"/>
        <w:t xml:space="preserve">      </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(d) What type of bond would exists in the compound formed when U and T react? </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Give a reason for your answer</w:t>
      </w: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 xml:space="preserve">19.          1999 Q 6         </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What type of bond is formed when lithium and fluorine react? Explain</w:t>
      </w:r>
    </w:p>
    <w:p w:rsidR="006B7110" w:rsidRPr="008C4C28" w:rsidRDefault="006B7110" w:rsidP="006B7110">
      <w:pPr>
        <w:ind w:left="1080" w:right="-720"/>
        <w:contextualSpacing/>
        <w:rPr>
          <w:rFonts w:asciiTheme="majorHAnsi" w:hAnsiTheme="majorHAnsi"/>
          <w:sz w:val="22"/>
          <w:szCs w:val="22"/>
        </w:rPr>
      </w:pPr>
      <w:r w:rsidRPr="008C4C28">
        <w:rPr>
          <w:rFonts w:asciiTheme="majorHAnsi" w:hAnsiTheme="majorHAnsi"/>
          <w:sz w:val="22"/>
          <w:szCs w:val="22"/>
        </w:rPr>
        <w:t xml:space="preserve">     (Atomic numbers: Li = 3 and F = 9)</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20.          1999 Q 18 P1</w:t>
      </w:r>
    </w:p>
    <w:p w:rsidR="006B7110" w:rsidRPr="008C4C28" w:rsidRDefault="006B7110" w:rsidP="006B7110">
      <w:pPr>
        <w:ind w:left="993" w:right="-720"/>
        <w:contextualSpacing/>
        <w:rPr>
          <w:rFonts w:asciiTheme="majorHAnsi" w:hAnsiTheme="majorHAnsi"/>
          <w:bCs/>
          <w:sz w:val="22"/>
          <w:szCs w:val="22"/>
        </w:rPr>
      </w:pPr>
      <w:r w:rsidRPr="008C4C28">
        <w:rPr>
          <w:rFonts w:asciiTheme="majorHAnsi" w:hAnsiTheme="majorHAnsi"/>
          <w:bCs/>
          <w:sz w:val="22"/>
          <w:szCs w:val="22"/>
        </w:rPr>
        <w:lastRenderedPageBreak/>
        <w:t>Use the information in the table below to answer the questions that follows</w:t>
      </w:r>
    </w:p>
    <w:p w:rsidR="006B7110" w:rsidRPr="008C4C28" w:rsidRDefault="006B7110" w:rsidP="006B7110">
      <w:pPr>
        <w:ind w:left="993" w:right="-720"/>
        <w:contextualSpacing/>
        <w:rPr>
          <w:rFonts w:asciiTheme="majorHAnsi" w:hAnsiTheme="majorHAnsi"/>
          <w:bCs/>
          <w:sz w:val="22"/>
          <w:szCs w:val="22"/>
        </w:rPr>
      </w:pPr>
    </w:p>
    <w:tbl>
      <w:tblPr>
        <w:tblStyle w:val="TableGrid"/>
        <w:tblW w:w="0" w:type="auto"/>
        <w:tblInd w:w="1063" w:type="dxa"/>
        <w:tblLook w:val="04A0"/>
      </w:tblPr>
      <w:tblGrid>
        <w:gridCol w:w="2092"/>
        <w:gridCol w:w="1134"/>
        <w:gridCol w:w="1276"/>
        <w:gridCol w:w="1276"/>
        <w:gridCol w:w="1134"/>
      </w:tblGrid>
      <w:tr w:rsidR="006B7110" w:rsidRPr="008C4C28" w:rsidTr="00406AA1">
        <w:tc>
          <w:tcPr>
            <w:tcW w:w="2092" w:type="dxa"/>
          </w:tcPr>
          <w:p w:rsidR="006B7110" w:rsidRPr="008C4C28" w:rsidRDefault="006B7110" w:rsidP="00406AA1">
            <w:pPr>
              <w:ind w:right="-27"/>
              <w:contextualSpacing/>
              <w:rPr>
                <w:rFonts w:asciiTheme="majorHAnsi" w:hAnsiTheme="majorHAnsi"/>
                <w:b/>
                <w:bCs/>
                <w:sz w:val="22"/>
                <w:szCs w:val="22"/>
              </w:rPr>
            </w:pPr>
            <w:r w:rsidRPr="008C4C28">
              <w:rPr>
                <w:rFonts w:asciiTheme="majorHAnsi" w:hAnsiTheme="majorHAnsi"/>
                <w:b/>
                <w:bCs/>
                <w:sz w:val="22"/>
                <w:szCs w:val="22"/>
              </w:rPr>
              <w:t>Element</w:t>
            </w:r>
          </w:p>
        </w:tc>
        <w:tc>
          <w:tcPr>
            <w:tcW w:w="1134"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 xml:space="preserve">Fluorine </w:t>
            </w:r>
          </w:p>
        </w:tc>
        <w:tc>
          <w:tcPr>
            <w:tcW w:w="1276"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 xml:space="preserve">Chlorine </w:t>
            </w:r>
          </w:p>
        </w:tc>
        <w:tc>
          <w:tcPr>
            <w:tcW w:w="1276"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 xml:space="preserve">Bromine </w:t>
            </w:r>
          </w:p>
        </w:tc>
        <w:tc>
          <w:tcPr>
            <w:tcW w:w="1134"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 xml:space="preserve">Iodine </w:t>
            </w:r>
          </w:p>
        </w:tc>
      </w:tr>
      <w:tr w:rsidR="006B7110" w:rsidRPr="008C4C28" w:rsidTr="00406AA1">
        <w:tc>
          <w:tcPr>
            <w:tcW w:w="2092" w:type="dxa"/>
          </w:tcPr>
          <w:p w:rsidR="006B7110" w:rsidRPr="008C4C28" w:rsidRDefault="006B7110" w:rsidP="00406AA1">
            <w:pPr>
              <w:ind w:right="-27"/>
              <w:contextualSpacing/>
              <w:rPr>
                <w:rFonts w:asciiTheme="majorHAnsi" w:hAnsiTheme="majorHAnsi"/>
                <w:b/>
                <w:bCs/>
                <w:sz w:val="22"/>
                <w:szCs w:val="22"/>
              </w:rPr>
            </w:pPr>
            <w:r w:rsidRPr="008C4C28">
              <w:rPr>
                <w:rFonts w:asciiTheme="majorHAnsi" w:hAnsiTheme="majorHAnsi"/>
                <w:b/>
                <w:bCs/>
                <w:sz w:val="22"/>
                <w:szCs w:val="22"/>
              </w:rPr>
              <w:t>Heat of vapourizaration</w:t>
            </w:r>
          </w:p>
        </w:tc>
        <w:tc>
          <w:tcPr>
            <w:tcW w:w="1134"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3.16</w:t>
            </w:r>
          </w:p>
        </w:tc>
        <w:tc>
          <w:tcPr>
            <w:tcW w:w="1276"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10.2</w:t>
            </w:r>
          </w:p>
        </w:tc>
        <w:tc>
          <w:tcPr>
            <w:tcW w:w="1276"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15.0</w:t>
            </w:r>
          </w:p>
        </w:tc>
        <w:tc>
          <w:tcPr>
            <w:tcW w:w="1134" w:type="dxa"/>
          </w:tcPr>
          <w:p w:rsidR="006B7110" w:rsidRPr="008C4C28" w:rsidRDefault="006B7110" w:rsidP="00406AA1">
            <w:pPr>
              <w:contextualSpacing/>
              <w:rPr>
                <w:rFonts w:asciiTheme="majorHAnsi" w:hAnsiTheme="majorHAnsi"/>
                <w:bCs/>
                <w:sz w:val="22"/>
                <w:szCs w:val="22"/>
              </w:rPr>
            </w:pPr>
            <w:r w:rsidRPr="008C4C28">
              <w:rPr>
                <w:rFonts w:asciiTheme="majorHAnsi" w:hAnsiTheme="majorHAnsi"/>
                <w:bCs/>
                <w:sz w:val="22"/>
                <w:szCs w:val="22"/>
              </w:rPr>
              <w:t>22.0</w:t>
            </w:r>
          </w:p>
        </w:tc>
      </w:tr>
    </w:tbl>
    <w:p w:rsidR="006B7110" w:rsidRPr="008C4C28" w:rsidRDefault="006B7110" w:rsidP="006B7110">
      <w:pPr>
        <w:ind w:left="993" w:right="-720"/>
        <w:contextualSpacing/>
        <w:rPr>
          <w:rFonts w:asciiTheme="majorHAnsi" w:hAnsiTheme="majorHAnsi"/>
          <w:bCs/>
          <w:sz w:val="22"/>
          <w:szCs w:val="22"/>
        </w:rPr>
      </w:pPr>
    </w:p>
    <w:p w:rsidR="006B7110" w:rsidRPr="008C4C28" w:rsidRDefault="006B7110" w:rsidP="006B7110">
      <w:pPr>
        <w:ind w:left="993" w:right="-720"/>
        <w:contextualSpacing/>
        <w:rPr>
          <w:rFonts w:asciiTheme="majorHAnsi" w:hAnsiTheme="majorHAnsi"/>
          <w:b/>
          <w:bCs/>
          <w:sz w:val="22"/>
          <w:szCs w:val="22"/>
        </w:rPr>
      </w:pPr>
      <w:r w:rsidRPr="008C4C28">
        <w:rPr>
          <w:rFonts w:asciiTheme="majorHAnsi" w:hAnsiTheme="majorHAnsi"/>
          <w:bCs/>
          <w:sz w:val="22"/>
          <w:szCs w:val="22"/>
        </w:rPr>
        <w:t xml:space="preserve">  Explain the trend in the molar heats of vaporization</w:t>
      </w:r>
      <w:r w:rsidRPr="008C4C28">
        <w:rPr>
          <w:rFonts w:asciiTheme="majorHAnsi" w:hAnsiTheme="majorHAnsi"/>
          <w:b/>
          <w:bCs/>
          <w:sz w:val="22"/>
          <w:szCs w:val="22"/>
        </w:rPr>
        <w:t xml:space="preserve">         </w:t>
      </w:r>
    </w:p>
    <w:p w:rsidR="006B7110" w:rsidRPr="008C4C28" w:rsidRDefault="006B7110" w:rsidP="006B7110">
      <w:pPr>
        <w:ind w:right="-720"/>
        <w:contextualSpacing/>
        <w:rPr>
          <w:rFonts w:asciiTheme="majorHAnsi" w:hAnsiTheme="majorHAnsi"/>
          <w:b/>
          <w:bCs/>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21.          1999 Q 25</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When solid magnesium carbonate was added to a solution of hydrogen chloride</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in methylbenzene, there was no apparent reaction. On addition of water to the</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resulting mixture, there was  vigorous effervescence. Explain these observations</w:t>
      </w:r>
    </w:p>
    <w:p w:rsidR="006B7110" w:rsidRPr="008C4C28" w:rsidRDefault="006B7110" w:rsidP="006B7110">
      <w:pPr>
        <w:tabs>
          <w:tab w:val="left" w:pos="1260"/>
        </w:tabs>
        <w:spacing w:line="360" w:lineRule="auto"/>
        <w:ind w:left="1440" w:right="-720"/>
        <w:contextualSpacing/>
        <w:rPr>
          <w:rFonts w:asciiTheme="majorHAnsi" w:hAnsiTheme="majorHAnsi"/>
          <w:b/>
          <w:bCs/>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22.         1999 Q 3e P2</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Study the information in the table below and answer the questions that follow. </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The letters do not represent the symbols of the elements.</w:t>
      </w:r>
    </w:p>
    <w:tbl>
      <w:tblPr>
        <w:tblpPr w:leftFromText="180" w:rightFromText="180" w:vertAnchor="text" w:horzAnchor="margin" w:tblpXSpec="center" w:tblpY="19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6"/>
        <w:gridCol w:w="1850"/>
        <w:gridCol w:w="1650"/>
      </w:tblGrid>
      <w:tr w:rsidR="006B7110" w:rsidRPr="008C4C28" w:rsidTr="00406AA1">
        <w:tc>
          <w:tcPr>
            <w:tcW w:w="145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Element(C)</w:t>
            </w:r>
          </w:p>
        </w:tc>
        <w:tc>
          <w:tcPr>
            <w:tcW w:w="185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Atomic number</w:t>
            </w:r>
          </w:p>
        </w:tc>
        <w:tc>
          <w:tcPr>
            <w:tcW w:w="165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Melting point</w:t>
            </w:r>
          </w:p>
        </w:tc>
      </w:tr>
      <w:tr w:rsidR="006B7110" w:rsidRPr="008C4C28" w:rsidTr="00406AA1">
        <w:tc>
          <w:tcPr>
            <w:tcW w:w="145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L</w:t>
            </w:r>
            <w:r w:rsidRPr="008C4C28">
              <w:rPr>
                <w:rFonts w:asciiTheme="majorHAnsi" w:hAnsiTheme="majorHAnsi"/>
                <w:sz w:val="22"/>
                <w:szCs w:val="22"/>
              </w:rPr>
              <w:br/>
              <w:t>M</w:t>
            </w:r>
            <w:r w:rsidRPr="008C4C28">
              <w:rPr>
                <w:rFonts w:asciiTheme="majorHAnsi" w:hAnsiTheme="majorHAnsi"/>
                <w:sz w:val="22"/>
                <w:szCs w:val="22"/>
              </w:rPr>
              <w:br/>
              <w:t>N</w:t>
            </w:r>
            <w:r w:rsidRPr="008C4C28">
              <w:rPr>
                <w:rFonts w:asciiTheme="majorHAnsi" w:hAnsiTheme="majorHAnsi"/>
                <w:sz w:val="22"/>
                <w:szCs w:val="22"/>
              </w:rPr>
              <w:br/>
              <w:t>Q</w:t>
            </w:r>
            <w:r w:rsidRPr="008C4C28">
              <w:rPr>
                <w:rFonts w:asciiTheme="majorHAnsi" w:hAnsiTheme="majorHAnsi"/>
                <w:sz w:val="22"/>
                <w:szCs w:val="22"/>
              </w:rPr>
              <w:br/>
              <w:t>R</w:t>
            </w:r>
          </w:p>
        </w:tc>
        <w:tc>
          <w:tcPr>
            <w:tcW w:w="185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11</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14</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17</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19</w:t>
            </w:r>
          </w:p>
        </w:tc>
        <w:tc>
          <w:tcPr>
            <w:tcW w:w="165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97.8</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660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1440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401</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63.7</w:t>
            </w:r>
          </w:p>
        </w:tc>
      </w:tr>
    </w:tbl>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e)</w:t>
      </w:r>
      <w:r w:rsidRPr="008C4C28">
        <w:rPr>
          <w:rFonts w:asciiTheme="majorHAnsi" w:hAnsiTheme="majorHAnsi"/>
          <w:sz w:val="22"/>
          <w:szCs w:val="22"/>
        </w:rPr>
        <w:tab/>
        <w:t xml:space="preserve">Using dots(.) and crosses (x) to represent outermost electrons show bonding </w:t>
      </w:r>
    </w:p>
    <w:p w:rsidR="006B7110" w:rsidRPr="008C4C28" w:rsidRDefault="006B7110" w:rsidP="006B7110">
      <w:pPr>
        <w:ind w:left="720" w:right="-720" w:firstLine="720"/>
        <w:contextualSpacing/>
        <w:rPr>
          <w:rFonts w:asciiTheme="majorHAnsi" w:hAnsiTheme="majorHAnsi"/>
          <w:sz w:val="22"/>
          <w:szCs w:val="22"/>
        </w:rPr>
      </w:pPr>
      <w:r w:rsidRPr="008C4C28">
        <w:rPr>
          <w:rFonts w:asciiTheme="majorHAnsi" w:hAnsiTheme="majorHAnsi"/>
          <w:sz w:val="22"/>
          <w:szCs w:val="22"/>
        </w:rPr>
        <w:t>in the compound formed elements N and Q.</w:t>
      </w: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 xml:space="preserve"> </w:t>
      </w:r>
    </w:p>
    <w:p w:rsidR="006B7110" w:rsidRPr="008C4C28" w:rsidRDefault="006B7110" w:rsidP="006B7110">
      <w:pPr>
        <w:pStyle w:val="ListParagraph"/>
        <w:spacing w:after="0" w:line="240" w:lineRule="auto"/>
        <w:ind w:left="0" w:right="-720"/>
        <w:contextualSpacing/>
        <w:rPr>
          <w:rFonts w:asciiTheme="majorHAnsi" w:hAnsiTheme="majorHAnsi" w:cs="Times New Roman"/>
          <w:b/>
          <w:bCs/>
        </w:rPr>
      </w:pPr>
      <w:r w:rsidRPr="008C4C28">
        <w:rPr>
          <w:rFonts w:asciiTheme="majorHAnsi" w:hAnsiTheme="majorHAnsi" w:cs="Times New Roman"/>
          <w:b/>
          <w:bCs/>
        </w:rPr>
        <w:t>23.         2000 Q 16</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Compound Q is a solid with a giant ionic structure. In what form would the </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compound conduct an electric current</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spacing w:after="0" w:line="240" w:lineRule="auto"/>
        <w:ind w:left="0" w:right="-720"/>
        <w:contextualSpacing/>
        <w:rPr>
          <w:rFonts w:asciiTheme="majorHAnsi" w:hAnsiTheme="majorHAnsi" w:cs="Times New Roman"/>
          <w:b/>
          <w:bCs/>
        </w:rPr>
      </w:pPr>
      <w:r w:rsidRPr="008C4C28">
        <w:rPr>
          <w:rFonts w:asciiTheme="majorHAnsi" w:hAnsiTheme="majorHAnsi" w:cs="Times New Roman"/>
          <w:b/>
          <w:bCs/>
        </w:rPr>
        <w:t>24.         2000 Q 6a P2</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 (a)The following diagrams show the structures of two allotropes of carbon. </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 xml:space="preserve">                        Study them and answer the questions that follow</w:t>
      </w:r>
    </w:p>
    <w:p w:rsidR="00DC771F" w:rsidRPr="008C4C28" w:rsidRDefault="00DC771F" w:rsidP="006B7110">
      <w:pPr>
        <w:ind w:left="720" w:right="-720" w:hanging="720"/>
        <w:contextualSpacing/>
        <w:rPr>
          <w:rFonts w:asciiTheme="majorHAnsi" w:hAnsiTheme="majorHAnsi"/>
          <w:sz w:val="22"/>
          <w:szCs w:val="22"/>
        </w:rPr>
      </w:pPr>
    </w:p>
    <w:p w:rsidR="00DC771F" w:rsidRPr="008C4C28" w:rsidRDefault="00DC771F" w:rsidP="006B7110">
      <w:pPr>
        <w:ind w:left="720" w:right="-720" w:hanging="720"/>
        <w:contextualSpacing/>
        <w:rPr>
          <w:rFonts w:asciiTheme="majorHAnsi" w:hAnsiTheme="majorHAnsi"/>
          <w:sz w:val="22"/>
          <w:szCs w:val="22"/>
        </w:rPr>
      </w:pPr>
      <w:r w:rsidRPr="008C4C28">
        <w:rPr>
          <w:rFonts w:asciiTheme="majorHAnsi" w:hAnsiTheme="majorHAnsi"/>
          <w:noProof/>
          <w:sz w:val="22"/>
          <w:szCs w:val="22"/>
          <w:lang w:val="en-US" w:eastAsia="en-US"/>
        </w:rPr>
        <w:drawing>
          <wp:anchor distT="0" distB="0" distL="114300" distR="114300" simplePos="0" relativeHeight="251953152" behindDoc="1" locked="0" layoutInCell="1" allowOverlap="1">
            <wp:simplePos x="0" y="0"/>
            <wp:positionH relativeFrom="column">
              <wp:posOffset>314325</wp:posOffset>
            </wp:positionH>
            <wp:positionV relativeFrom="paragraph">
              <wp:posOffset>-125730</wp:posOffset>
            </wp:positionV>
            <wp:extent cx="5422900" cy="2724150"/>
            <wp:effectExtent l="19050" t="0" r="6350" b="0"/>
            <wp:wrapNone/>
            <wp:docPr id="5" name="Picture 50"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em 027"/>
                    <pic:cNvPicPr>
                      <a:picLocks noChangeAspect="1" noChangeArrowheads="1"/>
                    </pic:cNvPicPr>
                  </pic:nvPicPr>
                  <pic:blipFill>
                    <a:blip r:embed="rId14" cstate="print"/>
                    <a:srcRect/>
                    <a:stretch>
                      <a:fillRect/>
                    </a:stretch>
                  </pic:blipFill>
                  <pic:spPr bwMode="auto">
                    <a:xfrm>
                      <a:off x="0" y="0"/>
                      <a:ext cx="5422900" cy="2724150"/>
                    </a:xfrm>
                    <a:prstGeom prst="rect">
                      <a:avLst/>
                    </a:prstGeom>
                    <a:noFill/>
                  </pic:spPr>
                </pic:pic>
              </a:graphicData>
            </a:graphic>
          </wp:anchor>
        </w:drawing>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w:t>
      </w:r>
    </w:p>
    <w:p w:rsidR="006B7110" w:rsidRPr="008C4C28" w:rsidRDefault="00DC771F"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w:t>
      </w:r>
      <w:r w:rsidR="006B7110" w:rsidRPr="008C4C28">
        <w:rPr>
          <w:rFonts w:asciiTheme="majorHAnsi" w:hAnsiTheme="majorHAnsi"/>
          <w:sz w:val="22"/>
          <w:szCs w:val="22"/>
        </w:rPr>
        <w:t>(i) Name allotrope</w:t>
      </w:r>
    </w:p>
    <w:p w:rsidR="006B7110" w:rsidRPr="008C4C28" w:rsidRDefault="006B7110" w:rsidP="006B7110">
      <w:pPr>
        <w:spacing w:line="360" w:lineRule="auto"/>
        <w:ind w:left="720" w:right="-720"/>
        <w:contextualSpacing/>
        <w:rPr>
          <w:rFonts w:asciiTheme="majorHAnsi" w:hAnsiTheme="majorHAnsi"/>
          <w:sz w:val="22"/>
          <w:szCs w:val="22"/>
        </w:rPr>
      </w:pPr>
      <w:r w:rsidRPr="008C4C28">
        <w:rPr>
          <w:rFonts w:asciiTheme="majorHAnsi" w:hAnsiTheme="majorHAnsi"/>
          <w:sz w:val="22"/>
          <w:szCs w:val="22"/>
        </w:rPr>
        <w:tab/>
        <w:t>M ................................................................................................</w:t>
      </w:r>
    </w:p>
    <w:p w:rsidR="006B7110" w:rsidRPr="008C4C28" w:rsidRDefault="006B7110" w:rsidP="006B7110">
      <w:pPr>
        <w:spacing w:line="360" w:lineRule="auto"/>
        <w:ind w:left="720" w:right="-720"/>
        <w:contextualSpacing/>
        <w:rPr>
          <w:rFonts w:asciiTheme="majorHAnsi" w:hAnsiTheme="majorHAnsi"/>
          <w:sz w:val="22"/>
          <w:szCs w:val="22"/>
        </w:rPr>
      </w:pPr>
      <w:r w:rsidRPr="008C4C28">
        <w:rPr>
          <w:rFonts w:asciiTheme="majorHAnsi" w:hAnsiTheme="majorHAnsi"/>
          <w:sz w:val="22"/>
          <w:szCs w:val="22"/>
        </w:rPr>
        <w:tab/>
        <w:t>N.................................................................................................</w:t>
      </w: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(ii) Give one use of N</w:t>
      </w:r>
    </w:p>
    <w:p w:rsidR="006B7110" w:rsidRPr="008C4C28" w:rsidRDefault="006B7110" w:rsidP="006B7110">
      <w:pPr>
        <w:ind w:right="-720" w:firstLine="720"/>
        <w:contextualSpacing/>
        <w:rPr>
          <w:rFonts w:asciiTheme="majorHAnsi" w:hAnsiTheme="majorHAnsi"/>
          <w:sz w:val="22"/>
          <w:szCs w:val="22"/>
        </w:rPr>
      </w:pPr>
      <w:r w:rsidRPr="008C4C28">
        <w:rPr>
          <w:rFonts w:asciiTheme="majorHAnsi" w:hAnsiTheme="majorHAnsi"/>
          <w:sz w:val="22"/>
          <w:szCs w:val="22"/>
        </w:rPr>
        <w:t>(iii) Which allotrope conducts electricity? Explain</w:t>
      </w:r>
    </w:p>
    <w:p w:rsidR="006B7110" w:rsidRPr="008C4C28" w:rsidRDefault="006B7110" w:rsidP="006B7110">
      <w:pPr>
        <w:tabs>
          <w:tab w:val="left" w:pos="1260"/>
        </w:tabs>
        <w:ind w:left="1440" w:right="-720"/>
        <w:contextualSpacing/>
        <w:rPr>
          <w:rFonts w:asciiTheme="majorHAnsi" w:hAnsiTheme="majorHAnsi"/>
          <w:sz w:val="22"/>
          <w:szCs w:val="22"/>
        </w:rPr>
      </w:pPr>
    </w:p>
    <w:p w:rsidR="006B7110" w:rsidRPr="008C4C28" w:rsidRDefault="006B7110" w:rsidP="006B7110">
      <w:pPr>
        <w:pStyle w:val="ListParagraph"/>
        <w:spacing w:after="0" w:line="240" w:lineRule="auto"/>
        <w:ind w:left="0" w:right="-720"/>
        <w:contextualSpacing/>
        <w:rPr>
          <w:rFonts w:asciiTheme="majorHAnsi" w:hAnsiTheme="majorHAnsi" w:cs="Times New Roman"/>
          <w:b/>
          <w:bCs/>
        </w:rPr>
      </w:pPr>
      <w:r w:rsidRPr="008C4C28">
        <w:rPr>
          <w:rFonts w:asciiTheme="majorHAnsi" w:hAnsiTheme="majorHAnsi" w:cs="Times New Roman"/>
          <w:b/>
          <w:bCs/>
        </w:rPr>
        <w:t>25.       2001 Q 23</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table below shows the properties of substances K, L, M and N the substances </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which arelikely to be:</w:t>
      </w:r>
    </w:p>
    <w:p w:rsidR="006B7110" w:rsidRPr="008C4C28" w:rsidRDefault="006B7110" w:rsidP="006B7110">
      <w:pPr>
        <w:ind w:left="1440" w:right="-720" w:hanging="720"/>
        <w:contextualSpacing/>
        <w:rPr>
          <w:rFonts w:asciiTheme="majorHAnsi" w:hAnsiTheme="majorHAnsi"/>
          <w:sz w:val="22"/>
          <w:szCs w:val="22"/>
        </w:rPr>
      </w:pPr>
    </w:p>
    <w:tbl>
      <w:tblPr>
        <w:tblpPr w:leftFromText="180" w:rightFromText="180" w:vertAnchor="text" w:horzAnchor="margin" w:tblpXSpec="right"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7"/>
        <w:gridCol w:w="2663"/>
        <w:gridCol w:w="1554"/>
        <w:gridCol w:w="1522"/>
        <w:gridCol w:w="974"/>
      </w:tblGrid>
      <w:tr w:rsidR="006B7110" w:rsidRPr="008C4C28" w:rsidTr="00406AA1">
        <w:tc>
          <w:tcPr>
            <w:tcW w:w="1417" w:type="dxa"/>
          </w:tcPr>
          <w:p w:rsidR="006B7110" w:rsidRPr="008C4C28" w:rsidRDefault="006B7110" w:rsidP="00406AA1">
            <w:pPr>
              <w:spacing w:line="276" w:lineRule="auto"/>
              <w:ind w:right="67"/>
              <w:contextualSpacing/>
              <w:rPr>
                <w:rFonts w:asciiTheme="majorHAnsi" w:hAnsiTheme="majorHAnsi"/>
                <w:b/>
              </w:rPr>
            </w:pPr>
            <w:r w:rsidRPr="008C4C28">
              <w:rPr>
                <w:rFonts w:asciiTheme="majorHAnsi" w:hAnsiTheme="majorHAnsi"/>
                <w:b/>
                <w:sz w:val="22"/>
                <w:szCs w:val="22"/>
              </w:rPr>
              <w:t xml:space="preserve">Substances </w:t>
            </w:r>
          </w:p>
        </w:tc>
        <w:tc>
          <w:tcPr>
            <w:tcW w:w="2663" w:type="dxa"/>
          </w:tcPr>
          <w:p w:rsidR="006B7110" w:rsidRPr="008C4C28" w:rsidRDefault="006B7110" w:rsidP="00406AA1">
            <w:pPr>
              <w:spacing w:line="276" w:lineRule="auto"/>
              <w:contextualSpacing/>
              <w:rPr>
                <w:rFonts w:asciiTheme="majorHAnsi" w:hAnsiTheme="majorHAnsi"/>
                <w:b/>
              </w:rPr>
            </w:pPr>
            <w:r w:rsidRPr="008C4C28">
              <w:rPr>
                <w:rFonts w:asciiTheme="majorHAnsi" w:hAnsiTheme="majorHAnsi"/>
                <w:b/>
                <w:sz w:val="22"/>
                <w:szCs w:val="22"/>
              </w:rPr>
              <w:t>Reaction with oxygen at 25</w:t>
            </w:r>
            <w:r w:rsidRPr="008C4C28">
              <w:rPr>
                <w:rFonts w:asciiTheme="majorHAnsi" w:hAnsiTheme="majorHAnsi"/>
                <w:b/>
                <w:sz w:val="22"/>
                <w:szCs w:val="22"/>
                <w:vertAlign w:val="superscript"/>
              </w:rPr>
              <w:t>o</w:t>
            </w:r>
            <w:r w:rsidRPr="008C4C28">
              <w:rPr>
                <w:rFonts w:asciiTheme="majorHAnsi" w:hAnsiTheme="majorHAnsi"/>
                <w:b/>
                <w:sz w:val="22"/>
                <w:szCs w:val="22"/>
              </w:rPr>
              <w:t>C</w:t>
            </w:r>
          </w:p>
        </w:tc>
        <w:tc>
          <w:tcPr>
            <w:tcW w:w="1554"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Melting point</w:t>
            </w:r>
          </w:p>
        </w:tc>
        <w:tc>
          <w:tcPr>
            <w:tcW w:w="1522"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Conductivity</w:t>
            </w:r>
          </w:p>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Solid</w:t>
            </w:r>
          </w:p>
        </w:tc>
        <w:tc>
          <w:tcPr>
            <w:tcW w:w="974"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Molten</w:t>
            </w:r>
          </w:p>
        </w:tc>
      </w:tr>
      <w:tr w:rsidR="006B7110" w:rsidRPr="008C4C28" w:rsidTr="00406AA1">
        <w:trPr>
          <w:trHeight w:val="1178"/>
        </w:trPr>
        <w:tc>
          <w:tcPr>
            <w:tcW w:w="1417" w:type="dxa"/>
          </w:tcPr>
          <w:p w:rsidR="006B7110" w:rsidRPr="008C4C28" w:rsidRDefault="006B7110" w:rsidP="00406AA1">
            <w:pPr>
              <w:spacing w:line="276" w:lineRule="auto"/>
              <w:ind w:right="67"/>
              <w:contextualSpacing/>
              <w:rPr>
                <w:rFonts w:asciiTheme="majorHAnsi" w:hAnsiTheme="majorHAnsi"/>
              </w:rPr>
            </w:pPr>
            <w:r w:rsidRPr="008C4C28">
              <w:rPr>
                <w:rFonts w:asciiTheme="majorHAnsi" w:hAnsiTheme="majorHAnsi"/>
                <w:sz w:val="22"/>
                <w:szCs w:val="22"/>
              </w:rPr>
              <w:t>K</w:t>
            </w:r>
            <w:r w:rsidRPr="008C4C28">
              <w:rPr>
                <w:rFonts w:asciiTheme="majorHAnsi" w:hAnsiTheme="majorHAnsi"/>
                <w:sz w:val="22"/>
                <w:szCs w:val="22"/>
              </w:rPr>
              <w:br/>
              <w:t>L</w:t>
            </w:r>
            <w:r w:rsidRPr="008C4C28">
              <w:rPr>
                <w:rFonts w:asciiTheme="majorHAnsi" w:hAnsiTheme="majorHAnsi"/>
                <w:sz w:val="22"/>
                <w:szCs w:val="22"/>
              </w:rPr>
              <w:br/>
              <w:t>M</w:t>
            </w:r>
            <w:r w:rsidRPr="008C4C28">
              <w:rPr>
                <w:rFonts w:asciiTheme="majorHAnsi" w:hAnsiTheme="majorHAnsi"/>
                <w:sz w:val="22"/>
                <w:szCs w:val="22"/>
              </w:rPr>
              <w:br/>
              <w:t>N</w:t>
            </w:r>
          </w:p>
        </w:tc>
        <w:tc>
          <w:tcPr>
            <w:tcW w:w="2663"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Unreactive</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Reactive</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Unreactive</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Unreactive</w:t>
            </w:r>
          </w:p>
        </w:tc>
        <w:tc>
          <w:tcPr>
            <w:tcW w:w="1554"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Low</w:t>
            </w:r>
          </w:p>
          <w:p w:rsidR="006B7110" w:rsidRPr="008C4C28" w:rsidRDefault="006B7110" w:rsidP="00406AA1">
            <w:pPr>
              <w:spacing w:line="276" w:lineRule="auto"/>
              <w:ind w:right="-720"/>
              <w:contextualSpacing/>
              <w:rPr>
                <w:rFonts w:asciiTheme="majorHAnsi" w:hAnsiTheme="majorHAnsi"/>
              </w:rPr>
            </w:pP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High</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Low</w:t>
            </w:r>
          </w:p>
        </w:tc>
        <w:tc>
          <w:tcPr>
            <w:tcW w:w="1522"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Poor</w:t>
            </w:r>
          </w:p>
          <w:p w:rsidR="006B7110" w:rsidRPr="008C4C28" w:rsidRDefault="006B7110" w:rsidP="00406AA1">
            <w:pPr>
              <w:spacing w:line="276" w:lineRule="auto"/>
              <w:ind w:right="-720"/>
              <w:contextualSpacing/>
              <w:rPr>
                <w:rFonts w:asciiTheme="majorHAnsi" w:hAnsiTheme="majorHAnsi"/>
              </w:rPr>
            </w:pP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Good</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Good</w:t>
            </w:r>
          </w:p>
        </w:tc>
        <w:tc>
          <w:tcPr>
            <w:tcW w:w="974"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Good</w:t>
            </w:r>
          </w:p>
          <w:p w:rsidR="006B7110" w:rsidRPr="008C4C28" w:rsidRDefault="006B7110" w:rsidP="00406AA1">
            <w:pPr>
              <w:spacing w:line="276" w:lineRule="auto"/>
              <w:ind w:right="-720"/>
              <w:contextualSpacing/>
              <w:rPr>
                <w:rFonts w:asciiTheme="majorHAnsi" w:hAnsiTheme="majorHAnsi"/>
              </w:rPr>
            </w:pP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Good</w:t>
            </w:r>
          </w:p>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Good</w:t>
            </w:r>
          </w:p>
        </w:tc>
      </w:tr>
    </w:tbl>
    <w:p w:rsidR="006B7110" w:rsidRPr="008C4C28" w:rsidRDefault="006B7110" w:rsidP="006B7110">
      <w:pPr>
        <w:tabs>
          <w:tab w:val="left" w:pos="1620"/>
        </w:tabs>
        <w:ind w:left="1440" w:right="-720" w:hanging="720"/>
        <w:contextualSpacing/>
        <w:rPr>
          <w:rFonts w:asciiTheme="majorHAnsi" w:hAnsiTheme="majorHAnsi"/>
          <w:sz w:val="22"/>
          <w:szCs w:val="22"/>
        </w:rPr>
      </w:pPr>
      <w:r w:rsidRPr="008C4C28">
        <w:rPr>
          <w:rFonts w:asciiTheme="majorHAnsi" w:hAnsiTheme="majorHAnsi"/>
          <w:sz w:val="22"/>
          <w:szCs w:val="22"/>
        </w:rPr>
        <w:tab/>
      </w:r>
    </w:p>
    <w:p w:rsidR="006B7110" w:rsidRPr="008C4C28" w:rsidRDefault="006B7110" w:rsidP="006B7110">
      <w:pPr>
        <w:tabs>
          <w:tab w:val="left" w:pos="1620"/>
        </w:tabs>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447"/>
        <w:contextualSpacing/>
        <w:rPr>
          <w:rFonts w:asciiTheme="majorHAnsi" w:hAnsiTheme="majorHAnsi"/>
          <w:sz w:val="22"/>
          <w:szCs w:val="22"/>
        </w:rPr>
      </w:pPr>
      <w:r w:rsidRPr="008C4C28">
        <w:rPr>
          <w:rFonts w:asciiTheme="majorHAnsi" w:hAnsiTheme="majorHAnsi"/>
          <w:sz w:val="22"/>
          <w:szCs w:val="22"/>
        </w:rPr>
        <w:t>a) Copper metal.......................................................................................................</w:t>
      </w:r>
    </w:p>
    <w:p w:rsidR="006B7110" w:rsidRPr="008C4C28" w:rsidRDefault="006B7110" w:rsidP="006B7110">
      <w:pPr>
        <w:ind w:left="1440" w:right="-720" w:hanging="447"/>
        <w:contextualSpacing/>
        <w:rPr>
          <w:rFonts w:asciiTheme="majorHAnsi" w:hAnsiTheme="majorHAnsi"/>
          <w:sz w:val="22"/>
          <w:szCs w:val="22"/>
        </w:rPr>
      </w:pPr>
      <w:r w:rsidRPr="008C4C28">
        <w:rPr>
          <w:rFonts w:asciiTheme="majorHAnsi" w:hAnsiTheme="majorHAnsi"/>
          <w:sz w:val="22"/>
          <w:szCs w:val="22"/>
        </w:rPr>
        <w:t>b) Magnesium chloride..........................................................................................</w:t>
      </w:r>
    </w:p>
    <w:p w:rsidR="006B7110" w:rsidRPr="008C4C28" w:rsidRDefault="006B7110" w:rsidP="006B7110">
      <w:pPr>
        <w:contextualSpacing/>
        <w:rPr>
          <w:rFonts w:asciiTheme="majorHAnsi" w:hAnsiTheme="majorHAnsi"/>
          <w:b/>
          <w:bCs/>
          <w:sz w:val="22"/>
          <w:szCs w:val="22"/>
        </w:rPr>
      </w:pPr>
      <w:r w:rsidRPr="008C4C28">
        <w:rPr>
          <w:rFonts w:asciiTheme="majorHAnsi" w:hAnsiTheme="majorHAnsi"/>
          <w:b/>
          <w:bCs/>
          <w:sz w:val="22"/>
          <w:szCs w:val="22"/>
        </w:rPr>
        <w:t xml:space="preserve"> </w:t>
      </w:r>
    </w:p>
    <w:p w:rsidR="006B7110" w:rsidRPr="008C4C28" w:rsidRDefault="006B7110" w:rsidP="006B7110">
      <w:pPr>
        <w:pStyle w:val="ListParagraph"/>
        <w:spacing w:after="0" w:line="240" w:lineRule="auto"/>
        <w:ind w:left="0"/>
        <w:contextualSpacing/>
        <w:rPr>
          <w:rFonts w:asciiTheme="majorHAnsi" w:hAnsiTheme="majorHAnsi" w:cs="Times New Roman"/>
          <w:b/>
          <w:bCs/>
        </w:rPr>
      </w:pPr>
      <w:r w:rsidRPr="008C4C28">
        <w:rPr>
          <w:rFonts w:asciiTheme="majorHAnsi" w:hAnsiTheme="majorHAnsi" w:cs="Times New Roman"/>
          <w:b/>
          <w:bCs/>
        </w:rPr>
        <w:t>26.         2001 Q 25 P1</w:t>
      </w:r>
    </w:p>
    <w:p w:rsidR="006B7110" w:rsidRPr="008C4C28" w:rsidRDefault="006B7110" w:rsidP="006B7110">
      <w:pPr>
        <w:spacing w:line="276" w:lineRule="auto"/>
        <w:ind w:left="1134" w:right="-720" w:hanging="720"/>
        <w:rPr>
          <w:rFonts w:asciiTheme="majorHAnsi" w:hAnsiTheme="majorHAnsi"/>
          <w:bCs/>
          <w:sz w:val="22"/>
          <w:szCs w:val="22"/>
        </w:rPr>
      </w:pPr>
      <w:r w:rsidRPr="008C4C28">
        <w:rPr>
          <w:rFonts w:asciiTheme="majorHAnsi" w:hAnsiTheme="majorHAnsi"/>
          <w:bCs/>
          <w:sz w:val="22"/>
          <w:szCs w:val="22"/>
        </w:rPr>
        <w:tab/>
        <w:t>The melting point of phosphorous dichloride is – 91</w:t>
      </w:r>
      <w:r w:rsidRPr="008C4C28">
        <w:rPr>
          <w:rFonts w:asciiTheme="majorHAnsi" w:hAnsiTheme="majorHAnsi"/>
          <w:bCs/>
          <w:sz w:val="22"/>
          <w:szCs w:val="22"/>
          <w:vertAlign w:val="superscript"/>
        </w:rPr>
        <w:t>o</w:t>
      </w:r>
      <w:r w:rsidRPr="008C4C28">
        <w:rPr>
          <w:rFonts w:asciiTheme="majorHAnsi" w:hAnsiTheme="majorHAnsi"/>
          <w:bCs/>
          <w:sz w:val="22"/>
          <w:szCs w:val="22"/>
        </w:rPr>
        <w:t>C. While that of magnesium chloride is 715</w:t>
      </w:r>
      <w:r w:rsidRPr="008C4C28">
        <w:rPr>
          <w:rFonts w:asciiTheme="majorHAnsi" w:hAnsiTheme="majorHAnsi"/>
          <w:bCs/>
          <w:sz w:val="22"/>
          <w:szCs w:val="22"/>
          <w:vertAlign w:val="superscript"/>
        </w:rPr>
        <w:t>o</w:t>
      </w:r>
      <w:r w:rsidRPr="008C4C28">
        <w:rPr>
          <w:rFonts w:asciiTheme="majorHAnsi" w:hAnsiTheme="majorHAnsi"/>
          <w:bCs/>
          <w:sz w:val="22"/>
          <w:szCs w:val="22"/>
        </w:rPr>
        <w:t xml:space="preserve">C.In terms of structure and bonding, explain the difference in their melting points.   </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(3 marks)</w:t>
      </w:r>
    </w:p>
    <w:p w:rsidR="006B7110" w:rsidRPr="008C4C28" w:rsidRDefault="006B7110" w:rsidP="006B7110">
      <w:pPr>
        <w:spacing w:line="276" w:lineRule="auto"/>
        <w:ind w:left="1134" w:right="-720" w:hanging="720"/>
        <w:rPr>
          <w:rFonts w:asciiTheme="majorHAnsi" w:hAnsiTheme="majorHAnsi"/>
          <w:bCs/>
          <w:sz w:val="22"/>
          <w:szCs w:val="22"/>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r w:rsidRPr="008C4C28">
        <w:rPr>
          <w:rFonts w:asciiTheme="majorHAnsi" w:hAnsiTheme="majorHAnsi" w:cs="Times New Roman"/>
          <w:b/>
          <w:bCs/>
        </w:rPr>
        <w:t>27.         2002 Q 2 P1</w:t>
      </w:r>
    </w:p>
    <w:p w:rsidR="006B7110" w:rsidRPr="008C4C28" w:rsidRDefault="006B7110" w:rsidP="006B7110">
      <w:pPr>
        <w:spacing w:line="276" w:lineRule="auto"/>
        <w:ind w:left="1134" w:right="-720"/>
        <w:rPr>
          <w:rFonts w:asciiTheme="majorHAnsi" w:hAnsiTheme="majorHAnsi"/>
          <w:sz w:val="22"/>
          <w:szCs w:val="22"/>
        </w:rPr>
      </w:pPr>
      <w:r w:rsidRPr="008C4C28">
        <w:rPr>
          <w:rFonts w:asciiTheme="majorHAnsi" w:hAnsiTheme="majorHAnsi"/>
          <w:sz w:val="22"/>
          <w:szCs w:val="22"/>
        </w:rPr>
        <w:t xml:space="preserve">Oxygen and sulphur belong to group (VI) of the periodic table. Explain why there </w:t>
      </w:r>
    </w:p>
    <w:p w:rsidR="006B7110" w:rsidRPr="008C4C28" w:rsidRDefault="006B7110" w:rsidP="006B7110">
      <w:pPr>
        <w:spacing w:line="276" w:lineRule="auto"/>
        <w:ind w:left="1134" w:right="-720"/>
        <w:rPr>
          <w:rFonts w:asciiTheme="majorHAnsi" w:hAnsiTheme="majorHAnsi"/>
          <w:sz w:val="22"/>
          <w:szCs w:val="22"/>
        </w:rPr>
      </w:pPr>
      <w:r w:rsidRPr="008C4C28">
        <w:rPr>
          <w:rFonts w:asciiTheme="majorHAnsi" w:hAnsiTheme="majorHAnsi"/>
          <w:sz w:val="22"/>
          <w:szCs w:val="22"/>
        </w:rPr>
        <w:t>is a big difference their (melting points of oxygen is – 216</w:t>
      </w:r>
      <w:r w:rsidRPr="008C4C28">
        <w:rPr>
          <w:rFonts w:asciiTheme="majorHAnsi" w:hAnsiTheme="majorHAnsi"/>
          <w:sz w:val="22"/>
          <w:szCs w:val="22"/>
          <w:vertAlign w:val="superscript"/>
        </w:rPr>
        <w:t>0</w:t>
      </w:r>
      <w:r w:rsidRPr="008C4C28">
        <w:rPr>
          <w:rFonts w:asciiTheme="majorHAnsi" w:hAnsiTheme="majorHAnsi"/>
          <w:sz w:val="22"/>
          <w:szCs w:val="22"/>
        </w:rPr>
        <w:t xml:space="preserve">C while that of sulphur </w:t>
      </w:r>
    </w:p>
    <w:p w:rsidR="006B7110" w:rsidRPr="008C4C28" w:rsidRDefault="006B7110" w:rsidP="006B7110">
      <w:pPr>
        <w:spacing w:line="276" w:lineRule="auto"/>
        <w:ind w:left="1134" w:right="-720"/>
        <w:rPr>
          <w:rFonts w:asciiTheme="majorHAnsi" w:hAnsiTheme="majorHAnsi"/>
          <w:sz w:val="22"/>
          <w:szCs w:val="22"/>
        </w:rPr>
      </w:pPr>
      <w:r w:rsidRPr="008C4C28">
        <w:rPr>
          <w:rFonts w:asciiTheme="majorHAnsi" w:hAnsiTheme="majorHAnsi"/>
          <w:sz w:val="22"/>
          <w:szCs w:val="22"/>
        </w:rPr>
        <w:t>is 44</w:t>
      </w:r>
      <w:r w:rsidRPr="008C4C28">
        <w:rPr>
          <w:rFonts w:asciiTheme="majorHAnsi" w:hAnsiTheme="majorHAnsi"/>
          <w:sz w:val="22"/>
          <w:szCs w:val="22"/>
          <w:vertAlign w:val="superscript"/>
        </w:rPr>
        <w:t>0</w:t>
      </w:r>
      <w:r w:rsidRPr="008C4C28">
        <w:rPr>
          <w:rFonts w:asciiTheme="majorHAnsi" w:hAnsiTheme="majorHAnsi"/>
          <w:sz w:val="22"/>
          <w:szCs w:val="22"/>
        </w:rPr>
        <w:t>C.</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Pr="008C4C28">
        <w:rPr>
          <w:rFonts w:asciiTheme="majorHAnsi" w:hAnsiTheme="majorHAnsi"/>
          <w:bCs/>
          <w:sz w:val="22"/>
          <w:szCs w:val="22"/>
        </w:rPr>
        <w:t>(2 marks)</w:t>
      </w: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r w:rsidRPr="008C4C28">
        <w:rPr>
          <w:rFonts w:asciiTheme="majorHAnsi" w:hAnsiTheme="majorHAnsi" w:cs="Times New Roman"/>
          <w:b/>
          <w:bCs/>
        </w:rPr>
        <w:t>28.         2002 Q 16</w:t>
      </w:r>
    </w:p>
    <w:p w:rsidR="006B7110" w:rsidRPr="008C4C28" w:rsidRDefault="006B7110" w:rsidP="006B7110">
      <w:pPr>
        <w:ind w:left="1200" w:right="-720"/>
        <w:contextualSpacing/>
        <w:rPr>
          <w:rFonts w:asciiTheme="majorHAnsi" w:hAnsiTheme="majorHAnsi"/>
          <w:sz w:val="22"/>
          <w:szCs w:val="22"/>
        </w:rPr>
      </w:pPr>
      <w:r w:rsidRPr="008C4C28">
        <w:rPr>
          <w:rFonts w:asciiTheme="majorHAnsi" w:hAnsiTheme="majorHAnsi"/>
          <w:sz w:val="22"/>
          <w:szCs w:val="22"/>
        </w:rPr>
        <w:t xml:space="preserve">With reference to iodine, distinguish between covalent bonds and Van Der </w:t>
      </w:r>
    </w:p>
    <w:p w:rsidR="006B7110" w:rsidRPr="008C4C28" w:rsidRDefault="006B7110" w:rsidP="006B7110">
      <w:pPr>
        <w:ind w:left="1200" w:right="-720"/>
        <w:contextualSpacing/>
        <w:rPr>
          <w:rFonts w:asciiTheme="majorHAnsi" w:hAnsiTheme="majorHAnsi"/>
          <w:sz w:val="22"/>
          <w:szCs w:val="22"/>
        </w:rPr>
      </w:pPr>
      <w:r w:rsidRPr="008C4C28">
        <w:rPr>
          <w:rFonts w:asciiTheme="majorHAnsi" w:hAnsiTheme="majorHAnsi"/>
          <w:sz w:val="22"/>
          <w:szCs w:val="22"/>
        </w:rPr>
        <w:t xml:space="preserve">Waals Forces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bCs/>
          <w:sz w:val="22"/>
          <w:szCs w:val="22"/>
        </w:rPr>
        <w:t xml:space="preserve"> (3 marks)</w:t>
      </w:r>
      <w:r w:rsidRPr="008C4C28">
        <w:rPr>
          <w:rFonts w:asciiTheme="majorHAnsi" w:hAnsiTheme="majorHAnsi"/>
          <w:sz w:val="22"/>
          <w:szCs w:val="22"/>
        </w:rPr>
        <w:tab/>
      </w:r>
    </w:p>
    <w:p w:rsidR="006B7110" w:rsidRPr="008C4C28" w:rsidRDefault="006B7110" w:rsidP="006B7110">
      <w:pPr>
        <w:tabs>
          <w:tab w:val="left" w:pos="1260"/>
        </w:tabs>
        <w:ind w:left="1440" w:right="-720"/>
        <w:contextualSpacing/>
        <w:rPr>
          <w:rFonts w:asciiTheme="majorHAnsi" w:hAnsiTheme="majorHAnsi"/>
          <w:sz w:val="22"/>
          <w:szCs w:val="22"/>
        </w:rPr>
      </w:pPr>
    </w:p>
    <w:p w:rsidR="006B7110" w:rsidRPr="008C4C28" w:rsidRDefault="006B7110" w:rsidP="006B7110">
      <w:pPr>
        <w:pStyle w:val="ListParagraph"/>
        <w:spacing w:after="0" w:line="240" w:lineRule="auto"/>
        <w:ind w:left="0" w:right="-720"/>
        <w:contextualSpacing/>
        <w:rPr>
          <w:rFonts w:asciiTheme="majorHAnsi" w:hAnsiTheme="majorHAnsi" w:cs="Times New Roman"/>
          <w:b/>
          <w:bCs/>
        </w:rPr>
      </w:pPr>
      <w:r w:rsidRPr="008C4C28">
        <w:rPr>
          <w:rFonts w:asciiTheme="majorHAnsi" w:hAnsiTheme="majorHAnsi" w:cs="Times New Roman"/>
          <w:b/>
          <w:bCs/>
        </w:rPr>
        <w:t>29.        2002 Q 20</w:t>
      </w:r>
    </w:p>
    <w:p w:rsidR="006B7110" w:rsidRPr="008C4C28" w:rsidRDefault="006B7110" w:rsidP="006B7110">
      <w:pPr>
        <w:ind w:left="1065" w:right="-720"/>
        <w:contextualSpacing/>
        <w:rPr>
          <w:rFonts w:asciiTheme="majorHAnsi" w:hAnsiTheme="majorHAnsi"/>
          <w:sz w:val="22"/>
          <w:szCs w:val="22"/>
        </w:rPr>
      </w:pPr>
      <w:r w:rsidRPr="008C4C28">
        <w:rPr>
          <w:rFonts w:asciiTheme="majorHAnsi" w:hAnsiTheme="majorHAnsi"/>
          <w:sz w:val="22"/>
          <w:szCs w:val="22"/>
        </w:rPr>
        <w:t xml:space="preserve">The table below gives some information about the electrical conductivity and </w:t>
      </w:r>
    </w:p>
    <w:p w:rsidR="006B7110" w:rsidRPr="008C4C28" w:rsidRDefault="006B7110" w:rsidP="006B7110">
      <w:pPr>
        <w:ind w:left="1065" w:right="-720"/>
        <w:contextualSpacing/>
        <w:rPr>
          <w:rFonts w:asciiTheme="majorHAnsi" w:hAnsiTheme="majorHAnsi"/>
          <w:sz w:val="22"/>
          <w:szCs w:val="22"/>
        </w:rPr>
      </w:pPr>
      <w:r w:rsidRPr="008C4C28">
        <w:rPr>
          <w:rFonts w:asciiTheme="majorHAnsi" w:hAnsiTheme="majorHAnsi"/>
          <w:sz w:val="22"/>
          <w:szCs w:val="22"/>
        </w:rPr>
        <w:t xml:space="preserve">the likely bonding in substances N,P and Q. Complete the table by inserting </w:t>
      </w:r>
    </w:p>
    <w:p w:rsidR="006B7110" w:rsidRPr="008C4C28" w:rsidRDefault="006B7110" w:rsidP="006B7110">
      <w:pPr>
        <w:ind w:left="1065" w:right="-720"/>
        <w:contextualSpacing/>
        <w:rPr>
          <w:rFonts w:asciiTheme="majorHAnsi" w:hAnsiTheme="majorHAnsi"/>
          <w:sz w:val="22"/>
          <w:szCs w:val="22"/>
        </w:rPr>
      </w:pPr>
      <w:r w:rsidRPr="008C4C28">
        <w:rPr>
          <w:rFonts w:asciiTheme="majorHAnsi" w:hAnsiTheme="majorHAnsi"/>
          <w:sz w:val="22"/>
          <w:szCs w:val="22"/>
        </w:rPr>
        <w:t>the missing information the spaces numbered I, II and III</w:t>
      </w: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tbl>
      <w:tblPr>
        <w:tblW w:w="0" w:type="auto"/>
        <w:tblInd w:w="1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10"/>
        <w:gridCol w:w="2391"/>
        <w:gridCol w:w="2055"/>
        <w:gridCol w:w="1977"/>
      </w:tblGrid>
      <w:tr w:rsidR="006B7110" w:rsidRPr="008C4C28" w:rsidTr="00406AA1">
        <w:trPr>
          <w:trHeight w:val="332"/>
        </w:trPr>
        <w:tc>
          <w:tcPr>
            <w:tcW w:w="113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Substance</w:t>
            </w:r>
          </w:p>
        </w:tc>
        <w:tc>
          <w:tcPr>
            <w:tcW w:w="2433"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 xml:space="preserve">Likely type  of bonding </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present</w:t>
            </w:r>
          </w:p>
        </w:tc>
        <w:tc>
          <w:tcPr>
            <w:tcW w:w="209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Electrical solid</w:t>
            </w:r>
          </w:p>
        </w:tc>
        <w:tc>
          <w:tcPr>
            <w:tcW w:w="201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Conductivity</w:t>
            </w:r>
          </w:p>
        </w:tc>
      </w:tr>
      <w:tr w:rsidR="006B7110" w:rsidRPr="008C4C28" w:rsidTr="00406AA1">
        <w:trPr>
          <w:trHeight w:val="368"/>
        </w:trPr>
        <w:tc>
          <w:tcPr>
            <w:tcW w:w="1130"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N</w:t>
            </w:r>
          </w:p>
        </w:tc>
        <w:tc>
          <w:tcPr>
            <w:tcW w:w="2433"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Metallic</w:t>
            </w:r>
          </w:p>
        </w:tc>
        <w:tc>
          <w:tcPr>
            <w:tcW w:w="209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I…………………</w:t>
            </w:r>
          </w:p>
        </w:tc>
        <w:tc>
          <w:tcPr>
            <w:tcW w:w="201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Conducts</w:t>
            </w:r>
          </w:p>
        </w:tc>
      </w:tr>
      <w:tr w:rsidR="006B7110" w:rsidRPr="008C4C28" w:rsidTr="00406AA1">
        <w:tc>
          <w:tcPr>
            <w:tcW w:w="1130"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P</w:t>
            </w:r>
          </w:p>
        </w:tc>
        <w:tc>
          <w:tcPr>
            <w:tcW w:w="2433"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II…………………….</w:t>
            </w:r>
          </w:p>
        </w:tc>
        <w:tc>
          <w:tcPr>
            <w:tcW w:w="209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Does not conduct</w:t>
            </w:r>
          </w:p>
        </w:tc>
        <w:tc>
          <w:tcPr>
            <w:tcW w:w="201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Conducts</w:t>
            </w:r>
          </w:p>
        </w:tc>
      </w:tr>
      <w:tr w:rsidR="006B7110" w:rsidRPr="008C4C28" w:rsidTr="00406AA1">
        <w:tc>
          <w:tcPr>
            <w:tcW w:w="1130"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Q</w:t>
            </w:r>
          </w:p>
        </w:tc>
        <w:tc>
          <w:tcPr>
            <w:tcW w:w="2433"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III ……………………</w:t>
            </w:r>
          </w:p>
        </w:tc>
        <w:tc>
          <w:tcPr>
            <w:tcW w:w="209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Does  not conduct</w:t>
            </w:r>
          </w:p>
        </w:tc>
        <w:tc>
          <w:tcPr>
            <w:tcW w:w="2016" w:type="dxa"/>
          </w:tcPr>
          <w:p w:rsidR="006B7110" w:rsidRPr="008C4C28" w:rsidRDefault="006B7110" w:rsidP="00406AA1">
            <w:pPr>
              <w:spacing w:line="600" w:lineRule="auto"/>
              <w:ind w:right="-720"/>
              <w:contextualSpacing/>
              <w:rPr>
                <w:rFonts w:asciiTheme="majorHAnsi" w:hAnsiTheme="majorHAnsi"/>
              </w:rPr>
            </w:pPr>
            <w:r w:rsidRPr="008C4C28">
              <w:rPr>
                <w:rFonts w:asciiTheme="majorHAnsi" w:hAnsiTheme="majorHAnsi"/>
                <w:sz w:val="22"/>
                <w:szCs w:val="22"/>
              </w:rPr>
              <w:t>Does not conduct</w:t>
            </w:r>
          </w:p>
        </w:tc>
      </w:tr>
    </w:tbl>
    <w:p w:rsidR="006B7110" w:rsidRPr="008C4C28" w:rsidRDefault="006B7110" w:rsidP="006B7110">
      <w:pPr>
        <w:pStyle w:val="ListParagraph"/>
        <w:spacing w:line="240" w:lineRule="auto"/>
        <w:ind w:left="36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r w:rsidRPr="008C4C28">
        <w:rPr>
          <w:rFonts w:asciiTheme="majorHAnsi" w:hAnsiTheme="majorHAnsi" w:cs="Times New Roman"/>
          <w:b/>
          <w:bCs/>
        </w:rPr>
        <w:t>30.        2003 Q 1b P2</w:t>
      </w: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ab/>
        <w:t>a)</w:t>
      </w:r>
      <w:r w:rsidRPr="008C4C28">
        <w:rPr>
          <w:rFonts w:asciiTheme="majorHAnsi" w:hAnsiTheme="majorHAnsi"/>
          <w:bCs/>
          <w:sz w:val="22"/>
          <w:szCs w:val="22"/>
        </w:rPr>
        <w:tab/>
        <w:t>The chart below is an outline of part of the periodic table.</w:t>
      </w:r>
    </w:p>
    <w:p w:rsidR="00DC771F" w:rsidRPr="008C4C28" w:rsidRDefault="00DC771F" w:rsidP="006B7110">
      <w:pPr>
        <w:ind w:right="-720"/>
        <w:rPr>
          <w:rFonts w:asciiTheme="majorHAnsi" w:hAnsiTheme="majorHAnsi"/>
          <w:bCs/>
          <w:sz w:val="22"/>
          <w:szCs w:val="22"/>
        </w:rPr>
      </w:pPr>
    </w:p>
    <w:p w:rsidR="00DC771F" w:rsidRPr="008C4C28" w:rsidRDefault="00DC771F" w:rsidP="006B7110">
      <w:pPr>
        <w:ind w:right="-720"/>
        <w:rPr>
          <w:rFonts w:asciiTheme="majorHAnsi" w:hAnsiTheme="majorHAnsi"/>
          <w:bCs/>
          <w:sz w:val="22"/>
          <w:szCs w:val="22"/>
        </w:rPr>
      </w:pPr>
      <w:r w:rsidRPr="008C4C28">
        <w:rPr>
          <w:rFonts w:asciiTheme="majorHAnsi" w:hAnsiTheme="majorHAnsi"/>
          <w:bCs/>
          <w:noProof/>
          <w:sz w:val="22"/>
          <w:szCs w:val="22"/>
          <w:lang w:val="en-US" w:eastAsia="en-US"/>
        </w:rPr>
        <w:drawing>
          <wp:anchor distT="0" distB="0" distL="114300" distR="114300" simplePos="0" relativeHeight="251955200" behindDoc="1" locked="0" layoutInCell="1" allowOverlap="1">
            <wp:simplePos x="0" y="0"/>
            <wp:positionH relativeFrom="column">
              <wp:posOffset>1371600</wp:posOffset>
            </wp:positionH>
            <wp:positionV relativeFrom="paragraph">
              <wp:posOffset>-161290</wp:posOffset>
            </wp:positionV>
            <wp:extent cx="2819400" cy="1333500"/>
            <wp:effectExtent l="19050" t="0" r="0" b="0"/>
            <wp:wrapNone/>
            <wp:docPr id="7" name="Picture 466"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hem 022"/>
                    <pic:cNvPicPr>
                      <a:picLocks noChangeAspect="1" noChangeArrowheads="1"/>
                    </pic:cNvPicPr>
                  </pic:nvPicPr>
                  <pic:blipFill>
                    <a:blip r:embed="rId15" cstate="print"/>
                    <a:srcRect/>
                    <a:stretch>
                      <a:fillRect/>
                    </a:stretch>
                  </pic:blipFill>
                  <pic:spPr bwMode="auto">
                    <a:xfrm>
                      <a:off x="0" y="0"/>
                      <a:ext cx="2819400" cy="1333500"/>
                    </a:xfrm>
                    <a:prstGeom prst="rect">
                      <a:avLst/>
                    </a:prstGeom>
                    <a:noFill/>
                    <a:ln w="9525">
                      <a:noFill/>
                      <a:miter lim="800000"/>
                      <a:headEnd/>
                      <a:tailEnd/>
                    </a:ln>
                  </pic:spPr>
                </pic:pic>
              </a:graphicData>
            </a:graphic>
          </wp:anchor>
        </w:drawing>
      </w:r>
    </w:p>
    <w:p w:rsidR="00DC771F" w:rsidRPr="008C4C28" w:rsidRDefault="00DC771F" w:rsidP="006B7110">
      <w:pPr>
        <w:ind w:right="-720"/>
        <w:rPr>
          <w:rFonts w:asciiTheme="majorHAnsi" w:hAnsiTheme="majorHAnsi"/>
          <w:bCs/>
          <w:sz w:val="22"/>
          <w:szCs w:val="22"/>
        </w:rPr>
      </w:pPr>
    </w:p>
    <w:p w:rsidR="00DC771F" w:rsidRPr="008C4C28" w:rsidRDefault="00DC771F" w:rsidP="006B7110">
      <w:pPr>
        <w:ind w:right="-720"/>
        <w:rPr>
          <w:rFonts w:asciiTheme="majorHAnsi" w:hAnsiTheme="majorHAnsi"/>
          <w:bCs/>
          <w:sz w:val="22"/>
          <w:szCs w:val="22"/>
        </w:rPr>
      </w:pPr>
    </w:p>
    <w:p w:rsidR="006B7110" w:rsidRPr="008C4C28" w:rsidRDefault="006B7110" w:rsidP="006B7110">
      <w:pPr>
        <w:ind w:right="-720"/>
        <w:rPr>
          <w:rFonts w:asciiTheme="majorHAnsi" w:hAnsiTheme="majorHAnsi"/>
          <w:bCs/>
          <w:sz w:val="22"/>
          <w:szCs w:val="22"/>
        </w:rPr>
      </w:pPr>
    </w:p>
    <w:p w:rsidR="006B7110" w:rsidRPr="008C4C28" w:rsidRDefault="006B7110" w:rsidP="006B7110">
      <w:pPr>
        <w:ind w:right="-720"/>
        <w:rPr>
          <w:rFonts w:asciiTheme="majorHAnsi" w:hAnsiTheme="majorHAnsi"/>
          <w:bCs/>
          <w:sz w:val="22"/>
          <w:szCs w:val="22"/>
        </w:rPr>
      </w:pPr>
    </w:p>
    <w:p w:rsidR="006B7110" w:rsidRPr="008C4C28" w:rsidRDefault="006B7110" w:rsidP="006B7110">
      <w:pPr>
        <w:ind w:right="-720"/>
        <w:rPr>
          <w:rFonts w:asciiTheme="majorHAnsi" w:hAnsiTheme="majorHAnsi"/>
          <w:bCs/>
          <w:sz w:val="22"/>
          <w:szCs w:val="22"/>
        </w:rPr>
      </w:pPr>
    </w:p>
    <w:p w:rsidR="006B7110" w:rsidRPr="008C4C28" w:rsidRDefault="006B7110" w:rsidP="006B7110">
      <w:pPr>
        <w:ind w:right="-720"/>
        <w:rPr>
          <w:rFonts w:asciiTheme="majorHAnsi" w:hAnsiTheme="majorHAnsi"/>
          <w:bCs/>
          <w:sz w:val="22"/>
          <w:szCs w:val="22"/>
        </w:rPr>
      </w:pPr>
    </w:p>
    <w:p w:rsidR="00DC771F" w:rsidRPr="008C4C28" w:rsidRDefault="00DC771F" w:rsidP="006B7110">
      <w:pPr>
        <w:ind w:left="720" w:right="-720"/>
        <w:rPr>
          <w:rFonts w:asciiTheme="majorHAnsi" w:hAnsiTheme="majorHAnsi"/>
          <w:bCs/>
          <w:sz w:val="22"/>
          <w:szCs w:val="22"/>
        </w:rPr>
      </w:pPr>
    </w:p>
    <w:p w:rsidR="006B7110" w:rsidRPr="008C4C28" w:rsidRDefault="006B7110" w:rsidP="006B7110">
      <w:pPr>
        <w:ind w:left="720" w:right="-720"/>
        <w:rPr>
          <w:rFonts w:asciiTheme="majorHAnsi" w:hAnsiTheme="majorHAnsi"/>
          <w:bCs/>
          <w:sz w:val="22"/>
          <w:szCs w:val="22"/>
        </w:rPr>
      </w:pPr>
      <w:r w:rsidRPr="008C4C28">
        <w:rPr>
          <w:rFonts w:asciiTheme="majorHAnsi" w:hAnsiTheme="majorHAnsi"/>
          <w:bCs/>
          <w:sz w:val="22"/>
          <w:szCs w:val="22"/>
        </w:rPr>
        <w:t xml:space="preserve">  (a) (i) With the help of vertical and horizontal lines, indicate the direction of </w:t>
      </w:r>
    </w:p>
    <w:p w:rsidR="006B7110" w:rsidRPr="008C4C28" w:rsidRDefault="006B7110" w:rsidP="006B7110">
      <w:pPr>
        <w:ind w:left="720" w:right="-720"/>
        <w:rPr>
          <w:rFonts w:asciiTheme="majorHAnsi" w:hAnsiTheme="majorHAnsi"/>
          <w:bCs/>
          <w:sz w:val="22"/>
          <w:szCs w:val="22"/>
        </w:rPr>
      </w:pPr>
      <w:r w:rsidRPr="008C4C28">
        <w:rPr>
          <w:rFonts w:asciiTheme="majorHAnsi" w:hAnsiTheme="majorHAnsi"/>
          <w:bCs/>
          <w:sz w:val="22"/>
          <w:szCs w:val="22"/>
        </w:rPr>
        <w:t xml:space="preserve">              increasing metallic nature of the elements.</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 xml:space="preserve"> (2marks)</w:t>
      </w:r>
    </w:p>
    <w:p w:rsidR="006B7110" w:rsidRPr="008C4C28" w:rsidRDefault="006B7110" w:rsidP="006B7110">
      <w:pPr>
        <w:ind w:right="-720" w:firstLine="720"/>
        <w:rPr>
          <w:rFonts w:asciiTheme="majorHAnsi" w:hAnsiTheme="majorHAnsi"/>
          <w:bCs/>
          <w:sz w:val="22"/>
          <w:szCs w:val="22"/>
        </w:rPr>
      </w:pPr>
      <w:r w:rsidRPr="008C4C28">
        <w:rPr>
          <w:rFonts w:asciiTheme="majorHAnsi" w:hAnsiTheme="majorHAnsi"/>
          <w:bCs/>
          <w:sz w:val="22"/>
          <w:szCs w:val="22"/>
        </w:rPr>
        <w:t xml:space="preserve">       (ii) Which types of elements are represented in the shaded area?</w:t>
      </w:r>
      <w:r w:rsidRPr="008C4C28">
        <w:rPr>
          <w:rFonts w:asciiTheme="majorHAnsi" w:hAnsiTheme="majorHAnsi"/>
          <w:bCs/>
          <w:sz w:val="22"/>
          <w:szCs w:val="22"/>
        </w:rPr>
        <w:tab/>
        <w:t xml:space="preserve"> (1mark)</w:t>
      </w:r>
    </w:p>
    <w:p w:rsidR="006B7110" w:rsidRPr="008C4C28" w:rsidRDefault="006B7110" w:rsidP="006B7110">
      <w:pPr>
        <w:ind w:right="-720" w:firstLine="720"/>
        <w:rPr>
          <w:rFonts w:asciiTheme="majorHAnsi" w:hAnsiTheme="majorHAnsi"/>
          <w:bCs/>
          <w:sz w:val="22"/>
          <w:szCs w:val="22"/>
        </w:rPr>
      </w:pP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b)</w:t>
      </w:r>
      <w:r w:rsidRPr="008C4C28">
        <w:rPr>
          <w:rFonts w:asciiTheme="majorHAnsi" w:hAnsiTheme="majorHAnsi"/>
          <w:sz w:val="22"/>
          <w:szCs w:val="22"/>
        </w:rPr>
        <w:tab/>
        <w:t>i)     Element A is the same group of the periodic table as chlorine.</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 xml:space="preserve">        Write the formula of the compound formed when A reacts with</w:t>
      </w:r>
    </w:p>
    <w:p w:rsidR="006B7110" w:rsidRPr="008C4C28" w:rsidRDefault="006B7110" w:rsidP="006B7110">
      <w:pPr>
        <w:ind w:left="720" w:right="-720" w:firstLine="720"/>
        <w:contextualSpacing/>
        <w:rPr>
          <w:rFonts w:asciiTheme="majorHAnsi" w:hAnsiTheme="majorHAnsi"/>
          <w:sz w:val="22"/>
          <w:szCs w:val="22"/>
        </w:rPr>
      </w:pPr>
      <w:r w:rsidRPr="008C4C28">
        <w:rPr>
          <w:rFonts w:asciiTheme="majorHAnsi" w:hAnsiTheme="majorHAnsi"/>
          <w:sz w:val="22"/>
          <w:szCs w:val="22"/>
        </w:rPr>
        <w:t xml:space="preserve">         potassium metal.                                                                           (1 mark)</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t xml:space="preserve">            ii)    What type of bonding exists in the compound formed in (b) (i) above? </w:t>
      </w:r>
    </w:p>
    <w:p w:rsidR="006B7110" w:rsidRPr="008C4C28" w:rsidRDefault="006B7110" w:rsidP="006B7110">
      <w:pPr>
        <w:ind w:left="720" w:right="-720" w:firstLine="720"/>
        <w:contextualSpacing/>
        <w:rPr>
          <w:rFonts w:asciiTheme="majorHAnsi" w:hAnsiTheme="majorHAnsi"/>
          <w:sz w:val="22"/>
          <w:szCs w:val="22"/>
        </w:rPr>
      </w:pPr>
      <w:r w:rsidRPr="008C4C28">
        <w:rPr>
          <w:rFonts w:asciiTheme="majorHAnsi" w:hAnsiTheme="majorHAnsi"/>
          <w:sz w:val="22"/>
          <w:szCs w:val="22"/>
        </w:rPr>
        <w:t xml:space="preserve">         Give a reason for your answers.</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Pr="008C4C28">
        <w:rPr>
          <w:rFonts w:asciiTheme="majorHAnsi" w:hAnsiTheme="majorHAnsi"/>
          <w:sz w:val="22"/>
          <w:szCs w:val="22"/>
        </w:rPr>
        <w:tab/>
        <w:t xml:space="preserve">   (3 marks)</w:t>
      </w:r>
    </w:p>
    <w:p w:rsidR="006B7110" w:rsidRPr="008C4C28" w:rsidRDefault="006B7110" w:rsidP="006B7110">
      <w:pPr>
        <w:ind w:left="720" w:right="-720" w:firstLine="720"/>
        <w:contextualSpacing/>
        <w:rPr>
          <w:rFonts w:asciiTheme="majorHAnsi" w:hAnsiTheme="majorHAnsi"/>
          <w:sz w:val="22"/>
          <w:szCs w:val="22"/>
        </w:rPr>
      </w:pP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 xml:space="preserve">              c) Starting with aqueous magnesium sulphate, describe how you would obtain a </w:t>
      </w:r>
    </w:p>
    <w:p w:rsidR="006B7110" w:rsidRPr="008C4C28" w:rsidRDefault="006B7110" w:rsidP="006B7110">
      <w:pPr>
        <w:ind w:right="-720" w:firstLine="720"/>
        <w:rPr>
          <w:rFonts w:asciiTheme="majorHAnsi" w:hAnsiTheme="majorHAnsi"/>
          <w:bCs/>
          <w:sz w:val="22"/>
          <w:szCs w:val="22"/>
        </w:rPr>
      </w:pPr>
      <w:r w:rsidRPr="008C4C28">
        <w:rPr>
          <w:rFonts w:asciiTheme="majorHAnsi" w:hAnsiTheme="majorHAnsi"/>
          <w:bCs/>
          <w:sz w:val="22"/>
          <w:szCs w:val="22"/>
        </w:rPr>
        <w:t xml:space="preserve">      sample of magnesium oxide.</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 xml:space="preserve">    (3marks)</w:t>
      </w: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 xml:space="preserve">              d) Write two ionic equations to show that aluminium hydroxide is amphoteric (2marks)</w:t>
      </w:r>
    </w:p>
    <w:p w:rsidR="006B7110" w:rsidRPr="008C4C28" w:rsidRDefault="006B7110" w:rsidP="006B7110">
      <w:pPr>
        <w:ind w:left="720" w:right="-720" w:firstLine="720"/>
        <w:contextualSpacing/>
        <w:rPr>
          <w:rFonts w:asciiTheme="majorHAnsi" w:hAnsiTheme="majorHAnsi"/>
          <w:sz w:val="22"/>
          <w:szCs w:val="22"/>
        </w:rPr>
      </w:pPr>
    </w:p>
    <w:p w:rsidR="006B7110" w:rsidRPr="008C4C28" w:rsidRDefault="006B7110" w:rsidP="006B7110">
      <w:pPr>
        <w:pStyle w:val="ListParagraph"/>
        <w:spacing w:after="0" w:line="240" w:lineRule="auto"/>
        <w:ind w:left="0"/>
        <w:contextualSpacing/>
        <w:rPr>
          <w:rFonts w:asciiTheme="majorHAnsi" w:hAnsiTheme="majorHAnsi" w:cs="Times New Roman"/>
          <w:b/>
          <w:bCs/>
        </w:rPr>
      </w:pPr>
      <w:r w:rsidRPr="008C4C28">
        <w:rPr>
          <w:rFonts w:asciiTheme="majorHAnsi" w:hAnsiTheme="majorHAnsi" w:cs="Times New Roman"/>
          <w:b/>
          <w:bCs/>
        </w:rPr>
        <w:t>31.        2004 Q 6</w:t>
      </w:r>
    </w:p>
    <w:p w:rsidR="006B7110" w:rsidRPr="008C4C28" w:rsidRDefault="006B7110" w:rsidP="006B7110">
      <w:pPr>
        <w:ind w:left="1134" w:right="-720"/>
        <w:contextualSpacing/>
        <w:rPr>
          <w:rFonts w:asciiTheme="majorHAnsi" w:hAnsiTheme="majorHAnsi"/>
          <w:sz w:val="22"/>
          <w:szCs w:val="22"/>
        </w:rPr>
      </w:pPr>
      <w:r w:rsidRPr="008C4C28">
        <w:rPr>
          <w:rFonts w:asciiTheme="majorHAnsi" w:hAnsiTheme="majorHAnsi"/>
          <w:sz w:val="22"/>
          <w:szCs w:val="22"/>
        </w:rPr>
        <w:t xml:space="preserve">Both diamond and graphite have giant atomic structures. Explain why diamond </w:t>
      </w:r>
    </w:p>
    <w:p w:rsidR="006B7110" w:rsidRPr="008C4C28" w:rsidRDefault="006B7110" w:rsidP="006B7110">
      <w:pPr>
        <w:ind w:left="1134" w:right="-720"/>
        <w:contextualSpacing/>
        <w:rPr>
          <w:rFonts w:asciiTheme="majorHAnsi" w:hAnsiTheme="majorHAnsi"/>
          <w:sz w:val="22"/>
          <w:szCs w:val="22"/>
        </w:rPr>
      </w:pPr>
      <w:r w:rsidRPr="008C4C28">
        <w:rPr>
          <w:rFonts w:asciiTheme="majorHAnsi" w:hAnsiTheme="majorHAnsi"/>
          <w:sz w:val="22"/>
          <w:szCs w:val="22"/>
        </w:rPr>
        <w:t>is hard while graphite is soft.</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(3 marks)</w:t>
      </w:r>
    </w:p>
    <w:p w:rsidR="006B7110" w:rsidRPr="008C4C28" w:rsidRDefault="006B7110" w:rsidP="006B7110">
      <w:pPr>
        <w:tabs>
          <w:tab w:val="left" w:pos="1260"/>
        </w:tabs>
        <w:ind w:left="144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32.         2005 Q 4</w:t>
      </w:r>
    </w:p>
    <w:p w:rsidR="006B7110" w:rsidRPr="008C4C28" w:rsidRDefault="006B7110" w:rsidP="006B7110">
      <w:pPr>
        <w:ind w:left="1200" w:right="-720"/>
        <w:contextualSpacing/>
        <w:rPr>
          <w:rFonts w:asciiTheme="majorHAnsi" w:hAnsiTheme="majorHAnsi"/>
          <w:sz w:val="22"/>
          <w:szCs w:val="22"/>
        </w:rPr>
      </w:pPr>
      <w:r w:rsidRPr="008C4C28">
        <w:rPr>
          <w:rFonts w:asciiTheme="majorHAnsi" w:hAnsiTheme="majorHAnsi"/>
          <w:sz w:val="22"/>
          <w:szCs w:val="22"/>
        </w:rPr>
        <w:t xml:space="preserve">Using dots (.) and crosses(x) to represent electrons, show bonding in the </w:t>
      </w:r>
    </w:p>
    <w:p w:rsidR="006B7110" w:rsidRPr="008C4C28" w:rsidRDefault="006B7110" w:rsidP="006B7110">
      <w:pPr>
        <w:ind w:left="1200" w:right="-720"/>
        <w:contextualSpacing/>
        <w:rPr>
          <w:rFonts w:asciiTheme="majorHAnsi" w:hAnsiTheme="majorHAnsi"/>
          <w:sz w:val="22"/>
          <w:szCs w:val="22"/>
        </w:rPr>
      </w:pPr>
      <w:r w:rsidRPr="008C4C28">
        <w:rPr>
          <w:rFonts w:asciiTheme="majorHAnsi" w:hAnsiTheme="majorHAnsi"/>
          <w:sz w:val="22"/>
          <w:szCs w:val="22"/>
        </w:rPr>
        <w:t xml:space="preserve">Compounds formed when the following elements react: </w:t>
      </w:r>
    </w:p>
    <w:p w:rsidR="006B7110" w:rsidRPr="008C4C28" w:rsidRDefault="006B7110" w:rsidP="006B7110">
      <w:pPr>
        <w:ind w:left="1200" w:right="-720"/>
        <w:contextualSpacing/>
        <w:rPr>
          <w:rFonts w:asciiTheme="majorHAnsi" w:hAnsiTheme="majorHAnsi"/>
          <w:sz w:val="22"/>
          <w:szCs w:val="22"/>
        </w:rPr>
      </w:pPr>
      <w:r w:rsidRPr="008C4C28">
        <w:rPr>
          <w:rFonts w:asciiTheme="majorHAnsi" w:hAnsiTheme="majorHAnsi"/>
          <w:sz w:val="22"/>
          <w:szCs w:val="22"/>
        </w:rPr>
        <w:t xml:space="preserve">(Si = 14, Na = 11 and Cl = 17)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ab/>
        <w:t xml:space="preserve">           a) Sodium and chlorine</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ab/>
        <w:t xml:space="preserve">           b) Silicon and chlorine</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Pr="008C4C28">
        <w:rPr>
          <w:rFonts w:asciiTheme="majorHAnsi" w:hAnsiTheme="majorHAnsi"/>
          <w:sz w:val="22"/>
          <w:szCs w:val="22"/>
        </w:rPr>
        <w:tab/>
        <w:t xml:space="preserve">       (1 mark)</w:t>
      </w:r>
    </w:p>
    <w:p w:rsidR="006B7110" w:rsidRPr="008C4C28" w:rsidRDefault="006B7110" w:rsidP="006B7110">
      <w:pPr>
        <w:ind w:left="720" w:right="-720" w:hanging="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2005 Q 4c P2</w:t>
      </w:r>
    </w:p>
    <w:p w:rsidR="006B7110" w:rsidRPr="008C4C28" w:rsidRDefault="006B7110" w:rsidP="006B7110">
      <w:pPr>
        <w:ind w:right="-720"/>
        <w:rPr>
          <w:rFonts w:asciiTheme="majorHAnsi" w:hAnsiTheme="majorHAnsi"/>
          <w:sz w:val="22"/>
          <w:szCs w:val="22"/>
        </w:rPr>
      </w:pPr>
      <w:r w:rsidRPr="008C4C28">
        <w:rPr>
          <w:rFonts w:asciiTheme="majorHAnsi" w:hAnsiTheme="majorHAnsi"/>
          <w:sz w:val="22"/>
          <w:szCs w:val="22"/>
        </w:rPr>
        <w:tab/>
        <w:t xml:space="preserve">     (a) An atom Q can be  represented as</w:t>
      </w:r>
    </w:p>
    <w:p w:rsidR="006B7110" w:rsidRPr="008C4C28" w:rsidRDefault="006B7110" w:rsidP="006B7110">
      <w:pPr>
        <w:ind w:right="-720"/>
        <w:rPr>
          <w:rFonts w:asciiTheme="majorHAnsi" w:hAnsiTheme="majorHAnsi"/>
          <w:b/>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m:oMath>
        <m:m>
          <m:mPr>
            <m:mcs>
              <m:mc>
                <m:mcPr>
                  <m:count m:val="1"/>
                  <m:mcJc m:val="center"/>
                </m:mcPr>
              </m:mc>
            </m:mcs>
            <m:ctrlPr>
              <w:rPr>
                <w:rFonts w:ascii="Cambria Math" w:hAnsiTheme="majorHAnsi"/>
                <w:b/>
                <w:sz w:val="22"/>
                <w:szCs w:val="22"/>
              </w:rPr>
            </m:ctrlPr>
          </m:mPr>
          <m:mr>
            <m:e>
              <m:r>
                <m:rPr>
                  <m:sty m:val="b"/>
                </m:rPr>
                <w:rPr>
                  <w:rFonts w:ascii="Cambria Math" w:hAnsi="Cambria Math"/>
                  <w:sz w:val="22"/>
                  <w:szCs w:val="22"/>
                </w:rPr>
                <m:t>52</m:t>
              </m:r>
            </m:e>
          </m:mr>
          <m:mr>
            <m:e>
              <m:r>
                <m:rPr>
                  <m:sty m:val="b"/>
                </m:rPr>
                <w:rPr>
                  <w:rFonts w:ascii="Cambria Math" w:hAnsi="Cambria Math"/>
                  <w:sz w:val="22"/>
                  <w:szCs w:val="22"/>
                </w:rPr>
                <m:t>24</m:t>
              </m:r>
            </m:e>
          </m:mr>
        </m:m>
        <m:r>
          <m:rPr>
            <m:sty m:val="b"/>
          </m:rPr>
          <w:rPr>
            <w:rFonts w:ascii="Cambria Math" w:hAnsi="Cambria Math"/>
            <w:sz w:val="22"/>
            <w:szCs w:val="22"/>
          </w:rPr>
          <m:t>Q</m:t>
        </m:r>
      </m:oMath>
    </w:p>
    <w:p w:rsidR="006B7110" w:rsidRPr="008C4C28" w:rsidRDefault="006B7110" w:rsidP="006B7110">
      <w:pPr>
        <w:ind w:right="-720"/>
        <w:rPr>
          <w:rFonts w:asciiTheme="majorHAnsi" w:hAnsiTheme="majorHAnsi"/>
          <w:sz w:val="22"/>
          <w:szCs w:val="22"/>
        </w:rPr>
      </w:pPr>
      <w:r w:rsidRPr="008C4C28">
        <w:rPr>
          <w:rFonts w:asciiTheme="majorHAnsi" w:hAnsiTheme="majorHAnsi"/>
          <w:sz w:val="22"/>
          <w:szCs w:val="22"/>
        </w:rPr>
        <w:tab/>
        <w:t xml:space="preserve">            What does the number 52 represent?</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right="-720"/>
        <w:rPr>
          <w:rFonts w:asciiTheme="majorHAnsi" w:hAnsiTheme="majorHAnsi"/>
          <w:sz w:val="22"/>
          <w:szCs w:val="22"/>
        </w:rPr>
      </w:pPr>
    </w:p>
    <w:p w:rsidR="006B7110" w:rsidRPr="008C4C28" w:rsidRDefault="006B7110" w:rsidP="006B7110">
      <w:pPr>
        <w:ind w:right="-720"/>
        <w:rPr>
          <w:rFonts w:asciiTheme="majorHAnsi" w:hAnsiTheme="majorHAnsi"/>
          <w:sz w:val="22"/>
          <w:szCs w:val="22"/>
        </w:rPr>
      </w:pPr>
      <w:r w:rsidRPr="008C4C28">
        <w:rPr>
          <w:rFonts w:asciiTheme="majorHAnsi" w:hAnsiTheme="majorHAnsi"/>
          <w:sz w:val="22"/>
          <w:szCs w:val="22"/>
        </w:rPr>
        <w:t xml:space="preserve">                 (b) Study the information in the table below and answer the equations that follow</w:t>
      </w:r>
    </w:p>
    <w:p w:rsidR="006B7110" w:rsidRPr="008C4C28" w:rsidRDefault="006B7110" w:rsidP="006B7110">
      <w:pPr>
        <w:ind w:right="-720"/>
        <w:rPr>
          <w:rFonts w:asciiTheme="majorHAnsi" w:hAnsiTheme="majorHAnsi"/>
          <w:sz w:val="22"/>
          <w:szCs w:val="22"/>
        </w:rPr>
      </w:pPr>
      <w:r w:rsidRPr="008C4C28">
        <w:rPr>
          <w:rFonts w:asciiTheme="majorHAnsi" w:hAnsiTheme="majorHAnsi"/>
          <w:sz w:val="22"/>
          <w:szCs w:val="22"/>
        </w:rPr>
        <w:tab/>
        <w:t xml:space="preserve">          (Letters are not the actual symbols of the elements)</w:t>
      </w:r>
    </w:p>
    <w:p w:rsidR="006B7110" w:rsidRPr="008C4C28" w:rsidRDefault="006B7110" w:rsidP="006B7110">
      <w:pPr>
        <w:ind w:right="-720"/>
        <w:rPr>
          <w:rFonts w:asciiTheme="majorHAnsi" w:hAnsiTheme="majorHAnsi"/>
          <w:sz w:val="22"/>
          <w:szCs w:val="22"/>
        </w:rPr>
      </w:pPr>
      <w:r w:rsidRPr="008C4C28">
        <w:rPr>
          <w:rFonts w:asciiTheme="majorHAnsi" w:hAnsiTheme="majorHAnsi"/>
          <w:sz w:val="22"/>
          <w:szCs w:val="22"/>
        </w:rPr>
        <w:tab/>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2525"/>
        <w:gridCol w:w="1843"/>
        <w:gridCol w:w="1701"/>
      </w:tblGrid>
      <w:tr w:rsidR="006B7110" w:rsidRPr="008C4C28" w:rsidTr="00406AA1">
        <w:tc>
          <w:tcPr>
            <w:tcW w:w="1136" w:type="dxa"/>
          </w:tcPr>
          <w:p w:rsidR="006B7110" w:rsidRPr="008C4C28" w:rsidRDefault="006B7110" w:rsidP="00406AA1">
            <w:pPr>
              <w:rPr>
                <w:rFonts w:asciiTheme="majorHAnsi" w:hAnsiTheme="majorHAnsi"/>
                <w:b/>
              </w:rPr>
            </w:pPr>
            <w:r w:rsidRPr="008C4C28">
              <w:rPr>
                <w:rFonts w:asciiTheme="majorHAnsi" w:hAnsiTheme="majorHAnsi"/>
                <w:b/>
                <w:sz w:val="22"/>
                <w:szCs w:val="22"/>
              </w:rPr>
              <w:t>Element</w:t>
            </w:r>
          </w:p>
        </w:tc>
        <w:tc>
          <w:tcPr>
            <w:tcW w:w="2525" w:type="dxa"/>
          </w:tcPr>
          <w:p w:rsidR="006B7110" w:rsidRPr="008C4C28" w:rsidRDefault="006B7110" w:rsidP="00406AA1">
            <w:pPr>
              <w:ind w:right="33"/>
              <w:jc w:val="center"/>
              <w:rPr>
                <w:rFonts w:asciiTheme="majorHAnsi" w:hAnsiTheme="majorHAnsi"/>
                <w:b/>
              </w:rPr>
            </w:pPr>
            <w:r w:rsidRPr="008C4C28">
              <w:rPr>
                <w:rFonts w:asciiTheme="majorHAnsi" w:hAnsiTheme="majorHAnsi"/>
                <w:b/>
                <w:sz w:val="22"/>
                <w:szCs w:val="22"/>
              </w:rPr>
              <w:t>Electronic</w:t>
            </w:r>
          </w:p>
          <w:p w:rsidR="006B7110" w:rsidRPr="008C4C28" w:rsidRDefault="006B7110" w:rsidP="00406AA1">
            <w:pPr>
              <w:ind w:right="33"/>
              <w:jc w:val="center"/>
              <w:rPr>
                <w:rFonts w:asciiTheme="majorHAnsi" w:hAnsiTheme="majorHAnsi"/>
                <w:b/>
              </w:rPr>
            </w:pPr>
            <w:r w:rsidRPr="008C4C28">
              <w:rPr>
                <w:rFonts w:asciiTheme="majorHAnsi" w:hAnsiTheme="majorHAnsi"/>
                <w:b/>
                <w:sz w:val="22"/>
                <w:szCs w:val="22"/>
              </w:rPr>
              <w:t>Arrangement of</w:t>
            </w:r>
          </w:p>
          <w:p w:rsidR="006B7110" w:rsidRPr="008C4C28" w:rsidRDefault="006B7110" w:rsidP="00406AA1">
            <w:pPr>
              <w:ind w:right="33"/>
              <w:jc w:val="center"/>
              <w:rPr>
                <w:rFonts w:asciiTheme="majorHAnsi" w:hAnsiTheme="majorHAnsi"/>
                <w:b/>
              </w:rPr>
            </w:pPr>
            <w:r w:rsidRPr="008C4C28">
              <w:rPr>
                <w:rFonts w:asciiTheme="majorHAnsi" w:hAnsiTheme="majorHAnsi"/>
                <w:b/>
                <w:sz w:val="22"/>
                <w:szCs w:val="22"/>
              </w:rPr>
              <w:t>stable ion</w:t>
            </w:r>
          </w:p>
        </w:tc>
        <w:tc>
          <w:tcPr>
            <w:tcW w:w="1843" w:type="dxa"/>
          </w:tcPr>
          <w:p w:rsidR="006B7110" w:rsidRPr="008C4C28" w:rsidRDefault="006B7110" w:rsidP="00406AA1">
            <w:pPr>
              <w:rPr>
                <w:rFonts w:asciiTheme="majorHAnsi" w:hAnsiTheme="majorHAnsi"/>
                <w:b/>
              </w:rPr>
            </w:pPr>
            <w:r w:rsidRPr="008C4C28">
              <w:rPr>
                <w:rFonts w:asciiTheme="majorHAnsi" w:hAnsiTheme="majorHAnsi"/>
                <w:b/>
                <w:sz w:val="22"/>
                <w:szCs w:val="22"/>
              </w:rPr>
              <w:t>Atomic Radius</w:t>
            </w:r>
          </w:p>
          <w:p w:rsidR="006B7110" w:rsidRPr="008C4C28" w:rsidRDefault="006B7110" w:rsidP="00406AA1">
            <w:pPr>
              <w:rPr>
                <w:rFonts w:asciiTheme="majorHAnsi" w:hAnsiTheme="majorHAnsi"/>
                <w:b/>
              </w:rPr>
            </w:pPr>
            <w:r w:rsidRPr="008C4C28">
              <w:rPr>
                <w:rFonts w:asciiTheme="majorHAnsi" w:hAnsiTheme="majorHAnsi"/>
                <w:b/>
                <w:sz w:val="22"/>
                <w:szCs w:val="22"/>
              </w:rPr>
              <w:t>(nm)</w:t>
            </w:r>
          </w:p>
        </w:tc>
        <w:tc>
          <w:tcPr>
            <w:tcW w:w="1701" w:type="dxa"/>
          </w:tcPr>
          <w:p w:rsidR="006B7110" w:rsidRPr="008C4C28" w:rsidRDefault="006B7110" w:rsidP="00406AA1">
            <w:pPr>
              <w:rPr>
                <w:rFonts w:asciiTheme="majorHAnsi" w:hAnsiTheme="majorHAnsi"/>
                <w:b/>
              </w:rPr>
            </w:pPr>
            <w:r w:rsidRPr="008C4C28">
              <w:rPr>
                <w:rFonts w:asciiTheme="majorHAnsi" w:hAnsiTheme="majorHAnsi"/>
                <w:b/>
                <w:sz w:val="22"/>
                <w:szCs w:val="22"/>
              </w:rPr>
              <w:t>Ionic Radius</w:t>
            </w:r>
          </w:p>
          <w:p w:rsidR="006B7110" w:rsidRPr="008C4C28" w:rsidRDefault="006B7110" w:rsidP="00406AA1">
            <w:pPr>
              <w:rPr>
                <w:rFonts w:asciiTheme="majorHAnsi" w:hAnsiTheme="majorHAnsi"/>
                <w:b/>
              </w:rPr>
            </w:pPr>
            <w:r w:rsidRPr="008C4C28">
              <w:rPr>
                <w:rFonts w:asciiTheme="majorHAnsi" w:hAnsiTheme="majorHAnsi"/>
                <w:b/>
                <w:sz w:val="22"/>
                <w:szCs w:val="22"/>
              </w:rPr>
              <w:t>(nm)</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N</w:t>
            </w:r>
          </w:p>
        </w:tc>
        <w:tc>
          <w:tcPr>
            <w:tcW w:w="2525" w:type="dxa"/>
          </w:tcPr>
          <w:p w:rsidR="006B7110" w:rsidRPr="008C4C28" w:rsidRDefault="006B7110" w:rsidP="00406AA1">
            <w:pPr>
              <w:ind w:right="33"/>
              <w:rPr>
                <w:rFonts w:asciiTheme="majorHAnsi" w:hAnsiTheme="majorHAnsi"/>
              </w:rPr>
            </w:pPr>
            <w:r w:rsidRPr="008C4C28">
              <w:rPr>
                <w:rFonts w:asciiTheme="majorHAnsi" w:hAnsiTheme="majorHAnsi"/>
                <w:sz w:val="22"/>
                <w:szCs w:val="22"/>
              </w:rPr>
              <w:t>2.8.8</w:t>
            </w:r>
          </w:p>
        </w:tc>
        <w:tc>
          <w:tcPr>
            <w:tcW w:w="1843" w:type="dxa"/>
          </w:tcPr>
          <w:p w:rsidR="006B7110" w:rsidRPr="008C4C28" w:rsidRDefault="006B7110" w:rsidP="00406AA1">
            <w:pPr>
              <w:rPr>
                <w:rFonts w:asciiTheme="majorHAnsi" w:hAnsiTheme="majorHAnsi"/>
              </w:rPr>
            </w:pPr>
            <w:r w:rsidRPr="008C4C28">
              <w:rPr>
                <w:rFonts w:asciiTheme="majorHAnsi" w:hAnsiTheme="majorHAnsi"/>
                <w:sz w:val="22"/>
                <w:szCs w:val="22"/>
              </w:rPr>
              <w:t>0.197</w:t>
            </w:r>
          </w:p>
        </w:tc>
        <w:tc>
          <w:tcPr>
            <w:tcW w:w="1701" w:type="dxa"/>
          </w:tcPr>
          <w:p w:rsidR="006B7110" w:rsidRPr="008C4C28" w:rsidRDefault="006B7110" w:rsidP="00406AA1">
            <w:pPr>
              <w:rPr>
                <w:rFonts w:asciiTheme="majorHAnsi" w:hAnsiTheme="majorHAnsi"/>
              </w:rPr>
            </w:pPr>
            <w:r w:rsidRPr="008C4C28">
              <w:rPr>
                <w:rFonts w:asciiTheme="majorHAnsi" w:hAnsiTheme="majorHAnsi"/>
                <w:sz w:val="22"/>
                <w:szCs w:val="22"/>
              </w:rPr>
              <w:t>0.099</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P</w:t>
            </w:r>
          </w:p>
        </w:tc>
        <w:tc>
          <w:tcPr>
            <w:tcW w:w="2525" w:type="dxa"/>
          </w:tcPr>
          <w:p w:rsidR="006B7110" w:rsidRPr="008C4C28" w:rsidRDefault="006B7110" w:rsidP="00406AA1">
            <w:pPr>
              <w:ind w:right="33"/>
              <w:rPr>
                <w:rFonts w:asciiTheme="majorHAnsi" w:hAnsiTheme="majorHAnsi"/>
              </w:rPr>
            </w:pPr>
            <w:r w:rsidRPr="008C4C28">
              <w:rPr>
                <w:rFonts w:asciiTheme="majorHAnsi" w:hAnsiTheme="majorHAnsi"/>
                <w:sz w:val="22"/>
                <w:szCs w:val="22"/>
              </w:rPr>
              <w:t>2.8.8</w:t>
            </w:r>
          </w:p>
        </w:tc>
        <w:tc>
          <w:tcPr>
            <w:tcW w:w="1843" w:type="dxa"/>
          </w:tcPr>
          <w:p w:rsidR="006B7110" w:rsidRPr="008C4C28" w:rsidRDefault="006B7110" w:rsidP="00406AA1">
            <w:pPr>
              <w:rPr>
                <w:rFonts w:asciiTheme="majorHAnsi" w:hAnsiTheme="majorHAnsi"/>
              </w:rPr>
            </w:pPr>
            <w:r w:rsidRPr="008C4C28">
              <w:rPr>
                <w:rFonts w:asciiTheme="majorHAnsi" w:hAnsiTheme="majorHAnsi"/>
                <w:sz w:val="22"/>
                <w:szCs w:val="22"/>
              </w:rPr>
              <w:t>0.099</w:t>
            </w:r>
          </w:p>
        </w:tc>
        <w:tc>
          <w:tcPr>
            <w:tcW w:w="1701" w:type="dxa"/>
          </w:tcPr>
          <w:p w:rsidR="006B7110" w:rsidRPr="008C4C28" w:rsidRDefault="006B7110" w:rsidP="00406AA1">
            <w:pPr>
              <w:rPr>
                <w:rFonts w:asciiTheme="majorHAnsi" w:hAnsiTheme="majorHAnsi"/>
              </w:rPr>
            </w:pPr>
            <w:r w:rsidRPr="008C4C28">
              <w:rPr>
                <w:rFonts w:asciiTheme="majorHAnsi" w:hAnsiTheme="majorHAnsi"/>
                <w:sz w:val="22"/>
                <w:szCs w:val="22"/>
              </w:rPr>
              <w:t>0.181</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R</w:t>
            </w:r>
          </w:p>
        </w:tc>
        <w:tc>
          <w:tcPr>
            <w:tcW w:w="2525" w:type="dxa"/>
          </w:tcPr>
          <w:p w:rsidR="006B7110" w:rsidRPr="008C4C28" w:rsidRDefault="006B7110" w:rsidP="00406AA1">
            <w:pPr>
              <w:ind w:right="33"/>
              <w:rPr>
                <w:rFonts w:asciiTheme="majorHAnsi" w:hAnsiTheme="majorHAnsi"/>
              </w:rPr>
            </w:pPr>
            <w:r w:rsidRPr="008C4C28">
              <w:rPr>
                <w:rFonts w:asciiTheme="majorHAnsi" w:hAnsiTheme="majorHAnsi"/>
                <w:sz w:val="22"/>
                <w:szCs w:val="22"/>
              </w:rPr>
              <w:t>2.8</w:t>
            </w:r>
          </w:p>
        </w:tc>
        <w:tc>
          <w:tcPr>
            <w:tcW w:w="1843" w:type="dxa"/>
          </w:tcPr>
          <w:p w:rsidR="006B7110" w:rsidRPr="008C4C28" w:rsidRDefault="006B7110" w:rsidP="00406AA1">
            <w:pPr>
              <w:rPr>
                <w:rFonts w:asciiTheme="majorHAnsi" w:hAnsiTheme="majorHAnsi"/>
              </w:rPr>
            </w:pPr>
            <w:r w:rsidRPr="008C4C28">
              <w:rPr>
                <w:rFonts w:asciiTheme="majorHAnsi" w:hAnsiTheme="majorHAnsi"/>
                <w:sz w:val="22"/>
                <w:szCs w:val="22"/>
              </w:rPr>
              <w:t>0.160</w:t>
            </w:r>
          </w:p>
        </w:tc>
        <w:tc>
          <w:tcPr>
            <w:tcW w:w="1701" w:type="dxa"/>
          </w:tcPr>
          <w:p w:rsidR="006B7110" w:rsidRPr="008C4C28" w:rsidRDefault="006B7110" w:rsidP="00406AA1">
            <w:pPr>
              <w:rPr>
                <w:rFonts w:asciiTheme="majorHAnsi" w:hAnsiTheme="majorHAnsi"/>
              </w:rPr>
            </w:pPr>
            <w:r w:rsidRPr="008C4C28">
              <w:rPr>
                <w:rFonts w:asciiTheme="majorHAnsi" w:hAnsiTheme="majorHAnsi"/>
                <w:sz w:val="22"/>
                <w:szCs w:val="22"/>
              </w:rPr>
              <w:t>0.065</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S</w:t>
            </w:r>
          </w:p>
        </w:tc>
        <w:tc>
          <w:tcPr>
            <w:tcW w:w="2525" w:type="dxa"/>
          </w:tcPr>
          <w:p w:rsidR="006B7110" w:rsidRPr="008C4C28" w:rsidRDefault="006B7110" w:rsidP="00406AA1">
            <w:pPr>
              <w:ind w:right="33"/>
              <w:rPr>
                <w:rFonts w:asciiTheme="majorHAnsi" w:hAnsiTheme="majorHAnsi"/>
              </w:rPr>
            </w:pPr>
            <w:r w:rsidRPr="008C4C28">
              <w:rPr>
                <w:rFonts w:asciiTheme="majorHAnsi" w:hAnsiTheme="majorHAnsi"/>
                <w:sz w:val="22"/>
                <w:szCs w:val="22"/>
              </w:rPr>
              <w:t>2.8</w:t>
            </w:r>
          </w:p>
        </w:tc>
        <w:tc>
          <w:tcPr>
            <w:tcW w:w="1843" w:type="dxa"/>
          </w:tcPr>
          <w:p w:rsidR="006B7110" w:rsidRPr="008C4C28" w:rsidRDefault="006B7110" w:rsidP="00406AA1">
            <w:pPr>
              <w:rPr>
                <w:rFonts w:asciiTheme="majorHAnsi" w:hAnsiTheme="majorHAnsi"/>
              </w:rPr>
            </w:pPr>
            <w:r w:rsidRPr="008C4C28">
              <w:rPr>
                <w:rFonts w:asciiTheme="majorHAnsi" w:hAnsiTheme="majorHAnsi"/>
                <w:sz w:val="22"/>
                <w:szCs w:val="22"/>
              </w:rPr>
              <w:t>0.186</w:t>
            </w:r>
          </w:p>
        </w:tc>
        <w:tc>
          <w:tcPr>
            <w:tcW w:w="1701" w:type="dxa"/>
          </w:tcPr>
          <w:p w:rsidR="006B7110" w:rsidRPr="008C4C28" w:rsidRDefault="006B7110" w:rsidP="00406AA1">
            <w:pPr>
              <w:rPr>
                <w:rFonts w:asciiTheme="majorHAnsi" w:hAnsiTheme="majorHAnsi"/>
              </w:rPr>
            </w:pPr>
            <w:r w:rsidRPr="008C4C28">
              <w:rPr>
                <w:rFonts w:asciiTheme="majorHAnsi" w:hAnsiTheme="majorHAnsi"/>
                <w:sz w:val="22"/>
                <w:szCs w:val="22"/>
              </w:rPr>
              <w:t>0.095</w:t>
            </w:r>
          </w:p>
        </w:tc>
      </w:tr>
      <w:tr w:rsidR="006B7110" w:rsidRPr="008C4C28" w:rsidTr="00406AA1">
        <w:tc>
          <w:tcPr>
            <w:tcW w:w="1136" w:type="dxa"/>
          </w:tcPr>
          <w:p w:rsidR="006B7110" w:rsidRPr="008C4C28" w:rsidRDefault="006B7110" w:rsidP="00406AA1">
            <w:pPr>
              <w:rPr>
                <w:rFonts w:asciiTheme="majorHAnsi" w:hAnsiTheme="majorHAnsi"/>
              </w:rPr>
            </w:pPr>
            <w:r w:rsidRPr="008C4C28">
              <w:rPr>
                <w:rFonts w:asciiTheme="majorHAnsi" w:hAnsiTheme="majorHAnsi"/>
                <w:sz w:val="22"/>
                <w:szCs w:val="22"/>
              </w:rPr>
              <w:t>T</w:t>
            </w:r>
          </w:p>
        </w:tc>
        <w:tc>
          <w:tcPr>
            <w:tcW w:w="2525" w:type="dxa"/>
          </w:tcPr>
          <w:p w:rsidR="006B7110" w:rsidRPr="008C4C28" w:rsidRDefault="006B7110" w:rsidP="00406AA1">
            <w:pPr>
              <w:ind w:right="33"/>
              <w:rPr>
                <w:rFonts w:asciiTheme="majorHAnsi" w:hAnsiTheme="majorHAnsi"/>
              </w:rPr>
            </w:pPr>
            <w:r w:rsidRPr="008C4C28">
              <w:rPr>
                <w:rFonts w:asciiTheme="majorHAnsi" w:hAnsiTheme="majorHAnsi"/>
                <w:sz w:val="22"/>
                <w:szCs w:val="22"/>
              </w:rPr>
              <w:t>2</w:t>
            </w:r>
          </w:p>
        </w:tc>
        <w:tc>
          <w:tcPr>
            <w:tcW w:w="1843" w:type="dxa"/>
          </w:tcPr>
          <w:p w:rsidR="006B7110" w:rsidRPr="008C4C28" w:rsidRDefault="006B7110" w:rsidP="00406AA1">
            <w:pPr>
              <w:rPr>
                <w:rFonts w:asciiTheme="majorHAnsi" w:hAnsiTheme="majorHAnsi"/>
              </w:rPr>
            </w:pPr>
            <w:r w:rsidRPr="008C4C28">
              <w:rPr>
                <w:rFonts w:asciiTheme="majorHAnsi" w:hAnsiTheme="majorHAnsi"/>
                <w:sz w:val="22"/>
                <w:szCs w:val="22"/>
              </w:rPr>
              <w:t>0.152</w:t>
            </w:r>
          </w:p>
        </w:tc>
        <w:tc>
          <w:tcPr>
            <w:tcW w:w="1701" w:type="dxa"/>
          </w:tcPr>
          <w:p w:rsidR="006B7110" w:rsidRPr="008C4C28" w:rsidRDefault="006B7110" w:rsidP="00406AA1">
            <w:pPr>
              <w:rPr>
                <w:rFonts w:asciiTheme="majorHAnsi" w:hAnsiTheme="majorHAnsi"/>
              </w:rPr>
            </w:pPr>
            <w:r w:rsidRPr="008C4C28">
              <w:rPr>
                <w:rFonts w:asciiTheme="majorHAnsi" w:hAnsiTheme="majorHAnsi"/>
                <w:sz w:val="22"/>
                <w:szCs w:val="22"/>
              </w:rPr>
              <w:t>0.068</w:t>
            </w:r>
          </w:p>
        </w:tc>
      </w:tr>
      <w:tr w:rsidR="006B7110" w:rsidRPr="008C4C28" w:rsidTr="00406AA1">
        <w:tc>
          <w:tcPr>
            <w:tcW w:w="113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U</w:t>
            </w:r>
          </w:p>
        </w:tc>
        <w:tc>
          <w:tcPr>
            <w:tcW w:w="2525"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2.8</w:t>
            </w:r>
          </w:p>
        </w:tc>
        <w:tc>
          <w:tcPr>
            <w:tcW w:w="1843"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0.072</w:t>
            </w:r>
          </w:p>
        </w:tc>
        <w:tc>
          <w:tcPr>
            <w:tcW w:w="1701"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0.136</w:t>
            </w:r>
          </w:p>
        </w:tc>
      </w:tr>
    </w:tbl>
    <w:p w:rsidR="006B7110" w:rsidRPr="008C4C28" w:rsidRDefault="006B7110" w:rsidP="006B7110">
      <w:pPr>
        <w:ind w:left="1440" w:right="-720" w:hanging="447"/>
        <w:rPr>
          <w:rFonts w:asciiTheme="majorHAnsi" w:hAnsiTheme="majorHAnsi"/>
          <w:sz w:val="22"/>
          <w:szCs w:val="22"/>
        </w:rPr>
      </w:pP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t xml:space="preserve"> (i) Write the formula of the compound formed when N reacts with P. (atomic </w:t>
      </w: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t xml:space="preserve">      numbers are N = 20; P = 17)</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t xml:space="preserve">(ii) Identify the elements which belong to the third period of the periodic table. </w:t>
      </w: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t xml:space="preserve">      Explain</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lastRenderedPageBreak/>
        <w:t xml:space="preserve">(iii) Which of the element identified in b (ii) above comes first in the </w:t>
      </w:r>
    </w:p>
    <w:p w:rsidR="006B7110" w:rsidRPr="008C4C28" w:rsidRDefault="006B7110" w:rsidP="006B7110">
      <w:pPr>
        <w:ind w:left="1440" w:right="-720" w:hanging="447"/>
        <w:rPr>
          <w:rFonts w:asciiTheme="majorHAnsi" w:hAnsiTheme="majorHAnsi"/>
          <w:sz w:val="22"/>
          <w:szCs w:val="22"/>
        </w:rPr>
      </w:pPr>
      <w:r w:rsidRPr="008C4C28">
        <w:rPr>
          <w:rFonts w:asciiTheme="majorHAnsi" w:hAnsiTheme="majorHAnsi"/>
          <w:sz w:val="22"/>
          <w:szCs w:val="22"/>
        </w:rPr>
        <w:t xml:space="preserve">      third period? Explain</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left="720" w:right="-720" w:hanging="447"/>
        <w:rPr>
          <w:rFonts w:asciiTheme="majorHAnsi" w:hAnsiTheme="majorHAnsi"/>
          <w:sz w:val="22"/>
          <w:szCs w:val="22"/>
        </w:rPr>
      </w:pPr>
      <w:r w:rsidRPr="008C4C28">
        <w:rPr>
          <w:rFonts w:asciiTheme="majorHAnsi" w:hAnsiTheme="majorHAnsi"/>
          <w:sz w:val="22"/>
          <w:szCs w:val="22"/>
        </w:rPr>
        <w:t xml:space="preserve">            (iv) Select two elements which are non- metals</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pStyle w:val="ListParagraph"/>
        <w:spacing w:after="0" w:line="240" w:lineRule="auto"/>
        <w:ind w:left="360" w:right="-720"/>
        <w:contextualSpacing/>
        <w:rPr>
          <w:rFonts w:asciiTheme="majorHAnsi" w:hAnsiTheme="majorHAnsi" w:cs="Times New Roman"/>
          <w:b/>
          <w:bCs/>
        </w:rPr>
      </w:pP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(c)The table below gives some properties of substances I, II, III, and IV.</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 xml:space="preserve">                 Study it and answer the questions that follow</w:t>
      </w:r>
    </w:p>
    <w:p w:rsidR="006B7110" w:rsidRPr="008C4C28" w:rsidRDefault="006B7110" w:rsidP="006B7110">
      <w:pPr>
        <w:ind w:left="720" w:right="-720" w:hanging="720"/>
        <w:contextualSpacing/>
        <w:rPr>
          <w:rFonts w:asciiTheme="majorHAnsi" w:hAnsiTheme="majorHAnsi"/>
          <w:sz w:val="22"/>
          <w:szCs w:val="22"/>
        </w:rPr>
      </w:pPr>
    </w:p>
    <w:tbl>
      <w:tblPr>
        <w:tblW w:w="0" w:type="auto"/>
        <w:tblInd w:w="1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0"/>
        <w:gridCol w:w="1921"/>
        <w:gridCol w:w="1921"/>
        <w:gridCol w:w="1203"/>
        <w:gridCol w:w="1150"/>
      </w:tblGrid>
      <w:tr w:rsidR="006B7110" w:rsidRPr="008C4C28" w:rsidTr="00406AA1">
        <w:tc>
          <w:tcPr>
            <w:tcW w:w="1310" w:type="dxa"/>
            <w:vMerge w:val="restart"/>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Substance</w:t>
            </w:r>
          </w:p>
        </w:tc>
        <w:tc>
          <w:tcPr>
            <w:tcW w:w="3842" w:type="dxa"/>
            <w:gridSpan w:val="2"/>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Electrical conductivity</w:t>
            </w:r>
          </w:p>
        </w:tc>
        <w:tc>
          <w:tcPr>
            <w:tcW w:w="1203" w:type="dxa"/>
            <w:vMerge w:val="restart"/>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M.P (</w:t>
            </w:r>
            <w:r w:rsidRPr="008C4C28">
              <w:rPr>
                <w:rFonts w:asciiTheme="majorHAnsi" w:hAnsiTheme="majorHAnsi"/>
                <w:b/>
                <w:sz w:val="22"/>
                <w:szCs w:val="22"/>
                <w:vertAlign w:val="superscript"/>
              </w:rPr>
              <w:t>0</w:t>
            </w:r>
            <w:r w:rsidRPr="008C4C28">
              <w:rPr>
                <w:rFonts w:asciiTheme="majorHAnsi" w:hAnsiTheme="majorHAnsi"/>
                <w:b/>
                <w:sz w:val="22"/>
                <w:szCs w:val="22"/>
              </w:rPr>
              <w:t>C)</w:t>
            </w:r>
          </w:p>
        </w:tc>
        <w:tc>
          <w:tcPr>
            <w:tcW w:w="1150" w:type="dxa"/>
            <w:vMerge w:val="restart"/>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B.P (</w:t>
            </w:r>
            <w:r w:rsidRPr="008C4C28">
              <w:rPr>
                <w:rFonts w:asciiTheme="majorHAnsi" w:hAnsiTheme="majorHAnsi"/>
                <w:b/>
                <w:sz w:val="22"/>
                <w:szCs w:val="22"/>
                <w:vertAlign w:val="superscript"/>
              </w:rPr>
              <w:t>0</w:t>
            </w:r>
            <w:r w:rsidRPr="008C4C28">
              <w:rPr>
                <w:rFonts w:asciiTheme="majorHAnsi" w:hAnsiTheme="majorHAnsi"/>
                <w:b/>
                <w:sz w:val="22"/>
                <w:szCs w:val="22"/>
              </w:rPr>
              <w:t>C)</w:t>
            </w:r>
          </w:p>
        </w:tc>
      </w:tr>
      <w:tr w:rsidR="006B7110" w:rsidRPr="008C4C28" w:rsidTr="00406AA1">
        <w:tc>
          <w:tcPr>
            <w:tcW w:w="0" w:type="auto"/>
            <w:vMerge/>
            <w:vAlign w:val="center"/>
          </w:tcPr>
          <w:p w:rsidR="006B7110" w:rsidRPr="008C4C28" w:rsidRDefault="006B7110" w:rsidP="00406AA1">
            <w:pPr>
              <w:spacing w:line="276" w:lineRule="auto"/>
              <w:contextualSpacing/>
              <w:rPr>
                <w:rFonts w:asciiTheme="majorHAnsi" w:hAnsiTheme="majorHAnsi"/>
              </w:rPr>
            </w:pPr>
          </w:p>
        </w:tc>
        <w:tc>
          <w:tcPr>
            <w:tcW w:w="1921"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Solid</w:t>
            </w:r>
          </w:p>
        </w:tc>
        <w:tc>
          <w:tcPr>
            <w:tcW w:w="1921" w:type="dxa"/>
          </w:tcPr>
          <w:p w:rsidR="006B7110" w:rsidRPr="008C4C28" w:rsidRDefault="006B7110" w:rsidP="00406AA1">
            <w:pPr>
              <w:spacing w:line="276" w:lineRule="auto"/>
              <w:ind w:right="-720"/>
              <w:contextualSpacing/>
              <w:rPr>
                <w:rFonts w:asciiTheme="majorHAnsi" w:hAnsiTheme="majorHAnsi"/>
                <w:b/>
              </w:rPr>
            </w:pPr>
            <w:r w:rsidRPr="008C4C28">
              <w:rPr>
                <w:rFonts w:asciiTheme="majorHAnsi" w:hAnsiTheme="majorHAnsi"/>
                <w:b/>
                <w:sz w:val="22"/>
                <w:szCs w:val="22"/>
              </w:rPr>
              <w:t>Molten</w:t>
            </w:r>
          </w:p>
        </w:tc>
        <w:tc>
          <w:tcPr>
            <w:tcW w:w="0" w:type="auto"/>
            <w:vMerge/>
            <w:vAlign w:val="center"/>
          </w:tcPr>
          <w:p w:rsidR="006B7110" w:rsidRPr="008C4C28" w:rsidRDefault="006B7110" w:rsidP="00406AA1">
            <w:pPr>
              <w:spacing w:line="276" w:lineRule="auto"/>
              <w:contextualSpacing/>
              <w:rPr>
                <w:rFonts w:asciiTheme="majorHAnsi" w:hAnsiTheme="majorHAnsi"/>
              </w:rPr>
            </w:pPr>
          </w:p>
        </w:tc>
        <w:tc>
          <w:tcPr>
            <w:tcW w:w="0" w:type="auto"/>
            <w:vMerge/>
            <w:vAlign w:val="center"/>
          </w:tcPr>
          <w:p w:rsidR="006B7110" w:rsidRPr="008C4C28" w:rsidRDefault="006B7110" w:rsidP="00406AA1">
            <w:pPr>
              <w:spacing w:line="276" w:lineRule="auto"/>
              <w:contextualSpacing/>
              <w:rPr>
                <w:rFonts w:asciiTheme="majorHAnsi" w:hAnsiTheme="majorHAnsi"/>
              </w:rPr>
            </w:pPr>
          </w:p>
        </w:tc>
      </w:tr>
      <w:tr w:rsidR="006B7110" w:rsidRPr="008C4C28" w:rsidTr="00406AA1">
        <w:tc>
          <w:tcPr>
            <w:tcW w:w="131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I</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Does not conduct</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Conducts</w:t>
            </w:r>
          </w:p>
        </w:tc>
        <w:tc>
          <w:tcPr>
            <w:tcW w:w="1203"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801</w:t>
            </w:r>
          </w:p>
        </w:tc>
        <w:tc>
          <w:tcPr>
            <w:tcW w:w="115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1420</w:t>
            </w:r>
          </w:p>
        </w:tc>
      </w:tr>
      <w:tr w:rsidR="006B7110" w:rsidRPr="008C4C28" w:rsidTr="00406AA1">
        <w:tc>
          <w:tcPr>
            <w:tcW w:w="131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II</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Conducts</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Conducts</w:t>
            </w:r>
          </w:p>
        </w:tc>
        <w:tc>
          <w:tcPr>
            <w:tcW w:w="1203"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650</w:t>
            </w:r>
          </w:p>
        </w:tc>
        <w:tc>
          <w:tcPr>
            <w:tcW w:w="115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1107</w:t>
            </w:r>
          </w:p>
        </w:tc>
      </w:tr>
      <w:tr w:rsidR="006B7110" w:rsidRPr="008C4C28" w:rsidTr="00406AA1">
        <w:tc>
          <w:tcPr>
            <w:tcW w:w="131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III</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Does not conduct</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Does not conduct</w:t>
            </w:r>
          </w:p>
        </w:tc>
        <w:tc>
          <w:tcPr>
            <w:tcW w:w="1203"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1700</w:t>
            </w:r>
          </w:p>
        </w:tc>
        <w:tc>
          <w:tcPr>
            <w:tcW w:w="115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2200</w:t>
            </w:r>
          </w:p>
        </w:tc>
      </w:tr>
      <w:tr w:rsidR="006B7110" w:rsidRPr="008C4C28" w:rsidTr="00406AA1">
        <w:tc>
          <w:tcPr>
            <w:tcW w:w="131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IV</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Does not conduct</w:t>
            </w:r>
          </w:p>
        </w:tc>
        <w:tc>
          <w:tcPr>
            <w:tcW w:w="1921"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Does not conduct</w:t>
            </w:r>
          </w:p>
        </w:tc>
        <w:tc>
          <w:tcPr>
            <w:tcW w:w="1203"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113</w:t>
            </w:r>
          </w:p>
        </w:tc>
        <w:tc>
          <w:tcPr>
            <w:tcW w:w="1150" w:type="dxa"/>
          </w:tcPr>
          <w:p w:rsidR="006B7110" w:rsidRPr="008C4C28" w:rsidRDefault="006B7110" w:rsidP="00406AA1">
            <w:pPr>
              <w:spacing w:line="276" w:lineRule="auto"/>
              <w:ind w:right="-720"/>
              <w:contextualSpacing/>
              <w:rPr>
                <w:rFonts w:asciiTheme="majorHAnsi" w:hAnsiTheme="majorHAnsi"/>
              </w:rPr>
            </w:pPr>
            <w:r w:rsidRPr="008C4C28">
              <w:rPr>
                <w:rFonts w:asciiTheme="majorHAnsi" w:hAnsiTheme="majorHAnsi"/>
                <w:sz w:val="22"/>
                <w:szCs w:val="22"/>
              </w:rPr>
              <w:t>440</w:t>
            </w:r>
          </w:p>
        </w:tc>
      </w:tr>
    </w:tbl>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ab/>
      </w:r>
    </w:p>
    <w:p w:rsidR="006B7110" w:rsidRPr="008C4C28" w:rsidRDefault="006B7110" w:rsidP="006B7110">
      <w:pPr>
        <w:ind w:right="-540"/>
        <w:contextualSpacing/>
        <w:rPr>
          <w:rFonts w:asciiTheme="majorHAnsi" w:hAnsiTheme="majorHAnsi"/>
          <w:sz w:val="22"/>
          <w:szCs w:val="22"/>
        </w:rPr>
      </w:pPr>
      <w:r w:rsidRPr="008C4C28">
        <w:rPr>
          <w:rFonts w:asciiTheme="majorHAnsi" w:hAnsiTheme="majorHAnsi"/>
          <w:sz w:val="22"/>
          <w:szCs w:val="22"/>
        </w:rPr>
        <w:t xml:space="preserve">                (i) What type of bonding exists in substances I and II</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(ii) Which substance is likely to be sulphur? Explain</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2006 Q 5</w:t>
      </w:r>
    </w:p>
    <w:p w:rsidR="006B7110" w:rsidRPr="008C4C28" w:rsidRDefault="006B7110" w:rsidP="006B7110">
      <w:pPr>
        <w:ind w:left="993" w:right="-720" w:hanging="720"/>
        <w:rPr>
          <w:rFonts w:asciiTheme="majorHAnsi" w:hAnsiTheme="majorHAnsi"/>
          <w:bCs/>
          <w:sz w:val="22"/>
          <w:szCs w:val="22"/>
        </w:rPr>
      </w:pPr>
      <w:r w:rsidRPr="008C4C28">
        <w:rPr>
          <w:rFonts w:asciiTheme="majorHAnsi" w:hAnsiTheme="majorHAnsi"/>
          <w:bCs/>
          <w:sz w:val="22"/>
          <w:szCs w:val="22"/>
        </w:rPr>
        <w:tab/>
        <w:t xml:space="preserve">The atomic numbers of elements C and D are 19 and 9 respectively. State </w:t>
      </w:r>
    </w:p>
    <w:p w:rsidR="006B7110" w:rsidRPr="008C4C28" w:rsidRDefault="006B7110" w:rsidP="006B7110">
      <w:pPr>
        <w:ind w:left="993" w:right="-720" w:hanging="720"/>
        <w:rPr>
          <w:rFonts w:asciiTheme="majorHAnsi" w:hAnsiTheme="majorHAnsi"/>
          <w:bCs/>
          <w:sz w:val="22"/>
          <w:szCs w:val="22"/>
        </w:rPr>
      </w:pPr>
      <w:r w:rsidRPr="008C4C28">
        <w:rPr>
          <w:rFonts w:asciiTheme="majorHAnsi" w:hAnsiTheme="majorHAnsi"/>
          <w:bCs/>
          <w:sz w:val="22"/>
          <w:szCs w:val="22"/>
        </w:rPr>
        <w:t xml:space="preserve">            and explain the electrical conductivity of the compound CD in:</w:t>
      </w: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ab/>
        <w:t xml:space="preserve">      (a) Solid state</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(1 ½ marks)</w:t>
      </w: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ab/>
        <w:t xml:space="preserve">      (b) aqueous state.</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(1 ½ marks)</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2006 Q 20</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ab/>
        <w:t xml:space="preserve">     a)</w:t>
      </w:r>
      <w:r w:rsidRPr="008C4C28">
        <w:rPr>
          <w:rFonts w:asciiTheme="majorHAnsi" w:hAnsiTheme="majorHAnsi"/>
          <w:sz w:val="22"/>
          <w:szCs w:val="22"/>
        </w:rPr>
        <w:tab/>
        <w:t>Distinguish between a covalent bond and a co-ordinate bond                  (2 marks)</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sz w:val="22"/>
          <w:szCs w:val="22"/>
        </w:rPr>
        <w:tab/>
        <w:t xml:space="preserve">     b)</w:t>
      </w:r>
      <w:r w:rsidRPr="008C4C28">
        <w:rPr>
          <w:rFonts w:asciiTheme="majorHAnsi" w:hAnsiTheme="majorHAnsi"/>
          <w:sz w:val="22"/>
          <w:szCs w:val="22"/>
        </w:rPr>
        <w:tab/>
        <w:t>Draw a diagram to show bonding in an ammonium ion.</w:t>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720" w:right="-720" w:hanging="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2006 Q 3a,b P2   </w:t>
      </w:r>
    </w:p>
    <w:p w:rsidR="006B7110" w:rsidRPr="008C4C28" w:rsidRDefault="006B7110" w:rsidP="006B7110">
      <w:pPr>
        <w:ind w:left="72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a)</w:t>
      </w:r>
      <w:r w:rsidRPr="008C4C28">
        <w:rPr>
          <w:rFonts w:asciiTheme="majorHAnsi" w:hAnsiTheme="majorHAnsi"/>
          <w:sz w:val="22"/>
          <w:szCs w:val="22"/>
        </w:rPr>
        <w:tab/>
        <w:t>Distinguish between isotopes and allotropes.</w:t>
      </w:r>
      <w:r w:rsidRPr="008C4C28">
        <w:rPr>
          <w:rFonts w:asciiTheme="majorHAnsi" w:hAnsiTheme="majorHAnsi"/>
          <w:sz w:val="22"/>
          <w:szCs w:val="22"/>
        </w:rPr>
        <w:tab/>
        <w:t xml:space="preserve">                                            (2 marks)</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b)</w:t>
      </w:r>
      <w:r w:rsidRPr="008C4C28">
        <w:rPr>
          <w:rFonts w:asciiTheme="majorHAnsi" w:hAnsiTheme="majorHAnsi"/>
          <w:sz w:val="22"/>
          <w:szCs w:val="22"/>
        </w:rPr>
        <w:tab/>
        <w:t xml:space="preserve">The chart below is part of the periodic table. Study it and answer the </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questions that follow.(The letters are not the actual symbols of the elements).</w:t>
      </w:r>
    </w:p>
    <w:p w:rsidR="006B7110" w:rsidRPr="008C4C28" w:rsidRDefault="004A4A0C" w:rsidP="006B7110">
      <w:pPr>
        <w:ind w:left="1440" w:right="-720" w:hanging="720"/>
        <w:contextualSpacing/>
        <w:rPr>
          <w:rFonts w:asciiTheme="majorHAnsi" w:hAnsiTheme="majorHAnsi"/>
          <w:sz w:val="22"/>
          <w:szCs w:val="22"/>
        </w:rPr>
      </w:pPr>
      <w:r w:rsidRPr="004A4A0C">
        <w:rPr>
          <w:rFonts w:asciiTheme="majorHAnsi" w:hAnsiTheme="majorHAnsi"/>
          <w:noProof/>
          <w:sz w:val="22"/>
          <w:szCs w:val="22"/>
        </w:rPr>
        <w:pict>
          <v:group id="_x0000_s1525" style="position:absolute;left:0;text-align:left;margin-left:99.5pt;margin-top:6.2pt;width:283pt;height:1in;z-index:251760640" coordorigin="3200,2260" coordsize="5660,1440">
            <v:group id="_x0000_s1526" style="position:absolute;left:3240;top:2260;width:5620;height:1440" coordorigin="3240,2340" coordsize="5620,1440">
              <v:rect id="_x0000_s1527" style="position:absolute;left:3240;top:2700;width:360;height:360"/>
              <v:rect id="_x0000_s1528" style="position:absolute;left:3600;top:2700;width:360;height:360"/>
              <v:rect id="_x0000_s1529" style="position:absolute;left:3240;top:3060;width:360;height:360"/>
              <v:rect id="_x0000_s1530" style="position:absolute;left:3600;top:3060;width:360;height:360"/>
              <v:rect id="_x0000_s1531" style="position:absolute;left:3240;top:3420;width:360;height:360"/>
              <v:rect id="_x0000_s1532" style="position:absolute;left:3600;top:3420;width:360;height:360"/>
              <v:rect id="_x0000_s1533" style="position:absolute;left:3240;top:2340;width:360;height:360"/>
              <v:rect id="_x0000_s1534" style="position:absolute;left:6700;top:2700;width:360;height:360"/>
              <v:rect id="_x0000_s1535" style="position:absolute;left:7060;top:2700;width:360;height:360"/>
              <v:rect id="_x0000_s1536" style="position:absolute;left:6700;top:3060;width:360;height:360"/>
              <v:rect id="_x0000_s1537" style="position:absolute;left:7060;top:3060;width:360;height:360"/>
              <v:rect id="_x0000_s1538" style="position:absolute;left:6700;top:3420;width:360;height:360"/>
              <v:rect id="_x0000_s1539" style="position:absolute;left:7060;top:3420;width:360;height:360"/>
              <v:rect id="_x0000_s1540" style="position:absolute;left:7420;top:2700;width:360;height:360"/>
              <v:rect id="_x0000_s1541" style="position:absolute;left:7780;top:2700;width:360;height:360"/>
              <v:rect id="_x0000_s1542" style="position:absolute;left:7420;top:3060;width:360;height:360"/>
              <v:rect id="_x0000_s1543" style="position:absolute;left:7780;top:3060;width:360;height:360"/>
              <v:rect id="_x0000_s1544" style="position:absolute;left:7420;top:3420;width:360;height:360"/>
              <v:rect id="_x0000_s1545" style="position:absolute;left:7780;top:3420;width:360;height:360"/>
              <v:rect id="_x0000_s1546" style="position:absolute;left:8140;top:2700;width:360;height:360"/>
              <v:rect id="_x0000_s1547" style="position:absolute;left:8500;top:2700;width:360;height:360"/>
              <v:rect id="_x0000_s1548" style="position:absolute;left:8140;top:3060;width:360;height:360"/>
              <v:rect id="_x0000_s1549" style="position:absolute;left:8500;top:3060;width:360;height:360"/>
              <v:rect id="_x0000_s1550" style="position:absolute;left:8140;top:3420;width:360;height:360"/>
              <v:rect id="_x0000_s1551" style="position:absolute;left:8500;top:3420;width:360;height:360"/>
              <v:rect id="_x0000_s1552" style="position:absolute;left:8500;top:2340;width:360;height:360"/>
              <v:line id="_x0000_s1553" style="position:absolute" from="3980,3780" to="6680,3780"/>
            </v:group>
            <v:shape id="_x0000_s1554" type="#_x0000_t202" style="position:absolute;left:3200;top:2620;width:360;height:360" filled="f" stroked="f">
              <v:textbox style="mso-next-textbox:#_x0000_s1554">
                <w:txbxContent>
                  <w:p w:rsidR="000D2046" w:rsidRDefault="000D2046" w:rsidP="006B7110">
                    <w:r>
                      <w:t>A</w:t>
                    </w:r>
                  </w:p>
                </w:txbxContent>
              </v:textbox>
            </v:shape>
            <v:shape id="_x0000_s1555" type="#_x0000_t202" style="position:absolute;left:3200;top:2980;width:360;height:360" filled="f" stroked="f">
              <v:textbox style="mso-next-textbox:#_x0000_s1555">
                <w:txbxContent>
                  <w:p w:rsidR="000D2046" w:rsidRDefault="000D2046" w:rsidP="006B7110">
                    <w:r>
                      <w:t>C</w:t>
                    </w:r>
                  </w:p>
                </w:txbxContent>
              </v:textbox>
            </v:shape>
            <v:shape id="_x0000_s1556" type="#_x0000_t202" style="position:absolute;left:3580;top:2980;width:360;height:360" filled="f" stroked="f">
              <v:textbox style="mso-next-textbox:#_x0000_s1556">
                <w:txbxContent>
                  <w:p w:rsidR="000D2046" w:rsidRDefault="000D2046" w:rsidP="006B7110">
                    <w:r>
                      <w:t>D</w:t>
                    </w:r>
                  </w:p>
                </w:txbxContent>
              </v:textbox>
            </v:shape>
            <v:shape id="_x0000_s1557" type="#_x0000_t202" style="position:absolute;left:8480;top:2980;width:360;height:360" filled="f" stroked="f">
              <v:textbox style="mso-next-textbox:#_x0000_s1557">
                <w:txbxContent>
                  <w:p w:rsidR="000D2046" w:rsidRDefault="000D2046" w:rsidP="006B7110">
                    <w:r>
                      <w:t>E</w:t>
                    </w:r>
                  </w:p>
                </w:txbxContent>
              </v:textbox>
            </v:shape>
            <v:shape id="_x0000_s1558" type="#_x0000_t202" style="position:absolute;left:7740;top:2620;width:360;height:360" filled="f" stroked="f">
              <v:textbox style="mso-next-textbox:#_x0000_s1558">
                <w:txbxContent>
                  <w:p w:rsidR="000D2046" w:rsidRDefault="000D2046" w:rsidP="006B7110">
                    <w:r>
                      <w:t>B</w:t>
                    </w:r>
                  </w:p>
                </w:txbxContent>
              </v:textbox>
            </v:shape>
          </v:group>
        </w:pict>
      </w: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left="1440" w:right="-720" w:hanging="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2160" w:right="-720" w:hanging="720"/>
        <w:contextualSpacing/>
        <w:rPr>
          <w:rFonts w:asciiTheme="majorHAnsi" w:hAnsiTheme="majorHAnsi"/>
          <w:sz w:val="22"/>
          <w:szCs w:val="22"/>
        </w:rPr>
      </w:pPr>
      <w:r w:rsidRPr="008C4C28">
        <w:rPr>
          <w:rFonts w:asciiTheme="majorHAnsi" w:hAnsiTheme="majorHAnsi"/>
          <w:sz w:val="22"/>
          <w:szCs w:val="22"/>
        </w:rPr>
        <w:t>i) Select the element in period three which has the shortest atomic radius. Give</w:t>
      </w:r>
    </w:p>
    <w:p w:rsidR="006B7110" w:rsidRPr="008C4C28" w:rsidRDefault="006B7110" w:rsidP="006B7110">
      <w:pPr>
        <w:ind w:left="2160" w:right="-720" w:hanging="720"/>
        <w:contextualSpacing/>
        <w:rPr>
          <w:rFonts w:asciiTheme="majorHAnsi" w:hAnsiTheme="majorHAnsi"/>
          <w:sz w:val="22"/>
          <w:szCs w:val="22"/>
        </w:rPr>
      </w:pPr>
      <w:r w:rsidRPr="008C4C28">
        <w:rPr>
          <w:rFonts w:asciiTheme="majorHAnsi" w:hAnsiTheme="majorHAnsi"/>
          <w:sz w:val="22"/>
          <w:szCs w:val="22"/>
        </w:rPr>
        <w:t xml:space="preserve">    a reason for you answer.</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left="2160" w:right="-720" w:hanging="720"/>
        <w:contextualSpacing/>
        <w:rPr>
          <w:rFonts w:asciiTheme="majorHAnsi" w:hAnsiTheme="majorHAnsi"/>
          <w:sz w:val="22"/>
          <w:szCs w:val="22"/>
        </w:rPr>
      </w:pPr>
      <w:r w:rsidRPr="008C4C28">
        <w:rPr>
          <w:rFonts w:asciiTheme="majorHAnsi" w:hAnsiTheme="majorHAnsi"/>
          <w:sz w:val="22"/>
          <w:szCs w:val="22"/>
        </w:rPr>
        <w:t xml:space="preserve">ii) Element F has the electronic structure, 2.8.18.4 on the chart above; </w:t>
      </w:r>
    </w:p>
    <w:p w:rsidR="006B7110" w:rsidRPr="008C4C28" w:rsidRDefault="006B7110" w:rsidP="006B7110">
      <w:pPr>
        <w:ind w:left="2160" w:right="-720" w:hanging="720"/>
        <w:contextualSpacing/>
        <w:rPr>
          <w:rFonts w:asciiTheme="majorHAnsi" w:hAnsiTheme="majorHAnsi"/>
          <w:sz w:val="22"/>
          <w:szCs w:val="22"/>
        </w:rPr>
      </w:pPr>
      <w:r w:rsidRPr="008C4C28">
        <w:rPr>
          <w:rFonts w:asciiTheme="majorHAnsi" w:hAnsiTheme="majorHAnsi"/>
          <w:sz w:val="22"/>
          <w:szCs w:val="22"/>
        </w:rPr>
        <w:t xml:space="preserve">     indicate the position of element F.</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2160" w:right="-720" w:hanging="720"/>
        <w:contextualSpacing/>
        <w:rPr>
          <w:rFonts w:asciiTheme="majorHAnsi" w:hAnsiTheme="majorHAnsi"/>
          <w:sz w:val="22"/>
          <w:szCs w:val="22"/>
        </w:rPr>
      </w:pPr>
      <w:r w:rsidRPr="008C4C28">
        <w:rPr>
          <w:rFonts w:asciiTheme="majorHAnsi" w:hAnsiTheme="majorHAnsi"/>
          <w:sz w:val="22"/>
          <w:szCs w:val="22"/>
        </w:rPr>
        <w:t>iii) State one use of the elements of which E is a member.</w:t>
      </w:r>
      <w:r w:rsidRPr="008C4C28">
        <w:rPr>
          <w:rFonts w:asciiTheme="majorHAnsi" w:hAnsiTheme="majorHAnsi"/>
          <w:sz w:val="22"/>
          <w:szCs w:val="22"/>
        </w:rPr>
        <w:tab/>
        <w:t xml:space="preserve">              (1 mark)</w:t>
      </w:r>
    </w:p>
    <w:p w:rsidR="006B7110" w:rsidRPr="008C4C28" w:rsidRDefault="006B7110" w:rsidP="006B7110">
      <w:pPr>
        <w:ind w:left="2160" w:right="-720" w:hanging="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rPr>
      </w:pPr>
      <w:r w:rsidRPr="008C4C28">
        <w:rPr>
          <w:rFonts w:asciiTheme="majorHAnsi" w:hAnsiTheme="majorHAnsi" w:cs="Times New Roman"/>
          <w:b/>
          <w:bCs/>
        </w:rPr>
        <w:t xml:space="preserve">        2007 Q 3b</w:t>
      </w:r>
    </w:p>
    <w:p w:rsidR="006B7110" w:rsidRPr="008C4C28" w:rsidRDefault="006B7110" w:rsidP="006B7110">
      <w:pPr>
        <w:ind w:right="-720"/>
        <w:rPr>
          <w:rFonts w:asciiTheme="majorHAnsi" w:hAnsiTheme="majorHAnsi"/>
          <w:bCs/>
          <w:sz w:val="22"/>
          <w:szCs w:val="22"/>
        </w:rPr>
      </w:pPr>
      <w:r w:rsidRPr="008C4C28">
        <w:rPr>
          <w:rFonts w:asciiTheme="majorHAnsi" w:hAnsiTheme="majorHAnsi"/>
          <w:sz w:val="22"/>
          <w:szCs w:val="22"/>
        </w:rPr>
        <w:t xml:space="preserve">    </w:t>
      </w:r>
      <w:r w:rsidRPr="008C4C28">
        <w:rPr>
          <w:rFonts w:asciiTheme="majorHAnsi" w:hAnsiTheme="majorHAnsi"/>
          <w:bCs/>
          <w:sz w:val="22"/>
          <w:szCs w:val="22"/>
        </w:rPr>
        <w:tab/>
        <w:t xml:space="preserve">      Both chlorine and iodine are halogens.</w:t>
      </w:r>
    </w:p>
    <w:p w:rsidR="006B7110" w:rsidRPr="008C4C28" w:rsidRDefault="006B7110" w:rsidP="006B7110">
      <w:pPr>
        <w:ind w:right="-720"/>
        <w:rPr>
          <w:rFonts w:asciiTheme="majorHAnsi" w:hAnsiTheme="majorHAnsi"/>
          <w:bCs/>
          <w:sz w:val="22"/>
          <w:szCs w:val="22"/>
        </w:rPr>
      </w:pPr>
      <w:r w:rsidRPr="008C4C28">
        <w:rPr>
          <w:rFonts w:asciiTheme="majorHAnsi" w:hAnsiTheme="majorHAnsi"/>
          <w:bCs/>
          <w:sz w:val="22"/>
          <w:szCs w:val="22"/>
        </w:rPr>
        <w:tab/>
        <w:t xml:space="preserve">          a) What are halogens?</w:t>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r>
      <w:r w:rsidRPr="008C4C28">
        <w:rPr>
          <w:rFonts w:asciiTheme="majorHAnsi" w:hAnsiTheme="majorHAnsi"/>
          <w:bCs/>
          <w:sz w:val="22"/>
          <w:szCs w:val="22"/>
        </w:rPr>
        <w:tab/>
        <w:t xml:space="preserve">  (1mark)</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b)  In terms of structure and bonding, explain why the boiling point of </w:t>
      </w:r>
    </w:p>
    <w:p w:rsidR="006B7110" w:rsidRPr="008C4C28" w:rsidRDefault="006B7110" w:rsidP="006B7110">
      <w:pPr>
        <w:ind w:left="1440" w:right="-720" w:hanging="720"/>
        <w:contextualSpacing/>
        <w:rPr>
          <w:rFonts w:asciiTheme="majorHAnsi" w:hAnsiTheme="majorHAnsi"/>
          <w:sz w:val="22"/>
          <w:szCs w:val="22"/>
        </w:rPr>
      </w:pPr>
      <w:r w:rsidRPr="008C4C28">
        <w:rPr>
          <w:rFonts w:asciiTheme="majorHAnsi" w:hAnsiTheme="majorHAnsi"/>
          <w:sz w:val="22"/>
          <w:szCs w:val="22"/>
        </w:rPr>
        <w:t xml:space="preserve">              chlorine is lower than that of iodine.</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tabs>
          <w:tab w:val="left" w:pos="1260"/>
        </w:tabs>
        <w:ind w:left="1440" w:right="-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rPr>
        <w:t xml:space="preserve">         </w:t>
      </w:r>
      <w:r w:rsidRPr="008C4C28">
        <w:rPr>
          <w:rFonts w:asciiTheme="majorHAnsi" w:hAnsiTheme="majorHAnsi" w:cs="Times New Roman"/>
          <w:b/>
          <w:bCs/>
        </w:rPr>
        <w:t>2007 Q 29</w:t>
      </w:r>
    </w:p>
    <w:p w:rsidR="00DC771F"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The diagram below is a section of a model of the structure of element T.</w:t>
      </w:r>
    </w:p>
    <w:p w:rsidR="00DC771F" w:rsidRPr="008C4C28" w:rsidRDefault="00DC771F" w:rsidP="006B7110">
      <w:pPr>
        <w:ind w:right="-720"/>
        <w:contextualSpacing/>
        <w:rPr>
          <w:rFonts w:asciiTheme="majorHAnsi" w:hAnsiTheme="majorHAnsi"/>
          <w:sz w:val="22"/>
          <w:szCs w:val="22"/>
        </w:rPr>
      </w:pPr>
    </w:p>
    <w:p w:rsidR="00DC771F" w:rsidRPr="008C4C28" w:rsidRDefault="00DC771F" w:rsidP="006B7110">
      <w:pPr>
        <w:ind w:right="-720"/>
        <w:contextualSpacing/>
        <w:rPr>
          <w:rFonts w:asciiTheme="majorHAnsi" w:hAnsiTheme="majorHAnsi"/>
          <w:sz w:val="22"/>
          <w:szCs w:val="22"/>
        </w:rPr>
      </w:pPr>
      <w:r w:rsidRPr="008C4C28">
        <w:rPr>
          <w:rFonts w:asciiTheme="majorHAnsi" w:hAnsiTheme="majorHAnsi"/>
          <w:noProof/>
          <w:sz w:val="22"/>
          <w:szCs w:val="22"/>
          <w:lang w:val="en-US" w:eastAsia="en-US"/>
        </w:rPr>
        <w:drawing>
          <wp:anchor distT="0" distB="0" distL="114300" distR="114300" simplePos="0" relativeHeight="251957248" behindDoc="1" locked="0" layoutInCell="1" allowOverlap="1">
            <wp:simplePos x="0" y="0"/>
            <wp:positionH relativeFrom="column">
              <wp:posOffset>1362075</wp:posOffset>
            </wp:positionH>
            <wp:positionV relativeFrom="paragraph">
              <wp:posOffset>-170815</wp:posOffset>
            </wp:positionV>
            <wp:extent cx="3838575" cy="1209675"/>
            <wp:effectExtent l="19050" t="0" r="9525" b="0"/>
            <wp:wrapNone/>
            <wp:docPr id="8" name="Picture 330"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hem 004"/>
                    <pic:cNvPicPr>
                      <a:picLocks noChangeAspect="1" noChangeArrowheads="1"/>
                    </pic:cNvPicPr>
                  </pic:nvPicPr>
                  <pic:blipFill>
                    <a:blip r:embed="rId16" cstate="print"/>
                    <a:srcRect/>
                    <a:stretch>
                      <a:fillRect/>
                    </a:stretch>
                  </pic:blipFill>
                  <pic:spPr bwMode="auto">
                    <a:xfrm>
                      <a:off x="0" y="0"/>
                      <a:ext cx="3838575" cy="1209675"/>
                    </a:xfrm>
                    <a:prstGeom prst="rect">
                      <a:avLst/>
                    </a:prstGeom>
                    <a:noFill/>
                  </pic:spPr>
                </pic:pic>
              </a:graphicData>
            </a:graphic>
          </wp:anchor>
        </w:drawing>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252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1080" w:right="-720"/>
        <w:contextualSpacing/>
        <w:rPr>
          <w:rFonts w:asciiTheme="majorHAnsi" w:hAnsiTheme="majorHAnsi"/>
          <w:sz w:val="22"/>
          <w:szCs w:val="22"/>
        </w:rPr>
      </w:pPr>
      <w:r w:rsidRPr="008C4C28">
        <w:rPr>
          <w:rFonts w:asciiTheme="majorHAnsi" w:hAnsiTheme="majorHAnsi"/>
          <w:sz w:val="22"/>
          <w:szCs w:val="22"/>
        </w:rPr>
        <w:t>a)</w:t>
      </w:r>
      <w:r w:rsidRPr="008C4C28">
        <w:rPr>
          <w:rFonts w:asciiTheme="majorHAnsi" w:hAnsiTheme="majorHAnsi"/>
          <w:sz w:val="22"/>
          <w:szCs w:val="22"/>
        </w:rPr>
        <w:tab/>
        <w:t>State the type of bonding that exists in T.</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1080" w:right="-720"/>
        <w:contextualSpacing/>
        <w:rPr>
          <w:rFonts w:asciiTheme="majorHAnsi" w:hAnsiTheme="majorHAnsi"/>
          <w:sz w:val="22"/>
          <w:szCs w:val="22"/>
        </w:rPr>
      </w:pPr>
      <w:r w:rsidRPr="008C4C28">
        <w:rPr>
          <w:rFonts w:asciiTheme="majorHAnsi" w:hAnsiTheme="majorHAnsi"/>
          <w:sz w:val="22"/>
          <w:szCs w:val="22"/>
        </w:rPr>
        <w:t>b)</w:t>
      </w:r>
      <w:r w:rsidRPr="008C4C28">
        <w:rPr>
          <w:rFonts w:asciiTheme="majorHAnsi" w:hAnsiTheme="majorHAnsi"/>
          <w:sz w:val="22"/>
          <w:szCs w:val="22"/>
        </w:rPr>
        <w:tab/>
        <w:t>In which group of the period table does element T belong? Give a reason.</w:t>
      </w:r>
      <w:r w:rsidRPr="008C4C28">
        <w:rPr>
          <w:rFonts w:asciiTheme="majorHAnsi" w:hAnsiTheme="majorHAnsi"/>
          <w:sz w:val="22"/>
          <w:szCs w:val="22"/>
        </w:rPr>
        <w:tab/>
        <w:t>(2 marks)</w:t>
      </w:r>
    </w:p>
    <w:p w:rsidR="006B7110" w:rsidRPr="008C4C28" w:rsidRDefault="006B7110" w:rsidP="006B7110">
      <w:pPr>
        <w:ind w:left="1080" w:right="-720"/>
        <w:contextualSpacing/>
        <w:rPr>
          <w:rFonts w:asciiTheme="majorHAnsi" w:hAnsiTheme="majorHAnsi"/>
          <w:sz w:val="22"/>
          <w:szCs w:val="22"/>
        </w:rPr>
      </w:pPr>
      <w:r w:rsidRPr="008C4C28">
        <w:rPr>
          <w:rFonts w:asciiTheme="majorHAnsi" w:hAnsiTheme="majorHAnsi"/>
          <w:sz w:val="22"/>
          <w:szCs w:val="22"/>
        </w:rPr>
        <w:tab/>
      </w: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2007 Q 5a-c P2</w:t>
      </w:r>
    </w:p>
    <w:p w:rsidR="006B7110" w:rsidRPr="008C4C28" w:rsidRDefault="006B7110" w:rsidP="006B7110">
      <w:pPr>
        <w:ind w:left="1440" w:right="-720" w:hanging="480"/>
        <w:contextualSpacing/>
        <w:rPr>
          <w:rFonts w:asciiTheme="majorHAnsi" w:hAnsiTheme="majorHAnsi"/>
          <w:sz w:val="22"/>
          <w:szCs w:val="22"/>
        </w:rPr>
      </w:pPr>
      <w:r w:rsidRPr="008C4C28">
        <w:rPr>
          <w:rFonts w:asciiTheme="majorHAnsi" w:hAnsiTheme="majorHAnsi"/>
          <w:sz w:val="22"/>
          <w:szCs w:val="22"/>
        </w:rPr>
        <w:t>(a)</w:t>
      </w:r>
      <w:r w:rsidRPr="008C4C28">
        <w:rPr>
          <w:rFonts w:asciiTheme="majorHAnsi" w:hAnsiTheme="majorHAnsi"/>
          <w:sz w:val="22"/>
          <w:szCs w:val="22"/>
        </w:rPr>
        <w:tab/>
        <w:t xml:space="preserve">The diagram below represents part of the structure of a sodium chloride crystal. </w:t>
      </w:r>
    </w:p>
    <w:p w:rsidR="006B7110" w:rsidRPr="008C4C28" w:rsidRDefault="006B7110" w:rsidP="006B7110">
      <w:pPr>
        <w:ind w:left="1440" w:right="-720" w:hanging="480"/>
        <w:contextualSpacing/>
        <w:rPr>
          <w:rFonts w:asciiTheme="majorHAnsi" w:hAnsiTheme="majorHAnsi"/>
          <w:sz w:val="22"/>
          <w:szCs w:val="22"/>
        </w:rPr>
      </w:pPr>
      <w:r w:rsidRPr="008C4C28">
        <w:rPr>
          <w:rFonts w:asciiTheme="majorHAnsi" w:hAnsiTheme="majorHAnsi"/>
          <w:sz w:val="22"/>
          <w:szCs w:val="22"/>
        </w:rPr>
        <w:t xml:space="preserve">        The position of one of the sodium ions in the crystal is shown as </w:t>
      </w:r>
      <w:r w:rsidRPr="008C4C28">
        <w:rPr>
          <w:rFonts w:asciiTheme="majorHAnsi" w:hAnsiTheme="majorHAnsi"/>
          <w:sz w:val="22"/>
          <w:szCs w:val="22"/>
        </w:rPr>
        <w:sym w:font="Symbol" w:char="F0C5"/>
      </w:r>
    </w:p>
    <w:p w:rsidR="00A323BA" w:rsidRPr="008C4C28" w:rsidRDefault="00A323BA" w:rsidP="006B7110">
      <w:pPr>
        <w:ind w:left="1440" w:right="-720" w:hanging="480"/>
        <w:contextualSpacing/>
        <w:rPr>
          <w:rFonts w:asciiTheme="majorHAnsi" w:hAnsiTheme="majorHAnsi"/>
          <w:sz w:val="22"/>
          <w:szCs w:val="22"/>
        </w:rPr>
      </w:pPr>
    </w:p>
    <w:p w:rsidR="00A323BA" w:rsidRPr="008C4C28" w:rsidRDefault="00A323BA" w:rsidP="006B7110">
      <w:pPr>
        <w:ind w:left="1440" w:right="-720" w:hanging="480"/>
        <w:contextualSpacing/>
        <w:rPr>
          <w:rFonts w:asciiTheme="majorHAnsi" w:hAnsiTheme="majorHAnsi"/>
          <w:sz w:val="22"/>
          <w:szCs w:val="22"/>
        </w:rPr>
      </w:pPr>
    </w:p>
    <w:p w:rsidR="00A323BA" w:rsidRPr="008C4C28" w:rsidRDefault="00A323BA" w:rsidP="006B7110">
      <w:pPr>
        <w:ind w:left="1440" w:right="-720" w:hanging="480"/>
        <w:contextualSpacing/>
        <w:rPr>
          <w:rFonts w:asciiTheme="majorHAnsi" w:hAnsiTheme="majorHAnsi"/>
          <w:sz w:val="22"/>
          <w:szCs w:val="22"/>
        </w:rPr>
      </w:pPr>
    </w:p>
    <w:p w:rsidR="00A323BA" w:rsidRPr="008C4C28" w:rsidRDefault="00A323BA" w:rsidP="006B7110">
      <w:pPr>
        <w:ind w:left="1440" w:right="-720" w:hanging="480"/>
        <w:contextualSpacing/>
        <w:rPr>
          <w:rFonts w:asciiTheme="majorHAnsi" w:hAnsiTheme="majorHAnsi"/>
          <w:sz w:val="22"/>
          <w:szCs w:val="22"/>
        </w:rPr>
      </w:pPr>
      <w:r w:rsidRPr="008C4C28">
        <w:rPr>
          <w:rFonts w:asciiTheme="majorHAnsi" w:hAnsiTheme="majorHAnsi"/>
          <w:noProof/>
          <w:sz w:val="22"/>
          <w:szCs w:val="22"/>
          <w:lang w:val="en-US" w:eastAsia="en-US"/>
        </w:rPr>
        <w:drawing>
          <wp:anchor distT="0" distB="0" distL="114300" distR="114300" simplePos="0" relativeHeight="251959296" behindDoc="1" locked="0" layoutInCell="1" allowOverlap="1">
            <wp:simplePos x="0" y="0"/>
            <wp:positionH relativeFrom="column">
              <wp:posOffset>2000250</wp:posOffset>
            </wp:positionH>
            <wp:positionV relativeFrom="paragraph">
              <wp:posOffset>-354330</wp:posOffset>
            </wp:positionV>
            <wp:extent cx="1562100" cy="1419225"/>
            <wp:effectExtent l="19050" t="0" r="0" b="0"/>
            <wp:wrapNone/>
            <wp:docPr id="9" name="Picture 86"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hem 008"/>
                    <pic:cNvPicPr>
                      <a:picLocks noChangeAspect="1" noChangeArrowheads="1"/>
                    </pic:cNvPicPr>
                  </pic:nvPicPr>
                  <pic:blipFill>
                    <a:blip r:embed="rId17" cstate="print"/>
                    <a:srcRect/>
                    <a:stretch>
                      <a:fillRect/>
                    </a:stretch>
                  </pic:blipFill>
                  <pic:spPr bwMode="auto">
                    <a:xfrm>
                      <a:off x="0" y="0"/>
                      <a:ext cx="1562100" cy="1419225"/>
                    </a:xfrm>
                    <a:prstGeom prst="rect">
                      <a:avLst/>
                    </a:prstGeom>
                    <a:noFill/>
                  </pic:spPr>
                </pic:pic>
              </a:graphicData>
            </a:graphic>
          </wp:anchor>
        </w:drawing>
      </w:r>
    </w:p>
    <w:p w:rsidR="00A323BA" w:rsidRPr="008C4C28" w:rsidRDefault="00A323BA" w:rsidP="006B7110">
      <w:pPr>
        <w:ind w:left="1440" w:right="-720" w:hanging="48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t xml:space="preserve">(i) </w:t>
      </w:r>
      <w:r w:rsidRPr="008C4C28">
        <w:rPr>
          <w:rFonts w:asciiTheme="majorHAnsi" w:hAnsiTheme="majorHAnsi"/>
          <w:sz w:val="22"/>
          <w:szCs w:val="22"/>
        </w:rPr>
        <w:tab/>
        <w:t>On the diagram, mark the position of the other three sodium ions</w:t>
      </w:r>
      <w:r w:rsidRPr="008C4C28">
        <w:rPr>
          <w:rFonts w:asciiTheme="majorHAnsi" w:hAnsiTheme="majorHAnsi"/>
          <w:sz w:val="22"/>
          <w:szCs w:val="22"/>
        </w:rPr>
        <w:tab/>
        <w:t xml:space="preserve">      (2 marks)</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(ii) </w:t>
      </w:r>
      <w:r w:rsidRPr="008C4C28">
        <w:rPr>
          <w:rFonts w:asciiTheme="majorHAnsi" w:hAnsiTheme="majorHAnsi"/>
          <w:sz w:val="22"/>
          <w:szCs w:val="22"/>
        </w:rPr>
        <w:tab/>
        <w:t>The melting and boiling points of sodium chloride are 801</w:t>
      </w:r>
      <w:r w:rsidRPr="008C4C28">
        <w:rPr>
          <w:rFonts w:asciiTheme="majorHAnsi" w:hAnsiTheme="majorHAnsi"/>
          <w:sz w:val="22"/>
          <w:szCs w:val="22"/>
          <w:vertAlign w:val="superscript"/>
        </w:rPr>
        <w:t>0</w:t>
      </w:r>
      <w:r w:rsidRPr="008C4C28">
        <w:rPr>
          <w:rFonts w:asciiTheme="majorHAnsi" w:hAnsiTheme="majorHAnsi"/>
          <w:sz w:val="22"/>
          <w:szCs w:val="22"/>
        </w:rPr>
        <w:t>C and 1413</w:t>
      </w:r>
      <w:r w:rsidRPr="008C4C28">
        <w:rPr>
          <w:rFonts w:asciiTheme="majorHAnsi" w:hAnsiTheme="majorHAnsi"/>
          <w:sz w:val="22"/>
          <w:szCs w:val="22"/>
          <w:vertAlign w:val="superscript"/>
        </w:rPr>
        <w:t>0</w:t>
      </w:r>
      <w:r w:rsidRPr="008C4C28">
        <w:rPr>
          <w:rFonts w:asciiTheme="majorHAnsi" w:hAnsiTheme="majorHAnsi"/>
          <w:sz w:val="22"/>
          <w:szCs w:val="22"/>
        </w:rPr>
        <w:t xml:space="preserve">C </w:t>
      </w:r>
    </w:p>
    <w:p w:rsidR="006B7110" w:rsidRPr="008C4C28" w:rsidRDefault="006B7110" w:rsidP="006B7110">
      <w:pPr>
        <w:ind w:left="720" w:right="-720" w:firstLine="720"/>
        <w:contextualSpacing/>
        <w:rPr>
          <w:rFonts w:asciiTheme="majorHAnsi" w:hAnsiTheme="majorHAnsi"/>
          <w:sz w:val="22"/>
          <w:szCs w:val="22"/>
        </w:rPr>
      </w:pPr>
      <w:r w:rsidRPr="008C4C28">
        <w:rPr>
          <w:rFonts w:asciiTheme="majorHAnsi" w:hAnsiTheme="majorHAnsi"/>
          <w:sz w:val="22"/>
          <w:szCs w:val="22"/>
        </w:rPr>
        <w:t xml:space="preserve">respectively. Explain why sodium chloride does not conduct electricity </w:t>
      </w:r>
    </w:p>
    <w:p w:rsidR="006B7110" w:rsidRPr="008C4C28" w:rsidRDefault="006B7110" w:rsidP="006B7110">
      <w:pPr>
        <w:ind w:left="720" w:right="-720" w:firstLine="720"/>
        <w:contextualSpacing/>
        <w:rPr>
          <w:rFonts w:asciiTheme="majorHAnsi" w:hAnsiTheme="majorHAnsi"/>
          <w:sz w:val="22"/>
          <w:szCs w:val="22"/>
        </w:rPr>
      </w:pPr>
      <w:r w:rsidRPr="008C4C28">
        <w:rPr>
          <w:rFonts w:asciiTheme="majorHAnsi" w:hAnsiTheme="majorHAnsi"/>
          <w:sz w:val="22"/>
          <w:szCs w:val="22"/>
        </w:rPr>
        <w:t>at 25</w:t>
      </w:r>
      <w:r w:rsidRPr="008C4C28">
        <w:rPr>
          <w:rFonts w:asciiTheme="majorHAnsi" w:hAnsiTheme="majorHAnsi"/>
          <w:sz w:val="22"/>
          <w:szCs w:val="22"/>
          <w:vertAlign w:val="superscript"/>
        </w:rPr>
        <w:t>0</w:t>
      </w:r>
      <w:r w:rsidRPr="008C4C28">
        <w:rPr>
          <w:rFonts w:asciiTheme="majorHAnsi" w:hAnsiTheme="majorHAnsi"/>
          <w:sz w:val="22"/>
          <w:szCs w:val="22"/>
        </w:rPr>
        <w:t>C,but does so at temperatures between 801</w:t>
      </w:r>
      <w:r w:rsidRPr="008C4C28">
        <w:rPr>
          <w:rFonts w:asciiTheme="majorHAnsi" w:hAnsiTheme="majorHAnsi"/>
          <w:sz w:val="22"/>
          <w:szCs w:val="22"/>
          <w:vertAlign w:val="superscript"/>
        </w:rPr>
        <w:t>0</w:t>
      </w:r>
      <w:r w:rsidRPr="008C4C28">
        <w:rPr>
          <w:rFonts w:asciiTheme="majorHAnsi" w:hAnsiTheme="majorHAnsi"/>
          <w:sz w:val="22"/>
          <w:szCs w:val="22"/>
        </w:rPr>
        <w:t xml:space="preserve"> C and 1413</w:t>
      </w:r>
      <w:r w:rsidRPr="008C4C28">
        <w:rPr>
          <w:rFonts w:asciiTheme="majorHAnsi" w:hAnsiTheme="majorHAnsi"/>
          <w:sz w:val="22"/>
          <w:szCs w:val="22"/>
          <w:vertAlign w:val="superscript"/>
        </w:rPr>
        <w:t>0</w:t>
      </w:r>
      <w:r w:rsidRPr="008C4C28">
        <w:rPr>
          <w:rFonts w:asciiTheme="majorHAnsi" w:hAnsiTheme="majorHAnsi"/>
          <w:sz w:val="22"/>
          <w:szCs w:val="22"/>
        </w:rPr>
        <w:t>C</w:t>
      </w:r>
      <w:r w:rsidRPr="008C4C28">
        <w:rPr>
          <w:rFonts w:asciiTheme="majorHAnsi" w:hAnsiTheme="majorHAnsi"/>
          <w:sz w:val="22"/>
          <w:szCs w:val="22"/>
        </w:rPr>
        <w:tab/>
        <w:t xml:space="preserve">    (2 marks)</w:t>
      </w:r>
    </w:p>
    <w:p w:rsidR="006B7110" w:rsidRPr="008C4C28" w:rsidRDefault="006B7110" w:rsidP="006B7110">
      <w:pPr>
        <w:ind w:left="720" w:right="-720" w:firstLine="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r w:rsidRPr="008C4C28">
        <w:rPr>
          <w:rFonts w:asciiTheme="majorHAnsi" w:hAnsiTheme="majorHAnsi"/>
          <w:sz w:val="22"/>
          <w:szCs w:val="22"/>
        </w:rPr>
        <w:t xml:space="preserve"> (b)</w:t>
      </w:r>
      <w:r w:rsidRPr="008C4C28">
        <w:rPr>
          <w:rFonts w:asciiTheme="majorHAnsi" w:hAnsiTheme="majorHAnsi"/>
          <w:sz w:val="22"/>
          <w:szCs w:val="22"/>
        </w:rPr>
        <w:tab/>
        <w:t>Give a reason why ammonia gas is highly soluble in water</w:t>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A323BA">
      <w:pPr>
        <w:pStyle w:val="ListParagraph"/>
        <w:numPr>
          <w:ilvl w:val="0"/>
          <w:numId w:val="20"/>
        </w:numPr>
        <w:ind w:right="-720"/>
        <w:contextualSpacing/>
        <w:rPr>
          <w:rFonts w:asciiTheme="majorHAnsi" w:hAnsiTheme="majorHAnsi"/>
        </w:rPr>
      </w:pPr>
      <w:r w:rsidRPr="008C4C28">
        <w:rPr>
          <w:rFonts w:asciiTheme="majorHAnsi" w:hAnsiTheme="majorHAnsi"/>
        </w:rPr>
        <w:t>The structure of an ammonia ion is shown below:</w:t>
      </w:r>
    </w:p>
    <w:p w:rsidR="00A323BA" w:rsidRPr="008C4C28" w:rsidRDefault="00A323BA" w:rsidP="00A323BA">
      <w:pPr>
        <w:pStyle w:val="ListParagraph"/>
        <w:ind w:left="1260" w:right="-720"/>
        <w:contextualSpacing/>
        <w:rPr>
          <w:rFonts w:asciiTheme="majorHAnsi" w:hAnsiTheme="majorHAnsi"/>
        </w:rPr>
      </w:pPr>
    </w:p>
    <w:p w:rsidR="00A323BA" w:rsidRPr="008C4C28" w:rsidRDefault="00A323BA" w:rsidP="00A323BA">
      <w:pPr>
        <w:pStyle w:val="ListParagraph"/>
        <w:ind w:left="1260" w:right="-720"/>
        <w:contextualSpacing/>
        <w:rPr>
          <w:rFonts w:asciiTheme="majorHAnsi" w:hAnsiTheme="majorHAnsi"/>
        </w:rPr>
      </w:pPr>
      <w:r w:rsidRPr="008C4C28">
        <w:rPr>
          <w:rFonts w:asciiTheme="majorHAnsi" w:hAnsiTheme="majorHAnsi"/>
          <w:noProof/>
        </w:rPr>
        <w:drawing>
          <wp:anchor distT="0" distB="0" distL="114300" distR="114300" simplePos="0" relativeHeight="251961344" behindDoc="1" locked="0" layoutInCell="1" allowOverlap="1">
            <wp:simplePos x="0" y="0"/>
            <wp:positionH relativeFrom="column">
              <wp:posOffset>1600200</wp:posOffset>
            </wp:positionH>
            <wp:positionV relativeFrom="paragraph">
              <wp:posOffset>17780</wp:posOffset>
            </wp:positionV>
            <wp:extent cx="1828800" cy="1476375"/>
            <wp:effectExtent l="19050" t="0" r="0" b="0"/>
            <wp:wrapNone/>
            <wp:docPr id="13" name="Picture 87"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hem 009"/>
                    <pic:cNvPicPr>
                      <a:picLocks noChangeAspect="1" noChangeArrowheads="1"/>
                    </pic:cNvPicPr>
                  </pic:nvPicPr>
                  <pic:blipFill>
                    <a:blip r:embed="rId18" cstate="print"/>
                    <a:srcRect/>
                    <a:stretch>
                      <a:fillRect/>
                    </a:stretch>
                  </pic:blipFill>
                  <pic:spPr bwMode="auto">
                    <a:xfrm>
                      <a:off x="0" y="0"/>
                      <a:ext cx="1828800" cy="1476375"/>
                    </a:xfrm>
                    <a:prstGeom prst="rect">
                      <a:avLst/>
                    </a:prstGeom>
                    <a:noFill/>
                  </pic:spPr>
                </pic:pic>
              </a:graphicData>
            </a:graphic>
          </wp:anchor>
        </w:drawing>
      </w: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ab/>
      </w:r>
      <w:r w:rsidR="00A323BA" w:rsidRPr="008C4C28">
        <w:rPr>
          <w:rFonts w:asciiTheme="majorHAnsi" w:hAnsiTheme="majorHAnsi"/>
          <w:sz w:val="22"/>
          <w:szCs w:val="22"/>
        </w:rPr>
        <w:t xml:space="preserve">   </w:t>
      </w:r>
      <w:r w:rsidRPr="008C4C28">
        <w:rPr>
          <w:rFonts w:asciiTheme="majorHAnsi" w:hAnsiTheme="majorHAnsi"/>
          <w:sz w:val="22"/>
          <w:szCs w:val="22"/>
        </w:rPr>
        <w:t>Name the type of bond represented in the diagram by N → H</w:t>
      </w:r>
      <w:r w:rsidRPr="008C4C28">
        <w:rPr>
          <w:rFonts w:asciiTheme="majorHAnsi" w:hAnsiTheme="majorHAnsi"/>
          <w:sz w:val="22"/>
          <w:szCs w:val="22"/>
        </w:rPr>
        <w:tab/>
        <w:t xml:space="preserve">               (1 mark)</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2008 Q 11 P1</w:t>
      </w:r>
    </w:p>
    <w:p w:rsidR="006B7110" w:rsidRPr="008C4C28" w:rsidRDefault="006B7110" w:rsidP="006B7110">
      <w:pPr>
        <w:ind w:left="720" w:right="-720" w:hanging="720"/>
        <w:rPr>
          <w:rFonts w:asciiTheme="majorHAnsi" w:hAnsiTheme="majorHAnsi"/>
          <w:sz w:val="22"/>
          <w:szCs w:val="22"/>
        </w:rPr>
      </w:pPr>
      <w:r w:rsidRPr="008C4C28">
        <w:rPr>
          <w:rFonts w:asciiTheme="majorHAnsi" w:hAnsiTheme="majorHAnsi"/>
          <w:sz w:val="22"/>
          <w:szCs w:val="22"/>
        </w:rPr>
        <w:tab/>
        <w:t xml:space="preserve">      The table below gives atomic numbers of elements represented b the letters </w:t>
      </w:r>
    </w:p>
    <w:p w:rsidR="006B7110" w:rsidRPr="008C4C28" w:rsidRDefault="006B7110" w:rsidP="006B7110">
      <w:pPr>
        <w:ind w:left="720" w:right="-720" w:hanging="720"/>
        <w:rPr>
          <w:rFonts w:asciiTheme="majorHAnsi" w:hAnsiTheme="majorHAnsi"/>
          <w:sz w:val="22"/>
          <w:szCs w:val="22"/>
        </w:rPr>
      </w:pPr>
      <w:r w:rsidRPr="008C4C28">
        <w:rPr>
          <w:rFonts w:asciiTheme="majorHAnsi" w:hAnsiTheme="majorHAnsi"/>
          <w:sz w:val="22"/>
          <w:szCs w:val="22"/>
        </w:rPr>
        <w:t xml:space="preserve">                   A, B, C and D.</w:t>
      </w:r>
    </w:p>
    <w:p w:rsidR="006B7110" w:rsidRPr="008C4C28" w:rsidRDefault="006B7110" w:rsidP="006B7110">
      <w:pPr>
        <w:ind w:left="720" w:right="-720" w:hanging="720"/>
        <w:rPr>
          <w:rFonts w:asciiTheme="majorHAnsi" w:hAnsiTheme="majorHAnsi"/>
          <w:sz w:val="22"/>
          <w:szCs w:val="22"/>
        </w:rPr>
      </w:pPr>
    </w:p>
    <w:tbl>
      <w:tblPr>
        <w:tblW w:w="0" w:type="auto"/>
        <w:tblInd w:w="1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1"/>
        <w:gridCol w:w="576"/>
        <w:gridCol w:w="576"/>
        <w:gridCol w:w="576"/>
        <w:gridCol w:w="576"/>
      </w:tblGrid>
      <w:tr w:rsidR="006B7110" w:rsidRPr="008C4C28" w:rsidTr="00406AA1">
        <w:tc>
          <w:tcPr>
            <w:tcW w:w="1771" w:type="dxa"/>
          </w:tcPr>
          <w:p w:rsidR="006B7110" w:rsidRPr="008C4C28" w:rsidRDefault="006B7110" w:rsidP="00406AA1">
            <w:pPr>
              <w:ind w:right="-720"/>
              <w:rPr>
                <w:rFonts w:asciiTheme="majorHAnsi" w:hAnsiTheme="majorHAnsi"/>
                <w:b/>
              </w:rPr>
            </w:pPr>
            <w:r w:rsidRPr="008C4C28">
              <w:rPr>
                <w:rFonts w:asciiTheme="majorHAnsi" w:hAnsiTheme="majorHAnsi"/>
                <w:b/>
                <w:sz w:val="22"/>
                <w:szCs w:val="22"/>
              </w:rPr>
              <w:t>Element</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A</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B</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C</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D</w:t>
            </w:r>
          </w:p>
        </w:tc>
      </w:tr>
      <w:tr w:rsidR="006B7110" w:rsidRPr="008C4C28" w:rsidTr="00406AA1">
        <w:tc>
          <w:tcPr>
            <w:tcW w:w="1771" w:type="dxa"/>
          </w:tcPr>
          <w:p w:rsidR="006B7110" w:rsidRPr="008C4C28" w:rsidRDefault="006B7110" w:rsidP="00406AA1">
            <w:pPr>
              <w:ind w:right="-720"/>
              <w:rPr>
                <w:rFonts w:asciiTheme="majorHAnsi" w:hAnsiTheme="majorHAnsi"/>
                <w:b/>
              </w:rPr>
            </w:pPr>
            <w:r w:rsidRPr="008C4C28">
              <w:rPr>
                <w:rFonts w:asciiTheme="majorHAnsi" w:hAnsiTheme="majorHAnsi"/>
                <w:b/>
                <w:sz w:val="22"/>
                <w:szCs w:val="22"/>
              </w:rPr>
              <w:t>Atomic number</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15</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16</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17</w:t>
            </w:r>
          </w:p>
        </w:tc>
        <w:tc>
          <w:tcPr>
            <w:tcW w:w="576" w:type="dxa"/>
          </w:tcPr>
          <w:p w:rsidR="006B7110" w:rsidRPr="008C4C28" w:rsidRDefault="006B7110" w:rsidP="00406AA1">
            <w:pPr>
              <w:ind w:right="-720"/>
              <w:rPr>
                <w:rFonts w:asciiTheme="majorHAnsi" w:hAnsiTheme="majorHAnsi"/>
              </w:rPr>
            </w:pPr>
            <w:r w:rsidRPr="008C4C28">
              <w:rPr>
                <w:rFonts w:asciiTheme="majorHAnsi" w:hAnsiTheme="majorHAnsi"/>
                <w:sz w:val="22"/>
                <w:szCs w:val="22"/>
              </w:rPr>
              <w:t>20</w:t>
            </w:r>
          </w:p>
        </w:tc>
      </w:tr>
    </w:tbl>
    <w:p w:rsidR="006B7110" w:rsidRPr="008C4C28" w:rsidRDefault="006B7110" w:rsidP="006B7110">
      <w:pPr>
        <w:ind w:left="720" w:right="-720" w:hanging="720"/>
        <w:rPr>
          <w:rFonts w:asciiTheme="majorHAnsi" w:hAnsiTheme="majorHAnsi"/>
          <w:sz w:val="22"/>
          <w:szCs w:val="22"/>
        </w:rPr>
      </w:pPr>
    </w:p>
    <w:p w:rsidR="006B7110" w:rsidRPr="008C4C28" w:rsidRDefault="006B7110" w:rsidP="006B7110">
      <w:pPr>
        <w:ind w:left="720" w:right="-720"/>
        <w:rPr>
          <w:rFonts w:asciiTheme="majorHAnsi" w:hAnsiTheme="majorHAnsi"/>
          <w:sz w:val="22"/>
          <w:szCs w:val="22"/>
        </w:rPr>
      </w:pPr>
      <w:r w:rsidRPr="008C4C28">
        <w:rPr>
          <w:rFonts w:asciiTheme="majorHAnsi" w:hAnsiTheme="majorHAnsi"/>
          <w:sz w:val="22"/>
          <w:szCs w:val="22"/>
        </w:rPr>
        <w:t>Use the information to answer the questions that follow.</w:t>
      </w:r>
    </w:p>
    <w:p w:rsidR="006B7110" w:rsidRPr="008C4C28" w:rsidRDefault="006B7110" w:rsidP="006B7110">
      <w:pPr>
        <w:ind w:left="1440" w:right="-720" w:hanging="720"/>
        <w:rPr>
          <w:rFonts w:asciiTheme="majorHAnsi" w:hAnsiTheme="majorHAnsi"/>
          <w:sz w:val="22"/>
          <w:szCs w:val="22"/>
        </w:rPr>
      </w:pPr>
      <w:r w:rsidRPr="008C4C28">
        <w:rPr>
          <w:rFonts w:asciiTheme="majorHAnsi" w:hAnsiTheme="majorHAnsi"/>
          <w:sz w:val="22"/>
          <w:szCs w:val="22"/>
        </w:rPr>
        <w:t xml:space="preserve">a) Name the type of bonding that exists in the compound formed when A and D react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A323BA" w:rsidRPr="008C4C28" w:rsidRDefault="006B7110" w:rsidP="006B7110">
      <w:pPr>
        <w:ind w:left="1440" w:right="-720" w:hanging="720"/>
        <w:rPr>
          <w:rFonts w:asciiTheme="majorHAnsi" w:hAnsiTheme="majorHAnsi"/>
          <w:sz w:val="22"/>
          <w:szCs w:val="22"/>
        </w:rPr>
      </w:pPr>
      <w:r w:rsidRPr="008C4C28">
        <w:rPr>
          <w:rFonts w:asciiTheme="majorHAnsi" w:hAnsiTheme="majorHAnsi"/>
          <w:sz w:val="22"/>
          <w:szCs w:val="22"/>
        </w:rPr>
        <w:t xml:space="preserve">b) Select the letter which represents the best oxidizing agent. Give a reason </w:t>
      </w:r>
    </w:p>
    <w:p w:rsidR="006B7110" w:rsidRPr="008C4C28" w:rsidRDefault="00A323BA" w:rsidP="00A323BA">
      <w:pPr>
        <w:ind w:left="1440" w:right="-720" w:hanging="720"/>
        <w:rPr>
          <w:rFonts w:asciiTheme="majorHAnsi" w:hAnsiTheme="majorHAnsi"/>
          <w:sz w:val="22"/>
          <w:szCs w:val="22"/>
        </w:rPr>
      </w:pPr>
      <w:r w:rsidRPr="008C4C28">
        <w:rPr>
          <w:rFonts w:asciiTheme="majorHAnsi" w:hAnsiTheme="majorHAnsi"/>
          <w:sz w:val="22"/>
          <w:szCs w:val="22"/>
        </w:rPr>
        <w:t xml:space="preserve">    </w:t>
      </w:r>
      <w:r w:rsidR="006B7110" w:rsidRPr="008C4C28">
        <w:rPr>
          <w:rFonts w:asciiTheme="majorHAnsi" w:hAnsiTheme="majorHAnsi"/>
          <w:sz w:val="22"/>
          <w:szCs w:val="22"/>
        </w:rPr>
        <w:t>for your answer.</w:t>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t>(2 marks)</w:t>
      </w:r>
    </w:p>
    <w:p w:rsidR="006B7110" w:rsidRPr="008C4C28" w:rsidRDefault="006B7110" w:rsidP="006B7110">
      <w:pPr>
        <w:ind w:left="1440" w:right="-720" w:hanging="720"/>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2009 Q 3 P1</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ab/>
        <w:t xml:space="preserve">     The atomic number of sulphur in the following:</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w:t>
      </w:r>
      <w:r w:rsidRPr="008C4C28">
        <w:rPr>
          <w:rFonts w:asciiTheme="majorHAnsi" w:hAnsiTheme="majorHAnsi"/>
          <w:sz w:val="22"/>
          <w:szCs w:val="22"/>
        </w:rPr>
        <w:tab/>
        <w:t xml:space="preserve"> (2 marks)</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lastRenderedPageBreak/>
        <w:tab/>
        <w:t xml:space="preserve">        (a) H</w:t>
      </w:r>
      <w:r w:rsidRPr="008C4C28">
        <w:rPr>
          <w:rFonts w:asciiTheme="majorHAnsi" w:hAnsiTheme="majorHAnsi"/>
          <w:sz w:val="22"/>
          <w:szCs w:val="22"/>
          <w:vertAlign w:val="subscript"/>
        </w:rPr>
        <w:t>2</w:t>
      </w:r>
      <w:r w:rsidRPr="008C4C28">
        <w:rPr>
          <w:rFonts w:asciiTheme="majorHAnsi" w:hAnsiTheme="majorHAnsi"/>
          <w:sz w:val="22"/>
          <w:szCs w:val="22"/>
        </w:rPr>
        <w:t xml:space="preserve">S </w:t>
      </w:r>
      <w:r w:rsidRPr="008C4C28">
        <w:rPr>
          <w:rFonts w:asciiTheme="majorHAnsi" w:hAnsiTheme="majorHAnsi"/>
          <w:sz w:val="22"/>
          <w:szCs w:val="22"/>
        </w:rPr>
        <w:tab/>
        <w:t>………………………………………………………</w:t>
      </w:r>
    </w:p>
    <w:p w:rsidR="006B7110" w:rsidRPr="008C4C28" w:rsidRDefault="006B7110" w:rsidP="006B7110">
      <w:pPr>
        <w:spacing w:before="240"/>
        <w:rPr>
          <w:rFonts w:asciiTheme="majorHAnsi" w:hAnsiTheme="majorHAnsi"/>
          <w:sz w:val="22"/>
          <w:szCs w:val="22"/>
        </w:rPr>
      </w:pPr>
      <w:r w:rsidRPr="008C4C28">
        <w:rPr>
          <w:rFonts w:asciiTheme="majorHAnsi" w:hAnsiTheme="majorHAnsi"/>
          <w:sz w:val="22"/>
          <w:szCs w:val="22"/>
        </w:rPr>
        <w:tab/>
        <w:t xml:space="preserve">        (b) SO</w:t>
      </w:r>
      <w:r w:rsidRPr="008C4C28">
        <w:rPr>
          <w:rFonts w:asciiTheme="majorHAnsi" w:hAnsiTheme="majorHAnsi"/>
          <w:sz w:val="22"/>
          <w:szCs w:val="22"/>
          <w:vertAlign w:val="superscript"/>
        </w:rPr>
        <w:t>2</w:t>
      </w:r>
      <w:r w:rsidRPr="008C4C28">
        <w:rPr>
          <w:rFonts w:asciiTheme="majorHAnsi" w:hAnsiTheme="majorHAnsi"/>
          <w:sz w:val="22"/>
          <w:szCs w:val="22"/>
          <w:vertAlign w:val="subscript"/>
        </w:rPr>
        <w:t>3</w:t>
      </w:r>
      <w:r w:rsidRPr="008C4C28">
        <w:rPr>
          <w:rFonts w:asciiTheme="majorHAnsi" w:hAnsiTheme="majorHAnsi"/>
          <w:sz w:val="22"/>
          <w:szCs w:val="22"/>
        </w:rPr>
        <w:tab/>
        <w:t>…………………………………………………………</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numPr>
          <w:ilvl w:val="0"/>
          <w:numId w:val="97"/>
        </w:numPr>
        <w:spacing w:after="0" w:line="240" w:lineRule="auto"/>
        <w:ind w:right="-720"/>
        <w:contextualSpacing/>
        <w:rPr>
          <w:rFonts w:asciiTheme="majorHAnsi" w:hAnsiTheme="majorHAnsi" w:cs="Times New Roman"/>
          <w:b/>
          <w:bCs/>
        </w:rPr>
      </w:pPr>
      <w:r w:rsidRPr="008C4C28">
        <w:rPr>
          <w:rFonts w:asciiTheme="majorHAnsi" w:hAnsiTheme="majorHAnsi" w:cs="Times New Roman"/>
        </w:rPr>
        <w:t xml:space="preserve">        </w:t>
      </w:r>
      <w:r w:rsidRPr="008C4C28">
        <w:rPr>
          <w:rFonts w:asciiTheme="majorHAnsi" w:hAnsiTheme="majorHAnsi" w:cs="Times New Roman"/>
          <w:b/>
          <w:bCs/>
        </w:rPr>
        <w:t>2008 Q 2b P2</w:t>
      </w:r>
    </w:p>
    <w:p w:rsidR="006B7110" w:rsidRPr="008C4C28" w:rsidRDefault="006B7110" w:rsidP="006B7110">
      <w:pPr>
        <w:ind w:right="-720"/>
        <w:contextualSpacing/>
        <w:rPr>
          <w:rFonts w:asciiTheme="majorHAnsi" w:hAnsiTheme="majorHAnsi"/>
          <w:sz w:val="22"/>
          <w:szCs w:val="22"/>
        </w:rPr>
      </w:pPr>
      <w:r w:rsidRPr="008C4C28">
        <w:rPr>
          <w:rFonts w:asciiTheme="majorHAnsi" w:hAnsiTheme="majorHAnsi"/>
          <w:sz w:val="22"/>
          <w:szCs w:val="22"/>
        </w:rPr>
        <w:t xml:space="preserve">               b)</w:t>
      </w:r>
      <w:r w:rsidRPr="008C4C28">
        <w:rPr>
          <w:rFonts w:asciiTheme="majorHAnsi" w:hAnsiTheme="majorHAnsi"/>
          <w:sz w:val="22"/>
          <w:szCs w:val="22"/>
        </w:rPr>
        <w:tab/>
        <w:t>The table below gives information about elements A</w:t>
      </w:r>
      <w:r w:rsidRPr="008C4C28">
        <w:rPr>
          <w:rFonts w:asciiTheme="majorHAnsi" w:hAnsiTheme="majorHAnsi"/>
          <w:sz w:val="22"/>
          <w:szCs w:val="22"/>
          <w:vertAlign w:val="subscript"/>
        </w:rPr>
        <w:t>1</w:t>
      </w:r>
      <w:r w:rsidRPr="008C4C28">
        <w:rPr>
          <w:rFonts w:asciiTheme="majorHAnsi" w:hAnsiTheme="majorHAnsi"/>
          <w:sz w:val="22"/>
          <w:szCs w:val="22"/>
        </w:rPr>
        <w:t>A</w:t>
      </w:r>
      <w:r w:rsidRPr="008C4C28">
        <w:rPr>
          <w:rFonts w:asciiTheme="majorHAnsi" w:hAnsiTheme="majorHAnsi"/>
          <w:sz w:val="22"/>
          <w:szCs w:val="22"/>
          <w:vertAlign w:val="subscript"/>
        </w:rPr>
        <w:t>2</w:t>
      </w:r>
      <w:r w:rsidRPr="008C4C28">
        <w:rPr>
          <w:rFonts w:asciiTheme="majorHAnsi" w:hAnsiTheme="majorHAnsi"/>
          <w:sz w:val="22"/>
          <w:szCs w:val="22"/>
        </w:rPr>
        <w:t>A</w:t>
      </w:r>
      <w:r w:rsidRPr="008C4C28">
        <w:rPr>
          <w:rFonts w:asciiTheme="majorHAnsi" w:hAnsiTheme="majorHAnsi"/>
          <w:sz w:val="22"/>
          <w:szCs w:val="22"/>
          <w:vertAlign w:val="subscript"/>
        </w:rPr>
        <w:t>3,</w:t>
      </w:r>
      <w:r w:rsidRPr="008C4C28">
        <w:rPr>
          <w:rFonts w:asciiTheme="majorHAnsi" w:hAnsiTheme="majorHAnsi"/>
          <w:sz w:val="22"/>
          <w:szCs w:val="22"/>
        </w:rPr>
        <w:t xml:space="preserve"> and A</w:t>
      </w:r>
      <w:r w:rsidRPr="008C4C28">
        <w:rPr>
          <w:rFonts w:asciiTheme="majorHAnsi" w:hAnsiTheme="majorHAnsi"/>
          <w:sz w:val="22"/>
          <w:szCs w:val="22"/>
          <w:vertAlign w:val="subscript"/>
        </w:rPr>
        <w:t>4</w:t>
      </w:r>
    </w:p>
    <w:p w:rsidR="006B7110" w:rsidRPr="008C4C28" w:rsidRDefault="006B7110" w:rsidP="006B7110">
      <w:pPr>
        <w:ind w:right="-720"/>
        <w:contextualSpacing/>
        <w:rPr>
          <w:rFonts w:asciiTheme="majorHAnsi" w:hAnsiTheme="majorHAnsi"/>
          <w:sz w:val="22"/>
          <w:szCs w:val="22"/>
        </w:rPr>
      </w:pPr>
    </w:p>
    <w:tbl>
      <w:tblPr>
        <w:tblW w:w="0" w:type="auto"/>
        <w:tblInd w:w="1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1123"/>
        <w:gridCol w:w="1530"/>
        <w:gridCol w:w="2003"/>
      </w:tblGrid>
      <w:tr w:rsidR="006B7110" w:rsidRPr="008C4C28" w:rsidTr="00406AA1">
        <w:tc>
          <w:tcPr>
            <w:tcW w:w="1136"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Element</w:t>
            </w:r>
          </w:p>
        </w:tc>
        <w:tc>
          <w:tcPr>
            <w:tcW w:w="1123"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 xml:space="preserve">Atomic </w:t>
            </w:r>
          </w:p>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Number</w:t>
            </w:r>
          </w:p>
        </w:tc>
        <w:tc>
          <w:tcPr>
            <w:tcW w:w="1530"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 xml:space="preserve">Atomic </w:t>
            </w:r>
          </w:p>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Radius (nm)</w:t>
            </w:r>
          </w:p>
        </w:tc>
        <w:tc>
          <w:tcPr>
            <w:tcW w:w="2003" w:type="dxa"/>
          </w:tcPr>
          <w:p w:rsidR="006B7110" w:rsidRPr="008C4C28" w:rsidRDefault="006B7110" w:rsidP="00406AA1">
            <w:pPr>
              <w:ind w:right="-720"/>
              <w:contextualSpacing/>
              <w:rPr>
                <w:rFonts w:asciiTheme="majorHAnsi" w:hAnsiTheme="majorHAnsi"/>
                <w:b/>
              </w:rPr>
            </w:pPr>
            <w:r w:rsidRPr="008C4C28">
              <w:rPr>
                <w:rFonts w:asciiTheme="majorHAnsi" w:hAnsiTheme="majorHAnsi"/>
                <w:b/>
                <w:sz w:val="22"/>
                <w:szCs w:val="22"/>
              </w:rPr>
              <w:t>Ionic radius (nm)</w:t>
            </w:r>
          </w:p>
        </w:tc>
      </w:tr>
      <w:tr w:rsidR="006B7110" w:rsidRPr="008C4C28" w:rsidTr="00406AA1">
        <w:tc>
          <w:tcPr>
            <w:tcW w:w="1136"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w:t>
            </w:r>
            <w:r w:rsidRPr="008C4C28">
              <w:rPr>
                <w:rFonts w:asciiTheme="majorHAnsi" w:hAnsiTheme="majorHAnsi"/>
                <w:sz w:val="22"/>
                <w:szCs w:val="22"/>
                <w:vertAlign w:val="subscript"/>
              </w:rPr>
              <w:t>1</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w:t>
            </w:r>
            <w:r w:rsidRPr="008C4C28">
              <w:rPr>
                <w:rFonts w:asciiTheme="majorHAnsi" w:hAnsiTheme="majorHAnsi"/>
                <w:sz w:val="22"/>
                <w:szCs w:val="22"/>
                <w:vertAlign w:val="subscript"/>
              </w:rPr>
              <w:t>2</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w:t>
            </w:r>
            <w:r w:rsidRPr="008C4C28">
              <w:rPr>
                <w:rFonts w:asciiTheme="majorHAnsi" w:hAnsiTheme="majorHAnsi"/>
                <w:sz w:val="22"/>
                <w:szCs w:val="22"/>
                <w:vertAlign w:val="subscript"/>
              </w:rPr>
              <w:t>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A</w:t>
            </w:r>
            <w:r w:rsidRPr="008C4C28">
              <w:rPr>
                <w:rFonts w:asciiTheme="majorHAnsi" w:hAnsiTheme="majorHAnsi"/>
                <w:sz w:val="22"/>
                <w:szCs w:val="22"/>
                <w:vertAlign w:val="subscript"/>
              </w:rPr>
              <w:t>4</w:t>
            </w:r>
          </w:p>
        </w:tc>
        <w:tc>
          <w:tcPr>
            <w:tcW w:w="1123"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5</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17</w:t>
            </w:r>
          </w:p>
        </w:tc>
        <w:tc>
          <w:tcPr>
            <w:tcW w:w="1530"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0.134</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0.090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0.143</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0.099</w:t>
            </w:r>
          </w:p>
        </w:tc>
        <w:tc>
          <w:tcPr>
            <w:tcW w:w="2003" w:type="dxa"/>
          </w:tcPr>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0.074</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0.012</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0.050</w:t>
            </w:r>
          </w:p>
          <w:p w:rsidR="006B7110" w:rsidRPr="008C4C28" w:rsidRDefault="006B7110" w:rsidP="00406AA1">
            <w:pPr>
              <w:ind w:right="-720"/>
              <w:contextualSpacing/>
              <w:rPr>
                <w:rFonts w:asciiTheme="majorHAnsi" w:hAnsiTheme="majorHAnsi"/>
              </w:rPr>
            </w:pPr>
            <w:r w:rsidRPr="008C4C28">
              <w:rPr>
                <w:rFonts w:asciiTheme="majorHAnsi" w:hAnsiTheme="majorHAnsi"/>
                <w:sz w:val="22"/>
                <w:szCs w:val="22"/>
              </w:rPr>
              <w:t>0.181</w:t>
            </w:r>
          </w:p>
        </w:tc>
      </w:tr>
    </w:tbl>
    <w:p w:rsidR="006B7110" w:rsidRPr="008C4C28" w:rsidRDefault="006B7110" w:rsidP="006B7110">
      <w:pPr>
        <w:ind w:left="720" w:right="-720"/>
        <w:contextualSpacing/>
        <w:rPr>
          <w:rFonts w:asciiTheme="majorHAnsi" w:hAnsiTheme="majorHAnsi"/>
          <w:sz w:val="22"/>
          <w:szCs w:val="22"/>
        </w:rPr>
      </w:pP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(i)</w:t>
      </w:r>
      <w:r w:rsidRPr="008C4C28">
        <w:rPr>
          <w:rFonts w:asciiTheme="majorHAnsi" w:hAnsiTheme="majorHAnsi"/>
          <w:sz w:val="22"/>
          <w:szCs w:val="22"/>
        </w:rPr>
        <w:tab/>
        <w:t>In which period of the periodic table is element A</w:t>
      </w:r>
      <w:r w:rsidRPr="008C4C28">
        <w:rPr>
          <w:rFonts w:asciiTheme="majorHAnsi" w:hAnsiTheme="majorHAnsi"/>
          <w:sz w:val="22"/>
          <w:szCs w:val="22"/>
          <w:vertAlign w:val="subscript"/>
        </w:rPr>
        <w:t>2</w:t>
      </w:r>
      <w:r w:rsidRPr="008C4C28">
        <w:rPr>
          <w:rFonts w:asciiTheme="majorHAnsi" w:hAnsiTheme="majorHAnsi"/>
          <w:sz w:val="22"/>
          <w:szCs w:val="22"/>
        </w:rPr>
        <w:t>? Give a reason   (2 marks)</w:t>
      </w: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(ii)</w:t>
      </w:r>
      <w:r w:rsidRPr="008C4C28">
        <w:rPr>
          <w:rFonts w:asciiTheme="majorHAnsi" w:hAnsiTheme="majorHAnsi"/>
          <w:sz w:val="22"/>
          <w:szCs w:val="22"/>
        </w:rPr>
        <w:tab/>
        <w:t>Explain why the atomic radius of:</w:t>
      </w: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ab/>
        <w:t>I</w:t>
      </w:r>
      <w:r w:rsidRPr="008C4C28">
        <w:rPr>
          <w:rFonts w:asciiTheme="majorHAnsi" w:hAnsiTheme="majorHAnsi"/>
          <w:sz w:val="22"/>
          <w:szCs w:val="22"/>
        </w:rPr>
        <w:tab/>
        <w:t>A</w:t>
      </w:r>
      <w:r w:rsidRPr="008C4C28">
        <w:rPr>
          <w:rFonts w:asciiTheme="majorHAnsi" w:hAnsiTheme="majorHAnsi"/>
          <w:sz w:val="22"/>
          <w:szCs w:val="22"/>
          <w:vertAlign w:val="subscript"/>
        </w:rPr>
        <w:t>1</w:t>
      </w:r>
      <w:r w:rsidRPr="008C4C28">
        <w:rPr>
          <w:rFonts w:asciiTheme="majorHAnsi" w:hAnsiTheme="majorHAnsi"/>
          <w:sz w:val="22"/>
          <w:szCs w:val="22"/>
        </w:rPr>
        <w:t xml:space="preserve"> is greater than that of A</w:t>
      </w:r>
      <w:r w:rsidRPr="008C4C28">
        <w:rPr>
          <w:rFonts w:asciiTheme="majorHAnsi" w:hAnsiTheme="majorHAnsi"/>
          <w:sz w:val="22"/>
          <w:szCs w:val="22"/>
          <w:vertAlign w:val="subscript"/>
        </w:rPr>
        <w:t>2</w:t>
      </w:r>
      <w:r w:rsidRPr="008C4C28">
        <w:rPr>
          <w:rFonts w:asciiTheme="majorHAnsi" w:hAnsiTheme="majorHAnsi"/>
          <w:sz w:val="22"/>
          <w:szCs w:val="22"/>
        </w:rPr>
        <w:t>;</w:t>
      </w: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ab/>
        <w:t>II</w:t>
      </w:r>
      <w:r w:rsidRPr="008C4C28">
        <w:rPr>
          <w:rFonts w:asciiTheme="majorHAnsi" w:hAnsiTheme="majorHAnsi"/>
          <w:sz w:val="22"/>
          <w:szCs w:val="22"/>
        </w:rPr>
        <w:tab/>
        <w:t>A</w:t>
      </w:r>
      <w:r w:rsidRPr="008C4C28">
        <w:rPr>
          <w:rFonts w:asciiTheme="majorHAnsi" w:hAnsiTheme="majorHAnsi"/>
          <w:sz w:val="22"/>
          <w:szCs w:val="22"/>
          <w:vertAlign w:val="subscript"/>
        </w:rPr>
        <w:t>4</w:t>
      </w:r>
      <w:r w:rsidRPr="008C4C28">
        <w:rPr>
          <w:rFonts w:asciiTheme="majorHAnsi" w:hAnsiTheme="majorHAnsi"/>
          <w:sz w:val="22"/>
          <w:szCs w:val="22"/>
        </w:rPr>
        <w:t xml:space="preserve"> is smaller than its ionic radius</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(iii)</w:t>
      </w:r>
      <w:r w:rsidRPr="008C4C28">
        <w:rPr>
          <w:rFonts w:asciiTheme="majorHAnsi" w:hAnsiTheme="majorHAnsi"/>
          <w:sz w:val="22"/>
          <w:szCs w:val="22"/>
        </w:rPr>
        <w:tab/>
        <w:t>Select the element which is in the same group as A</w:t>
      </w:r>
      <w:r w:rsidRPr="008C4C28">
        <w:rPr>
          <w:rFonts w:asciiTheme="majorHAnsi" w:hAnsiTheme="majorHAnsi"/>
          <w:sz w:val="22"/>
          <w:szCs w:val="22"/>
          <w:vertAlign w:val="subscript"/>
        </w:rPr>
        <w:t>3</w:t>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spacing w:line="276" w:lineRule="auto"/>
        <w:ind w:left="720" w:right="-720"/>
        <w:contextualSpacing/>
        <w:rPr>
          <w:rFonts w:asciiTheme="majorHAnsi" w:hAnsiTheme="majorHAnsi"/>
          <w:sz w:val="22"/>
          <w:szCs w:val="22"/>
        </w:rPr>
      </w:pPr>
      <w:r w:rsidRPr="008C4C28">
        <w:rPr>
          <w:rFonts w:asciiTheme="majorHAnsi" w:hAnsiTheme="majorHAnsi"/>
          <w:sz w:val="22"/>
          <w:szCs w:val="22"/>
        </w:rPr>
        <w:t xml:space="preserve"> (iv)</w:t>
      </w:r>
      <w:r w:rsidRPr="008C4C28">
        <w:rPr>
          <w:rFonts w:asciiTheme="majorHAnsi" w:hAnsiTheme="majorHAnsi"/>
          <w:sz w:val="22"/>
          <w:szCs w:val="22"/>
        </w:rPr>
        <w:tab/>
        <w:t xml:space="preserve">Using dots (.) and crosses(x) to represent outermost electrons. Draw a </w:t>
      </w:r>
    </w:p>
    <w:p w:rsidR="006B7110" w:rsidRPr="008C4C28" w:rsidRDefault="006B7110" w:rsidP="006B7110">
      <w:pPr>
        <w:spacing w:line="276" w:lineRule="auto"/>
        <w:ind w:left="1440" w:right="-720"/>
        <w:contextualSpacing/>
        <w:rPr>
          <w:rFonts w:asciiTheme="majorHAnsi" w:hAnsiTheme="majorHAnsi"/>
          <w:sz w:val="22"/>
          <w:szCs w:val="22"/>
        </w:rPr>
      </w:pPr>
      <w:r w:rsidRPr="008C4C28">
        <w:rPr>
          <w:rFonts w:asciiTheme="majorHAnsi" w:hAnsiTheme="majorHAnsi"/>
          <w:sz w:val="22"/>
          <w:szCs w:val="22"/>
        </w:rPr>
        <w:t>diagram to show the bonding in the compound formed when A</w:t>
      </w:r>
      <w:r w:rsidRPr="008C4C28">
        <w:rPr>
          <w:rFonts w:asciiTheme="majorHAnsi" w:hAnsiTheme="majorHAnsi"/>
          <w:sz w:val="22"/>
          <w:szCs w:val="22"/>
          <w:vertAlign w:val="subscript"/>
        </w:rPr>
        <w:t>1</w:t>
      </w:r>
      <w:r w:rsidRPr="008C4C28">
        <w:rPr>
          <w:rFonts w:asciiTheme="majorHAnsi" w:hAnsiTheme="majorHAnsi"/>
          <w:sz w:val="22"/>
          <w:szCs w:val="22"/>
        </w:rPr>
        <w:t xml:space="preserve"> reacts </w:t>
      </w:r>
    </w:p>
    <w:p w:rsidR="006B7110" w:rsidRPr="008C4C28" w:rsidRDefault="006B7110" w:rsidP="006B7110">
      <w:pPr>
        <w:spacing w:line="276" w:lineRule="auto"/>
        <w:ind w:left="1440" w:right="-720"/>
        <w:contextualSpacing/>
        <w:rPr>
          <w:rFonts w:asciiTheme="majorHAnsi" w:hAnsiTheme="majorHAnsi"/>
          <w:sz w:val="22"/>
          <w:szCs w:val="22"/>
        </w:rPr>
      </w:pPr>
      <w:r w:rsidRPr="008C4C28">
        <w:rPr>
          <w:rFonts w:asciiTheme="majorHAnsi" w:hAnsiTheme="majorHAnsi"/>
          <w:sz w:val="22"/>
          <w:szCs w:val="22"/>
        </w:rPr>
        <w:t>with A</w:t>
      </w:r>
      <w:r w:rsidRPr="008C4C28">
        <w:rPr>
          <w:rFonts w:asciiTheme="majorHAnsi" w:hAnsiTheme="majorHAnsi"/>
          <w:sz w:val="22"/>
          <w:szCs w:val="22"/>
          <w:vertAlign w:val="subscript"/>
        </w:rPr>
        <w:t>4</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43.        2009 Q 5</w:t>
      </w:r>
    </w:p>
    <w:p w:rsidR="006B7110" w:rsidRPr="008C4C28" w:rsidRDefault="006B7110" w:rsidP="006B7110">
      <w:pPr>
        <w:ind w:left="1260"/>
        <w:contextualSpacing/>
        <w:rPr>
          <w:rFonts w:asciiTheme="majorHAnsi" w:hAnsiTheme="majorHAnsi"/>
          <w:sz w:val="22"/>
          <w:szCs w:val="22"/>
        </w:rPr>
      </w:pPr>
      <w:r w:rsidRPr="008C4C28">
        <w:rPr>
          <w:rFonts w:asciiTheme="majorHAnsi" w:hAnsiTheme="majorHAnsi"/>
          <w:sz w:val="22"/>
          <w:szCs w:val="22"/>
        </w:rPr>
        <w:t>In terms of structure and bonding, explain why the melting point of oxygen is much lower than that of sodium.</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(3 marks)</w:t>
      </w:r>
    </w:p>
    <w:p w:rsidR="006B7110" w:rsidRPr="008C4C28" w:rsidRDefault="006B7110" w:rsidP="006B7110">
      <w:pPr>
        <w:ind w:left="126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b/>
          <w:bCs/>
          <w:sz w:val="22"/>
          <w:szCs w:val="22"/>
        </w:rPr>
      </w:pPr>
      <w:r w:rsidRPr="008C4C28">
        <w:rPr>
          <w:rFonts w:asciiTheme="majorHAnsi" w:hAnsiTheme="majorHAnsi"/>
          <w:b/>
          <w:bCs/>
          <w:sz w:val="22"/>
          <w:szCs w:val="22"/>
        </w:rPr>
        <w:t>44.        2009 Q 6</w:t>
      </w:r>
    </w:p>
    <w:p w:rsidR="006B7110" w:rsidRPr="008C4C28" w:rsidRDefault="006B7110" w:rsidP="006B7110">
      <w:pPr>
        <w:spacing w:line="276" w:lineRule="auto"/>
        <w:ind w:left="1134" w:hanging="720"/>
        <w:rPr>
          <w:rFonts w:asciiTheme="majorHAnsi" w:hAnsiTheme="majorHAnsi"/>
          <w:sz w:val="22"/>
          <w:szCs w:val="22"/>
        </w:rPr>
      </w:pPr>
      <w:r w:rsidRPr="008C4C28">
        <w:rPr>
          <w:rFonts w:asciiTheme="majorHAnsi" w:hAnsiTheme="majorHAnsi"/>
          <w:sz w:val="22"/>
          <w:szCs w:val="22"/>
        </w:rPr>
        <w:tab/>
        <w:t xml:space="preserve">An isotope of element E has 34 neutrons and its mass number is 64.E </w:t>
      </w:r>
    </w:p>
    <w:p w:rsidR="006B7110" w:rsidRPr="008C4C28" w:rsidRDefault="006B7110" w:rsidP="006B7110">
      <w:pPr>
        <w:spacing w:line="276" w:lineRule="auto"/>
        <w:ind w:left="1134" w:hanging="720"/>
        <w:rPr>
          <w:rFonts w:asciiTheme="majorHAnsi" w:hAnsiTheme="majorHAnsi"/>
          <w:sz w:val="22"/>
          <w:szCs w:val="22"/>
        </w:rPr>
      </w:pPr>
      <w:r w:rsidRPr="008C4C28">
        <w:rPr>
          <w:rFonts w:asciiTheme="majorHAnsi" w:hAnsiTheme="majorHAnsi"/>
          <w:sz w:val="22"/>
          <w:szCs w:val="22"/>
        </w:rPr>
        <w:t xml:space="preserve">            forms a cation with 28 electrons. Write the formula of the cation indicating </w:t>
      </w:r>
    </w:p>
    <w:p w:rsidR="006B7110" w:rsidRPr="008C4C28" w:rsidRDefault="006B7110" w:rsidP="006B7110">
      <w:pPr>
        <w:spacing w:line="276" w:lineRule="auto"/>
        <w:ind w:left="1134" w:hanging="720"/>
        <w:rPr>
          <w:rFonts w:asciiTheme="majorHAnsi" w:hAnsiTheme="majorHAnsi"/>
          <w:sz w:val="22"/>
          <w:szCs w:val="22"/>
        </w:rPr>
      </w:pPr>
      <w:r w:rsidRPr="008C4C28">
        <w:rPr>
          <w:rFonts w:asciiTheme="majorHAnsi" w:hAnsiTheme="majorHAnsi"/>
          <w:sz w:val="22"/>
          <w:szCs w:val="22"/>
        </w:rPr>
        <w:t xml:space="preserve">             the mass and atomic numbers.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ind w:left="720" w:hanging="720"/>
        <w:contextualSpacing/>
        <w:rPr>
          <w:rFonts w:asciiTheme="majorHAnsi" w:hAnsiTheme="majorHAnsi"/>
          <w:b/>
          <w:bCs/>
          <w:sz w:val="22"/>
          <w:szCs w:val="22"/>
        </w:rPr>
      </w:pPr>
      <w:r w:rsidRPr="008C4C28">
        <w:rPr>
          <w:rFonts w:asciiTheme="majorHAnsi" w:hAnsiTheme="majorHAnsi"/>
          <w:b/>
          <w:bCs/>
          <w:sz w:val="22"/>
          <w:szCs w:val="22"/>
        </w:rPr>
        <w:t>45.         2009 Q 8</w:t>
      </w:r>
    </w:p>
    <w:p w:rsidR="006B7110" w:rsidRPr="008C4C28" w:rsidRDefault="006B7110" w:rsidP="006B7110">
      <w:pPr>
        <w:spacing w:line="276" w:lineRule="auto"/>
        <w:contextualSpacing/>
        <w:rPr>
          <w:rFonts w:asciiTheme="majorHAnsi" w:hAnsiTheme="majorHAnsi"/>
          <w:sz w:val="22"/>
          <w:szCs w:val="22"/>
        </w:rPr>
      </w:pPr>
      <w:r w:rsidRPr="008C4C28">
        <w:rPr>
          <w:rFonts w:asciiTheme="majorHAnsi" w:hAnsiTheme="majorHAnsi"/>
          <w:sz w:val="22"/>
          <w:szCs w:val="22"/>
        </w:rPr>
        <w:tab/>
        <w:t xml:space="preserve">     Using dots (.) and crosses (X) ,show bonding in:</w:t>
      </w:r>
    </w:p>
    <w:p w:rsidR="006B7110" w:rsidRPr="008C4C28" w:rsidRDefault="006B7110" w:rsidP="006B7110">
      <w:pPr>
        <w:spacing w:line="276" w:lineRule="auto"/>
        <w:contextualSpacing/>
        <w:rPr>
          <w:rFonts w:asciiTheme="majorHAnsi" w:hAnsiTheme="majorHAnsi"/>
          <w:sz w:val="22"/>
          <w:szCs w:val="22"/>
        </w:rPr>
      </w:pPr>
      <w:r w:rsidRPr="008C4C28">
        <w:rPr>
          <w:rFonts w:asciiTheme="majorHAnsi" w:hAnsiTheme="majorHAnsi"/>
          <w:sz w:val="22"/>
          <w:szCs w:val="22"/>
        </w:rPr>
        <w:tab/>
        <w:t xml:space="preserve">        (a) The compound formed when nitrogen reacts with fluorine.</w:t>
      </w:r>
    </w:p>
    <w:p w:rsidR="006B7110" w:rsidRPr="008C4C28" w:rsidRDefault="006B7110" w:rsidP="006B7110">
      <w:pPr>
        <w:spacing w:line="276" w:lineRule="auto"/>
        <w:contextualSpacing/>
        <w:rPr>
          <w:rFonts w:asciiTheme="majorHAnsi" w:hAnsiTheme="majorHAnsi"/>
          <w:sz w:val="22"/>
          <w:szCs w:val="22"/>
        </w:rPr>
      </w:pPr>
      <w:r w:rsidRPr="008C4C28">
        <w:rPr>
          <w:rFonts w:asciiTheme="majorHAnsi" w:hAnsiTheme="majorHAnsi"/>
          <w:sz w:val="22"/>
          <w:szCs w:val="22"/>
        </w:rPr>
        <w:t xml:space="preserve">                              (Atomic numbers F= 9, N=7)</w:t>
      </w:r>
    </w:p>
    <w:p w:rsidR="006B7110" w:rsidRPr="008C4C28" w:rsidRDefault="006B7110" w:rsidP="006B7110">
      <w:pPr>
        <w:spacing w:line="276" w:lineRule="auto"/>
        <w:contextualSpacing/>
        <w:rPr>
          <w:rFonts w:asciiTheme="majorHAnsi" w:hAnsiTheme="majorHAnsi"/>
          <w:sz w:val="22"/>
          <w:szCs w:val="22"/>
        </w:rPr>
      </w:pPr>
      <w:r w:rsidRPr="008C4C28">
        <w:rPr>
          <w:rFonts w:asciiTheme="majorHAnsi" w:hAnsiTheme="majorHAnsi"/>
          <w:sz w:val="22"/>
          <w:szCs w:val="22"/>
        </w:rPr>
        <w:tab/>
        <w:t xml:space="preserve">         (b) Sodium oxide          (Atomic numbers Na = 11,O= 8) </w:t>
      </w:r>
    </w:p>
    <w:p w:rsidR="006B7110" w:rsidRPr="008C4C28" w:rsidRDefault="006B7110" w:rsidP="006B7110">
      <w:pPr>
        <w:contextualSpacing/>
        <w:rPr>
          <w:rFonts w:asciiTheme="majorHAnsi" w:hAnsiTheme="majorHAnsi"/>
          <w:b/>
          <w:bCs/>
          <w:sz w:val="22"/>
          <w:szCs w:val="22"/>
        </w:rPr>
      </w:pPr>
    </w:p>
    <w:p w:rsidR="006B7110" w:rsidRPr="008C4C28" w:rsidRDefault="006B7110" w:rsidP="006B7110">
      <w:pPr>
        <w:ind w:left="720" w:hanging="720"/>
        <w:contextualSpacing/>
        <w:rPr>
          <w:rFonts w:asciiTheme="majorHAnsi" w:hAnsiTheme="majorHAnsi"/>
          <w:b/>
          <w:bCs/>
          <w:sz w:val="22"/>
          <w:szCs w:val="22"/>
        </w:rPr>
      </w:pPr>
      <w:r w:rsidRPr="008C4C28">
        <w:rPr>
          <w:rFonts w:asciiTheme="majorHAnsi" w:hAnsiTheme="majorHAnsi"/>
          <w:b/>
          <w:bCs/>
          <w:sz w:val="22"/>
          <w:szCs w:val="22"/>
        </w:rPr>
        <w:t>46.         2009 Q17 P1</w:t>
      </w:r>
    </w:p>
    <w:p w:rsidR="006B7110" w:rsidRPr="008C4C28" w:rsidRDefault="006B7110" w:rsidP="006B7110">
      <w:pPr>
        <w:ind w:left="720" w:hanging="720"/>
        <w:rPr>
          <w:rFonts w:asciiTheme="majorHAnsi" w:hAnsiTheme="majorHAnsi"/>
          <w:sz w:val="22"/>
          <w:szCs w:val="22"/>
        </w:rPr>
      </w:pPr>
      <w:r w:rsidRPr="008C4C28">
        <w:rPr>
          <w:rFonts w:asciiTheme="majorHAnsi" w:hAnsiTheme="majorHAnsi"/>
          <w:sz w:val="22"/>
          <w:szCs w:val="22"/>
        </w:rPr>
        <w:tab/>
        <w:t xml:space="preserve">       The structure of methonoic acid is</w:t>
      </w:r>
    </w:p>
    <w:p w:rsidR="006B7110" w:rsidRPr="008C4C28" w:rsidRDefault="004A4A0C" w:rsidP="006B7110">
      <w:pPr>
        <w:ind w:left="2410" w:hanging="720"/>
        <w:rPr>
          <w:rFonts w:asciiTheme="majorHAnsi" w:hAnsiTheme="majorHAnsi"/>
          <w:sz w:val="22"/>
          <w:szCs w:val="22"/>
        </w:rPr>
      </w:pPr>
      <w:r w:rsidRPr="004A4A0C">
        <w:rPr>
          <w:rFonts w:asciiTheme="majorHAnsi" w:hAnsiTheme="majorHAnsi"/>
          <w:noProof/>
          <w:sz w:val="22"/>
          <w:szCs w:val="22"/>
        </w:rPr>
        <w:pict>
          <v:group id="_x0000_s1566" style="position:absolute;left:0;text-align:left;margin-left:130.5pt;margin-top:11.75pt;width:73.5pt;height:47.25pt;z-index:251768832" coordorigin="4050,12600" coordsize="1470,945">
            <v:shapetype id="_x0000_t32" coordsize="21600,21600" o:spt="32" o:oned="t" path="m,l21600,21600e" filled="f">
              <v:path arrowok="t" fillok="f" o:connecttype="none"/>
              <o:lock v:ext="edit" shapetype="t"/>
            </v:shapetype>
            <v:shape id="_x0000_s1567" type="#_x0000_t32" style="position:absolute;left:4575;top:13065;width:450;height:360" o:connectortype="straight"/>
            <v:shape id="_x0000_s1568" type="#_x0000_t32" style="position:absolute;left:4575;top:12600;width:615;height:360;flip:y" o:connectortype="straight"/>
            <v:shape id="_x0000_s1569" type="#_x0000_t32" style="position:absolute;left:4620;top:12645;width:615;height:360;flip:y" o:connectortype="straight"/>
            <v:shape id="_x0000_s1570" type="#_x0000_t32" style="position:absolute;left:4050;top:13005;width:255;height:0" o:connectortype="straight"/>
            <v:shape id="_x0000_s1571" type="#_x0000_t32" style="position:absolute;left:5265;top:13545;width:255;height:0" o:connectortype="straight"/>
          </v:group>
        </w:pict>
      </w:r>
      <w:r w:rsidR="006B7110" w:rsidRPr="008C4C28">
        <w:rPr>
          <w:rFonts w:asciiTheme="majorHAnsi" w:hAnsiTheme="majorHAnsi"/>
          <w:sz w:val="22"/>
          <w:szCs w:val="22"/>
        </w:rPr>
        <w:tab/>
      </w:r>
      <w:r w:rsidR="006B7110" w:rsidRPr="008C4C28">
        <w:rPr>
          <w:rFonts w:asciiTheme="majorHAnsi" w:hAnsiTheme="majorHAnsi"/>
          <w:sz w:val="22"/>
          <w:szCs w:val="22"/>
        </w:rPr>
        <w:tab/>
      </w:r>
      <w:r w:rsidR="006B7110" w:rsidRPr="008C4C28">
        <w:rPr>
          <w:rFonts w:asciiTheme="majorHAnsi" w:hAnsiTheme="majorHAnsi"/>
          <w:sz w:val="22"/>
          <w:szCs w:val="22"/>
        </w:rPr>
        <w:tab/>
        <w:t xml:space="preserve">   O</w:t>
      </w:r>
    </w:p>
    <w:p w:rsidR="006B7110" w:rsidRPr="008C4C28" w:rsidRDefault="006B7110" w:rsidP="006B7110">
      <w:pPr>
        <w:spacing w:before="240"/>
        <w:ind w:left="2410" w:hanging="720"/>
        <w:rPr>
          <w:rFonts w:asciiTheme="majorHAnsi" w:hAnsiTheme="majorHAnsi"/>
          <w:sz w:val="22"/>
          <w:szCs w:val="22"/>
        </w:rPr>
      </w:pPr>
      <w:r w:rsidRPr="008C4C28">
        <w:rPr>
          <w:rFonts w:asciiTheme="majorHAnsi" w:hAnsiTheme="majorHAnsi"/>
          <w:sz w:val="22"/>
          <w:szCs w:val="22"/>
        </w:rPr>
        <w:tab/>
        <w:t>H      C</w:t>
      </w:r>
    </w:p>
    <w:p w:rsidR="006B7110" w:rsidRPr="008C4C28" w:rsidRDefault="006B7110" w:rsidP="006B7110">
      <w:pPr>
        <w:spacing w:before="240"/>
        <w:ind w:left="2410" w:hanging="720"/>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O      H</w:t>
      </w:r>
    </w:p>
    <w:p w:rsidR="006B7110" w:rsidRPr="008C4C28" w:rsidRDefault="006B7110" w:rsidP="006B7110">
      <w:pPr>
        <w:spacing w:before="240"/>
        <w:ind w:left="720" w:hanging="720"/>
        <w:rPr>
          <w:rFonts w:asciiTheme="majorHAnsi" w:hAnsiTheme="majorHAnsi"/>
          <w:sz w:val="22"/>
          <w:szCs w:val="22"/>
        </w:rPr>
      </w:pPr>
      <w:r w:rsidRPr="008C4C28">
        <w:rPr>
          <w:rFonts w:asciiTheme="majorHAnsi" w:hAnsiTheme="majorHAnsi"/>
          <w:sz w:val="22"/>
          <w:szCs w:val="22"/>
        </w:rPr>
        <w:tab/>
        <w:t xml:space="preserve">What is the total number of electrons used for bonding in a molecule of methanoic acid? Give reasons.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(2 marks)</w:t>
      </w:r>
    </w:p>
    <w:p w:rsidR="006B7110" w:rsidRPr="008C4C28" w:rsidRDefault="006B7110" w:rsidP="006B7110">
      <w:pPr>
        <w:ind w:left="720" w:hanging="720"/>
        <w:contextualSpacing/>
        <w:rPr>
          <w:rFonts w:asciiTheme="majorHAnsi" w:hAnsiTheme="majorHAnsi"/>
          <w:sz w:val="22"/>
          <w:szCs w:val="22"/>
        </w:rPr>
      </w:pPr>
    </w:p>
    <w:p w:rsidR="006B7110" w:rsidRPr="008C4C28" w:rsidRDefault="006B7110" w:rsidP="006B7110">
      <w:pPr>
        <w:ind w:left="720" w:hanging="720"/>
        <w:contextualSpacing/>
        <w:rPr>
          <w:rFonts w:asciiTheme="majorHAnsi" w:hAnsiTheme="majorHAnsi"/>
          <w:b/>
          <w:bCs/>
          <w:sz w:val="22"/>
          <w:szCs w:val="22"/>
        </w:rPr>
      </w:pPr>
      <w:r w:rsidRPr="008C4C28">
        <w:rPr>
          <w:rFonts w:asciiTheme="majorHAnsi" w:hAnsiTheme="majorHAnsi"/>
          <w:b/>
          <w:bCs/>
          <w:sz w:val="22"/>
          <w:szCs w:val="22"/>
        </w:rPr>
        <w:t>47.         2009 Q 24 P1</w:t>
      </w:r>
    </w:p>
    <w:p w:rsidR="006B7110" w:rsidRPr="008C4C28" w:rsidRDefault="006B7110" w:rsidP="006B7110">
      <w:pPr>
        <w:ind w:left="993" w:hanging="720"/>
        <w:rPr>
          <w:rFonts w:asciiTheme="majorHAnsi" w:hAnsiTheme="majorHAnsi"/>
          <w:sz w:val="22"/>
          <w:szCs w:val="22"/>
        </w:rPr>
      </w:pPr>
      <w:r w:rsidRPr="008C4C28">
        <w:rPr>
          <w:rFonts w:asciiTheme="majorHAnsi" w:hAnsiTheme="majorHAnsi"/>
          <w:sz w:val="22"/>
          <w:szCs w:val="22"/>
        </w:rPr>
        <w:tab/>
        <w:t xml:space="preserve">The boiling points of some compounds of hydrogen with some elements in </w:t>
      </w:r>
    </w:p>
    <w:p w:rsidR="006B7110" w:rsidRPr="008C4C28" w:rsidRDefault="006B7110" w:rsidP="006B7110">
      <w:pPr>
        <w:ind w:left="993" w:hanging="720"/>
        <w:rPr>
          <w:rFonts w:asciiTheme="majorHAnsi" w:hAnsiTheme="majorHAnsi"/>
          <w:sz w:val="22"/>
          <w:szCs w:val="22"/>
        </w:rPr>
      </w:pPr>
      <w:r w:rsidRPr="008C4C28">
        <w:rPr>
          <w:rFonts w:asciiTheme="majorHAnsi" w:hAnsiTheme="majorHAnsi"/>
          <w:sz w:val="22"/>
          <w:szCs w:val="22"/>
        </w:rPr>
        <w:t xml:space="preserve">             groups 4 and 6 of the periodic table are given below.</w:t>
      </w:r>
    </w:p>
    <w:p w:rsidR="006B7110" w:rsidRPr="008C4C28" w:rsidRDefault="006B7110" w:rsidP="006B7110">
      <w:pPr>
        <w:ind w:left="720" w:hanging="720"/>
        <w:rPr>
          <w:rFonts w:asciiTheme="majorHAnsi" w:hAnsiTheme="majorHAnsi"/>
          <w:sz w:val="22"/>
          <w:szCs w:val="22"/>
        </w:rPr>
      </w:pPr>
    </w:p>
    <w:tbl>
      <w:tblPr>
        <w:tblW w:w="0" w:type="auto"/>
        <w:tblInd w:w="1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7"/>
        <w:gridCol w:w="2005"/>
        <w:gridCol w:w="1559"/>
        <w:gridCol w:w="2127"/>
      </w:tblGrid>
      <w:tr w:rsidR="006B7110" w:rsidRPr="008C4C28" w:rsidTr="00406AA1">
        <w:tc>
          <w:tcPr>
            <w:tcW w:w="1397" w:type="dxa"/>
          </w:tcPr>
          <w:p w:rsidR="006B7110" w:rsidRPr="008C4C28" w:rsidRDefault="006B7110" w:rsidP="00406AA1">
            <w:pPr>
              <w:spacing w:line="276" w:lineRule="auto"/>
              <w:rPr>
                <w:rFonts w:asciiTheme="majorHAnsi" w:hAnsiTheme="majorHAnsi"/>
                <w:b/>
              </w:rPr>
            </w:pPr>
            <w:r w:rsidRPr="008C4C28">
              <w:rPr>
                <w:rFonts w:asciiTheme="majorHAnsi" w:hAnsiTheme="majorHAnsi"/>
                <w:b/>
                <w:sz w:val="22"/>
                <w:szCs w:val="22"/>
              </w:rPr>
              <w:t>Compound</w:t>
            </w:r>
          </w:p>
        </w:tc>
        <w:tc>
          <w:tcPr>
            <w:tcW w:w="2005" w:type="dxa"/>
          </w:tcPr>
          <w:p w:rsidR="006B7110" w:rsidRPr="008C4C28" w:rsidRDefault="006B7110" w:rsidP="00406AA1">
            <w:pPr>
              <w:spacing w:line="276" w:lineRule="auto"/>
              <w:rPr>
                <w:rFonts w:asciiTheme="majorHAnsi" w:hAnsiTheme="majorHAnsi"/>
                <w:b/>
              </w:rPr>
            </w:pPr>
            <w:r w:rsidRPr="008C4C28">
              <w:rPr>
                <w:rFonts w:asciiTheme="majorHAnsi" w:hAnsiTheme="majorHAnsi"/>
                <w:b/>
                <w:sz w:val="22"/>
                <w:szCs w:val="22"/>
              </w:rPr>
              <w:t>Boiling point(</w:t>
            </w:r>
            <w:r w:rsidRPr="008C4C28">
              <w:rPr>
                <w:rFonts w:asciiTheme="majorHAnsi" w:hAnsiTheme="majorHAnsi"/>
                <w:b/>
                <w:sz w:val="22"/>
                <w:szCs w:val="22"/>
              </w:rPr>
              <w:sym w:font="Symbol" w:char="F0B0"/>
            </w:r>
            <w:r w:rsidRPr="008C4C28">
              <w:rPr>
                <w:rFonts w:asciiTheme="majorHAnsi" w:hAnsiTheme="majorHAnsi"/>
                <w:b/>
                <w:sz w:val="22"/>
                <w:szCs w:val="22"/>
              </w:rPr>
              <w:t>C)</w:t>
            </w:r>
          </w:p>
        </w:tc>
        <w:tc>
          <w:tcPr>
            <w:tcW w:w="1559" w:type="dxa"/>
          </w:tcPr>
          <w:p w:rsidR="006B7110" w:rsidRPr="008C4C28" w:rsidRDefault="006B7110" w:rsidP="00406AA1">
            <w:pPr>
              <w:spacing w:line="276" w:lineRule="auto"/>
              <w:rPr>
                <w:rFonts w:asciiTheme="majorHAnsi" w:hAnsiTheme="majorHAnsi"/>
                <w:b/>
              </w:rPr>
            </w:pPr>
            <w:r w:rsidRPr="008C4C28">
              <w:rPr>
                <w:rFonts w:asciiTheme="majorHAnsi" w:hAnsiTheme="majorHAnsi"/>
                <w:b/>
                <w:sz w:val="22"/>
                <w:szCs w:val="22"/>
              </w:rPr>
              <w:t xml:space="preserve">Compound </w:t>
            </w:r>
          </w:p>
        </w:tc>
        <w:tc>
          <w:tcPr>
            <w:tcW w:w="2127" w:type="dxa"/>
          </w:tcPr>
          <w:p w:rsidR="006B7110" w:rsidRPr="008C4C28" w:rsidRDefault="006B7110" w:rsidP="00406AA1">
            <w:pPr>
              <w:spacing w:line="276" w:lineRule="auto"/>
              <w:rPr>
                <w:rFonts w:asciiTheme="majorHAnsi" w:hAnsiTheme="majorHAnsi"/>
                <w:b/>
              </w:rPr>
            </w:pPr>
            <w:r w:rsidRPr="008C4C28">
              <w:rPr>
                <w:rFonts w:asciiTheme="majorHAnsi" w:hAnsiTheme="majorHAnsi"/>
                <w:b/>
                <w:sz w:val="22"/>
                <w:szCs w:val="22"/>
              </w:rPr>
              <w:t>Boiling point(</w:t>
            </w:r>
            <w:r w:rsidRPr="008C4C28">
              <w:rPr>
                <w:rFonts w:asciiTheme="majorHAnsi" w:hAnsiTheme="majorHAnsi"/>
                <w:b/>
                <w:sz w:val="22"/>
                <w:szCs w:val="22"/>
              </w:rPr>
              <w:sym w:font="Symbol" w:char="F0B0"/>
            </w:r>
            <w:r w:rsidRPr="008C4C28">
              <w:rPr>
                <w:rFonts w:asciiTheme="majorHAnsi" w:hAnsiTheme="majorHAnsi"/>
                <w:b/>
                <w:sz w:val="22"/>
                <w:szCs w:val="22"/>
              </w:rPr>
              <w:t>C)</w:t>
            </w:r>
          </w:p>
        </w:tc>
      </w:tr>
      <w:tr w:rsidR="006B7110" w:rsidRPr="008C4C28" w:rsidTr="00406AA1">
        <w:tc>
          <w:tcPr>
            <w:tcW w:w="1397"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CH</w:t>
            </w:r>
            <w:r w:rsidRPr="008C4C28">
              <w:rPr>
                <w:rFonts w:asciiTheme="majorHAnsi" w:hAnsiTheme="majorHAnsi"/>
                <w:sz w:val="22"/>
                <w:szCs w:val="22"/>
                <w:vertAlign w:val="subscript"/>
              </w:rPr>
              <w:t>4</w:t>
            </w:r>
          </w:p>
        </w:tc>
        <w:tc>
          <w:tcPr>
            <w:tcW w:w="2005"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-164.0</w:t>
            </w:r>
          </w:p>
        </w:tc>
        <w:tc>
          <w:tcPr>
            <w:tcW w:w="1559"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H</w:t>
            </w:r>
            <w:r w:rsidRPr="008C4C28">
              <w:rPr>
                <w:rFonts w:asciiTheme="majorHAnsi" w:hAnsiTheme="majorHAnsi"/>
                <w:sz w:val="22"/>
                <w:szCs w:val="22"/>
                <w:vertAlign w:val="subscript"/>
              </w:rPr>
              <w:t>2</w:t>
            </w:r>
            <w:r w:rsidRPr="008C4C28">
              <w:rPr>
                <w:rFonts w:asciiTheme="majorHAnsi" w:hAnsiTheme="majorHAnsi"/>
                <w:sz w:val="22"/>
                <w:szCs w:val="22"/>
              </w:rPr>
              <w:t>O</w:t>
            </w:r>
          </w:p>
        </w:tc>
        <w:tc>
          <w:tcPr>
            <w:tcW w:w="2127"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100.0</w:t>
            </w:r>
          </w:p>
        </w:tc>
      </w:tr>
      <w:tr w:rsidR="006B7110" w:rsidRPr="008C4C28" w:rsidTr="00406AA1">
        <w:tc>
          <w:tcPr>
            <w:tcW w:w="1397"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lastRenderedPageBreak/>
              <w:t>SiH</w:t>
            </w:r>
            <w:r w:rsidRPr="008C4C28">
              <w:rPr>
                <w:rFonts w:asciiTheme="majorHAnsi" w:hAnsiTheme="majorHAnsi"/>
                <w:sz w:val="22"/>
                <w:szCs w:val="22"/>
                <w:vertAlign w:val="subscript"/>
              </w:rPr>
              <w:t>4</w:t>
            </w:r>
          </w:p>
        </w:tc>
        <w:tc>
          <w:tcPr>
            <w:tcW w:w="2005"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-112.0</w:t>
            </w:r>
          </w:p>
        </w:tc>
        <w:tc>
          <w:tcPr>
            <w:tcW w:w="1559"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H</w:t>
            </w:r>
            <w:r w:rsidRPr="008C4C28">
              <w:rPr>
                <w:rFonts w:asciiTheme="majorHAnsi" w:hAnsiTheme="majorHAnsi"/>
                <w:sz w:val="22"/>
                <w:szCs w:val="22"/>
                <w:vertAlign w:val="subscript"/>
              </w:rPr>
              <w:t>2</w:t>
            </w:r>
            <w:r w:rsidRPr="008C4C28">
              <w:rPr>
                <w:rFonts w:asciiTheme="majorHAnsi" w:hAnsiTheme="majorHAnsi"/>
                <w:sz w:val="22"/>
                <w:szCs w:val="22"/>
              </w:rPr>
              <w:t>S</w:t>
            </w:r>
          </w:p>
        </w:tc>
        <w:tc>
          <w:tcPr>
            <w:tcW w:w="2127" w:type="dxa"/>
          </w:tcPr>
          <w:p w:rsidR="006B7110" w:rsidRPr="008C4C28" w:rsidRDefault="006B7110" w:rsidP="00406AA1">
            <w:pPr>
              <w:spacing w:line="276" w:lineRule="auto"/>
              <w:rPr>
                <w:rFonts w:asciiTheme="majorHAnsi" w:hAnsiTheme="majorHAnsi"/>
              </w:rPr>
            </w:pPr>
            <w:r w:rsidRPr="008C4C28">
              <w:rPr>
                <w:rFonts w:asciiTheme="majorHAnsi" w:hAnsiTheme="majorHAnsi"/>
                <w:sz w:val="22"/>
                <w:szCs w:val="22"/>
              </w:rPr>
              <w:t>-61.0</w:t>
            </w:r>
          </w:p>
        </w:tc>
      </w:tr>
    </w:tbl>
    <w:p w:rsidR="006B7110" w:rsidRPr="008C4C28" w:rsidRDefault="006B7110" w:rsidP="006B7110">
      <w:pPr>
        <w:ind w:left="720"/>
        <w:rPr>
          <w:rFonts w:asciiTheme="majorHAnsi" w:hAnsiTheme="majorHAnsi"/>
          <w:sz w:val="22"/>
          <w:szCs w:val="22"/>
        </w:rPr>
      </w:pPr>
    </w:p>
    <w:p w:rsidR="006B7110" w:rsidRPr="008C4C28" w:rsidRDefault="006B7110" w:rsidP="006B7110">
      <w:pPr>
        <w:ind w:left="720"/>
        <w:rPr>
          <w:rFonts w:asciiTheme="majorHAnsi" w:hAnsiTheme="majorHAnsi"/>
          <w:sz w:val="22"/>
          <w:szCs w:val="22"/>
        </w:rPr>
      </w:pPr>
      <w:r w:rsidRPr="008C4C28">
        <w:rPr>
          <w:rFonts w:asciiTheme="majorHAnsi" w:hAnsiTheme="majorHAnsi"/>
          <w:sz w:val="22"/>
          <w:szCs w:val="22"/>
        </w:rPr>
        <w:t xml:space="preserve">     (a) Which of the compounds CH</w:t>
      </w:r>
      <w:r w:rsidRPr="008C4C28">
        <w:rPr>
          <w:rFonts w:asciiTheme="majorHAnsi" w:hAnsiTheme="majorHAnsi"/>
          <w:sz w:val="22"/>
          <w:szCs w:val="22"/>
          <w:vertAlign w:val="subscript"/>
        </w:rPr>
        <w:t>2</w:t>
      </w:r>
      <w:r w:rsidRPr="008C4C28">
        <w:rPr>
          <w:rFonts w:asciiTheme="majorHAnsi" w:hAnsiTheme="majorHAnsi"/>
          <w:sz w:val="22"/>
          <w:szCs w:val="22"/>
        </w:rPr>
        <w:t xml:space="preserve"> and S</w:t>
      </w:r>
      <w:r w:rsidRPr="008C4C28">
        <w:rPr>
          <w:rFonts w:asciiTheme="majorHAnsi" w:hAnsiTheme="majorHAnsi"/>
          <w:sz w:val="22"/>
          <w:szCs w:val="22"/>
          <w:vertAlign w:val="subscript"/>
        </w:rPr>
        <w:t>1</w:t>
      </w:r>
      <w:r w:rsidRPr="008C4C28">
        <w:rPr>
          <w:rFonts w:asciiTheme="majorHAnsi" w:hAnsiTheme="majorHAnsi"/>
          <w:sz w:val="22"/>
          <w:szCs w:val="22"/>
        </w:rPr>
        <w:t>H</w:t>
      </w:r>
      <w:r w:rsidRPr="008C4C28">
        <w:rPr>
          <w:rFonts w:asciiTheme="majorHAnsi" w:hAnsiTheme="majorHAnsi"/>
          <w:sz w:val="22"/>
          <w:szCs w:val="22"/>
          <w:vertAlign w:val="subscript"/>
        </w:rPr>
        <w:t>4</w:t>
      </w:r>
      <w:r w:rsidRPr="008C4C28">
        <w:rPr>
          <w:rFonts w:asciiTheme="majorHAnsi" w:hAnsiTheme="majorHAnsi"/>
          <w:sz w:val="22"/>
          <w:szCs w:val="22"/>
        </w:rPr>
        <w:t xml:space="preserve"> has the stronger intermolecular</w:t>
      </w:r>
    </w:p>
    <w:p w:rsidR="006B7110" w:rsidRPr="008C4C28" w:rsidRDefault="006B7110" w:rsidP="006B7110">
      <w:pPr>
        <w:ind w:left="720"/>
        <w:rPr>
          <w:rFonts w:asciiTheme="majorHAnsi" w:hAnsiTheme="majorHAnsi"/>
          <w:sz w:val="22"/>
          <w:szCs w:val="22"/>
        </w:rPr>
      </w:pPr>
      <w:r w:rsidRPr="008C4C28">
        <w:rPr>
          <w:rFonts w:asciiTheme="majorHAnsi" w:hAnsiTheme="majorHAnsi"/>
          <w:sz w:val="22"/>
          <w:szCs w:val="22"/>
        </w:rPr>
        <w:t xml:space="preserve">            forces?</w:t>
      </w:r>
    </w:p>
    <w:p w:rsidR="006B7110" w:rsidRPr="008C4C28" w:rsidRDefault="006B7110" w:rsidP="006B7110">
      <w:pPr>
        <w:ind w:left="720"/>
        <w:rPr>
          <w:rFonts w:asciiTheme="majorHAnsi" w:hAnsiTheme="majorHAnsi"/>
          <w:sz w:val="22"/>
          <w:szCs w:val="22"/>
        </w:rPr>
      </w:pPr>
      <w:r w:rsidRPr="008C4C28">
        <w:rPr>
          <w:rFonts w:asciiTheme="majorHAnsi" w:hAnsiTheme="majorHAnsi"/>
          <w:sz w:val="22"/>
          <w:szCs w:val="22"/>
        </w:rPr>
        <w:t xml:space="preserve">     (b) Explain why the boiling point of H</w:t>
      </w:r>
      <w:r w:rsidRPr="008C4C28">
        <w:rPr>
          <w:rFonts w:asciiTheme="majorHAnsi" w:hAnsiTheme="majorHAnsi"/>
          <w:sz w:val="22"/>
          <w:szCs w:val="22"/>
          <w:vertAlign w:val="subscript"/>
        </w:rPr>
        <w:t>2</w:t>
      </w:r>
      <w:r w:rsidRPr="008C4C28">
        <w:rPr>
          <w:rFonts w:asciiTheme="majorHAnsi" w:hAnsiTheme="majorHAnsi"/>
          <w:sz w:val="22"/>
          <w:szCs w:val="22"/>
        </w:rPr>
        <w:t>O and H</w:t>
      </w:r>
      <w:r w:rsidRPr="008C4C28">
        <w:rPr>
          <w:rFonts w:asciiTheme="majorHAnsi" w:hAnsiTheme="majorHAnsi"/>
          <w:sz w:val="22"/>
          <w:szCs w:val="22"/>
          <w:vertAlign w:val="subscript"/>
        </w:rPr>
        <w:t>2</w:t>
      </w:r>
      <w:r w:rsidRPr="008C4C28">
        <w:rPr>
          <w:rFonts w:asciiTheme="majorHAnsi" w:hAnsiTheme="majorHAnsi"/>
          <w:sz w:val="22"/>
          <w:szCs w:val="22"/>
        </w:rPr>
        <w:t xml:space="preserve">S show different trends from that </w:t>
      </w:r>
    </w:p>
    <w:p w:rsidR="006B7110" w:rsidRPr="008C4C28" w:rsidRDefault="006B7110" w:rsidP="006B7110">
      <w:pPr>
        <w:ind w:left="720"/>
        <w:rPr>
          <w:rFonts w:asciiTheme="majorHAnsi" w:hAnsiTheme="majorHAnsi"/>
          <w:sz w:val="22"/>
          <w:szCs w:val="22"/>
        </w:rPr>
      </w:pPr>
      <w:r w:rsidRPr="008C4C28">
        <w:rPr>
          <w:rFonts w:asciiTheme="majorHAnsi" w:hAnsiTheme="majorHAnsi"/>
          <w:sz w:val="22"/>
          <w:szCs w:val="22"/>
        </w:rPr>
        <w:t xml:space="preserve">           of CH</w:t>
      </w:r>
      <w:r w:rsidRPr="008C4C28">
        <w:rPr>
          <w:rFonts w:asciiTheme="majorHAnsi" w:hAnsiTheme="majorHAnsi"/>
          <w:sz w:val="22"/>
          <w:szCs w:val="22"/>
          <w:vertAlign w:val="subscript"/>
        </w:rPr>
        <w:t>4</w:t>
      </w:r>
      <w:r w:rsidRPr="008C4C28">
        <w:rPr>
          <w:rFonts w:asciiTheme="majorHAnsi" w:hAnsiTheme="majorHAnsi"/>
          <w:sz w:val="22"/>
          <w:szCs w:val="22"/>
        </w:rPr>
        <w:t xml:space="preserve"> and S</w:t>
      </w:r>
      <w:r w:rsidRPr="008C4C28">
        <w:rPr>
          <w:rFonts w:asciiTheme="majorHAnsi" w:hAnsiTheme="majorHAnsi"/>
          <w:sz w:val="22"/>
          <w:szCs w:val="22"/>
          <w:vertAlign w:val="subscript"/>
        </w:rPr>
        <w:t>1</w:t>
      </w:r>
      <w:r w:rsidRPr="008C4C28">
        <w:rPr>
          <w:rFonts w:asciiTheme="majorHAnsi" w:hAnsiTheme="majorHAnsi"/>
          <w:sz w:val="22"/>
          <w:szCs w:val="22"/>
        </w:rPr>
        <w:t>H</w:t>
      </w:r>
      <w:r w:rsidRPr="008C4C28">
        <w:rPr>
          <w:rFonts w:asciiTheme="majorHAnsi" w:hAnsiTheme="majorHAnsi"/>
          <w:sz w:val="22"/>
          <w:szCs w:val="22"/>
          <w:vertAlign w:val="subscript"/>
        </w:rPr>
        <w:t>4</w:t>
      </w:r>
    </w:p>
    <w:p w:rsidR="006B7110" w:rsidRPr="008C4C28" w:rsidRDefault="006B7110" w:rsidP="006B7110">
      <w:pPr>
        <w:contextualSpacing/>
        <w:rPr>
          <w:rFonts w:asciiTheme="majorHAnsi" w:hAnsiTheme="majorHAnsi"/>
          <w:b/>
          <w:bCs/>
          <w:sz w:val="22"/>
          <w:szCs w:val="22"/>
        </w:rPr>
      </w:pPr>
    </w:p>
    <w:p w:rsidR="006B7110" w:rsidRPr="008C4C28" w:rsidRDefault="006B7110" w:rsidP="006B7110">
      <w:pPr>
        <w:contextualSpacing/>
        <w:rPr>
          <w:rFonts w:asciiTheme="majorHAnsi" w:hAnsiTheme="majorHAnsi"/>
          <w:b/>
          <w:bCs/>
          <w:sz w:val="22"/>
          <w:szCs w:val="22"/>
        </w:rPr>
      </w:pPr>
      <w:r w:rsidRPr="008C4C28">
        <w:rPr>
          <w:rFonts w:asciiTheme="majorHAnsi" w:hAnsiTheme="majorHAnsi"/>
          <w:b/>
          <w:bCs/>
          <w:sz w:val="22"/>
          <w:szCs w:val="22"/>
        </w:rPr>
        <w:t>48.        2009 Q 6a, c P2</w:t>
      </w:r>
    </w:p>
    <w:p w:rsidR="006B7110" w:rsidRPr="008C4C28" w:rsidRDefault="006B7110" w:rsidP="006B7110">
      <w:pPr>
        <w:ind w:left="1440"/>
        <w:contextualSpacing/>
        <w:rPr>
          <w:rFonts w:asciiTheme="majorHAnsi" w:hAnsiTheme="majorHAnsi"/>
          <w:sz w:val="22"/>
          <w:szCs w:val="22"/>
        </w:rPr>
      </w:pPr>
      <w:r w:rsidRPr="008C4C28">
        <w:rPr>
          <w:rFonts w:asciiTheme="majorHAnsi" w:hAnsiTheme="majorHAnsi"/>
          <w:sz w:val="22"/>
          <w:szCs w:val="22"/>
        </w:rPr>
        <w:t>(a) Study the table below and complete it.</w:t>
      </w:r>
    </w:p>
    <w:p w:rsidR="006B7110" w:rsidRPr="008C4C28" w:rsidRDefault="006B7110" w:rsidP="006B7110">
      <w:pPr>
        <w:ind w:left="1440"/>
        <w:contextualSpacing/>
        <w:rPr>
          <w:rFonts w:asciiTheme="majorHAnsi" w:hAnsiTheme="majorHAnsi"/>
          <w:sz w:val="22"/>
          <w:szCs w:val="22"/>
        </w:rPr>
      </w:pPr>
      <w:r w:rsidRPr="008C4C28">
        <w:rPr>
          <w:rFonts w:asciiTheme="majorHAnsi" w:hAnsiTheme="majorHAnsi"/>
          <w:sz w:val="22"/>
          <w:szCs w:val="22"/>
        </w:rPr>
        <w:t xml:space="preserve">       (W</w:t>
      </w:r>
      <w:r w:rsidRPr="008C4C28">
        <w:rPr>
          <w:rFonts w:asciiTheme="majorHAnsi" w:hAnsiTheme="majorHAnsi"/>
          <w:sz w:val="22"/>
          <w:szCs w:val="22"/>
          <w:vertAlign w:val="superscript"/>
        </w:rPr>
        <w:t>-</w:t>
      </w:r>
      <w:r w:rsidRPr="008C4C28">
        <w:rPr>
          <w:rFonts w:asciiTheme="majorHAnsi" w:hAnsiTheme="majorHAnsi"/>
          <w:sz w:val="22"/>
          <w:szCs w:val="22"/>
        </w:rPr>
        <w:t xml:space="preserve"> and X</w:t>
      </w:r>
      <w:r w:rsidRPr="008C4C28">
        <w:rPr>
          <w:rFonts w:asciiTheme="majorHAnsi" w:hAnsiTheme="majorHAnsi"/>
          <w:sz w:val="22"/>
          <w:szCs w:val="22"/>
          <w:vertAlign w:val="superscript"/>
        </w:rPr>
        <w:t>4+</w:t>
      </w:r>
      <w:r w:rsidRPr="008C4C28">
        <w:rPr>
          <w:rFonts w:asciiTheme="majorHAnsi" w:hAnsiTheme="majorHAnsi"/>
          <w:sz w:val="22"/>
          <w:szCs w:val="22"/>
        </w:rPr>
        <w:t xml:space="preserve"> are not the actual symbols  of the  icons) </w:t>
      </w:r>
    </w:p>
    <w:p w:rsidR="006B7110" w:rsidRPr="008C4C28" w:rsidRDefault="006B7110" w:rsidP="006B7110">
      <w:pPr>
        <w:tabs>
          <w:tab w:val="left" w:pos="2190"/>
        </w:tabs>
        <w:contextualSpacing/>
        <w:rPr>
          <w:rFonts w:asciiTheme="majorHAnsi" w:hAnsiTheme="majorHAnsi"/>
          <w:noProof/>
          <w:sz w:val="22"/>
          <w:szCs w:val="22"/>
          <w:lang w:val="en-US" w:eastAsia="en-US"/>
        </w:rPr>
      </w:pPr>
      <w:r w:rsidRPr="008C4C28">
        <w:rPr>
          <w:rFonts w:asciiTheme="majorHAnsi" w:hAnsiTheme="majorHAnsi"/>
          <w:noProof/>
          <w:sz w:val="22"/>
          <w:szCs w:val="22"/>
          <w:lang w:val="en-US" w:eastAsia="en-US"/>
        </w:rPr>
        <w:tab/>
      </w:r>
    </w:p>
    <w:tbl>
      <w:tblPr>
        <w:tblStyle w:val="TableGrid"/>
        <w:tblW w:w="8208" w:type="dxa"/>
        <w:tblInd w:w="1305" w:type="dxa"/>
        <w:tblLook w:val="04A0"/>
      </w:tblPr>
      <w:tblGrid>
        <w:gridCol w:w="1080"/>
        <w:gridCol w:w="1710"/>
        <w:gridCol w:w="1800"/>
        <w:gridCol w:w="1702"/>
        <w:gridCol w:w="1916"/>
      </w:tblGrid>
      <w:tr w:rsidR="006B7110" w:rsidRPr="008C4C28" w:rsidTr="00406AA1">
        <w:tc>
          <w:tcPr>
            <w:tcW w:w="1080" w:type="dxa"/>
          </w:tcPr>
          <w:p w:rsidR="006B7110" w:rsidRPr="008C4C28" w:rsidRDefault="006B7110" w:rsidP="00406AA1">
            <w:pPr>
              <w:tabs>
                <w:tab w:val="left" w:pos="2190"/>
              </w:tabs>
              <w:contextualSpacing/>
              <w:rPr>
                <w:rFonts w:asciiTheme="majorHAnsi" w:hAnsiTheme="majorHAnsi"/>
                <w:b/>
                <w:noProof/>
                <w:sz w:val="22"/>
                <w:szCs w:val="22"/>
                <w:lang w:eastAsia="en-US"/>
              </w:rPr>
            </w:pPr>
            <w:r w:rsidRPr="008C4C28">
              <w:rPr>
                <w:rFonts w:asciiTheme="majorHAnsi" w:hAnsiTheme="majorHAnsi"/>
                <w:b/>
                <w:noProof/>
                <w:sz w:val="22"/>
                <w:szCs w:val="22"/>
                <w:lang w:eastAsia="en-US"/>
              </w:rPr>
              <w:t xml:space="preserve">  Ion</w:t>
            </w:r>
          </w:p>
        </w:tc>
        <w:tc>
          <w:tcPr>
            <w:tcW w:w="1710" w:type="dxa"/>
          </w:tcPr>
          <w:p w:rsidR="006B7110" w:rsidRPr="008C4C28" w:rsidRDefault="006B7110" w:rsidP="00406AA1">
            <w:pPr>
              <w:tabs>
                <w:tab w:val="left" w:pos="2190"/>
              </w:tabs>
              <w:contextualSpacing/>
              <w:rPr>
                <w:rFonts w:asciiTheme="majorHAnsi" w:hAnsiTheme="majorHAnsi"/>
                <w:b/>
                <w:noProof/>
                <w:sz w:val="22"/>
                <w:szCs w:val="22"/>
                <w:lang w:eastAsia="en-US"/>
              </w:rPr>
            </w:pPr>
            <w:r w:rsidRPr="008C4C28">
              <w:rPr>
                <w:rFonts w:asciiTheme="majorHAnsi" w:hAnsiTheme="majorHAnsi"/>
                <w:b/>
                <w:noProof/>
                <w:sz w:val="22"/>
                <w:szCs w:val="22"/>
                <w:lang w:eastAsia="en-US"/>
              </w:rPr>
              <w:t>Number of Protons</w:t>
            </w:r>
          </w:p>
        </w:tc>
        <w:tc>
          <w:tcPr>
            <w:tcW w:w="1800" w:type="dxa"/>
          </w:tcPr>
          <w:p w:rsidR="006B7110" w:rsidRPr="008C4C28" w:rsidRDefault="006B7110" w:rsidP="00406AA1">
            <w:pPr>
              <w:tabs>
                <w:tab w:val="left" w:pos="2190"/>
              </w:tabs>
              <w:contextualSpacing/>
              <w:rPr>
                <w:rFonts w:asciiTheme="majorHAnsi" w:hAnsiTheme="majorHAnsi"/>
                <w:b/>
                <w:noProof/>
                <w:sz w:val="22"/>
                <w:szCs w:val="22"/>
                <w:lang w:eastAsia="en-US"/>
              </w:rPr>
            </w:pPr>
            <w:r w:rsidRPr="008C4C28">
              <w:rPr>
                <w:rFonts w:asciiTheme="majorHAnsi" w:hAnsiTheme="majorHAnsi"/>
                <w:b/>
                <w:noProof/>
                <w:sz w:val="22"/>
                <w:szCs w:val="22"/>
                <w:lang w:eastAsia="en-US"/>
              </w:rPr>
              <w:t>Number of neutrons</w:t>
            </w:r>
          </w:p>
        </w:tc>
        <w:tc>
          <w:tcPr>
            <w:tcW w:w="1702" w:type="dxa"/>
          </w:tcPr>
          <w:p w:rsidR="006B7110" w:rsidRPr="008C4C28" w:rsidRDefault="006B7110" w:rsidP="00406AA1">
            <w:pPr>
              <w:tabs>
                <w:tab w:val="left" w:pos="2190"/>
              </w:tabs>
              <w:contextualSpacing/>
              <w:rPr>
                <w:rFonts w:asciiTheme="majorHAnsi" w:hAnsiTheme="majorHAnsi"/>
                <w:b/>
                <w:noProof/>
                <w:sz w:val="22"/>
                <w:szCs w:val="22"/>
                <w:lang w:eastAsia="en-US"/>
              </w:rPr>
            </w:pPr>
            <w:r w:rsidRPr="008C4C28">
              <w:rPr>
                <w:rFonts w:asciiTheme="majorHAnsi" w:hAnsiTheme="majorHAnsi"/>
                <w:b/>
                <w:noProof/>
                <w:sz w:val="22"/>
                <w:szCs w:val="22"/>
                <w:lang w:eastAsia="en-US"/>
              </w:rPr>
              <w:t>Mass Number</w:t>
            </w:r>
          </w:p>
        </w:tc>
        <w:tc>
          <w:tcPr>
            <w:tcW w:w="1916" w:type="dxa"/>
          </w:tcPr>
          <w:p w:rsidR="006B7110" w:rsidRPr="008C4C28" w:rsidRDefault="006B7110" w:rsidP="00406AA1">
            <w:pPr>
              <w:tabs>
                <w:tab w:val="left" w:pos="2190"/>
              </w:tabs>
              <w:contextualSpacing/>
              <w:rPr>
                <w:rFonts w:asciiTheme="majorHAnsi" w:hAnsiTheme="majorHAnsi"/>
                <w:b/>
                <w:noProof/>
                <w:sz w:val="22"/>
                <w:szCs w:val="22"/>
                <w:lang w:eastAsia="en-US"/>
              </w:rPr>
            </w:pPr>
            <w:r w:rsidRPr="008C4C28">
              <w:rPr>
                <w:rFonts w:asciiTheme="majorHAnsi" w:hAnsiTheme="majorHAnsi"/>
                <w:b/>
                <w:noProof/>
                <w:sz w:val="22"/>
                <w:szCs w:val="22"/>
                <w:lang w:eastAsia="en-US"/>
              </w:rPr>
              <w:t>Electron Arrangement</w:t>
            </w:r>
          </w:p>
        </w:tc>
      </w:tr>
      <w:tr w:rsidR="006B7110" w:rsidRPr="008C4C28" w:rsidTr="00406AA1">
        <w:tc>
          <w:tcPr>
            <w:tcW w:w="1080"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W</w:t>
            </w:r>
            <w:r w:rsidRPr="008C4C28">
              <w:rPr>
                <w:rFonts w:asciiTheme="majorHAnsi" w:hAnsiTheme="majorHAnsi"/>
                <w:noProof/>
                <w:sz w:val="22"/>
                <w:szCs w:val="22"/>
                <w:vertAlign w:val="superscript"/>
                <w:lang w:eastAsia="en-US"/>
              </w:rPr>
              <w:t>-</w:t>
            </w:r>
          </w:p>
        </w:tc>
        <w:tc>
          <w:tcPr>
            <w:tcW w:w="1710" w:type="dxa"/>
          </w:tcPr>
          <w:p w:rsidR="006B7110" w:rsidRPr="008C4C28" w:rsidRDefault="006B7110" w:rsidP="00406AA1">
            <w:pPr>
              <w:tabs>
                <w:tab w:val="left" w:pos="2190"/>
              </w:tabs>
              <w:contextualSpacing/>
              <w:rPr>
                <w:rFonts w:asciiTheme="majorHAnsi" w:hAnsiTheme="majorHAnsi"/>
                <w:noProof/>
                <w:sz w:val="22"/>
                <w:szCs w:val="22"/>
                <w:lang w:eastAsia="en-US"/>
              </w:rPr>
            </w:pPr>
          </w:p>
        </w:tc>
        <w:tc>
          <w:tcPr>
            <w:tcW w:w="1800"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20</w:t>
            </w:r>
          </w:p>
        </w:tc>
        <w:tc>
          <w:tcPr>
            <w:tcW w:w="1702" w:type="dxa"/>
          </w:tcPr>
          <w:p w:rsidR="006B7110" w:rsidRPr="008C4C28" w:rsidRDefault="006B7110" w:rsidP="00406AA1">
            <w:pPr>
              <w:tabs>
                <w:tab w:val="left" w:pos="2190"/>
              </w:tabs>
              <w:contextualSpacing/>
              <w:rPr>
                <w:rFonts w:asciiTheme="majorHAnsi" w:hAnsiTheme="majorHAnsi"/>
                <w:noProof/>
                <w:sz w:val="22"/>
                <w:szCs w:val="22"/>
                <w:lang w:eastAsia="en-US"/>
              </w:rPr>
            </w:pPr>
          </w:p>
        </w:tc>
        <w:tc>
          <w:tcPr>
            <w:tcW w:w="1916"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2.8.8</w:t>
            </w:r>
          </w:p>
          <w:p w:rsidR="006B7110" w:rsidRPr="008C4C28" w:rsidRDefault="006B7110" w:rsidP="00406AA1">
            <w:pPr>
              <w:tabs>
                <w:tab w:val="left" w:pos="2190"/>
              </w:tabs>
              <w:contextualSpacing/>
              <w:rPr>
                <w:rFonts w:asciiTheme="majorHAnsi" w:hAnsiTheme="majorHAnsi"/>
                <w:noProof/>
                <w:sz w:val="22"/>
                <w:szCs w:val="22"/>
                <w:lang w:eastAsia="en-US"/>
              </w:rPr>
            </w:pPr>
          </w:p>
          <w:p w:rsidR="006B7110" w:rsidRPr="008C4C28" w:rsidRDefault="006B7110" w:rsidP="00406AA1">
            <w:pPr>
              <w:tabs>
                <w:tab w:val="left" w:pos="2190"/>
              </w:tabs>
              <w:contextualSpacing/>
              <w:rPr>
                <w:rFonts w:asciiTheme="majorHAnsi" w:hAnsiTheme="majorHAnsi"/>
                <w:noProof/>
                <w:sz w:val="22"/>
                <w:szCs w:val="22"/>
                <w:lang w:eastAsia="en-US"/>
              </w:rPr>
            </w:pPr>
          </w:p>
        </w:tc>
      </w:tr>
      <w:tr w:rsidR="006B7110" w:rsidRPr="008C4C28" w:rsidTr="00406AA1">
        <w:tc>
          <w:tcPr>
            <w:tcW w:w="1080"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X</w:t>
            </w:r>
            <w:r w:rsidRPr="008C4C28">
              <w:rPr>
                <w:rFonts w:asciiTheme="majorHAnsi" w:hAnsiTheme="majorHAnsi"/>
                <w:noProof/>
                <w:sz w:val="22"/>
                <w:szCs w:val="22"/>
                <w:vertAlign w:val="superscript"/>
                <w:lang w:eastAsia="en-US"/>
              </w:rPr>
              <w:t>4+</w:t>
            </w:r>
          </w:p>
        </w:tc>
        <w:tc>
          <w:tcPr>
            <w:tcW w:w="1710"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14</w:t>
            </w:r>
          </w:p>
        </w:tc>
        <w:tc>
          <w:tcPr>
            <w:tcW w:w="1800" w:type="dxa"/>
          </w:tcPr>
          <w:p w:rsidR="006B7110" w:rsidRPr="008C4C28" w:rsidRDefault="006B7110" w:rsidP="00406AA1">
            <w:pPr>
              <w:tabs>
                <w:tab w:val="left" w:pos="2190"/>
              </w:tabs>
              <w:contextualSpacing/>
              <w:rPr>
                <w:rFonts w:asciiTheme="majorHAnsi" w:hAnsiTheme="majorHAnsi"/>
                <w:noProof/>
                <w:sz w:val="22"/>
                <w:szCs w:val="22"/>
                <w:lang w:eastAsia="en-US"/>
              </w:rPr>
            </w:pPr>
          </w:p>
        </w:tc>
        <w:tc>
          <w:tcPr>
            <w:tcW w:w="1702" w:type="dxa"/>
          </w:tcPr>
          <w:p w:rsidR="006B7110" w:rsidRPr="008C4C28" w:rsidRDefault="006B7110" w:rsidP="00406AA1">
            <w:pPr>
              <w:tabs>
                <w:tab w:val="left" w:pos="2190"/>
              </w:tabs>
              <w:contextualSpacing/>
              <w:rPr>
                <w:rFonts w:asciiTheme="majorHAnsi" w:hAnsiTheme="majorHAnsi"/>
                <w:noProof/>
                <w:sz w:val="22"/>
                <w:szCs w:val="22"/>
                <w:lang w:eastAsia="en-US"/>
              </w:rPr>
            </w:pPr>
            <w:r w:rsidRPr="008C4C28">
              <w:rPr>
                <w:rFonts w:asciiTheme="majorHAnsi" w:hAnsiTheme="majorHAnsi"/>
                <w:noProof/>
                <w:sz w:val="22"/>
                <w:szCs w:val="22"/>
                <w:lang w:eastAsia="en-US"/>
              </w:rPr>
              <w:t xml:space="preserve">     28</w:t>
            </w:r>
          </w:p>
          <w:p w:rsidR="006B7110" w:rsidRPr="008C4C28" w:rsidRDefault="006B7110" w:rsidP="00406AA1">
            <w:pPr>
              <w:tabs>
                <w:tab w:val="left" w:pos="2190"/>
              </w:tabs>
              <w:contextualSpacing/>
              <w:rPr>
                <w:rFonts w:asciiTheme="majorHAnsi" w:hAnsiTheme="majorHAnsi"/>
                <w:noProof/>
                <w:sz w:val="22"/>
                <w:szCs w:val="22"/>
                <w:lang w:eastAsia="en-US"/>
              </w:rPr>
            </w:pPr>
          </w:p>
          <w:p w:rsidR="006B7110" w:rsidRPr="008C4C28" w:rsidRDefault="006B7110" w:rsidP="00406AA1">
            <w:pPr>
              <w:tabs>
                <w:tab w:val="left" w:pos="2190"/>
              </w:tabs>
              <w:contextualSpacing/>
              <w:rPr>
                <w:rFonts w:asciiTheme="majorHAnsi" w:hAnsiTheme="majorHAnsi"/>
                <w:noProof/>
                <w:sz w:val="22"/>
                <w:szCs w:val="22"/>
                <w:lang w:eastAsia="en-US"/>
              </w:rPr>
            </w:pPr>
          </w:p>
        </w:tc>
        <w:tc>
          <w:tcPr>
            <w:tcW w:w="1916" w:type="dxa"/>
          </w:tcPr>
          <w:p w:rsidR="006B7110" w:rsidRPr="008C4C28" w:rsidRDefault="006B7110" w:rsidP="00406AA1">
            <w:pPr>
              <w:tabs>
                <w:tab w:val="left" w:pos="2190"/>
              </w:tabs>
              <w:contextualSpacing/>
              <w:rPr>
                <w:rFonts w:asciiTheme="majorHAnsi" w:hAnsiTheme="majorHAnsi"/>
                <w:noProof/>
                <w:sz w:val="22"/>
                <w:szCs w:val="22"/>
                <w:lang w:eastAsia="en-US"/>
              </w:rPr>
            </w:pPr>
          </w:p>
        </w:tc>
      </w:tr>
    </w:tbl>
    <w:p w:rsidR="006B7110" w:rsidRPr="008C4C28" w:rsidRDefault="006B7110" w:rsidP="006B7110">
      <w:pPr>
        <w:ind w:left="720"/>
        <w:contextualSpacing/>
        <w:rPr>
          <w:rFonts w:asciiTheme="majorHAnsi" w:hAnsiTheme="majorHAnsi"/>
          <w:sz w:val="22"/>
          <w:szCs w:val="22"/>
        </w:rPr>
      </w:pPr>
      <w:r w:rsidRPr="008C4C28">
        <w:rPr>
          <w:rFonts w:asciiTheme="majorHAnsi" w:hAnsiTheme="majorHAnsi"/>
          <w:sz w:val="22"/>
          <w:szCs w:val="22"/>
        </w:rPr>
        <w:t xml:space="preserve"> </w:t>
      </w:r>
    </w:p>
    <w:p w:rsidR="006B7110" w:rsidRPr="008C4C28" w:rsidRDefault="006B7110" w:rsidP="006B7110">
      <w:pPr>
        <w:ind w:left="720"/>
        <w:contextualSpacing/>
        <w:rPr>
          <w:rFonts w:asciiTheme="majorHAnsi" w:hAnsiTheme="majorHAnsi"/>
          <w:sz w:val="22"/>
          <w:szCs w:val="22"/>
        </w:rPr>
      </w:pPr>
      <w:r w:rsidRPr="008C4C28">
        <w:rPr>
          <w:rFonts w:asciiTheme="majorHAnsi" w:hAnsiTheme="majorHAnsi"/>
          <w:sz w:val="22"/>
          <w:szCs w:val="22"/>
        </w:rPr>
        <w:t xml:space="preserve">(c) The atomic numbers of Na and Mg are 11 and 12 respectively. Which of the  </w:t>
      </w:r>
    </w:p>
    <w:p w:rsidR="006B7110" w:rsidRPr="008C4C28" w:rsidRDefault="006B7110" w:rsidP="006B7110">
      <w:pPr>
        <w:ind w:left="720"/>
        <w:contextualSpacing/>
        <w:rPr>
          <w:rFonts w:asciiTheme="majorHAnsi" w:hAnsiTheme="majorHAnsi"/>
          <w:sz w:val="22"/>
          <w:szCs w:val="22"/>
        </w:rPr>
      </w:pPr>
      <w:r w:rsidRPr="008C4C28">
        <w:rPr>
          <w:rFonts w:asciiTheme="majorHAnsi" w:hAnsiTheme="majorHAnsi"/>
          <w:sz w:val="22"/>
          <w:szCs w:val="22"/>
        </w:rPr>
        <w:t xml:space="preserve">      element has higher ionization energy? Explain</w:t>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tabs>
          <w:tab w:val="left" w:pos="1185"/>
        </w:tabs>
        <w:ind w:left="720"/>
        <w:contextualSpacing/>
        <w:rPr>
          <w:rFonts w:asciiTheme="majorHAnsi" w:hAnsiTheme="majorHAnsi"/>
          <w:sz w:val="22"/>
          <w:szCs w:val="22"/>
        </w:rPr>
      </w:pPr>
    </w:p>
    <w:p w:rsidR="006B7110" w:rsidRPr="008C4C28" w:rsidRDefault="006B7110" w:rsidP="006B7110">
      <w:pPr>
        <w:tabs>
          <w:tab w:val="left" w:pos="1185"/>
        </w:tabs>
        <w:ind w:left="720"/>
        <w:contextualSpacing/>
        <w:rPr>
          <w:rFonts w:asciiTheme="majorHAnsi" w:hAnsiTheme="majorHAnsi"/>
          <w:sz w:val="22"/>
          <w:szCs w:val="22"/>
        </w:rPr>
      </w:pPr>
    </w:p>
    <w:p w:rsidR="006B7110" w:rsidRPr="008C4C28" w:rsidRDefault="006B7110" w:rsidP="006B7110">
      <w:pPr>
        <w:pStyle w:val="ListParagraph"/>
        <w:numPr>
          <w:ilvl w:val="0"/>
          <w:numId w:val="98"/>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2010 Q 14</w:t>
      </w:r>
    </w:p>
    <w:p w:rsidR="006B7110" w:rsidRPr="008C4C28" w:rsidRDefault="006B7110" w:rsidP="006B7110">
      <w:pPr>
        <w:ind w:left="1134"/>
        <w:contextualSpacing/>
        <w:rPr>
          <w:rFonts w:asciiTheme="majorHAnsi" w:hAnsiTheme="majorHAnsi"/>
          <w:sz w:val="22"/>
          <w:szCs w:val="22"/>
        </w:rPr>
      </w:pPr>
      <w:r w:rsidRPr="008C4C28">
        <w:rPr>
          <w:rFonts w:asciiTheme="majorHAnsi" w:hAnsiTheme="majorHAnsi"/>
          <w:sz w:val="22"/>
          <w:szCs w:val="22"/>
        </w:rPr>
        <w:t>Using electrons in the outermost energy level, draw the dot (</w:t>
      </w:r>
      <w:r w:rsidRPr="008C4C28">
        <w:rPr>
          <w:rFonts w:asciiTheme="majorHAnsi" w:hAnsiTheme="majorHAnsi"/>
          <w:b/>
          <w:bCs/>
          <w:sz w:val="22"/>
          <w:szCs w:val="22"/>
        </w:rPr>
        <w:t xml:space="preserve">.) </w:t>
      </w:r>
      <w:r w:rsidRPr="008C4C28">
        <w:rPr>
          <w:rFonts w:asciiTheme="majorHAnsi" w:hAnsiTheme="majorHAnsi"/>
          <w:sz w:val="22"/>
          <w:szCs w:val="22"/>
        </w:rPr>
        <w:t>and cross (x) diagram for the molecules H</w:t>
      </w:r>
      <w:r w:rsidRPr="008C4C28">
        <w:rPr>
          <w:rFonts w:asciiTheme="majorHAnsi" w:hAnsiTheme="majorHAnsi"/>
          <w:sz w:val="22"/>
          <w:szCs w:val="22"/>
          <w:vertAlign w:val="subscript"/>
        </w:rPr>
        <w:t>2</w:t>
      </w:r>
      <w:r w:rsidRPr="008C4C28">
        <w:rPr>
          <w:rFonts w:asciiTheme="majorHAnsi" w:hAnsiTheme="majorHAnsi"/>
          <w:sz w:val="22"/>
          <w:szCs w:val="22"/>
        </w:rPr>
        <w:t>O and C</w:t>
      </w:r>
      <w:r w:rsidRPr="008C4C28">
        <w:rPr>
          <w:rFonts w:asciiTheme="majorHAnsi" w:hAnsiTheme="majorHAnsi"/>
          <w:sz w:val="22"/>
          <w:szCs w:val="22"/>
          <w:vertAlign w:val="subscript"/>
        </w:rPr>
        <w:t>2</w:t>
      </w:r>
      <w:r w:rsidRPr="008C4C28">
        <w:rPr>
          <w:rFonts w:asciiTheme="majorHAnsi" w:hAnsiTheme="majorHAnsi"/>
          <w:sz w:val="22"/>
          <w:szCs w:val="22"/>
        </w:rPr>
        <w:t>H</w:t>
      </w:r>
      <w:r w:rsidRPr="008C4C28">
        <w:rPr>
          <w:rFonts w:asciiTheme="majorHAnsi" w:hAnsiTheme="majorHAnsi"/>
          <w:sz w:val="22"/>
          <w:szCs w:val="22"/>
          <w:vertAlign w:val="subscript"/>
        </w:rPr>
        <w:t>4</w:t>
      </w:r>
      <w:r w:rsidRPr="008C4C28">
        <w:rPr>
          <w:rFonts w:asciiTheme="majorHAnsi" w:hAnsiTheme="majorHAnsi"/>
          <w:sz w:val="22"/>
          <w:szCs w:val="22"/>
        </w:rPr>
        <w:t>.  (H = 1, C = 6, O = 8)</w:t>
      </w:r>
    </w:p>
    <w:p w:rsidR="006B7110" w:rsidRPr="008C4C28" w:rsidRDefault="006B7110" w:rsidP="006B7110">
      <w:pPr>
        <w:ind w:left="1440"/>
        <w:contextualSpacing/>
        <w:rPr>
          <w:rFonts w:asciiTheme="majorHAnsi" w:hAnsiTheme="majorHAnsi"/>
          <w:sz w:val="22"/>
          <w:szCs w:val="22"/>
        </w:rPr>
      </w:pPr>
      <w:r w:rsidRPr="008C4C28">
        <w:rPr>
          <w:rFonts w:asciiTheme="majorHAnsi" w:hAnsiTheme="majorHAnsi"/>
          <w:sz w:val="22"/>
          <w:szCs w:val="22"/>
        </w:rPr>
        <w:tab/>
        <w:t xml:space="preserve">                                                                                                  (2 marks)</w:t>
      </w:r>
    </w:p>
    <w:p w:rsidR="006B7110" w:rsidRPr="008C4C28" w:rsidRDefault="006B7110" w:rsidP="006B7110">
      <w:pPr>
        <w:pStyle w:val="ListParagraph"/>
        <w:numPr>
          <w:ilvl w:val="0"/>
          <w:numId w:val="51"/>
        </w:numPr>
        <w:spacing w:line="240" w:lineRule="auto"/>
        <w:contextualSpacing/>
        <w:rPr>
          <w:rFonts w:asciiTheme="majorHAnsi" w:hAnsiTheme="majorHAnsi" w:cs="Times New Roman"/>
        </w:rPr>
      </w:pPr>
      <w:r w:rsidRPr="008C4C28">
        <w:rPr>
          <w:rFonts w:asciiTheme="majorHAnsi" w:hAnsiTheme="majorHAnsi" w:cs="Times New Roman"/>
        </w:rPr>
        <w:t>H</w:t>
      </w:r>
      <w:r w:rsidRPr="008C4C28">
        <w:rPr>
          <w:rFonts w:asciiTheme="majorHAnsi" w:hAnsiTheme="majorHAnsi" w:cs="Times New Roman"/>
          <w:vertAlign w:val="subscript"/>
        </w:rPr>
        <w:t>2</w:t>
      </w:r>
      <w:r w:rsidRPr="008C4C28">
        <w:rPr>
          <w:rFonts w:asciiTheme="majorHAnsi" w:hAnsiTheme="majorHAnsi" w:cs="Times New Roman"/>
        </w:rPr>
        <w:t>O</w:t>
      </w:r>
    </w:p>
    <w:p w:rsidR="006B7110" w:rsidRPr="008C4C28" w:rsidRDefault="006B7110" w:rsidP="006B7110">
      <w:pPr>
        <w:pStyle w:val="ListParagraph"/>
        <w:numPr>
          <w:ilvl w:val="0"/>
          <w:numId w:val="51"/>
        </w:numPr>
        <w:spacing w:line="240" w:lineRule="auto"/>
        <w:contextualSpacing/>
        <w:rPr>
          <w:rFonts w:asciiTheme="majorHAnsi" w:hAnsiTheme="majorHAnsi" w:cs="Times New Roman"/>
        </w:rPr>
      </w:pPr>
      <w:r w:rsidRPr="008C4C28">
        <w:rPr>
          <w:rFonts w:asciiTheme="majorHAnsi" w:hAnsiTheme="majorHAnsi" w:cs="Times New Roman"/>
        </w:rPr>
        <w:t>C</w:t>
      </w:r>
      <w:r w:rsidRPr="008C4C28">
        <w:rPr>
          <w:rFonts w:asciiTheme="majorHAnsi" w:hAnsiTheme="majorHAnsi" w:cs="Times New Roman"/>
          <w:vertAlign w:val="subscript"/>
        </w:rPr>
        <w:t>2</w:t>
      </w:r>
      <w:r w:rsidRPr="008C4C28">
        <w:rPr>
          <w:rFonts w:asciiTheme="majorHAnsi" w:hAnsiTheme="majorHAnsi" w:cs="Times New Roman"/>
        </w:rPr>
        <w:t>H</w:t>
      </w:r>
      <w:r w:rsidRPr="008C4C28">
        <w:rPr>
          <w:rFonts w:asciiTheme="majorHAnsi" w:hAnsiTheme="majorHAnsi" w:cs="Times New Roman"/>
          <w:vertAlign w:val="subscript"/>
        </w:rPr>
        <w:t>4</w:t>
      </w:r>
    </w:p>
    <w:p w:rsidR="006B7110" w:rsidRPr="008C4C28" w:rsidRDefault="006B7110" w:rsidP="006B7110">
      <w:pPr>
        <w:pStyle w:val="ListParagraph"/>
        <w:spacing w:line="240" w:lineRule="auto"/>
        <w:ind w:left="2520"/>
        <w:contextualSpacing/>
        <w:rPr>
          <w:rFonts w:asciiTheme="majorHAnsi" w:hAnsiTheme="majorHAnsi" w:cs="Times New Roman"/>
        </w:rPr>
      </w:pPr>
    </w:p>
    <w:p w:rsidR="006B7110" w:rsidRPr="008C4C28" w:rsidRDefault="006B7110" w:rsidP="006B7110">
      <w:pPr>
        <w:pStyle w:val="ListParagraph"/>
        <w:numPr>
          <w:ilvl w:val="0"/>
          <w:numId w:val="52"/>
        </w:numPr>
        <w:spacing w:line="240" w:lineRule="auto"/>
        <w:contextualSpacing/>
        <w:rPr>
          <w:rFonts w:asciiTheme="majorHAnsi" w:hAnsiTheme="majorHAnsi" w:cs="Times New Roman"/>
        </w:rPr>
      </w:pPr>
      <w:r w:rsidRPr="008C4C28">
        <w:rPr>
          <w:rFonts w:asciiTheme="majorHAnsi" w:hAnsiTheme="majorHAnsi" w:cs="Times New Roman"/>
        </w:rPr>
        <w:t>The formula of a complex ion is Zn(NH</w:t>
      </w:r>
      <w:r w:rsidRPr="008C4C28">
        <w:rPr>
          <w:rFonts w:asciiTheme="majorHAnsi" w:hAnsiTheme="majorHAnsi" w:cs="Times New Roman"/>
          <w:vertAlign w:val="subscript"/>
        </w:rPr>
        <w:t>3</w:t>
      </w:r>
      <w:r w:rsidRPr="008C4C28">
        <w:rPr>
          <w:rFonts w:asciiTheme="majorHAnsi" w:hAnsiTheme="majorHAnsi" w:cs="Times New Roman"/>
        </w:rPr>
        <w:t>)</w:t>
      </w:r>
      <w:r w:rsidRPr="008C4C28">
        <w:rPr>
          <w:rFonts w:asciiTheme="majorHAnsi" w:hAnsiTheme="majorHAnsi" w:cs="Times New Roman"/>
          <w:vertAlign w:val="subscript"/>
        </w:rPr>
        <w:t>4</w:t>
      </w:r>
      <w:r w:rsidRPr="008C4C28">
        <w:rPr>
          <w:rFonts w:asciiTheme="majorHAnsi" w:hAnsiTheme="majorHAnsi" w:cs="Times New Roman"/>
          <w:vertAlign w:val="superscript"/>
        </w:rPr>
        <w:t>2+</w:t>
      </w:r>
      <w:r w:rsidRPr="008C4C28">
        <w:rPr>
          <w:rFonts w:asciiTheme="majorHAnsi" w:hAnsiTheme="majorHAnsi" w:cs="Times New Roman"/>
        </w:rPr>
        <w:t xml:space="preserve">. Name the type of bond </w:t>
      </w:r>
    </w:p>
    <w:p w:rsidR="006B7110" w:rsidRPr="008C4C28" w:rsidRDefault="006B7110" w:rsidP="006B7110">
      <w:pPr>
        <w:pStyle w:val="ListParagraph"/>
        <w:spacing w:line="240" w:lineRule="auto"/>
        <w:ind w:left="1710"/>
        <w:contextualSpacing/>
        <w:rPr>
          <w:rFonts w:asciiTheme="majorHAnsi" w:hAnsiTheme="majorHAnsi" w:cs="Times New Roman"/>
        </w:rPr>
      </w:pPr>
      <w:r w:rsidRPr="008C4C28">
        <w:rPr>
          <w:rFonts w:asciiTheme="majorHAnsi" w:hAnsiTheme="majorHAnsi" w:cs="Times New Roman"/>
        </w:rPr>
        <w:t xml:space="preserve">that is likely to exist between zinc and ammonia in the complex ion. </w:t>
      </w:r>
      <w:r w:rsidRPr="008C4C28">
        <w:rPr>
          <w:rFonts w:asciiTheme="majorHAnsi" w:hAnsiTheme="majorHAnsi" w:cs="Times New Roman"/>
        </w:rPr>
        <w:tab/>
      </w:r>
    </w:p>
    <w:p w:rsidR="006B7110" w:rsidRPr="008C4C28" w:rsidRDefault="006B7110" w:rsidP="006B7110">
      <w:pPr>
        <w:pStyle w:val="ListParagraph"/>
        <w:spacing w:line="240" w:lineRule="auto"/>
        <w:ind w:left="1710"/>
        <w:contextualSpacing/>
        <w:rPr>
          <w:rFonts w:asciiTheme="majorHAnsi" w:hAnsiTheme="majorHAnsi" w:cs="Times New Roman"/>
        </w:rPr>
      </w:pPr>
      <w:r w:rsidRPr="008C4C28">
        <w:rPr>
          <w:rFonts w:asciiTheme="majorHAnsi" w:hAnsiTheme="majorHAnsi" w:cs="Times New Roman"/>
        </w:rPr>
        <w:tab/>
      </w:r>
    </w:p>
    <w:p w:rsidR="006B7110" w:rsidRPr="008C4C28" w:rsidRDefault="006B7110" w:rsidP="006B7110">
      <w:pPr>
        <w:pStyle w:val="ListParagraph"/>
        <w:numPr>
          <w:ilvl w:val="0"/>
          <w:numId w:val="98"/>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2010 Q 27</w:t>
      </w:r>
    </w:p>
    <w:p w:rsidR="006B7110" w:rsidRPr="008C4C28" w:rsidRDefault="006B7110" w:rsidP="006B7110">
      <w:pPr>
        <w:ind w:left="1134"/>
        <w:contextualSpacing/>
        <w:rPr>
          <w:rFonts w:asciiTheme="majorHAnsi" w:hAnsiTheme="majorHAnsi"/>
          <w:sz w:val="22"/>
          <w:szCs w:val="22"/>
        </w:rPr>
      </w:pPr>
      <w:r w:rsidRPr="008C4C28">
        <w:rPr>
          <w:rFonts w:asciiTheme="majorHAnsi" w:hAnsiTheme="majorHAnsi"/>
          <w:sz w:val="22"/>
          <w:szCs w:val="22"/>
        </w:rPr>
        <w:t>The atomic numbers of phosphorus, sulphur and potassium are 15, 16 and 19 respectively. The formulae of their ions are P</w:t>
      </w:r>
      <w:r w:rsidRPr="008C4C28">
        <w:rPr>
          <w:rFonts w:asciiTheme="majorHAnsi" w:hAnsiTheme="majorHAnsi"/>
          <w:sz w:val="22"/>
          <w:szCs w:val="22"/>
          <w:vertAlign w:val="superscript"/>
        </w:rPr>
        <w:t>3-</w:t>
      </w:r>
      <w:r w:rsidRPr="008C4C28">
        <w:rPr>
          <w:rFonts w:asciiTheme="majorHAnsi" w:hAnsiTheme="majorHAnsi"/>
          <w:sz w:val="22"/>
          <w:szCs w:val="22"/>
        </w:rPr>
        <w:t>, S</w:t>
      </w:r>
      <w:r w:rsidRPr="008C4C28">
        <w:rPr>
          <w:rFonts w:asciiTheme="majorHAnsi" w:hAnsiTheme="majorHAnsi"/>
          <w:sz w:val="22"/>
          <w:szCs w:val="22"/>
          <w:vertAlign w:val="superscript"/>
        </w:rPr>
        <w:t xml:space="preserve">2- </w:t>
      </w:r>
      <w:r w:rsidRPr="008C4C28">
        <w:rPr>
          <w:rFonts w:asciiTheme="majorHAnsi" w:hAnsiTheme="majorHAnsi"/>
          <w:sz w:val="22"/>
          <w:szCs w:val="22"/>
        </w:rPr>
        <w:t>and K</w:t>
      </w:r>
      <w:r w:rsidRPr="008C4C28">
        <w:rPr>
          <w:rFonts w:asciiTheme="majorHAnsi" w:hAnsiTheme="majorHAnsi"/>
          <w:sz w:val="22"/>
          <w:szCs w:val="22"/>
          <w:vertAlign w:val="superscript"/>
        </w:rPr>
        <w:t>+</w:t>
      </w:r>
      <w:r w:rsidRPr="008C4C28">
        <w:rPr>
          <w:rFonts w:asciiTheme="majorHAnsi" w:hAnsiTheme="majorHAnsi"/>
          <w:sz w:val="22"/>
          <w:szCs w:val="22"/>
        </w:rPr>
        <w:t>. These ions have the same number of   electrons.</w:t>
      </w:r>
    </w:p>
    <w:p w:rsidR="006B7110" w:rsidRPr="008C4C28" w:rsidRDefault="006B7110" w:rsidP="006B7110">
      <w:pPr>
        <w:ind w:left="360"/>
        <w:contextualSpacing/>
        <w:rPr>
          <w:rFonts w:asciiTheme="majorHAnsi" w:hAnsiTheme="majorHAnsi"/>
          <w:sz w:val="22"/>
          <w:szCs w:val="22"/>
        </w:rPr>
      </w:pPr>
      <w:r w:rsidRPr="008C4C28">
        <w:rPr>
          <w:rFonts w:asciiTheme="majorHAnsi" w:hAnsiTheme="majorHAnsi"/>
          <w:sz w:val="22"/>
          <w:szCs w:val="22"/>
        </w:rPr>
        <w:t xml:space="preserve">             (a)Write the electron arrangement for the ions.</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360"/>
        <w:contextualSpacing/>
        <w:rPr>
          <w:rFonts w:asciiTheme="majorHAnsi" w:hAnsiTheme="majorHAnsi"/>
          <w:sz w:val="22"/>
          <w:szCs w:val="22"/>
        </w:rPr>
      </w:pPr>
    </w:p>
    <w:p w:rsidR="006B7110" w:rsidRPr="008C4C28" w:rsidRDefault="006B7110" w:rsidP="006B7110">
      <w:pPr>
        <w:pStyle w:val="ListParagraph"/>
        <w:spacing w:after="0" w:line="240" w:lineRule="auto"/>
        <w:ind w:left="990"/>
        <w:contextualSpacing/>
        <w:rPr>
          <w:rFonts w:asciiTheme="majorHAnsi" w:hAnsiTheme="majorHAnsi" w:cs="Times New Roman"/>
        </w:rPr>
      </w:pPr>
      <w:r w:rsidRPr="008C4C28">
        <w:rPr>
          <w:rFonts w:asciiTheme="majorHAnsi" w:hAnsiTheme="majorHAnsi" w:cs="Times New Roman"/>
        </w:rPr>
        <w:t xml:space="preserve">  (b) Arrange the ions in the order of increasing ionic radius starting with the  </w:t>
      </w:r>
    </w:p>
    <w:p w:rsidR="006B7110" w:rsidRPr="008C4C28" w:rsidRDefault="006B7110" w:rsidP="006B7110">
      <w:pPr>
        <w:pStyle w:val="ListParagraph"/>
        <w:spacing w:after="0" w:line="240" w:lineRule="auto"/>
        <w:ind w:left="990"/>
        <w:contextualSpacing/>
        <w:rPr>
          <w:rFonts w:asciiTheme="majorHAnsi" w:hAnsiTheme="majorHAnsi" w:cs="Times New Roman"/>
        </w:rPr>
      </w:pPr>
      <w:r w:rsidRPr="008C4C28">
        <w:rPr>
          <w:rFonts w:asciiTheme="majorHAnsi" w:hAnsiTheme="majorHAnsi" w:cs="Times New Roman"/>
        </w:rPr>
        <w:t xml:space="preserve">        smallest. Give a reason for the order.</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 xml:space="preserve">           (2 marks)</w:t>
      </w:r>
    </w:p>
    <w:p w:rsidR="006B7110" w:rsidRPr="008C4C28" w:rsidRDefault="006B7110" w:rsidP="006B7110">
      <w:pPr>
        <w:pStyle w:val="ListParagraph"/>
        <w:spacing w:after="0" w:line="240" w:lineRule="auto"/>
        <w:ind w:left="990"/>
        <w:contextualSpacing/>
        <w:rPr>
          <w:rFonts w:asciiTheme="majorHAnsi" w:hAnsiTheme="majorHAnsi" w:cs="Times New Roman"/>
        </w:rPr>
      </w:pPr>
    </w:p>
    <w:p w:rsidR="006B7110" w:rsidRPr="008C4C28" w:rsidRDefault="006B7110" w:rsidP="006B7110">
      <w:pPr>
        <w:pStyle w:val="ListParagraph"/>
        <w:spacing w:after="0" w:line="240" w:lineRule="auto"/>
        <w:ind w:left="990"/>
        <w:contextualSpacing/>
        <w:rPr>
          <w:rFonts w:asciiTheme="majorHAnsi" w:hAnsiTheme="majorHAnsi" w:cs="Times New Roman"/>
        </w:rPr>
      </w:pPr>
    </w:p>
    <w:p w:rsidR="006B7110" w:rsidRPr="008C4C28" w:rsidRDefault="006B7110" w:rsidP="006B7110">
      <w:pPr>
        <w:pStyle w:val="ListParagraph"/>
        <w:spacing w:after="0" w:line="240" w:lineRule="auto"/>
        <w:ind w:left="990"/>
        <w:contextualSpacing/>
        <w:rPr>
          <w:rFonts w:asciiTheme="majorHAnsi" w:hAnsiTheme="majorHAnsi" w:cs="Times New Roman"/>
        </w:rPr>
      </w:pPr>
    </w:p>
    <w:p w:rsidR="006B7110" w:rsidRPr="008C4C28" w:rsidRDefault="006B7110" w:rsidP="006B7110">
      <w:pPr>
        <w:pStyle w:val="ListParagraph"/>
        <w:numPr>
          <w:ilvl w:val="0"/>
          <w:numId w:val="98"/>
        </w:numPr>
        <w:spacing w:after="0" w:line="240" w:lineRule="auto"/>
        <w:contextualSpacing/>
        <w:rPr>
          <w:rFonts w:asciiTheme="majorHAnsi" w:hAnsiTheme="majorHAnsi" w:cs="Times New Roman"/>
          <w:b/>
          <w:bCs/>
        </w:rPr>
      </w:pPr>
      <w:r w:rsidRPr="008C4C28">
        <w:rPr>
          <w:rFonts w:asciiTheme="majorHAnsi" w:hAnsiTheme="majorHAnsi" w:cs="Times New Roman"/>
          <w:b/>
          <w:bCs/>
        </w:rPr>
        <w:t xml:space="preserve">        2010 Q 3 P2</w:t>
      </w:r>
    </w:p>
    <w:p w:rsidR="006B7110" w:rsidRPr="008C4C28" w:rsidRDefault="006B7110" w:rsidP="006B7110">
      <w:pPr>
        <w:ind w:left="1440"/>
        <w:contextualSpacing/>
        <w:rPr>
          <w:rFonts w:asciiTheme="majorHAnsi" w:hAnsiTheme="majorHAnsi"/>
          <w:sz w:val="22"/>
          <w:szCs w:val="22"/>
        </w:rPr>
      </w:pPr>
      <w:r w:rsidRPr="008C4C28">
        <w:rPr>
          <w:rFonts w:asciiTheme="majorHAnsi" w:hAnsiTheme="majorHAnsi"/>
          <w:sz w:val="22"/>
          <w:szCs w:val="22"/>
        </w:rPr>
        <w:t xml:space="preserve">Use the information in the table below to answer the questions that follow. The letters do not represent the actual symbols of the elements. </w:t>
      </w:r>
    </w:p>
    <w:p w:rsidR="006B7110" w:rsidRPr="008C4C28" w:rsidRDefault="006B7110" w:rsidP="006B7110">
      <w:pPr>
        <w:ind w:left="1440"/>
        <w:contextualSpacing/>
        <w:rPr>
          <w:rFonts w:asciiTheme="majorHAnsi" w:hAnsiTheme="majorHAnsi"/>
          <w:sz w:val="22"/>
          <w:szCs w:val="22"/>
        </w:rPr>
      </w:pPr>
    </w:p>
    <w:tbl>
      <w:tblPr>
        <w:tblW w:w="0" w:type="auto"/>
        <w:tblInd w:w="2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96"/>
        <w:gridCol w:w="1812"/>
        <w:gridCol w:w="2084"/>
      </w:tblGrid>
      <w:tr w:rsidR="006B7110" w:rsidRPr="008C4C28" w:rsidTr="00406AA1">
        <w:trPr>
          <w:trHeight w:val="283"/>
        </w:trPr>
        <w:tc>
          <w:tcPr>
            <w:tcW w:w="1296" w:type="dxa"/>
          </w:tcPr>
          <w:p w:rsidR="006B7110" w:rsidRPr="008C4C28" w:rsidRDefault="006B7110" w:rsidP="00406AA1">
            <w:pPr>
              <w:pStyle w:val="ListParagraph"/>
              <w:spacing w:line="240" w:lineRule="auto"/>
              <w:ind w:left="-63"/>
              <w:contextualSpacing/>
              <w:jc w:val="center"/>
              <w:rPr>
                <w:rFonts w:asciiTheme="majorHAnsi" w:hAnsiTheme="majorHAnsi" w:cs="Times New Roman"/>
                <w:b/>
                <w:bCs/>
              </w:rPr>
            </w:pPr>
            <w:r w:rsidRPr="008C4C28">
              <w:rPr>
                <w:rFonts w:asciiTheme="majorHAnsi" w:hAnsiTheme="majorHAnsi" w:cs="Times New Roman"/>
                <w:b/>
                <w:bCs/>
              </w:rPr>
              <w:t>Element</w:t>
            </w:r>
          </w:p>
        </w:tc>
        <w:tc>
          <w:tcPr>
            <w:tcW w:w="1812" w:type="dxa"/>
          </w:tcPr>
          <w:p w:rsidR="006B7110" w:rsidRPr="008C4C28" w:rsidRDefault="006B7110" w:rsidP="00406AA1">
            <w:pPr>
              <w:pStyle w:val="ListParagraph"/>
              <w:spacing w:line="240" w:lineRule="auto"/>
              <w:ind w:left="-63"/>
              <w:contextualSpacing/>
              <w:jc w:val="center"/>
              <w:rPr>
                <w:rFonts w:asciiTheme="majorHAnsi" w:hAnsiTheme="majorHAnsi" w:cs="Times New Roman"/>
                <w:b/>
                <w:bCs/>
              </w:rPr>
            </w:pPr>
            <w:r w:rsidRPr="008C4C28">
              <w:rPr>
                <w:rFonts w:asciiTheme="majorHAnsi" w:hAnsiTheme="majorHAnsi" w:cs="Times New Roman"/>
                <w:b/>
                <w:bCs/>
              </w:rPr>
              <w:t>Atomic number</w:t>
            </w:r>
          </w:p>
        </w:tc>
        <w:tc>
          <w:tcPr>
            <w:tcW w:w="2084" w:type="dxa"/>
          </w:tcPr>
          <w:p w:rsidR="006B7110" w:rsidRPr="008C4C28" w:rsidRDefault="006B7110" w:rsidP="00406AA1">
            <w:pPr>
              <w:pStyle w:val="ListParagraph"/>
              <w:spacing w:line="240" w:lineRule="auto"/>
              <w:ind w:left="-63"/>
              <w:contextualSpacing/>
              <w:jc w:val="center"/>
              <w:rPr>
                <w:rFonts w:asciiTheme="majorHAnsi" w:hAnsiTheme="majorHAnsi" w:cs="Times New Roman"/>
                <w:b/>
                <w:bCs/>
              </w:rPr>
            </w:pPr>
            <w:r w:rsidRPr="008C4C28">
              <w:rPr>
                <w:rFonts w:asciiTheme="majorHAnsi" w:hAnsiTheme="majorHAnsi" w:cs="Times New Roman"/>
                <w:b/>
                <w:bCs/>
              </w:rPr>
              <w:t>Melting point (</w:t>
            </w:r>
            <w:r w:rsidRPr="008C4C28">
              <w:rPr>
                <w:rFonts w:asciiTheme="majorHAnsi" w:hAnsiTheme="majorHAnsi" w:cs="Times New Roman"/>
                <w:b/>
                <w:bCs/>
                <w:vertAlign w:val="superscript"/>
              </w:rPr>
              <w:t>0</w:t>
            </w:r>
            <w:r w:rsidRPr="008C4C28">
              <w:rPr>
                <w:rFonts w:asciiTheme="majorHAnsi" w:hAnsiTheme="majorHAnsi" w:cs="Times New Roman"/>
                <w:b/>
                <w:bCs/>
              </w:rPr>
              <w:t>C)</w:t>
            </w:r>
          </w:p>
        </w:tc>
      </w:tr>
      <w:tr w:rsidR="006B7110" w:rsidRPr="008C4C28" w:rsidTr="00406AA1">
        <w:trPr>
          <w:trHeight w:val="1357"/>
        </w:trPr>
        <w:tc>
          <w:tcPr>
            <w:tcW w:w="1296" w:type="dxa"/>
          </w:tcPr>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R</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S</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T</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U</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V</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W</w:t>
            </w:r>
          </w:p>
        </w:tc>
        <w:tc>
          <w:tcPr>
            <w:tcW w:w="1812" w:type="dxa"/>
          </w:tcPr>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11</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12</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15</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17</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18</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19</w:t>
            </w:r>
          </w:p>
        </w:tc>
        <w:tc>
          <w:tcPr>
            <w:tcW w:w="2084" w:type="dxa"/>
          </w:tcPr>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97.8</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650.0</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44.0</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-102</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t>-189</w:t>
            </w:r>
          </w:p>
          <w:p w:rsidR="006B7110" w:rsidRPr="008C4C28" w:rsidRDefault="006B7110" w:rsidP="00406AA1">
            <w:pPr>
              <w:pStyle w:val="ListParagraph"/>
              <w:spacing w:line="240" w:lineRule="auto"/>
              <w:ind w:left="-63"/>
              <w:contextualSpacing/>
              <w:jc w:val="center"/>
              <w:rPr>
                <w:rFonts w:asciiTheme="majorHAnsi" w:hAnsiTheme="majorHAnsi" w:cs="Times New Roman"/>
              </w:rPr>
            </w:pPr>
            <w:r w:rsidRPr="008C4C28">
              <w:rPr>
                <w:rFonts w:asciiTheme="majorHAnsi" w:hAnsiTheme="majorHAnsi" w:cs="Times New Roman"/>
              </w:rPr>
              <w:lastRenderedPageBreak/>
              <w:t>64.0</w:t>
            </w:r>
          </w:p>
        </w:tc>
      </w:tr>
    </w:tbl>
    <w:p w:rsidR="006B7110" w:rsidRPr="008C4C28" w:rsidRDefault="006B7110" w:rsidP="006B7110">
      <w:pPr>
        <w:pStyle w:val="ListParagraph"/>
        <w:spacing w:line="240" w:lineRule="auto"/>
        <w:contextualSpacing/>
        <w:rPr>
          <w:rFonts w:asciiTheme="majorHAnsi" w:hAnsiTheme="majorHAnsi" w:cs="Times New Roman"/>
        </w:rPr>
      </w:pPr>
    </w:p>
    <w:p w:rsidR="006B7110" w:rsidRPr="008C4C28" w:rsidRDefault="006B7110" w:rsidP="006B7110">
      <w:pPr>
        <w:pStyle w:val="ListParagraph"/>
        <w:numPr>
          <w:ilvl w:val="5"/>
          <w:numId w:val="12"/>
        </w:numPr>
        <w:spacing w:line="240" w:lineRule="auto"/>
        <w:ind w:left="1276"/>
        <w:contextualSpacing/>
        <w:rPr>
          <w:rFonts w:asciiTheme="majorHAnsi" w:hAnsiTheme="majorHAnsi" w:cs="Times New Roman"/>
        </w:rPr>
      </w:pPr>
      <w:r w:rsidRPr="008C4C28">
        <w:rPr>
          <w:rFonts w:asciiTheme="majorHAnsi" w:hAnsiTheme="majorHAnsi" w:cs="Times New Roman"/>
        </w:rPr>
        <w:t>Give the reasons why the melting point of:</w:t>
      </w:r>
    </w:p>
    <w:p w:rsidR="006B7110" w:rsidRPr="008C4C28" w:rsidRDefault="006B7110" w:rsidP="006B7110">
      <w:pPr>
        <w:pStyle w:val="ListParagraph"/>
        <w:numPr>
          <w:ilvl w:val="0"/>
          <w:numId w:val="54"/>
        </w:numPr>
        <w:spacing w:line="240" w:lineRule="auto"/>
        <w:ind w:left="1560" w:hanging="360"/>
        <w:contextualSpacing/>
        <w:rPr>
          <w:rFonts w:asciiTheme="majorHAnsi" w:hAnsiTheme="majorHAnsi" w:cs="Times New Roman"/>
        </w:rPr>
      </w:pPr>
      <w:r w:rsidRPr="008C4C28">
        <w:rPr>
          <w:rFonts w:asciiTheme="majorHAnsi" w:hAnsiTheme="majorHAnsi" w:cs="Times New Roman"/>
        </w:rPr>
        <w:t xml:space="preserve">S is higher than that of R </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(1 mark)</w:t>
      </w:r>
    </w:p>
    <w:p w:rsidR="006B7110" w:rsidRPr="008C4C28" w:rsidRDefault="006B7110" w:rsidP="006B7110">
      <w:pPr>
        <w:pStyle w:val="ListParagraph"/>
        <w:numPr>
          <w:ilvl w:val="0"/>
          <w:numId w:val="54"/>
        </w:numPr>
        <w:spacing w:line="240" w:lineRule="auto"/>
        <w:ind w:left="1560" w:hanging="360"/>
        <w:contextualSpacing/>
        <w:rPr>
          <w:rFonts w:asciiTheme="majorHAnsi" w:hAnsiTheme="majorHAnsi" w:cs="Times New Roman"/>
        </w:rPr>
      </w:pPr>
      <w:r w:rsidRPr="008C4C28">
        <w:rPr>
          <w:rFonts w:asciiTheme="majorHAnsi" w:hAnsiTheme="majorHAnsi" w:cs="Times New Roman"/>
        </w:rPr>
        <w:t>V is lower than that of U</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 xml:space="preserve"> (2 marks)</w:t>
      </w:r>
    </w:p>
    <w:p w:rsidR="006B7110" w:rsidRPr="008C4C28" w:rsidRDefault="006B7110" w:rsidP="006B7110">
      <w:pPr>
        <w:pStyle w:val="ListParagraph"/>
        <w:numPr>
          <w:ilvl w:val="5"/>
          <w:numId w:val="12"/>
        </w:numPr>
        <w:spacing w:line="240" w:lineRule="auto"/>
        <w:ind w:left="1276"/>
        <w:contextualSpacing/>
        <w:rPr>
          <w:rFonts w:asciiTheme="majorHAnsi" w:hAnsiTheme="majorHAnsi" w:cs="Times New Roman"/>
        </w:rPr>
      </w:pPr>
      <w:r w:rsidRPr="008C4C28">
        <w:rPr>
          <w:rFonts w:asciiTheme="majorHAnsi" w:hAnsiTheme="majorHAnsi" w:cs="Times New Roman"/>
        </w:rPr>
        <w:t>How does the reactivity of W with chlorine compare with that of R with chlorine? Explain</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 xml:space="preserve"> (2 marks)</w:t>
      </w:r>
    </w:p>
    <w:p w:rsidR="006B7110" w:rsidRPr="008C4C28" w:rsidRDefault="006B7110" w:rsidP="006B7110">
      <w:pPr>
        <w:pStyle w:val="ListParagraph"/>
        <w:spacing w:line="240" w:lineRule="auto"/>
        <w:ind w:left="1276"/>
        <w:contextualSpacing/>
        <w:rPr>
          <w:rFonts w:asciiTheme="majorHAnsi" w:hAnsiTheme="majorHAnsi" w:cs="Times New Roman"/>
        </w:rPr>
      </w:pPr>
    </w:p>
    <w:p w:rsidR="006B7110" w:rsidRPr="008C4C28" w:rsidRDefault="006B7110" w:rsidP="006B7110">
      <w:pPr>
        <w:pStyle w:val="ListParagraph"/>
        <w:numPr>
          <w:ilvl w:val="5"/>
          <w:numId w:val="12"/>
        </w:numPr>
        <w:spacing w:after="0" w:line="240" w:lineRule="auto"/>
        <w:ind w:left="1276"/>
        <w:contextualSpacing/>
        <w:rPr>
          <w:rFonts w:asciiTheme="majorHAnsi" w:hAnsiTheme="majorHAnsi" w:cs="Times New Roman"/>
        </w:rPr>
      </w:pPr>
      <w:r w:rsidRPr="008C4C28">
        <w:rPr>
          <w:rFonts w:asciiTheme="majorHAnsi" w:hAnsiTheme="majorHAnsi" w:cs="Times New Roman"/>
        </w:rPr>
        <w:t>Write an equation for the reaction between T and excess oxygen</w:t>
      </w:r>
      <w:r w:rsidRPr="008C4C28">
        <w:rPr>
          <w:rFonts w:asciiTheme="majorHAnsi" w:hAnsiTheme="majorHAnsi" w:cs="Times New Roman"/>
        </w:rPr>
        <w:tab/>
        <w:t xml:space="preserve">  (1 mark)</w:t>
      </w:r>
    </w:p>
    <w:p w:rsidR="006B7110" w:rsidRPr="008C4C28" w:rsidRDefault="006B7110" w:rsidP="006B7110">
      <w:pPr>
        <w:contextualSpacing/>
        <w:rPr>
          <w:rFonts w:asciiTheme="majorHAnsi" w:hAnsiTheme="majorHAnsi"/>
          <w:sz w:val="22"/>
          <w:szCs w:val="22"/>
        </w:rPr>
      </w:pPr>
    </w:p>
    <w:p w:rsidR="006B7110" w:rsidRPr="008C4C28" w:rsidRDefault="006B7110" w:rsidP="006B7110">
      <w:pPr>
        <w:pStyle w:val="ListParagraph"/>
        <w:numPr>
          <w:ilvl w:val="5"/>
          <w:numId w:val="12"/>
        </w:numPr>
        <w:spacing w:line="240" w:lineRule="auto"/>
        <w:ind w:left="1276"/>
        <w:contextualSpacing/>
        <w:rPr>
          <w:rFonts w:asciiTheme="majorHAnsi" w:hAnsiTheme="majorHAnsi" w:cs="Times New Roman"/>
        </w:rPr>
      </w:pPr>
      <w:r w:rsidRPr="008C4C28">
        <w:rPr>
          <w:rFonts w:asciiTheme="majorHAnsi" w:hAnsiTheme="majorHAnsi" w:cs="Times New Roman"/>
        </w:rPr>
        <w:t>When 1.15g of R was reacted with water, 600cm</w:t>
      </w:r>
      <w:r w:rsidRPr="008C4C28">
        <w:rPr>
          <w:rFonts w:asciiTheme="majorHAnsi" w:hAnsiTheme="majorHAnsi" w:cs="Times New Roman"/>
          <w:vertAlign w:val="superscript"/>
        </w:rPr>
        <w:t>3</w:t>
      </w:r>
      <w:r w:rsidRPr="008C4C28">
        <w:rPr>
          <w:rFonts w:asciiTheme="majorHAnsi" w:hAnsiTheme="majorHAnsi" w:cs="Times New Roman"/>
        </w:rPr>
        <w:t xml:space="preserve"> of gas was produced.</w:t>
      </w:r>
    </w:p>
    <w:p w:rsidR="006B7110" w:rsidRPr="008C4C28" w:rsidRDefault="006B7110" w:rsidP="006B7110">
      <w:pPr>
        <w:pStyle w:val="ListParagraph"/>
        <w:spacing w:line="240" w:lineRule="auto"/>
        <w:ind w:left="1276"/>
        <w:contextualSpacing/>
        <w:rPr>
          <w:rFonts w:asciiTheme="majorHAnsi" w:hAnsiTheme="majorHAnsi" w:cs="Times New Roman"/>
        </w:rPr>
      </w:pPr>
      <w:r w:rsidRPr="008C4C28">
        <w:rPr>
          <w:rFonts w:asciiTheme="majorHAnsi" w:hAnsiTheme="majorHAnsi" w:cs="Times New Roman"/>
        </w:rPr>
        <w:t>Determine the relative atomic mass of R. (Molar gas volume = 24000cm</w:t>
      </w:r>
      <w:r w:rsidRPr="008C4C28">
        <w:rPr>
          <w:rFonts w:asciiTheme="majorHAnsi" w:hAnsiTheme="majorHAnsi" w:cs="Times New Roman"/>
          <w:vertAlign w:val="superscript"/>
        </w:rPr>
        <w:t>3</w:t>
      </w:r>
      <w:r w:rsidRPr="008C4C28">
        <w:rPr>
          <w:rFonts w:asciiTheme="majorHAnsi" w:hAnsiTheme="majorHAnsi" w:cs="Times New Roman"/>
        </w:rPr>
        <w:t xml:space="preserve">)   </w:t>
      </w:r>
    </w:p>
    <w:p w:rsidR="006B7110" w:rsidRPr="008C4C28" w:rsidRDefault="006B7110" w:rsidP="006B7110">
      <w:pPr>
        <w:pStyle w:val="ListParagraph"/>
        <w:spacing w:line="240" w:lineRule="auto"/>
        <w:ind w:left="1276"/>
        <w:contextualSpacing/>
        <w:rPr>
          <w:rFonts w:asciiTheme="majorHAnsi" w:hAnsiTheme="majorHAnsi" w:cs="Times New Roman"/>
        </w:rPr>
      </w:pPr>
      <w:r w:rsidRPr="008C4C28">
        <w:rPr>
          <w:rFonts w:asciiTheme="majorHAnsi" w:hAnsiTheme="majorHAnsi" w:cs="Times New Roman"/>
        </w:rPr>
        <w:t xml:space="preserve">        </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(3 marks)</w:t>
      </w:r>
    </w:p>
    <w:p w:rsidR="006B7110" w:rsidRPr="008C4C28" w:rsidRDefault="006B7110" w:rsidP="006B7110">
      <w:pPr>
        <w:pStyle w:val="ListParagraph"/>
        <w:numPr>
          <w:ilvl w:val="5"/>
          <w:numId w:val="12"/>
        </w:numPr>
        <w:spacing w:line="240" w:lineRule="auto"/>
        <w:ind w:left="1276"/>
        <w:contextualSpacing/>
        <w:rPr>
          <w:rFonts w:asciiTheme="majorHAnsi" w:hAnsiTheme="majorHAnsi" w:cs="Times New Roman"/>
        </w:rPr>
      </w:pPr>
      <w:r w:rsidRPr="008C4C28">
        <w:rPr>
          <w:rFonts w:asciiTheme="majorHAnsi" w:hAnsiTheme="majorHAnsi" w:cs="Times New Roman"/>
        </w:rPr>
        <w:t>Give one use of element V</w:t>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r>
      <w:r w:rsidRPr="008C4C28">
        <w:rPr>
          <w:rFonts w:asciiTheme="majorHAnsi" w:hAnsiTheme="majorHAnsi" w:cs="Times New Roman"/>
        </w:rPr>
        <w:tab/>
        <w:t xml:space="preserve"> (1 mark)</w:t>
      </w:r>
    </w:p>
    <w:p w:rsidR="006B7110" w:rsidRPr="008C4C28" w:rsidRDefault="006B7110" w:rsidP="006B7110">
      <w:pPr>
        <w:pStyle w:val="ListParagraph"/>
        <w:spacing w:line="240" w:lineRule="auto"/>
        <w:contextualSpacing/>
        <w:rPr>
          <w:rFonts w:asciiTheme="majorHAnsi" w:hAnsiTheme="majorHAnsi" w:cs="Times New Roman"/>
        </w:rPr>
      </w:pPr>
    </w:p>
    <w:p w:rsidR="006B7110" w:rsidRPr="008C4C28" w:rsidRDefault="006B7110" w:rsidP="006B7110">
      <w:pPr>
        <w:pStyle w:val="ListParagraph"/>
        <w:numPr>
          <w:ilvl w:val="0"/>
          <w:numId w:val="98"/>
        </w:numPr>
        <w:spacing w:line="240" w:lineRule="auto"/>
        <w:contextualSpacing/>
        <w:rPr>
          <w:rFonts w:asciiTheme="majorHAnsi" w:hAnsiTheme="majorHAnsi" w:cs="Times New Roman"/>
          <w:b/>
          <w:bCs/>
        </w:rPr>
      </w:pPr>
      <w:r w:rsidRPr="008C4C28">
        <w:rPr>
          <w:rFonts w:asciiTheme="majorHAnsi" w:hAnsiTheme="majorHAnsi" w:cs="Times New Roman"/>
          <w:b/>
          <w:bCs/>
        </w:rPr>
        <w:t xml:space="preserve">        2011 Q 5b(iii-vii) P2</w:t>
      </w:r>
    </w:p>
    <w:p w:rsidR="006B7110" w:rsidRPr="008C4C28" w:rsidRDefault="006B7110" w:rsidP="006B7110">
      <w:pPr>
        <w:pStyle w:val="ListParagraph"/>
        <w:numPr>
          <w:ilvl w:val="0"/>
          <w:numId w:val="53"/>
        </w:numPr>
        <w:spacing w:line="240" w:lineRule="auto"/>
        <w:ind w:firstLine="0"/>
        <w:contextualSpacing/>
        <w:rPr>
          <w:rFonts w:asciiTheme="majorHAnsi" w:hAnsiTheme="majorHAnsi" w:cs="Times New Roman"/>
        </w:rPr>
      </w:pPr>
      <w:r w:rsidRPr="008C4C28">
        <w:rPr>
          <w:rFonts w:asciiTheme="majorHAnsi" w:hAnsiTheme="majorHAnsi" w:cs="Times New Roman"/>
        </w:rPr>
        <w:t xml:space="preserve">The table below gives the number of electrons, protons and neutrons in </w:t>
      </w:r>
    </w:p>
    <w:p w:rsidR="006B7110" w:rsidRPr="008C4C28" w:rsidRDefault="006B7110" w:rsidP="006B7110">
      <w:pPr>
        <w:pStyle w:val="ListParagraph"/>
        <w:spacing w:line="240" w:lineRule="auto"/>
        <w:ind w:left="990"/>
        <w:contextualSpacing/>
        <w:rPr>
          <w:rFonts w:asciiTheme="majorHAnsi" w:hAnsiTheme="majorHAnsi" w:cs="Times New Roman"/>
        </w:rPr>
      </w:pPr>
      <w:r w:rsidRPr="008C4C28">
        <w:rPr>
          <w:rFonts w:asciiTheme="majorHAnsi" w:hAnsiTheme="majorHAnsi" w:cs="Times New Roman"/>
        </w:rPr>
        <w:t xml:space="preserve">         particles A, B, C, D, E, F and G. </w:t>
      </w:r>
    </w:p>
    <w:p w:rsidR="006B7110" w:rsidRPr="008C4C28" w:rsidRDefault="006B7110" w:rsidP="006B7110">
      <w:pPr>
        <w:pStyle w:val="ListParagraph"/>
        <w:spacing w:line="240" w:lineRule="auto"/>
        <w:ind w:left="990"/>
        <w:contextualSpacing/>
        <w:rPr>
          <w:rFonts w:asciiTheme="majorHAnsi" w:hAnsiTheme="majorHAnsi" w:cs="Times New Roman"/>
        </w:rPr>
      </w:pPr>
    </w:p>
    <w:tbl>
      <w:tblPr>
        <w:tblW w:w="0" w:type="auto"/>
        <w:tblInd w:w="1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78"/>
        <w:gridCol w:w="1620"/>
        <w:gridCol w:w="1620"/>
        <w:gridCol w:w="1710"/>
      </w:tblGrid>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b/>
              </w:rPr>
            </w:pPr>
            <w:r w:rsidRPr="008C4C28">
              <w:rPr>
                <w:rFonts w:asciiTheme="majorHAnsi" w:hAnsiTheme="majorHAnsi" w:cs="Times New Roman"/>
                <w:b/>
              </w:rPr>
              <w:t>Particle</w:t>
            </w:r>
          </w:p>
        </w:tc>
        <w:tc>
          <w:tcPr>
            <w:tcW w:w="1620" w:type="dxa"/>
          </w:tcPr>
          <w:p w:rsidR="006B7110" w:rsidRPr="008C4C28" w:rsidRDefault="006B7110" w:rsidP="00406AA1">
            <w:pPr>
              <w:pStyle w:val="ListParagraph"/>
              <w:spacing w:after="0"/>
              <w:ind w:left="0"/>
              <w:contextualSpacing/>
              <w:rPr>
                <w:rFonts w:asciiTheme="majorHAnsi" w:hAnsiTheme="majorHAnsi" w:cs="Times New Roman"/>
                <w:b/>
              </w:rPr>
            </w:pPr>
            <w:r w:rsidRPr="008C4C28">
              <w:rPr>
                <w:rFonts w:asciiTheme="majorHAnsi" w:hAnsiTheme="majorHAnsi" w:cs="Times New Roman"/>
                <w:b/>
              </w:rPr>
              <w:t>Protons</w:t>
            </w:r>
          </w:p>
        </w:tc>
        <w:tc>
          <w:tcPr>
            <w:tcW w:w="1620" w:type="dxa"/>
          </w:tcPr>
          <w:p w:rsidR="006B7110" w:rsidRPr="008C4C28" w:rsidRDefault="006B7110" w:rsidP="00406AA1">
            <w:pPr>
              <w:pStyle w:val="ListParagraph"/>
              <w:spacing w:after="0"/>
              <w:ind w:left="0"/>
              <w:contextualSpacing/>
              <w:rPr>
                <w:rFonts w:asciiTheme="majorHAnsi" w:hAnsiTheme="majorHAnsi" w:cs="Times New Roman"/>
                <w:b/>
              </w:rPr>
            </w:pPr>
            <w:r w:rsidRPr="008C4C28">
              <w:rPr>
                <w:rFonts w:asciiTheme="majorHAnsi" w:hAnsiTheme="majorHAnsi" w:cs="Times New Roman"/>
                <w:b/>
              </w:rPr>
              <w:t>Electrons</w:t>
            </w:r>
          </w:p>
        </w:tc>
        <w:tc>
          <w:tcPr>
            <w:tcW w:w="1710" w:type="dxa"/>
          </w:tcPr>
          <w:p w:rsidR="006B7110" w:rsidRPr="008C4C28" w:rsidRDefault="006B7110" w:rsidP="00406AA1">
            <w:pPr>
              <w:pStyle w:val="ListParagraph"/>
              <w:spacing w:after="0"/>
              <w:ind w:left="0"/>
              <w:contextualSpacing/>
              <w:rPr>
                <w:rFonts w:asciiTheme="majorHAnsi" w:hAnsiTheme="majorHAnsi" w:cs="Times New Roman"/>
                <w:b/>
              </w:rPr>
            </w:pPr>
            <w:r w:rsidRPr="008C4C28">
              <w:rPr>
                <w:rFonts w:asciiTheme="majorHAnsi" w:hAnsiTheme="majorHAnsi" w:cs="Times New Roman"/>
                <w:b/>
              </w:rPr>
              <w:t>Neutrons</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A</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6</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6</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6</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B</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10</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10</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12</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C</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12</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10</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12</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D</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6</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6</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8</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E</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13</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10</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14</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F</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17</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17</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18</w:t>
            </w:r>
          </w:p>
        </w:tc>
      </w:tr>
      <w:tr w:rsidR="006B7110" w:rsidRPr="008C4C28" w:rsidTr="00406AA1">
        <w:tc>
          <w:tcPr>
            <w:tcW w:w="1278"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G</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8</w:t>
            </w:r>
          </w:p>
        </w:tc>
        <w:tc>
          <w:tcPr>
            <w:tcW w:w="162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10</w:t>
            </w:r>
          </w:p>
        </w:tc>
        <w:tc>
          <w:tcPr>
            <w:tcW w:w="1710" w:type="dxa"/>
          </w:tcPr>
          <w:p w:rsidR="006B7110" w:rsidRPr="008C4C28" w:rsidRDefault="006B7110" w:rsidP="00406AA1">
            <w:pPr>
              <w:pStyle w:val="ListParagraph"/>
              <w:spacing w:after="0"/>
              <w:ind w:left="0"/>
              <w:contextualSpacing/>
              <w:rPr>
                <w:rFonts w:asciiTheme="majorHAnsi" w:hAnsiTheme="majorHAnsi" w:cs="Times New Roman"/>
              </w:rPr>
            </w:pPr>
            <w:r w:rsidRPr="008C4C28">
              <w:rPr>
                <w:rFonts w:asciiTheme="majorHAnsi" w:hAnsiTheme="majorHAnsi" w:cs="Times New Roman"/>
              </w:rPr>
              <w:t>8</w:t>
            </w:r>
          </w:p>
        </w:tc>
      </w:tr>
    </w:tbl>
    <w:p w:rsidR="006B7110" w:rsidRPr="008C4C28" w:rsidRDefault="006B7110" w:rsidP="006B7110">
      <w:pPr>
        <w:pStyle w:val="ListParagraph"/>
        <w:spacing w:after="0" w:line="240" w:lineRule="auto"/>
        <w:ind w:left="1890"/>
        <w:contextualSpacing/>
        <w:rPr>
          <w:rFonts w:asciiTheme="majorHAnsi" w:hAnsiTheme="majorHAnsi" w:cs="Times New Roman"/>
        </w:rPr>
      </w:pPr>
    </w:p>
    <w:p w:rsidR="006B7110" w:rsidRPr="008C4C28" w:rsidRDefault="006B7110" w:rsidP="006B7110">
      <w:pPr>
        <w:pStyle w:val="ListParagraph"/>
        <w:numPr>
          <w:ilvl w:val="0"/>
          <w:numId w:val="54"/>
        </w:numPr>
        <w:tabs>
          <w:tab w:val="left" w:pos="1418"/>
        </w:tabs>
        <w:ind w:right="-720"/>
        <w:contextualSpacing/>
        <w:rPr>
          <w:rFonts w:asciiTheme="majorHAnsi" w:hAnsiTheme="majorHAnsi" w:cs="Times New Roman"/>
        </w:rPr>
      </w:pPr>
      <w:r w:rsidRPr="008C4C28">
        <w:rPr>
          <w:rFonts w:asciiTheme="majorHAnsi" w:hAnsiTheme="majorHAnsi" w:cs="Times New Roman"/>
        </w:rPr>
        <w:t>Write the formula of the compound formed when E combines with G.  (1 mark)</w:t>
      </w:r>
    </w:p>
    <w:p w:rsidR="006B7110" w:rsidRPr="008C4C28" w:rsidRDefault="006B7110" w:rsidP="006B7110">
      <w:pPr>
        <w:pStyle w:val="ListParagraph"/>
        <w:numPr>
          <w:ilvl w:val="0"/>
          <w:numId w:val="54"/>
        </w:numPr>
        <w:tabs>
          <w:tab w:val="left" w:pos="1418"/>
        </w:tabs>
        <w:ind w:right="-720"/>
        <w:contextualSpacing/>
        <w:rPr>
          <w:rFonts w:asciiTheme="majorHAnsi" w:hAnsiTheme="majorHAnsi" w:cs="Times New Roman"/>
        </w:rPr>
      </w:pPr>
      <w:r w:rsidRPr="008C4C28">
        <w:rPr>
          <w:rFonts w:asciiTheme="majorHAnsi" w:hAnsiTheme="majorHAnsi" w:cs="Times New Roman"/>
        </w:rPr>
        <w:t>Name the type of bond formed in (iii) above                                          (1  mark)</w:t>
      </w:r>
    </w:p>
    <w:p w:rsidR="006B7110" w:rsidRPr="008C4C28" w:rsidRDefault="006B7110" w:rsidP="006B7110">
      <w:pPr>
        <w:pStyle w:val="ListParagraph"/>
        <w:numPr>
          <w:ilvl w:val="0"/>
          <w:numId w:val="54"/>
        </w:numPr>
        <w:tabs>
          <w:tab w:val="left" w:pos="1418"/>
        </w:tabs>
        <w:ind w:right="-720"/>
        <w:contextualSpacing/>
        <w:rPr>
          <w:rFonts w:asciiTheme="majorHAnsi" w:hAnsiTheme="majorHAnsi" w:cs="Times New Roman"/>
        </w:rPr>
      </w:pPr>
      <w:r w:rsidRPr="008C4C28">
        <w:rPr>
          <w:rFonts w:asciiTheme="majorHAnsi" w:hAnsiTheme="majorHAnsi" w:cs="Times New Roman"/>
        </w:rPr>
        <w:t>How does the radii of C and E compare? Give a reason.                        (2 marks)</w:t>
      </w:r>
    </w:p>
    <w:p w:rsidR="006B7110" w:rsidRPr="008C4C28" w:rsidRDefault="006B7110" w:rsidP="006B7110">
      <w:pPr>
        <w:pStyle w:val="ListParagraph"/>
        <w:numPr>
          <w:ilvl w:val="0"/>
          <w:numId w:val="54"/>
        </w:numPr>
        <w:tabs>
          <w:tab w:val="left" w:pos="1418"/>
        </w:tabs>
        <w:spacing w:after="0"/>
        <w:ind w:right="-720"/>
        <w:contextualSpacing/>
        <w:rPr>
          <w:rFonts w:asciiTheme="majorHAnsi" w:hAnsiTheme="majorHAnsi" w:cs="Times New Roman"/>
        </w:rPr>
      </w:pPr>
      <w:r w:rsidRPr="008C4C28">
        <w:rPr>
          <w:rFonts w:asciiTheme="majorHAnsi" w:hAnsiTheme="majorHAnsi" w:cs="Times New Roman"/>
        </w:rPr>
        <w:t xml:space="preserve">Draw a dot (.) and cross (x) diagram for the compound formed between  </w:t>
      </w:r>
    </w:p>
    <w:p w:rsidR="006B7110" w:rsidRPr="008C4C28" w:rsidRDefault="006B7110" w:rsidP="006B7110">
      <w:pPr>
        <w:tabs>
          <w:tab w:val="left" w:pos="1418"/>
        </w:tabs>
        <w:spacing w:line="276" w:lineRule="auto"/>
        <w:ind w:left="1135" w:right="-720"/>
        <w:contextualSpacing/>
        <w:rPr>
          <w:rFonts w:asciiTheme="majorHAnsi" w:hAnsiTheme="majorHAnsi"/>
          <w:sz w:val="22"/>
          <w:szCs w:val="22"/>
        </w:rPr>
      </w:pPr>
      <w:r w:rsidRPr="008C4C28">
        <w:rPr>
          <w:rFonts w:asciiTheme="majorHAnsi" w:hAnsiTheme="majorHAnsi"/>
          <w:sz w:val="22"/>
          <w:szCs w:val="22"/>
        </w:rPr>
        <w:t xml:space="preserve">   A and F.                                                                                                    (1 mark)</w:t>
      </w:r>
    </w:p>
    <w:p w:rsidR="006B7110" w:rsidRPr="008C4C28" w:rsidRDefault="006B7110" w:rsidP="006B7110">
      <w:pPr>
        <w:spacing w:line="276" w:lineRule="auto"/>
        <w:ind w:right="-720"/>
        <w:contextualSpacing/>
        <w:rPr>
          <w:rFonts w:asciiTheme="majorHAnsi" w:hAnsiTheme="majorHAnsi"/>
          <w:sz w:val="22"/>
          <w:szCs w:val="22"/>
        </w:rPr>
      </w:pPr>
      <w:r w:rsidRPr="008C4C28">
        <w:rPr>
          <w:rFonts w:asciiTheme="majorHAnsi" w:hAnsiTheme="majorHAnsi"/>
          <w:sz w:val="22"/>
          <w:szCs w:val="22"/>
        </w:rPr>
        <w:t xml:space="preserve">                  vii) Why would particle B not react with particle D?                                     (1 mark)</w:t>
      </w: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ind w:right="-720"/>
        <w:contextualSpacing/>
        <w:rPr>
          <w:rFonts w:asciiTheme="majorHAnsi" w:hAnsiTheme="majorHAnsi"/>
          <w:sz w:val="22"/>
          <w:szCs w:val="22"/>
        </w:rPr>
      </w:pPr>
    </w:p>
    <w:p w:rsidR="006B7110" w:rsidRPr="008C4C28" w:rsidRDefault="006B7110" w:rsidP="006B7110">
      <w:pPr>
        <w:pStyle w:val="ListParagraph"/>
        <w:numPr>
          <w:ilvl w:val="0"/>
          <w:numId w:val="98"/>
        </w:numPr>
        <w:spacing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2011 Q 28</w:t>
      </w:r>
    </w:p>
    <w:p w:rsidR="006B7110" w:rsidRPr="008C4C28" w:rsidRDefault="006B7110" w:rsidP="006B7110">
      <w:pPr>
        <w:pStyle w:val="ListParagraph"/>
        <w:tabs>
          <w:tab w:val="left" w:pos="1245"/>
        </w:tabs>
        <w:spacing w:line="240" w:lineRule="auto"/>
        <w:ind w:left="0" w:right="-720"/>
        <w:contextualSpacing/>
        <w:rPr>
          <w:rFonts w:asciiTheme="majorHAnsi" w:hAnsiTheme="majorHAnsi" w:cs="Times New Roman"/>
        </w:rPr>
      </w:pPr>
      <w:r w:rsidRPr="008C4C28">
        <w:rPr>
          <w:rFonts w:asciiTheme="majorHAnsi" w:hAnsiTheme="majorHAnsi" w:cs="Times New Roman"/>
          <w:b/>
          <w:bCs/>
        </w:rPr>
        <w:t xml:space="preserve">                        </w:t>
      </w:r>
      <w:r w:rsidRPr="008C4C28">
        <w:rPr>
          <w:rFonts w:asciiTheme="majorHAnsi" w:hAnsiTheme="majorHAnsi" w:cs="Times New Roman"/>
        </w:rPr>
        <w:t>The diagram below shows the bonding between aluminum chloride and ammonia.</w:t>
      </w:r>
    </w:p>
    <w:p w:rsidR="006B7110" w:rsidRPr="008C4C28" w:rsidRDefault="006B7110" w:rsidP="006B7110">
      <w:pPr>
        <w:pStyle w:val="ListParagraph"/>
        <w:tabs>
          <w:tab w:val="left" w:pos="1245"/>
        </w:tabs>
        <w:spacing w:line="240" w:lineRule="auto"/>
        <w:ind w:left="360" w:right="-720"/>
        <w:contextualSpacing/>
        <w:rPr>
          <w:rFonts w:asciiTheme="majorHAnsi" w:hAnsiTheme="majorHAnsi" w:cs="Times New Roman"/>
        </w:rPr>
      </w:pPr>
      <w:r w:rsidRPr="008C4C28">
        <w:rPr>
          <w:rFonts w:asciiTheme="majorHAnsi" w:hAnsiTheme="majorHAnsi" w:cs="Times New Roman"/>
        </w:rPr>
        <w:t xml:space="preserve">                                                      </w:t>
      </w:r>
    </w:p>
    <w:p w:rsidR="006B7110" w:rsidRPr="008C4C28" w:rsidRDefault="006B7110" w:rsidP="006B7110">
      <w:pPr>
        <w:pStyle w:val="ListParagraph"/>
        <w:tabs>
          <w:tab w:val="left" w:pos="1245"/>
        </w:tabs>
        <w:spacing w:line="240" w:lineRule="auto"/>
        <w:ind w:left="360" w:right="-720"/>
        <w:contextualSpacing/>
        <w:rPr>
          <w:rFonts w:asciiTheme="majorHAnsi" w:hAnsiTheme="majorHAnsi" w:cs="Times New Roman"/>
        </w:rPr>
      </w:pPr>
      <w:r w:rsidRPr="008C4C28">
        <w:rPr>
          <w:rFonts w:asciiTheme="majorHAnsi" w:hAnsiTheme="majorHAnsi" w:cs="Times New Roman"/>
        </w:rPr>
        <w:t xml:space="preserve">                                                          H                                  Cl</w:t>
      </w:r>
    </w:p>
    <w:p w:rsidR="006B7110" w:rsidRPr="008C4C28" w:rsidRDefault="004A4A0C" w:rsidP="006B7110">
      <w:pPr>
        <w:pStyle w:val="ListParagraph"/>
        <w:tabs>
          <w:tab w:val="left" w:pos="1245"/>
          <w:tab w:val="left" w:pos="6180"/>
        </w:tabs>
        <w:spacing w:line="240" w:lineRule="auto"/>
        <w:ind w:left="360" w:right="-720"/>
        <w:contextualSpacing/>
        <w:rPr>
          <w:rFonts w:asciiTheme="majorHAnsi" w:hAnsiTheme="majorHAnsi" w:cs="Times New Roman"/>
        </w:rPr>
      </w:pPr>
      <w:r w:rsidRPr="004A4A0C">
        <w:rPr>
          <w:rFonts w:asciiTheme="majorHAnsi" w:hAnsiTheme="majorHAnsi"/>
          <w:noProof/>
          <w:lang w:val="en-GB" w:eastAsia="en-GB"/>
        </w:rPr>
        <w:pict>
          <v:shape id="_x0000_s1560" type="#_x0000_t32" style="position:absolute;left:0;text-align:left;margin-left:306.75pt;margin-top:1.8pt;width:0;height:33.5pt;z-index:251762688" o:connectortype="straight"/>
        </w:pict>
      </w:r>
      <w:r w:rsidRPr="004A4A0C">
        <w:rPr>
          <w:rFonts w:asciiTheme="majorHAnsi" w:hAnsiTheme="majorHAnsi"/>
          <w:noProof/>
          <w:lang w:val="en-GB" w:eastAsia="en-GB"/>
        </w:rPr>
        <w:pict>
          <v:shape id="_x0000_s1559" type="#_x0000_t32" style="position:absolute;left:0;text-align:left;margin-left:195pt;margin-top:1.8pt;width:0;height:33.5pt;z-index:251761664" o:connectortype="straight"/>
        </w:pict>
      </w:r>
      <w:r w:rsidR="006B7110" w:rsidRPr="008C4C28">
        <w:rPr>
          <w:rFonts w:asciiTheme="majorHAnsi" w:hAnsiTheme="majorHAnsi" w:cs="Times New Roman"/>
        </w:rPr>
        <w:t xml:space="preserve">                                                       </w:t>
      </w:r>
      <w:r w:rsidR="006B7110" w:rsidRPr="008C4C28">
        <w:rPr>
          <w:rFonts w:asciiTheme="majorHAnsi" w:hAnsiTheme="majorHAnsi" w:cs="Times New Roman"/>
        </w:rPr>
        <w:tab/>
      </w:r>
    </w:p>
    <w:p w:rsidR="006B7110" w:rsidRPr="008C4C28" w:rsidRDefault="006B7110" w:rsidP="006B7110">
      <w:pPr>
        <w:contextualSpacing/>
        <w:rPr>
          <w:rFonts w:asciiTheme="majorHAnsi" w:hAnsiTheme="majorHAnsi"/>
          <w:sz w:val="22"/>
          <w:szCs w:val="22"/>
        </w:rPr>
      </w:pPr>
    </w:p>
    <w:p w:rsidR="006B7110" w:rsidRPr="008C4C28" w:rsidRDefault="004A4A0C" w:rsidP="006B7110">
      <w:pPr>
        <w:tabs>
          <w:tab w:val="left" w:pos="1725"/>
          <w:tab w:val="left" w:pos="3840"/>
          <w:tab w:val="left" w:pos="6030"/>
          <w:tab w:val="left" w:pos="7590"/>
        </w:tabs>
        <w:contextualSpacing/>
        <w:rPr>
          <w:rFonts w:asciiTheme="majorHAnsi" w:hAnsiTheme="majorHAnsi"/>
          <w:sz w:val="22"/>
          <w:szCs w:val="22"/>
        </w:rPr>
      </w:pPr>
      <w:r w:rsidRPr="004A4A0C">
        <w:rPr>
          <w:rFonts w:asciiTheme="majorHAnsi" w:hAnsiTheme="majorHAnsi"/>
          <w:noProof/>
          <w:sz w:val="22"/>
          <w:szCs w:val="22"/>
        </w:rPr>
        <w:pict>
          <v:shape id="_x0000_s1563" type="#_x0000_t32" style="position:absolute;margin-left:317.25pt;margin-top:8.85pt;width:57pt;height:0;z-index:251765760" o:connectortype="straight"/>
        </w:pict>
      </w:r>
      <w:r w:rsidRPr="004A4A0C">
        <w:rPr>
          <w:rFonts w:asciiTheme="majorHAnsi" w:hAnsiTheme="majorHAnsi"/>
          <w:noProof/>
          <w:sz w:val="22"/>
          <w:szCs w:val="22"/>
        </w:rPr>
        <w:pict>
          <v:shape id="_x0000_s1564" type="#_x0000_t32" style="position:absolute;margin-left:195pt;margin-top:11.9pt;width:0;height:54.6pt;z-index:251766784" o:connectortype="straight"/>
        </w:pict>
      </w:r>
      <w:r w:rsidRPr="004A4A0C">
        <w:rPr>
          <w:rFonts w:asciiTheme="majorHAnsi" w:hAnsiTheme="majorHAnsi"/>
          <w:noProof/>
          <w:sz w:val="22"/>
          <w:szCs w:val="22"/>
        </w:rPr>
        <w:pict>
          <v:shape id="_x0000_s1561" type="#_x0000_t32" style="position:absolute;margin-left:97.5pt;margin-top:8.9pt;width:91.5pt;height:0;z-index:251763712" o:connectortype="straight"/>
        </w:pict>
      </w:r>
      <w:r w:rsidRPr="004A4A0C">
        <w:rPr>
          <w:rFonts w:asciiTheme="majorHAnsi" w:hAnsiTheme="majorHAnsi"/>
          <w:noProof/>
          <w:sz w:val="22"/>
          <w:szCs w:val="22"/>
        </w:rPr>
        <w:pict>
          <v:shape id="_x0000_s1562" type="#_x0000_t32" style="position:absolute;margin-left:202.5pt;margin-top:8.85pt;width:96.75pt;height:.05pt;z-index:251764736" o:connectortype="straight">
            <v:stroke endarrow="block"/>
          </v:shape>
        </w:pict>
      </w:r>
      <w:r w:rsidR="006B7110" w:rsidRPr="008C4C28">
        <w:rPr>
          <w:rFonts w:asciiTheme="majorHAnsi" w:hAnsiTheme="majorHAnsi"/>
          <w:sz w:val="22"/>
          <w:szCs w:val="22"/>
        </w:rPr>
        <w:tab/>
        <w:t>H</w:t>
      </w:r>
      <w:r w:rsidR="006B7110" w:rsidRPr="008C4C28">
        <w:rPr>
          <w:rFonts w:asciiTheme="majorHAnsi" w:hAnsiTheme="majorHAnsi"/>
          <w:sz w:val="22"/>
          <w:szCs w:val="22"/>
        </w:rPr>
        <w:tab/>
        <w:t>N</w:t>
      </w:r>
      <w:r w:rsidR="006B7110" w:rsidRPr="008C4C28">
        <w:rPr>
          <w:rFonts w:asciiTheme="majorHAnsi" w:hAnsiTheme="majorHAnsi"/>
          <w:sz w:val="22"/>
          <w:szCs w:val="22"/>
        </w:rPr>
        <w:tab/>
        <w:t>Al</w:t>
      </w:r>
      <w:r w:rsidR="006B7110" w:rsidRPr="008C4C28">
        <w:rPr>
          <w:rFonts w:asciiTheme="majorHAnsi" w:hAnsiTheme="majorHAnsi"/>
          <w:sz w:val="22"/>
          <w:szCs w:val="22"/>
        </w:rPr>
        <w:tab/>
        <w:t>Al</w:t>
      </w:r>
    </w:p>
    <w:p w:rsidR="006B7110" w:rsidRPr="008C4C28" w:rsidRDefault="004A4A0C" w:rsidP="006B7110">
      <w:pPr>
        <w:contextualSpacing/>
        <w:rPr>
          <w:rFonts w:asciiTheme="majorHAnsi" w:hAnsiTheme="majorHAnsi"/>
          <w:sz w:val="22"/>
          <w:szCs w:val="22"/>
        </w:rPr>
      </w:pPr>
      <w:r w:rsidRPr="004A4A0C">
        <w:rPr>
          <w:rFonts w:asciiTheme="majorHAnsi" w:hAnsiTheme="majorHAnsi"/>
          <w:noProof/>
          <w:sz w:val="22"/>
          <w:szCs w:val="22"/>
        </w:rPr>
        <w:pict>
          <v:shape id="_x0000_s1565" type="#_x0000_t32" style="position:absolute;margin-left:306.75pt;margin-top:2.2pt;width:0;height:50.5pt;z-index:251767808" o:connectortype="straight"/>
        </w:pict>
      </w:r>
    </w:p>
    <w:p w:rsidR="006B7110" w:rsidRPr="008C4C28" w:rsidRDefault="006B7110" w:rsidP="006B7110">
      <w:pPr>
        <w:contextualSpacing/>
        <w:rPr>
          <w:rFonts w:asciiTheme="majorHAnsi" w:hAnsiTheme="majorHAnsi"/>
          <w:sz w:val="22"/>
          <w:szCs w:val="22"/>
        </w:rPr>
      </w:pPr>
    </w:p>
    <w:p w:rsidR="006B7110" w:rsidRPr="008C4C28" w:rsidRDefault="006B7110" w:rsidP="006B7110">
      <w:pPr>
        <w:tabs>
          <w:tab w:val="left" w:pos="2430"/>
        </w:tabs>
        <w:contextualSpacing/>
        <w:rPr>
          <w:rFonts w:asciiTheme="majorHAnsi" w:hAnsiTheme="majorHAnsi"/>
          <w:sz w:val="22"/>
          <w:szCs w:val="22"/>
        </w:rPr>
      </w:pPr>
      <w:r w:rsidRPr="008C4C28">
        <w:rPr>
          <w:rFonts w:asciiTheme="majorHAnsi" w:hAnsiTheme="majorHAnsi"/>
          <w:sz w:val="22"/>
          <w:szCs w:val="22"/>
        </w:rPr>
        <w:tab/>
        <w:t xml:space="preserve">                           </w:t>
      </w:r>
    </w:p>
    <w:p w:rsidR="006B7110" w:rsidRPr="008C4C28" w:rsidRDefault="006B7110" w:rsidP="006B7110">
      <w:pPr>
        <w:tabs>
          <w:tab w:val="left" w:pos="2430"/>
        </w:tabs>
        <w:contextualSpacing/>
        <w:rPr>
          <w:rFonts w:asciiTheme="majorHAnsi" w:hAnsiTheme="majorHAnsi"/>
          <w:sz w:val="22"/>
          <w:szCs w:val="22"/>
        </w:rPr>
      </w:pPr>
      <w:r w:rsidRPr="008C4C28">
        <w:rPr>
          <w:rFonts w:asciiTheme="majorHAnsi" w:hAnsiTheme="majorHAnsi"/>
          <w:sz w:val="22"/>
          <w:szCs w:val="22"/>
        </w:rPr>
        <w:t xml:space="preserve">                                                               </w:t>
      </w:r>
    </w:p>
    <w:p w:rsidR="006B7110" w:rsidRPr="008C4C28" w:rsidRDefault="006B7110" w:rsidP="006B7110">
      <w:pPr>
        <w:tabs>
          <w:tab w:val="left" w:pos="2430"/>
        </w:tabs>
        <w:contextualSpacing/>
        <w:rPr>
          <w:rFonts w:asciiTheme="majorHAnsi" w:hAnsiTheme="majorHAnsi"/>
          <w:sz w:val="22"/>
          <w:szCs w:val="22"/>
        </w:rPr>
      </w:pPr>
      <w:r w:rsidRPr="008C4C28">
        <w:rPr>
          <w:rFonts w:asciiTheme="majorHAnsi" w:hAnsiTheme="majorHAnsi"/>
          <w:sz w:val="22"/>
          <w:szCs w:val="22"/>
        </w:rPr>
        <w:t xml:space="preserve">                                                                H                                  Cl</w:t>
      </w:r>
    </w:p>
    <w:p w:rsidR="006B7110" w:rsidRPr="008C4C28" w:rsidRDefault="006B7110" w:rsidP="006B7110">
      <w:pPr>
        <w:contextualSpacing/>
        <w:rPr>
          <w:rFonts w:asciiTheme="majorHAnsi" w:hAnsiTheme="majorHAnsi"/>
          <w:sz w:val="22"/>
          <w:szCs w:val="22"/>
        </w:rPr>
      </w:pPr>
    </w:p>
    <w:p w:rsidR="006B7110" w:rsidRPr="008C4C28" w:rsidRDefault="006B7110" w:rsidP="006B7110">
      <w:pPr>
        <w:pStyle w:val="ListParagraph"/>
        <w:numPr>
          <w:ilvl w:val="0"/>
          <w:numId w:val="55"/>
        </w:numPr>
        <w:tabs>
          <w:tab w:val="left" w:pos="1320"/>
        </w:tabs>
        <w:spacing w:line="240" w:lineRule="auto"/>
        <w:contextualSpacing/>
        <w:rPr>
          <w:rFonts w:asciiTheme="majorHAnsi" w:hAnsiTheme="majorHAnsi" w:cs="Times New Roman"/>
        </w:rPr>
      </w:pPr>
      <w:r w:rsidRPr="008C4C28">
        <w:rPr>
          <w:rFonts w:asciiTheme="majorHAnsi" w:hAnsiTheme="majorHAnsi" w:cs="Times New Roman"/>
        </w:rPr>
        <w:t>Name the types of bonds that exist in the molecule.                               (1 mark)</w:t>
      </w:r>
    </w:p>
    <w:p w:rsidR="006B7110" w:rsidRPr="008C4C28" w:rsidRDefault="006B7110" w:rsidP="006B7110">
      <w:pPr>
        <w:pStyle w:val="ListParagraph"/>
        <w:numPr>
          <w:ilvl w:val="0"/>
          <w:numId w:val="55"/>
        </w:numPr>
        <w:tabs>
          <w:tab w:val="left" w:pos="1320"/>
        </w:tabs>
        <w:spacing w:line="240" w:lineRule="auto"/>
        <w:contextualSpacing/>
        <w:rPr>
          <w:rFonts w:asciiTheme="majorHAnsi" w:hAnsiTheme="majorHAnsi" w:cs="Times New Roman"/>
        </w:rPr>
      </w:pPr>
      <w:r w:rsidRPr="008C4C28">
        <w:rPr>
          <w:rFonts w:asciiTheme="majorHAnsi" w:hAnsiTheme="majorHAnsi" w:cs="Times New Roman"/>
        </w:rPr>
        <w:t>How many electrons are used for bonding in the molecule?                   (1 mark)</w:t>
      </w:r>
    </w:p>
    <w:p w:rsidR="006B7110" w:rsidRPr="008C4C28" w:rsidRDefault="006B7110" w:rsidP="006B7110">
      <w:pPr>
        <w:numPr>
          <w:ilvl w:val="0"/>
          <w:numId w:val="98"/>
        </w:numPr>
        <w:contextualSpacing/>
        <w:rPr>
          <w:rFonts w:asciiTheme="majorHAnsi" w:hAnsiTheme="majorHAnsi"/>
          <w:b/>
          <w:bCs/>
          <w:sz w:val="22"/>
          <w:szCs w:val="22"/>
        </w:rPr>
      </w:pPr>
      <w:r w:rsidRPr="008C4C28">
        <w:rPr>
          <w:rFonts w:asciiTheme="majorHAnsi" w:hAnsiTheme="majorHAnsi"/>
          <w:b/>
          <w:bCs/>
          <w:sz w:val="22"/>
          <w:szCs w:val="22"/>
        </w:rPr>
        <w:t xml:space="preserve">     2012 Q7 P1</w:t>
      </w:r>
    </w:p>
    <w:p w:rsidR="006B7110" w:rsidRPr="008C4C28" w:rsidRDefault="006B7110" w:rsidP="006B7110">
      <w:pPr>
        <w:contextualSpacing/>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Ammonium ion has the following structure:</w:t>
      </w:r>
    </w:p>
    <w:p w:rsidR="00A323BA" w:rsidRPr="008C4C28" w:rsidRDefault="00A323BA" w:rsidP="006B7110">
      <w:pPr>
        <w:contextualSpacing/>
        <w:rPr>
          <w:rFonts w:asciiTheme="majorHAnsi" w:hAnsiTheme="majorHAnsi"/>
          <w:sz w:val="22"/>
          <w:szCs w:val="22"/>
        </w:rPr>
      </w:pPr>
    </w:p>
    <w:p w:rsidR="00A323BA" w:rsidRPr="008C4C28" w:rsidRDefault="00A323BA" w:rsidP="006B7110">
      <w:pPr>
        <w:contextualSpacing/>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noProof/>
          <w:sz w:val="22"/>
          <w:szCs w:val="22"/>
          <w:lang w:val="en-US" w:eastAsia="en-US"/>
        </w:rPr>
        <w:drawing>
          <wp:inline distT="0" distB="0" distL="0" distR="0">
            <wp:extent cx="1733550" cy="1771650"/>
            <wp:effectExtent l="1905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l="35341" t="53357" r="39966" b="26953"/>
                    <a:stretch>
                      <a:fillRect/>
                    </a:stretch>
                  </pic:blipFill>
                  <pic:spPr bwMode="auto">
                    <a:xfrm>
                      <a:off x="0" y="0"/>
                      <a:ext cx="1733550" cy="1771650"/>
                    </a:xfrm>
                    <a:prstGeom prst="rect">
                      <a:avLst/>
                    </a:prstGeom>
                    <a:noFill/>
                    <a:ln w="9525">
                      <a:noFill/>
                      <a:miter lim="800000"/>
                      <a:headEnd/>
                      <a:tailEnd/>
                    </a:ln>
                  </pic:spPr>
                </pic:pic>
              </a:graphicData>
            </a:graphic>
          </wp:inline>
        </w:drawing>
      </w:r>
    </w:p>
    <w:p w:rsidR="006B7110" w:rsidRPr="008C4C28" w:rsidRDefault="006B7110" w:rsidP="006B7110">
      <w:pPr>
        <w:contextualSpacing/>
        <w:rPr>
          <w:rFonts w:asciiTheme="majorHAnsi" w:hAnsiTheme="majorHAnsi"/>
          <w:sz w:val="22"/>
          <w:szCs w:val="22"/>
        </w:rPr>
      </w:pPr>
    </w:p>
    <w:p w:rsidR="006B7110" w:rsidRPr="008C4C28" w:rsidRDefault="006B7110" w:rsidP="006B7110">
      <w:pPr>
        <w:contextualSpacing/>
        <w:rPr>
          <w:rFonts w:asciiTheme="majorHAnsi" w:hAnsiTheme="majorHAnsi"/>
          <w:sz w:val="22"/>
          <w:szCs w:val="22"/>
        </w:rPr>
      </w:pPr>
      <w:r w:rsidRPr="008C4C28">
        <w:rPr>
          <w:rFonts w:asciiTheme="majorHAnsi" w:hAnsiTheme="majorHAnsi"/>
          <w:sz w:val="22"/>
          <w:szCs w:val="22"/>
        </w:rPr>
        <w:tab/>
        <w:t>Label on the structure</w:t>
      </w:r>
    </w:p>
    <w:p w:rsidR="006B7110" w:rsidRPr="008C4C28" w:rsidRDefault="006B7110" w:rsidP="006B7110">
      <w:pPr>
        <w:contextualSpacing/>
        <w:rPr>
          <w:rFonts w:asciiTheme="majorHAnsi" w:hAnsiTheme="majorHAnsi"/>
          <w:sz w:val="22"/>
          <w:szCs w:val="22"/>
        </w:rPr>
      </w:pPr>
      <w:r w:rsidRPr="008C4C28">
        <w:rPr>
          <w:rFonts w:asciiTheme="majorHAnsi" w:hAnsiTheme="majorHAnsi"/>
          <w:sz w:val="22"/>
          <w:szCs w:val="22"/>
        </w:rPr>
        <w:tab/>
        <w:t xml:space="preserve">     (a)</w:t>
      </w:r>
      <w:r w:rsidRPr="008C4C28">
        <w:rPr>
          <w:rFonts w:asciiTheme="majorHAnsi" w:hAnsiTheme="majorHAnsi"/>
          <w:sz w:val="22"/>
          <w:szCs w:val="22"/>
        </w:rPr>
        <w:tab/>
        <w:t>Covalent bond;</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contextualSpacing/>
        <w:rPr>
          <w:rFonts w:asciiTheme="majorHAnsi" w:hAnsiTheme="majorHAnsi"/>
          <w:sz w:val="22"/>
          <w:szCs w:val="22"/>
        </w:rPr>
      </w:pPr>
      <w:r w:rsidRPr="008C4C28">
        <w:rPr>
          <w:rFonts w:asciiTheme="majorHAnsi" w:hAnsiTheme="majorHAnsi"/>
          <w:sz w:val="22"/>
          <w:szCs w:val="22"/>
        </w:rPr>
        <w:tab/>
        <w:t xml:space="preserve">     (b)   Coordinate (dative) bond,</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ind w:left="360"/>
        <w:contextualSpacing/>
        <w:rPr>
          <w:rFonts w:asciiTheme="majorHAnsi" w:hAnsiTheme="majorHAnsi"/>
          <w:b/>
          <w:bCs/>
          <w:sz w:val="22"/>
          <w:szCs w:val="22"/>
        </w:rPr>
      </w:pPr>
    </w:p>
    <w:p w:rsidR="006B7110" w:rsidRPr="008C4C28" w:rsidRDefault="006B7110" w:rsidP="006B7110">
      <w:pPr>
        <w:pStyle w:val="ListParagraph"/>
        <w:numPr>
          <w:ilvl w:val="0"/>
          <w:numId w:val="98"/>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2012 Q 16 P1</w:t>
      </w:r>
    </w:p>
    <w:p w:rsidR="006B7110" w:rsidRPr="008C4C28" w:rsidRDefault="006B7110" w:rsidP="006B7110">
      <w:pPr>
        <w:ind w:left="720" w:hanging="720"/>
        <w:rPr>
          <w:rFonts w:asciiTheme="majorHAnsi" w:hAnsiTheme="majorHAnsi"/>
          <w:sz w:val="22"/>
          <w:szCs w:val="22"/>
        </w:rPr>
      </w:pPr>
      <w:r w:rsidRPr="008C4C28">
        <w:rPr>
          <w:rFonts w:asciiTheme="majorHAnsi" w:hAnsiTheme="majorHAnsi"/>
          <w:sz w:val="22"/>
          <w:szCs w:val="22"/>
        </w:rPr>
        <w:tab/>
        <w:t>Use the following information on substances S, T and hydrogen to answer the questions that follow:</w:t>
      </w:r>
    </w:p>
    <w:p w:rsidR="006B7110" w:rsidRPr="008C4C28" w:rsidRDefault="006B7110" w:rsidP="006B7110">
      <w:pPr>
        <w:tabs>
          <w:tab w:val="left" w:pos="993"/>
          <w:tab w:val="left" w:pos="1425"/>
        </w:tabs>
        <w:rPr>
          <w:rFonts w:asciiTheme="majorHAnsi" w:hAnsiTheme="majorHAnsi"/>
          <w:sz w:val="22"/>
          <w:szCs w:val="22"/>
        </w:rPr>
      </w:pPr>
      <w:r w:rsidRPr="008C4C28">
        <w:rPr>
          <w:rFonts w:asciiTheme="majorHAnsi" w:hAnsiTheme="majorHAnsi"/>
          <w:sz w:val="22"/>
          <w:szCs w:val="22"/>
        </w:rPr>
        <w:tab/>
        <w:t>(i) T displaces V from a solution containing V ions</w:t>
      </w:r>
    </w:p>
    <w:p w:rsidR="006B7110" w:rsidRPr="008C4C28" w:rsidRDefault="006B7110" w:rsidP="006B7110">
      <w:pPr>
        <w:tabs>
          <w:tab w:val="left" w:pos="993"/>
        </w:tabs>
        <w:rPr>
          <w:rFonts w:asciiTheme="majorHAnsi" w:hAnsiTheme="majorHAnsi"/>
          <w:sz w:val="22"/>
          <w:szCs w:val="22"/>
        </w:rPr>
      </w:pPr>
      <w:r w:rsidRPr="008C4C28">
        <w:rPr>
          <w:rFonts w:asciiTheme="majorHAnsi" w:hAnsiTheme="majorHAnsi"/>
          <w:sz w:val="22"/>
          <w:szCs w:val="22"/>
        </w:rPr>
        <w:t xml:space="preserve">                 (ii) hydrogen reacts with the heated oxide of S but has no effects on heated </w:t>
      </w:r>
    </w:p>
    <w:p w:rsidR="006B7110" w:rsidRPr="008C4C28" w:rsidRDefault="006B7110" w:rsidP="006B7110">
      <w:pPr>
        <w:tabs>
          <w:tab w:val="left" w:pos="993"/>
        </w:tabs>
        <w:rPr>
          <w:rFonts w:asciiTheme="majorHAnsi" w:hAnsiTheme="majorHAnsi"/>
          <w:sz w:val="22"/>
          <w:szCs w:val="22"/>
        </w:rPr>
      </w:pPr>
      <w:r w:rsidRPr="008C4C28">
        <w:rPr>
          <w:rFonts w:asciiTheme="majorHAnsi" w:hAnsiTheme="majorHAnsi"/>
          <w:sz w:val="22"/>
          <w:szCs w:val="22"/>
        </w:rPr>
        <w:t xml:space="preserve">                       oxide of  V.</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ab/>
        <w:t>(a) Arrange substances S, t, V and hydrogen in the order of increasing reactivity.</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left="1440" w:hanging="720"/>
        <w:rPr>
          <w:rFonts w:asciiTheme="majorHAnsi" w:hAnsiTheme="majorHAnsi"/>
          <w:sz w:val="22"/>
          <w:szCs w:val="22"/>
        </w:rPr>
      </w:pPr>
      <w:r w:rsidRPr="008C4C28">
        <w:rPr>
          <w:rFonts w:asciiTheme="majorHAnsi" w:hAnsiTheme="majorHAnsi"/>
          <w:sz w:val="22"/>
          <w:szCs w:val="22"/>
        </w:rPr>
        <w:t>(b) If T and V are divalent metals, write an ionic equation for the reaction in (i) above.</w:t>
      </w:r>
    </w:p>
    <w:p w:rsidR="006B7110" w:rsidRPr="008C4C28" w:rsidRDefault="006B7110" w:rsidP="006B7110">
      <w:pPr>
        <w:tabs>
          <w:tab w:val="left" w:pos="1215"/>
        </w:tabs>
        <w:contextualSpacing/>
        <w:rPr>
          <w:rFonts w:asciiTheme="majorHAnsi" w:hAnsiTheme="majorHAnsi"/>
          <w:b/>
          <w:bCs/>
          <w:sz w:val="22"/>
          <w:szCs w:val="22"/>
        </w:rPr>
      </w:pPr>
    </w:p>
    <w:p w:rsidR="006B7110" w:rsidRPr="008C4C28" w:rsidRDefault="006B7110" w:rsidP="006B7110">
      <w:pPr>
        <w:pStyle w:val="ListParagraph"/>
        <w:numPr>
          <w:ilvl w:val="0"/>
          <w:numId w:val="98"/>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2012 Q 2 P2</w:t>
      </w:r>
    </w:p>
    <w:p w:rsidR="006B7110" w:rsidRPr="008C4C28" w:rsidRDefault="006B7110" w:rsidP="006B7110">
      <w:pPr>
        <w:widowControl w:val="0"/>
        <w:suppressAutoHyphens/>
        <w:ind w:left="15"/>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 xml:space="preserve">The grid below is part of the periodic table. Use it to answer the questions that follow. </w:t>
      </w:r>
    </w:p>
    <w:p w:rsidR="006B7110" w:rsidRPr="008C4C28" w:rsidRDefault="006B7110" w:rsidP="006B7110">
      <w:pPr>
        <w:ind w:firstLine="720"/>
        <w:rPr>
          <w:rFonts w:asciiTheme="majorHAnsi" w:hAnsiTheme="majorHAnsi"/>
          <w:sz w:val="22"/>
          <w:szCs w:val="22"/>
        </w:rPr>
      </w:pPr>
      <w:r w:rsidRPr="008C4C28">
        <w:rPr>
          <w:rFonts w:asciiTheme="majorHAnsi" w:hAnsiTheme="majorHAnsi"/>
          <w:sz w:val="22"/>
          <w:szCs w:val="22"/>
        </w:rPr>
        <w:t>(the  letters are not the actual symbols of the elements).</w:t>
      </w:r>
    </w:p>
    <w:p w:rsidR="00A323BA" w:rsidRPr="008C4C28" w:rsidRDefault="00A323BA" w:rsidP="006B7110">
      <w:pPr>
        <w:ind w:firstLine="720"/>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noProof/>
          <w:sz w:val="22"/>
          <w:szCs w:val="22"/>
          <w:lang w:val="en-US" w:eastAsia="en-US"/>
        </w:rPr>
        <w:drawing>
          <wp:inline distT="0" distB="0" distL="0" distR="0">
            <wp:extent cx="4038600" cy="1076325"/>
            <wp:effectExtent l="1905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grayscl/>
                      <a:lum contrast="30000"/>
                    </a:blip>
                    <a:srcRect/>
                    <a:stretch>
                      <a:fillRect/>
                    </a:stretch>
                  </pic:blipFill>
                  <pic:spPr bwMode="auto">
                    <a:xfrm>
                      <a:off x="0" y="0"/>
                      <a:ext cx="4038600" cy="1076325"/>
                    </a:xfrm>
                    <a:prstGeom prst="rect">
                      <a:avLst/>
                    </a:prstGeom>
                    <a:noFill/>
                    <a:ln w="9525">
                      <a:noFill/>
                      <a:miter lim="800000"/>
                      <a:headEnd/>
                      <a:tailEnd/>
                    </a:ln>
                  </pic:spPr>
                </pic:pic>
              </a:graphicData>
            </a:graphic>
          </wp:inline>
        </w:drawing>
      </w:r>
    </w:p>
    <w:p w:rsidR="006B7110" w:rsidRPr="008C4C28" w:rsidRDefault="006B7110" w:rsidP="00A323BA">
      <w:pPr>
        <w:spacing w:line="360" w:lineRule="auto"/>
        <w:rPr>
          <w:rFonts w:asciiTheme="majorHAnsi" w:hAnsiTheme="majorHAnsi"/>
          <w:sz w:val="22"/>
          <w:szCs w:val="22"/>
        </w:rPr>
      </w:pPr>
      <w:r w:rsidRPr="008C4C28">
        <w:rPr>
          <w:rFonts w:asciiTheme="majorHAnsi" w:hAnsiTheme="majorHAnsi"/>
          <w:b/>
          <w:bCs/>
          <w:sz w:val="22"/>
          <w:szCs w:val="22"/>
        </w:rPr>
        <w:t xml:space="preserve">          </w:t>
      </w:r>
    </w:p>
    <w:p w:rsidR="006B7110" w:rsidRPr="008C4C28" w:rsidRDefault="006B7110" w:rsidP="006B7110">
      <w:pPr>
        <w:ind w:left="15" w:hanging="15"/>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(a)</w:t>
      </w:r>
      <w:r w:rsidRPr="008C4C28">
        <w:rPr>
          <w:rFonts w:asciiTheme="majorHAnsi" w:hAnsiTheme="majorHAnsi"/>
          <w:sz w:val="22"/>
          <w:szCs w:val="22"/>
        </w:rPr>
        <w:tab/>
        <w:t xml:space="preserve">Which is the most reactive non-metallic element shown in the table? </w:t>
      </w:r>
    </w:p>
    <w:p w:rsidR="006B7110" w:rsidRPr="008C4C28" w:rsidRDefault="006B7110" w:rsidP="006B7110">
      <w:pPr>
        <w:ind w:left="15" w:hanging="15"/>
        <w:rPr>
          <w:rFonts w:asciiTheme="majorHAnsi" w:hAnsiTheme="majorHAnsi"/>
          <w:sz w:val="22"/>
          <w:szCs w:val="22"/>
        </w:rPr>
      </w:pPr>
      <w:r w:rsidRPr="008C4C28">
        <w:rPr>
          <w:rFonts w:asciiTheme="majorHAnsi" w:hAnsiTheme="majorHAnsi"/>
          <w:sz w:val="22"/>
          <w:szCs w:val="22"/>
        </w:rPr>
        <w:t xml:space="preserve">                        Explain</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(2 marks)</w:t>
      </w:r>
    </w:p>
    <w:p w:rsidR="006B7110" w:rsidRPr="008C4C28" w:rsidRDefault="006B7110" w:rsidP="006B7110">
      <w:pPr>
        <w:ind w:left="2160" w:hanging="1440"/>
        <w:rPr>
          <w:rFonts w:asciiTheme="majorHAnsi" w:hAnsiTheme="majorHAnsi"/>
          <w:sz w:val="22"/>
          <w:szCs w:val="22"/>
        </w:rPr>
      </w:pPr>
      <w:r w:rsidRPr="008C4C28">
        <w:rPr>
          <w:rFonts w:asciiTheme="majorHAnsi" w:hAnsiTheme="majorHAnsi"/>
          <w:sz w:val="22"/>
          <w:szCs w:val="22"/>
        </w:rPr>
        <w:t xml:space="preserve">(b) (i) Write the formula of the compound formed when element A reacts </w:t>
      </w:r>
    </w:p>
    <w:p w:rsidR="006B7110" w:rsidRPr="008C4C28" w:rsidRDefault="006B7110" w:rsidP="006B7110">
      <w:pPr>
        <w:ind w:left="2160" w:hanging="720"/>
        <w:rPr>
          <w:rFonts w:asciiTheme="majorHAnsi" w:hAnsiTheme="majorHAnsi"/>
          <w:sz w:val="22"/>
          <w:szCs w:val="22"/>
        </w:rPr>
      </w:pPr>
      <w:r w:rsidRPr="008C4C28">
        <w:rPr>
          <w:rFonts w:asciiTheme="majorHAnsi" w:hAnsiTheme="majorHAnsi"/>
          <w:sz w:val="22"/>
          <w:szCs w:val="22"/>
        </w:rPr>
        <w:t>with element B</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ind w:left="15" w:hanging="15"/>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 xml:space="preserve">      (ii)</w:t>
      </w:r>
      <w:r w:rsidRPr="008C4C28">
        <w:rPr>
          <w:rFonts w:asciiTheme="majorHAnsi" w:hAnsiTheme="majorHAnsi"/>
          <w:sz w:val="22"/>
          <w:szCs w:val="22"/>
        </w:rPr>
        <w:tab/>
        <w:t>Name the bond type in the compound formed in b(i) above</w:t>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ind w:left="15" w:hanging="15"/>
        <w:rPr>
          <w:rFonts w:asciiTheme="majorHAnsi" w:hAnsiTheme="majorHAnsi"/>
          <w:sz w:val="22"/>
          <w:szCs w:val="22"/>
        </w:rPr>
      </w:pPr>
    </w:p>
    <w:p w:rsidR="006B7110" w:rsidRPr="008C4C28" w:rsidRDefault="006B7110" w:rsidP="006B7110">
      <w:pPr>
        <w:tabs>
          <w:tab w:val="left" w:pos="1843"/>
          <w:tab w:val="left" w:pos="1985"/>
        </w:tabs>
        <w:ind w:left="2160" w:hanging="1440"/>
        <w:rPr>
          <w:rFonts w:asciiTheme="majorHAnsi" w:hAnsiTheme="majorHAnsi"/>
          <w:b/>
          <w:bCs/>
          <w:sz w:val="22"/>
          <w:szCs w:val="22"/>
        </w:rPr>
      </w:pPr>
      <w:r w:rsidRPr="008C4C28">
        <w:rPr>
          <w:rFonts w:asciiTheme="majorHAnsi" w:hAnsiTheme="majorHAnsi"/>
          <w:sz w:val="22"/>
          <w:szCs w:val="22"/>
        </w:rPr>
        <w:t>(c)       (i)</w:t>
      </w:r>
      <w:r w:rsidRPr="008C4C28">
        <w:rPr>
          <w:rFonts w:asciiTheme="majorHAnsi" w:hAnsiTheme="majorHAnsi"/>
          <w:sz w:val="22"/>
          <w:szCs w:val="22"/>
        </w:rPr>
        <w:tab/>
        <w:t xml:space="preserve">What is the name given to the group of elements where, </w:t>
      </w:r>
      <w:r w:rsidRPr="008C4C28">
        <w:rPr>
          <w:rFonts w:asciiTheme="majorHAnsi" w:hAnsiTheme="majorHAnsi"/>
          <w:b/>
          <w:bCs/>
          <w:sz w:val="22"/>
          <w:szCs w:val="22"/>
        </w:rPr>
        <w:t>C</w:t>
      </w:r>
      <w:r w:rsidRPr="008C4C28">
        <w:rPr>
          <w:rFonts w:asciiTheme="majorHAnsi" w:hAnsiTheme="majorHAnsi"/>
          <w:sz w:val="22"/>
          <w:szCs w:val="22"/>
        </w:rPr>
        <w:t xml:space="preserve"> </w:t>
      </w:r>
      <w:r w:rsidRPr="008C4C28">
        <w:rPr>
          <w:rFonts w:asciiTheme="majorHAnsi" w:hAnsiTheme="majorHAnsi"/>
          <w:b/>
          <w:bCs/>
          <w:sz w:val="22"/>
          <w:szCs w:val="22"/>
        </w:rPr>
        <w:t>G</w:t>
      </w:r>
      <w:r w:rsidRPr="008C4C28">
        <w:rPr>
          <w:rFonts w:asciiTheme="majorHAnsi" w:hAnsiTheme="majorHAnsi"/>
          <w:sz w:val="22"/>
          <w:szCs w:val="22"/>
        </w:rPr>
        <w:t xml:space="preserve"> and </w:t>
      </w:r>
      <w:r w:rsidRPr="008C4C28">
        <w:rPr>
          <w:rFonts w:asciiTheme="majorHAnsi" w:hAnsiTheme="majorHAnsi"/>
          <w:b/>
          <w:bCs/>
          <w:sz w:val="22"/>
          <w:szCs w:val="22"/>
        </w:rPr>
        <w:t xml:space="preserve">H </w:t>
      </w:r>
    </w:p>
    <w:p w:rsidR="006B7110" w:rsidRPr="008C4C28" w:rsidRDefault="006B7110" w:rsidP="006B7110">
      <w:pPr>
        <w:tabs>
          <w:tab w:val="left" w:pos="1843"/>
          <w:tab w:val="left" w:pos="1985"/>
        </w:tabs>
        <w:ind w:left="2160" w:hanging="1440"/>
        <w:rPr>
          <w:rFonts w:asciiTheme="majorHAnsi" w:hAnsiTheme="majorHAnsi"/>
          <w:sz w:val="22"/>
          <w:szCs w:val="22"/>
        </w:rPr>
      </w:pPr>
      <w:r w:rsidRPr="008C4C28">
        <w:rPr>
          <w:rFonts w:asciiTheme="majorHAnsi" w:hAnsiTheme="majorHAnsi"/>
          <w:b/>
          <w:bCs/>
          <w:sz w:val="22"/>
          <w:szCs w:val="22"/>
        </w:rPr>
        <w:t xml:space="preserve">                    </w:t>
      </w:r>
      <w:r w:rsidRPr="008C4C28">
        <w:rPr>
          <w:rFonts w:asciiTheme="majorHAnsi" w:hAnsiTheme="majorHAnsi"/>
          <w:sz w:val="22"/>
          <w:szCs w:val="22"/>
        </w:rPr>
        <w:t>belong?</w:t>
      </w:r>
    </w:p>
    <w:p w:rsidR="006B7110" w:rsidRPr="008C4C28" w:rsidRDefault="006B7110" w:rsidP="006B7110">
      <w:pPr>
        <w:ind w:left="2160" w:hanging="720"/>
        <w:rPr>
          <w:rFonts w:asciiTheme="majorHAnsi" w:hAnsiTheme="majorHAnsi"/>
          <w:sz w:val="22"/>
          <w:szCs w:val="22"/>
        </w:rPr>
      </w:pPr>
      <w:r w:rsidRPr="008C4C28">
        <w:rPr>
          <w:rFonts w:asciiTheme="majorHAnsi" w:hAnsiTheme="majorHAnsi"/>
          <w:sz w:val="22"/>
          <w:szCs w:val="22"/>
        </w:rPr>
        <w:t xml:space="preserve">(ii)  Write an equation for the reaction that occurs when </w:t>
      </w:r>
      <w:r w:rsidRPr="008C4C28">
        <w:rPr>
          <w:rFonts w:asciiTheme="majorHAnsi" w:hAnsiTheme="majorHAnsi"/>
          <w:b/>
          <w:bCs/>
          <w:sz w:val="22"/>
          <w:szCs w:val="22"/>
        </w:rPr>
        <w:t xml:space="preserve">C </w:t>
      </w:r>
      <w:r w:rsidRPr="008C4C28">
        <w:rPr>
          <w:rFonts w:asciiTheme="majorHAnsi" w:hAnsiTheme="majorHAnsi"/>
          <w:sz w:val="22"/>
          <w:szCs w:val="22"/>
        </w:rPr>
        <w:t xml:space="preserve">in gaseous </w:t>
      </w:r>
    </w:p>
    <w:p w:rsidR="006B7110" w:rsidRPr="008C4C28" w:rsidRDefault="006B7110" w:rsidP="006B7110">
      <w:pPr>
        <w:ind w:left="2160" w:hanging="720"/>
        <w:rPr>
          <w:rFonts w:asciiTheme="majorHAnsi" w:hAnsiTheme="majorHAnsi"/>
          <w:sz w:val="22"/>
          <w:szCs w:val="22"/>
        </w:rPr>
      </w:pPr>
      <w:r w:rsidRPr="008C4C28">
        <w:rPr>
          <w:rFonts w:asciiTheme="majorHAnsi" w:hAnsiTheme="majorHAnsi"/>
          <w:sz w:val="22"/>
          <w:szCs w:val="22"/>
        </w:rPr>
        <w:lastRenderedPageBreak/>
        <w:t xml:space="preserve">        form is passed through a solution containing ions of element </w:t>
      </w:r>
      <w:r w:rsidRPr="008C4C28">
        <w:rPr>
          <w:rFonts w:asciiTheme="majorHAnsi" w:hAnsiTheme="majorHAnsi"/>
          <w:b/>
          <w:bCs/>
          <w:sz w:val="22"/>
          <w:szCs w:val="22"/>
        </w:rPr>
        <w:t xml:space="preserve">H </w:t>
      </w:r>
      <w:r w:rsidRPr="008C4C28">
        <w:rPr>
          <w:rFonts w:asciiTheme="majorHAnsi" w:hAnsiTheme="majorHAnsi"/>
          <w:sz w:val="22"/>
          <w:szCs w:val="22"/>
        </w:rPr>
        <w:t xml:space="preserve"> (1 mark)</w:t>
      </w:r>
    </w:p>
    <w:p w:rsidR="006B7110" w:rsidRPr="008C4C28" w:rsidRDefault="006B7110" w:rsidP="006B7110">
      <w:pPr>
        <w:ind w:left="2160" w:hanging="720"/>
        <w:rPr>
          <w:rFonts w:asciiTheme="majorHAnsi" w:hAnsiTheme="majorHAnsi"/>
          <w:sz w:val="22"/>
          <w:szCs w:val="22"/>
        </w:rPr>
      </w:pPr>
    </w:p>
    <w:p w:rsidR="006B7110" w:rsidRPr="008C4C28" w:rsidRDefault="006B7110" w:rsidP="006B7110">
      <w:pPr>
        <w:ind w:left="1440" w:hanging="720"/>
        <w:rPr>
          <w:rFonts w:asciiTheme="majorHAnsi" w:hAnsiTheme="majorHAnsi"/>
          <w:sz w:val="22"/>
          <w:szCs w:val="22"/>
        </w:rPr>
      </w:pPr>
      <w:r w:rsidRPr="008C4C28">
        <w:rPr>
          <w:rFonts w:asciiTheme="majorHAnsi" w:hAnsiTheme="majorHAnsi"/>
          <w:sz w:val="22"/>
          <w:szCs w:val="22"/>
        </w:rPr>
        <w:t>(d)</w:t>
      </w:r>
      <w:r w:rsidRPr="008C4C28">
        <w:rPr>
          <w:rFonts w:asciiTheme="majorHAnsi" w:hAnsiTheme="majorHAnsi"/>
          <w:sz w:val="22"/>
          <w:szCs w:val="22"/>
        </w:rPr>
        <w:tab/>
        <w:t xml:space="preserve">The melting points of elements </w:t>
      </w:r>
      <w:r w:rsidRPr="008C4C28">
        <w:rPr>
          <w:rFonts w:asciiTheme="majorHAnsi" w:hAnsiTheme="majorHAnsi"/>
          <w:b/>
          <w:bCs/>
          <w:sz w:val="22"/>
          <w:szCs w:val="22"/>
        </w:rPr>
        <w:t>F</w:t>
      </w:r>
      <w:r w:rsidRPr="008C4C28">
        <w:rPr>
          <w:rFonts w:asciiTheme="majorHAnsi" w:hAnsiTheme="majorHAnsi"/>
          <w:sz w:val="22"/>
          <w:szCs w:val="22"/>
        </w:rPr>
        <w:t xml:space="preserve"> and </w:t>
      </w:r>
      <w:r w:rsidRPr="008C4C28">
        <w:rPr>
          <w:rFonts w:asciiTheme="majorHAnsi" w:hAnsiTheme="majorHAnsi"/>
          <w:b/>
          <w:bCs/>
          <w:sz w:val="22"/>
          <w:szCs w:val="22"/>
        </w:rPr>
        <w:t>G</w:t>
      </w:r>
      <w:r w:rsidRPr="008C4C28">
        <w:rPr>
          <w:rFonts w:asciiTheme="majorHAnsi" w:hAnsiTheme="majorHAnsi"/>
          <w:sz w:val="22"/>
          <w:szCs w:val="22"/>
        </w:rPr>
        <w:t xml:space="preserve"> are 1410 oC and -101 </w:t>
      </w:r>
    </w:p>
    <w:p w:rsidR="006B7110" w:rsidRPr="008C4C28" w:rsidRDefault="006B7110" w:rsidP="006B7110">
      <w:pPr>
        <w:ind w:left="1440"/>
        <w:rPr>
          <w:rFonts w:asciiTheme="majorHAnsi" w:hAnsiTheme="majorHAnsi"/>
          <w:sz w:val="22"/>
          <w:szCs w:val="22"/>
        </w:rPr>
      </w:pPr>
      <w:r w:rsidRPr="008C4C28">
        <w:rPr>
          <w:rFonts w:asciiTheme="majorHAnsi" w:hAnsiTheme="majorHAnsi"/>
          <w:sz w:val="22"/>
          <w:szCs w:val="22"/>
        </w:rPr>
        <w:t xml:space="preserve">respectively. In terms of structure and bonding, explain why there is a </w:t>
      </w:r>
    </w:p>
    <w:p w:rsidR="006B7110" w:rsidRPr="008C4C28" w:rsidRDefault="006B7110" w:rsidP="006B7110">
      <w:pPr>
        <w:ind w:left="1440"/>
        <w:rPr>
          <w:rFonts w:asciiTheme="majorHAnsi" w:hAnsiTheme="majorHAnsi"/>
          <w:sz w:val="22"/>
          <w:szCs w:val="22"/>
        </w:rPr>
      </w:pPr>
      <w:r w:rsidRPr="008C4C28">
        <w:rPr>
          <w:rFonts w:asciiTheme="majorHAnsi" w:hAnsiTheme="majorHAnsi"/>
          <w:sz w:val="22"/>
          <w:szCs w:val="22"/>
        </w:rPr>
        <w:t xml:space="preserve">large difference in the melting points of </w:t>
      </w:r>
      <w:r w:rsidRPr="008C4C28">
        <w:rPr>
          <w:rFonts w:asciiTheme="majorHAnsi" w:hAnsiTheme="majorHAnsi"/>
          <w:b/>
          <w:bCs/>
          <w:sz w:val="22"/>
          <w:szCs w:val="22"/>
        </w:rPr>
        <w:t>F</w:t>
      </w:r>
      <w:r w:rsidRPr="008C4C28">
        <w:rPr>
          <w:rFonts w:asciiTheme="majorHAnsi" w:hAnsiTheme="majorHAnsi"/>
          <w:sz w:val="22"/>
          <w:szCs w:val="22"/>
        </w:rPr>
        <w:t xml:space="preserve"> and </w:t>
      </w:r>
      <w:r w:rsidRPr="008C4C28">
        <w:rPr>
          <w:rFonts w:asciiTheme="majorHAnsi" w:hAnsiTheme="majorHAnsi"/>
          <w:b/>
          <w:bCs/>
          <w:sz w:val="22"/>
          <w:szCs w:val="22"/>
        </w:rPr>
        <w:t>G.</w:t>
      </w:r>
      <w:r w:rsidRPr="008C4C28">
        <w:rPr>
          <w:rFonts w:asciiTheme="majorHAnsi" w:hAnsiTheme="majorHAnsi"/>
          <w:b/>
          <w:bCs/>
          <w:sz w:val="22"/>
          <w:szCs w:val="22"/>
        </w:rPr>
        <w:tab/>
      </w:r>
      <w:r w:rsidRPr="008C4C28">
        <w:rPr>
          <w:rFonts w:asciiTheme="majorHAnsi" w:hAnsiTheme="majorHAnsi"/>
          <w:b/>
          <w:bCs/>
          <w:sz w:val="22"/>
          <w:szCs w:val="22"/>
        </w:rPr>
        <w:tab/>
      </w:r>
      <w:r w:rsidRPr="008C4C28">
        <w:rPr>
          <w:rFonts w:asciiTheme="majorHAnsi" w:hAnsiTheme="majorHAnsi"/>
          <w:b/>
          <w:bCs/>
          <w:sz w:val="22"/>
          <w:szCs w:val="22"/>
        </w:rPr>
        <w:tab/>
      </w:r>
      <w:r w:rsidRPr="008C4C28">
        <w:rPr>
          <w:rFonts w:asciiTheme="majorHAnsi" w:hAnsiTheme="majorHAnsi"/>
          <w:sz w:val="22"/>
          <w:szCs w:val="22"/>
        </w:rPr>
        <w:t xml:space="preserve"> (2 marks)</w:t>
      </w:r>
    </w:p>
    <w:p w:rsidR="006B7110" w:rsidRPr="008C4C28" w:rsidRDefault="006B7110" w:rsidP="006B7110">
      <w:pPr>
        <w:ind w:left="1440" w:hanging="720"/>
        <w:rPr>
          <w:rFonts w:asciiTheme="majorHAnsi" w:hAnsiTheme="majorHAnsi"/>
          <w:sz w:val="22"/>
          <w:szCs w:val="22"/>
        </w:rPr>
      </w:pPr>
    </w:p>
    <w:p w:rsidR="006B7110" w:rsidRPr="008C4C28" w:rsidRDefault="006B7110" w:rsidP="006B7110">
      <w:pPr>
        <w:ind w:left="15" w:hanging="15"/>
        <w:rPr>
          <w:rFonts w:asciiTheme="majorHAnsi" w:hAnsiTheme="majorHAnsi"/>
          <w:sz w:val="22"/>
          <w:szCs w:val="22"/>
        </w:rPr>
      </w:pPr>
      <w:r w:rsidRPr="008C4C28">
        <w:rPr>
          <w:rFonts w:asciiTheme="majorHAnsi" w:hAnsiTheme="majorHAnsi"/>
          <w:sz w:val="22"/>
          <w:szCs w:val="22"/>
        </w:rPr>
        <w:tab/>
      </w:r>
      <w:r w:rsidRPr="008C4C28">
        <w:rPr>
          <w:rFonts w:asciiTheme="majorHAnsi" w:hAnsiTheme="majorHAnsi"/>
          <w:sz w:val="22"/>
          <w:szCs w:val="22"/>
        </w:rPr>
        <w:tab/>
        <w:t>(e)</w:t>
      </w:r>
      <w:r w:rsidRPr="008C4C28">
        <w:rPr>
          <w:rFonts w:asciiTheme="majorHAnsi" w:hAnsiTheme="majorHAnsi"/>
          <w:sz w:val="22"/>
          <w:szCs w:val="22"/>
        </w:rPr>
        <w:tab/>
      </w:r>
      <w:r w:rsidRPr="008C4C28">
        <w:rPr>
          <w:rFonts w:asciiTheme="majorHAnsi" w:hAnsiTheme="majorHAnsi"/>
          <w:b/>
          <w:bCs/>
          <w:sz w:val="22"/>
          <w:szCs w:val="22"/>
        </w:rPr>
        <w:t xml:space="preserve">D </w:t>
      </w:r>
      <w:r w:rsidRPr="008C4C28">
        <w:rPr>
          <w:rFonts w:asciiTheme="majorHAnsi" w:hAnsiTheme="majorHAnsi"/>
          <w:sz w:val="22"/>
          <w:szCs w:val="22"/>
        </w:rPr>
        <w:t>forms two oxides. Write the formula of each of the two oxides.</w:t>
      </w:r>
      <w:r w:rsidRPr="008C4C28">
        <w:rPr>
          <w:rFonts w:asciiTheme="majorHAnsi" w:hAnsiTheme="majorHAnsi"/>
          <w:sz w:val="22"/>
          <w:szCs w:val="22"/>
        </w:rPr>
        <w:tab/>
        <w:t>(1 mark)</w:t>
      </w:r>
    </w:p>
    <w:p w:rsidR="006B7110" w:rsidRPr="008C4C28" w:rsidRDefault="006B7110" w:rsidP="006B7110">
      <w:pPr>
        <w:ind w:left="15" w:hanging="15"/>
        <w:rPr>
          <w:rFonts w:asciiTheme="majorHAnsi" w:hAnsiTheme="majorHAnsi"/>
          <w:sz w:val="22"/>
          <w:szCs w:val="22"/>
        </w:rPr>
      </w:pPr>
    </w:p>
    <w:p w:rsidR="006B7110" w:rsidRPr="008C4C28" w:rsidRDefault="006B7110" w:rsidP="006B7110">
      <w:pPr>
        <w:ind w:left="1440" w:hanging="1440"/>
        <w:rPr>
          <w:rFonts w:asciiTheme="majorHAnsi" w:hAnsiTheme="majorHAnsi"/>
          <w:sz w:val="22"/>
          <w:szCs w:val="22"/>
        </w:rPr>
      </w:pPr>
      <w:r w:rsidRPr="008C4C28">
        <w:rPr>
          <w:rFonts w:asciiTheme="majorHAnsi" w:hAnsiTheme="majorHAnsi"/>
          <w:sz w:val="22"/>
          <w:szCs w:val="22"/>
        </w:rPr>
        <w:t xml:space="preserve">            (f)</w:t>
      </w:r>
      <w:r w:rsidRPr="008C4C28">
        <w:rPr>
          <w:rFonts w:asciiTheme="majorHAnsi" w:hAnsiTheme="majorHAnsi"/>
          <w:sz w:val="22"/>
          <w:szCs w:val="22"/>
        </w:rPr>
        <w:tab/>
      </w:r>
      <w:r w:rsidRPr="008C4C28">
        <w:rPr>
          <w:rFonts w:asciiTheme="majorHAnsi" w:hAnsiTheme="majorHAnsi"/>
          <w:b/>
          <w:bCs/>
          <w:sz w:val="22"/>
          <w:szCs w:val="22"/>
        </w:rPr>
        <w:t xml:space="preserve">J </w:t>
      </w:r>
      <w:r w:rsidRPr="008C4C28">
        <w:rPr>
          <w:rFonts w:asciiTheme="majorHAnsi" w:hAnsiTheme="majorHAnsi"/>
          <w:sz w:val="22"/>
          <w:szCs w:val="22"/>
        </w:rPr>
        <w:t>is an element that belongs to the 3</w:t>
      </w:r>
      <w:r w:rsidRPr="008C4C28">
        <w:rPr>
          <w:rFonts w:asciiTheme="majorHAnsi" w:hAnsiTheme="majorHAnsi"/>
          <w:sz w:val="22"/>
          <w:szCs w:val="22"/>
          <w:vertAlign w:val="superscript"/>
        </w:rPr>
        <w:t>rd</w:t>
      </w:r>
      <w:r w:rsidRPr="008C4C28">
        <w:rPr>
          <w:rFonts w:asciiTheme="majorHAnsi" w:hAnsiTheme="majorHAnsi"/>
          <w:sz w:val="22"/>
          <w:szCs w:val="22"/>
        </w:rPr>
        <w:t xml:space="preserve"> period of the periodic table and a member of the alkaline earth elements. Show the position of </w:t>
      </w:r>
      <w:r w:rsidRPr="008C4C28">
        <w:rPr>
          <w:rFonts w:asciiTheme="majorHAnsi" w:hAnsiTheme="majorHAnsi"/>
          <w:b/>
          <w:bCs/>
          <w:sz w:val="22"/>
          <w:szCs w:val="22"/>
        </w:rPr>
        <w:t>j</w:t>
      </w:r>
      <w:r w:rsidRPr="008C4C28">
        <w:rPr>
          <w:rFonts w:asciiTheme="majorHAnsi" w:hAnsiTheme="majorHAnsi"/>
          <w:sz w:val="22"/>
          <w:szCs w:val="22"/>
        </w:rPr>
        <w:t xml:space="preserve"> in the grid</w:t>
      </w:r>
      <w:r w:rsidRPr="008C4C28">
        <w:rPr>
          <w:rFonts w:asciiTheme="majorHAnsi" w:hAnsiTheme="majorHAnsi"/>
          <w:sz w:val="22"/>
          <w:szCs w:val="22"/>
        </w:rPr>
        <w:tab/>
      </w:r>
    </w:p>
    <w:p w:rsidR="006B7110" w:rsidRPr="008C4C28" w:rsidRDefault="006B7110" w:rsidP="006B7110">
      <w:pPr>
        <w:ind w:left="1440" w:hanging="1440"/>
        <w:rPr>
          <w:rFonts w:asciiTheme="majorHAnsi" w:hAnsiTheme="majorHAnsi"/>
          <w:sz w:val="22"/>
          <w:szCs w:val="22"/>
        </w:rPr>
      </w:pPr>
      <w:r w:rsidRPr="008C4C28">
        <w:rPr>
          <w:rFonts w:asciiTheme="majorHAnsi" w:hAnsiTheme="majorHAnsi"/>
          <w:sz w:val="22"/>
          <w:szCs w:val="22"/>
        </w:rPr>
        <w:t xml:space="preserve">                     </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(1 mark)</w:t>
      </w:r>
    </w:p>
    <w:p w:rsidR="006B7110" w:rsidRPr="008C4C28" w:rsidRDefault="006B7110" w:rsidP="006B7110">
      <w:pPr>
        <w:tabs>
          <w:tab w:val="left" w:pos="7290"/>
        </w:tabs>
        <w:rPr>
          <w:rFonts w:asciiTheme="majorHAnsi" w:hAnsiTheme="majorHAnsi"/>
          <w:sz w:val="22"/>
          <w:szCs w:val="22"/>
        </w:rPr>
      </w:pPr>
    </w:p>
    <w:p w:rsidR="006B7110" w:rsidRPr="008C4C28" w:rsidRDefault="006B7110" w:rsidP="006B7110">
      <w:pPr>
        <w:pStyle w:val="ListParagraph"/>
        <w:numPr>
          <w:ilvl w:val="0"/>
          <w:numId w:val="98"/>
        </w:numPr>
        <w:spacing w:after="0" w:line="240" w:lineRule="auto"/>
        <w:ind w:right="-720"/>
        <w:contextualSpacing/>
        <w:rPr>
          <w:rFonts w:asciiTheme="majorHAnsi" w:hAnsiTheme="majorHAnsi" w:cs="Times New Roman"/>
          <w:b/>
          <w:bCs/>
        </w:rPr>
      </w:pPr>
      <w:r w:rsidRPr="008C4C28">
        <w:rPr>
          <w:rFonts w:asciiTheme="majorHAnsi" w:hAnsiTheme="majorHAnsi" w:cs="Times New Roman"/>
          <w:b/>
          <w:bCs/>
        </w:rPr>
        <w:t xml:space="preserve">     2013 Q 4 P1</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 xml:space="preserve">             In terms of structure and bonding, explain the following observations:</w:t>
      </w:r>
    </w:p>
    <w:p w:rsidR="006B7110" w:rsidRPr="008C4C28" w:rsidRDefault="006B7110" w:rsidP="006B7110">
      <w:pPr>
        <w:pStyle w:val="ListParagraph"/>
        <w:numPr>
          <w:ilvl w:val="0"/>
          <w:numId w:val="99"/>
        </w:numPr>
        <w:contextualSpacing/>
        <w:rPr>
          <w:rFonts w:asciiTheme="majorHAnsi" w:hAnsiTheme="majorHAnsi"/>
        </w:rPr>
      </w:pPr>
      <w:r w:rsidRPr="008C4C28">
        <w:rPr>
          <w:rFonts w:asciiTheme="majorHAnsi" w:hAnsiTheme="majorHAnsi"/>
        </w:rPr>
        <w:t>The melting point of aluminum is higher than that of sodium    (1</w:t>
      </w:r>
      <w:r w:rsidRPr="008C4C28">
        <w:rPr>
          <w:rFonts w:asciiTheme="majorHAnsi" w:hAnsiTheme="majorHAnsi"/>
          <w:vertAlign w:val="superscript"/>
        </w:rPr>
        <w:t>1</w:t>
      </w:r>
      <w:r w:rsidRPr="008C4C28">
        <w:rPr>
          <w:rFonts w:asciiTheme="majorHAnsi" w:hAnsiTheme="majorHAnsi"/>
        </w:rPr>
        <w:t>/</w:t>
      </w:r>
      <w:r w:rsidRPr="008C4C28">
        <w:rPr>
          <w:rFonts w:asciiTheme="majorHAnsi" w:hAnsiTheme="majorHAnsi"/>
          <w:vertAlign w:val="subscript"/>
        </w:rPr>
        <w:t>2</w:t>
      </w:r>
      <w:r w:rsidRPr="008C4C28">
        <w:rPr>
          <w:rFonts w:asciiTheme="majorHAnsi" w:hAnsiTheme="majorHAnsi"/>
        </w:rPr>
        <w:t xml:space="preserve"> mark)</w:t>
      </w:r>
    </w:p>
    <w:p w:rsidR="006B7110" w:rsidRPr="008C4C28" w:rsidRDefault="006B7110" w:rsidP="006B7110">
      <w:pPr>
        <w:pStyle w:val="ListParagraph"/>
        <w:numPr>
          <w:ilvl w:val="0"/>
          <w:numId w:val="99"/>
        </w:numPr>
        <w:contextualSpacing/>
        <w:rPr>
          <w:rFonts w:asciiTheme="majorHAnsi" w:hAnsiTheme="majorHAnsi"/>
        </w:rPr>
      </w:pPr>
      <w:r w:rsidRPr="008C4C28">
        <w:rPr>
          <w:rFonts w:asciiTheme="majorHAnsi" w:hAnsiTheme="majorHAnsi"/>
        </w:rPr>
        <w:t>Melting point of chlorine is lower than that of sulphur</w:t>
      </w:r>
      <w:r w:rsidRPr="008C4C28">
        <w:rPr>
          <w:rFonts w:asciiTheme="majorHAnsi" w:hAnsiTheme="majorHAnsi"/>
        </w:rPr>
        <w:tab/>
        <w:t xml:space="preserve">      (1</w:t>
      </w:r>
      <w:r w:rsidRPr="008C4C28">
        <w:rPr>
          <w:rFonts w:asciiTheme="majorHAnsi" w:hAnsiTheme="majorHAnsi"/>
          <w:vertAlign w:val="superscript"/>
        </w:rPr>
        <w:t>1</w:t>
      </w:r>
      <w:r w:rsidRPr="008C4C28">
        <w:rPr>
          <w:rFonts w:asciiTheme="majorHAnsi" w:hAnsiTheme="majorHAnsi"/>
        </w:rPr>
        <w:t>/</w:t>
      </w:r>
      <w:r w:rsidRPr="008C4C28">
        <w:rPr>
          <w:rFonts w:asciiTheme="majorHAnsi" w:hAnsiTheme="majorHAnsi"/>
          <w:vertAlign w:val="subscript"/>
        </w:rPr>
        <w:t>2</w:t>
      </w:r>
      <w:r w:rsidRPr="008C4C28">
        <w:rPr>
          <w:rFonts w:asciiTheme="majorHAnsi" w:hAnsiTheme="majorHAnsi"/>
        </w:rPr>
        <w:t xml:space="preserve"> mark)</w:t>
      </w:r>
    </w:p>
    <w:p w:rsidR="006B7110" w:rsidRPr="008C4C28" w:rsidRDefault="006B7110" w:rsidP="006B7110">
      <w:pPr>
        <w:rPr>
          <w:rFonts w:asciiTheme="majorHAnsi" w:hAnsiTheme="majorHAnsi"/>
          <w:sz w:val="22"/>
          <w:szCs w:val="22"/>
        </w:rPr>
      </w:pPr>
    </w:p>
    <w:p w:rsidR="006B7110" w:rsidRPr="008C4C28" w:rsidRDefault="006B7110" w:rsidP="006B7110">
      <w:pPr>
        <w:rPr>
          <w:rFonts w:asciiTheme="majorHAnsi" w:hAnsiTheme="majorHAnsi"/>
          <w:b/>
          <w:sz w:val="22"/>
          <w:szCs w:val="22"/>
        </w:rPr>
      </w:pPr>
      <w:r w:rsidRPr="008C4C28">
        <w:rPr>
          <w:rFonts w:asciiTheme="majorHAnsi" w:hAnsiTheme="majorHAnsi"/>
          <w:b/>
          <w:sz w:val="22"/>
          <w:szCs w:val="22"/>
        </w:rPr>
        <w:t>58.    2014 Q21 P1</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 xml:space="preserve">            Given that the atomic number of Y is 13 and that of Z is 9:</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 xml:space="preserve">              a)Write the electronic arrangement of Y and Z;</w:t>
      </w:r>
      <w:r w:rsidRPr="008C4C28">
        <w:rPr>
          <w:rFonts w:asciiTheme="majorHAnsi" w:hAnsiTheme="majorHAnsi"/>
          <w:sz w:val="22"/>
          <w:szCs w:val="22"/>
        </w:rPr>
        <w:tab/>
      </w:r>
      <w:r w:rsidRPr="008C4C28">
        <w:rPr>
          <w:rFonts w:asciiTheme="majorHAnsi" w:hAnsiTheme="majorHAnsi"/>
          <w:sz w:val="22"/>
          <w:szCs w:val="22"/>
        </w:rPr>
        <w:tab/>
      </w:r>
      <w:r w:rsidRPr="008C4C28">
        <w:rPr>
          <w:rFonts w:asciiTheme="majorHAnsi" w:hAnsiTheme="majorHAnsi"/>
          <w:sz w:val="22"/>
          <w:szCs w:val="22"/>
        </w:rPr>
        <w:tab/>
        <w:t xml:space="preserve">       (1 mark)</w:t>
      </w:r>
    </w:p>
    <w:p w:rsidR="006B7110" w:rsidRPr="008C4C28" w:rsidRDefault="006B7110" w:rsidP="006B7110">
      <w:pPr>
        <w:rPr>
          <w:rFonts w:asciiTheme="majorHAnsi" w:hAnsiTheme="majorHAnsi"/>
          <w:b/>
          <w:sz w:val="22"/>
          <w:szCs w:val="22"/>
        </w:rPr>
      </w:pPr>
      <w:r w:rsidRPr="008C4C28">
        <w:rPr>
          <w:rFonts w:asciiTheme="majorHAnsi" w:hAnsiTheme="majorHAnsi"/>
          <w:b/>
          <w:sz w:val="22"/>
          <w:szCs w:val="22"/>
        </w:rPr>
        <w:tab/>
        <w:t xml:space="preserve">  </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 xml:space="preserve">              b) Draw the dot (.) and cross(x) diagram for the compound formed by Y and Z </w:t>
      </w:r>
    </w:p>
    <w:p w:rsidR="006B7110" w:rsidRPr="008C4C28" w:rsidRDefault="006B7110" w:rsidP="006B7110">
      <w:pPr>
        <w:rPr>
          <w:rFonts w:asciiTheme="majorHAnsi" w:hAnsiTheme="majorHAnsi"/>
          <w:sz w:val="22"/>
          <w:szCs w:val="22"/>
        </w:rPr>
      </w:pPr>
      <w:r w:rsidRPr="008C4C28">
        <w:rPr>
          <w:rFonts w:asciiTheme="majorHAnsi" w:hAnsiTheme="majorHAnsi"/>
          <w:sz w:val="22"/>
          <w:szCs w:val="22"/>
        </w:rPr>
        <w:t xml:space="preserve">                                                                                                                              (1 mark)</w:t>
      </w:r>
    </w:p>
    <w:p w:rsidR="001578F1" w:rsidRDefault="001578F1"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6B7110" w:rsidRDefault="006B7110" w:rsidP="00F83A48">
      <w:pPr>
        <w:rPr>
          <w:rFonts w:asciiTheme="majorHAnsi" w:hAnsiTheme="majorHAnsi"/>
          <w:b/>
          <w:bCs/>
          <w:sz w:val="32"/>
          <w:szCs w:val="28"/>
        </w:rPr>
      </w:pPr>
    </w:p>
    <w:p w:rsidR="00203857" w:rsidRPr="00165C40" w:rsidRDefault="00203857" w:rsidP="000A51D0">
      <w:pPr>
        <w:jc w:val="center"/>
        <w:rPr>
          <w:rFonts w:asciiTheme="majorHAnsi" w:hAnsiTheme="majorHAnsi"/>
          <w:b/>
          <w:sz w:val="36"/>
          <w:szCs w:val="32"/>
        </w:rPr>
      </w:pPr>
      <w:r w:rsidRPr="00165C40">
        <w:rPr>
          <w:rFonts w:asciiTheme="majorHAnsi" w:hAnsiTheme="majorHAnsi"/>
          <w:b/>
          <w:sz w:val="36"/>
          <w:szCs w:val="32"/>
        </w:rPr>
        <w:t>PROPERTIES AND TRENDS ACROSS A PERIOD</w:t>
      </w:r>
    </w:p>
    <w:p w:rsidR="00203857" w:rsidRDefault="00203857" w:rsidP="00203857">
      <w:pPr>
        <w:rPr>
          <w:rFonts w:asciiTheme="majorHAnsi" w:hAnsiTheme="majorHAnsi"/>
        </w:rPr>
      </w:pPr>
    </w:p>
    <w:p w:rsidR="00203857" w:rsidRPr="00165C40" w:rsidRDefault="00203857" w:rsidP="00203857">
      <w:pPr>
        <w:rPr>
          <w:rFonts w:asciiTheme="majorHAnsi" w:hAnsiTheme="majorHAnsi"/>
        </w:rPr>
      </w:pPr>
    </w:p>
    <w:p w:rsidR="00203857" w:rsidRPr="00203857" w:rsidRDefault="00203857" w:rsidP="00203857">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1997 Q 11 P1</w:t>
      </w:r>
    </w:p>
    <w:p w:rsidR="00203857" w:rsidRPr="00203857" w:rsidRDefault="00203857" w:rsidP="00203857">
      <w:pPr>
        <w:spacing w:line="276" w:lineRule="auto"/>
        <w:ind w:left="993" w:hanging="720"/>
        <w:rPr>
          <w:rFonts w:asciiTheme="majorHAnsi" w:hAnsiTheme="majorHAnsi"/>
        </w:rPr>
      </w:pPr>
      <w:r w:rsidRPr="00203857">
        <w:rPr>
          <w:rFonts w:asciiTheme="majorHAnsi" w:hAnsiTheme="majorHAnsi"/>
        </w:rPr>
        <w:tab/>
        <w:t xml:space="preserve">Explain why anhydrous magnesium chloride is fairly soluble in organic </w:t>
      </w:r>
    </w:p>
    <w:p w:rsidR="00203857" w:rsidRPr="00203857" w:rsidRDefault="00203857" w:rsidP="00203857">
      <w:pPr>
        <w:spacing w:line="276" w:lineRule="auto"/>
        <w:ind w:left="993" w:hanging="720"/>
        <w:rPr>
          <w:rFonts w:asciiTheme="majorHAnsi" w:hAnsiTheme="majorHAnsi"/>
        </w:rPr>
      </w:pPr>
      <w:r w:rsidRPr="00203857">
        <w:rPr>
          <w:rFonts w:asciiTheme="majorHAnsi" w:hAnsiTheme="majorHAnsi"/>
        </w:rPr>
        <w:t xml:space="preserve">               solvents while anhydrous magnesium chloride is insoluble.  </w:t>
      </w:r>
      <w:r w:rsidRPr="00203857">
        <w:rPr>
          <w:rFonts w:asciiTheme="majorHAnsi" w:hAnsiTheme="majorHAnsi"/>
        </w:rPr>
        <w:tab/>
        <w:t xml:space="preserve"> (2 marks)</w:t>
      </w:r>
    </w:p>
    <w:p w:rsidR="00203857" w:rsidRPr="00203857" w:rsidRDefault="00203857" w:rsidP="00203857">
      <w:pPr>
        <w:ind w:left="720" w:hanging="720"/>
        <w:rPr>
          <w:rFonts w:asciiTheme="majorHAnsi" w:hAnsiTheme="majorHAnsi"/>
        </w:rPr>
      </w:pPr>
    </w:p>
    <w:p w:rsidR="00203857" w:rsidRPr="00203857" w:rsidRDefault="00203857" w:rsidP="00203857">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2001 Q 5 P1</w:t>
      </w:r>
    </w:p>
    <w:p w:rsidR="00203857" w:rsidRPr="00203857" w:rsidRDefault="00203857" w:rsidP="00203857">
      <w:pPr>
        <w:spacing w:line="276" w:lineRule="auto"/>
        <w:ind w:right="-720"/>
        <w:rPr>
          <w:rFonts w:asciiTheme="majorHAnsi" w:hAnsiTheme="majorHAnsi"/>
          <w:bCs/>
        </w:rPr>
      </w:pPr>
      <w:r w:rsidRPr="00203857">
        <w:rPr>
          <w:rFonts w:asciiTheme="majorHAnsi" w:hAnsiTheme="majorHAnsi"/>
          <w:bCs/>
        </w:rPr>
        <w:lastRenderedPageBreak/>
        <w:tab/>
        <w:t xml:space="preserve">    Give a reason why phosphorus is stored under water. </w:t>
      </w:r>
      <w:r w:rsidRPr="00203857">
        <w:rPr>
          <w:rFonts w:asciiTheme="majorHAnsi" w:hAnsiTheme="majorHAnsi"/>
          <w:bCs/>
        </w:rPr>
        <w:tab/>
      </w:r>
      <w:r w:rsidRPr="00203857">
        <w:rPr>
          <w:rFonts w:asciiTheme="majorHAnsi" w:hAnsiTheme="majorHAnsi"/>
          <w:bCs/>
        </w:rPr>
        <w:tab/>
      </w:r>
      <w:r w:rsidRPr="00203857">
        <w:rPr>
          <w:rFonts w:asciiTheme="majorHAnsi" w:hAnsiTheme="majorHAnsi"/>
          <w:bCs/>
        </w:rPr>
        <w:tab/>
      </w:r>
      <w:r w:rsidRPr="00203857">
        <w:rPr>
          <w:rFonts w:asciiTheme="majorHAnsi" w:hAnsiTheme="majorHAnsi"/>
        </w:rPr>
        <w:t>(1 mark)</w:t>
      </w:r>
    </w:p>
    <w:p w:rsidR="00203857" w:rsidRPr="00203857" w:rsidRDefault="00203857" w:rsidP="00203857">
      <w:pPr>
        <w:ind w:right="-720"/>
        <w:rPr>
          <w:rFonts w:asciiTheme="majorHAnsi" w:hAnsiTheme="majorHAnsi"/>
          <w:bCs/>
        </w:rPr>
      </w:pPr>
    </w:p>
    <w:p w:rsidR="00203857" w:rsidRPr="00203857" w:rsidRDefault="00203857" w:rsidP="00203857">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2003 Q 11 P1</w:t>
      </w:r>
    </w:p>
    <w:p w:rsidR="00203857" w:rsidRPr="00203857" w:rsidRDefault="00203857" w:rsidP="00203857">
      <w:pPr>
        <w:spacing w:line="276" w:lineRule="auto"/>
        <w:ind w:left="993" w:right="-720"/>
        <w:rPr>
          <w:rFonts w:asciiTheme="majorHAnsi" w:hAnsiTheme="majorHAnsi"/>
        </w:rPr>
      </w:pPr>
      <w:r w:rsidRPr="00203857">
        <w:rPr>
          <w:rFonts w:asciiTheme="majorHAnsi" w:hAnsiTheme="majorHAnsi"/>
        </w:rPr>
        <w:t xml:space="preserve">Yellow phosphorous reacts with chlorine gas to form a yellow liquid. </w:t>
      </w:r>
    </w:p>
    <w:p w:rsidR="00203857" w:rsidRPr="00203857" w:rsidRDefault="00203857" w:rsidP="00203857">
      <w:pPr>
        <w:spacing w:line="276" w:lineRule="auto"/>
        <w:ind w:left="993" w:right="-720"/>
        <w:rPr>
          <w:rFonts w:asciiTheme="majorHAnsi" w:hAnsiTheme="majorHAnsi"/>
        </w:rPr>
      </w:pPr>
      <w:r w:rsidRPr="00203857">
        <w:rPr>
          <w:rFonts w:asciiTheme="majorHAnsi" w:hAnsiTheme="majorHAnsi"/>
        </w:rPr>
        <w:t>The liquid fumes when exposed to air. Explain these observations</w:t>
      </w:r>
      <w:r w:rsidRPr="00203857">
        <w:rPr>
          <w:rFonts w:asciiTheme="majorHAnsi" w:hAnsiTheme="majorHAnsi"/>
        </w:rPr>
        <w:tab/>
        <w:t xml:space="preserve"> (2 marks)</w:t>
      </w:r>
    </w:p>
    <w:p w:rsidR="00203857" w:rsidRPr="00203857" w:rsidRDefault="00203857" w:rsidP="00203857">
      <w:pPr>
        <w:ind w:right="-720"/>
        <w:rPr>
          <w:rFonts w:asciiTheme="majorHAnsi" w:hAnsiTheme="majorHAnsi"/>
        </w:rPr>
      </w:pPr>
    </w:p>
    <w:p w:rsidR="00203857" w:rsidRPr="00203857" w:rsidRDefault="00203857" w:rsidP="00203857">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2007 Q 8 P1</w:t>
      </w:r>
    </w:p>
    <w:p w:rsidR="00203857" w:rsidRPr="00203857" w:rsidRDefault="00203857" w:rsidP="00203857">
      <w:pPr>
        <w:spacing w:line="276" w:lineRule="auto"/>
        <w:ind w:right="-720"/>
        <w:rPr>
          <w:rFonts w:asciiTheme="majorHAnsi" w:hAnsiTheme="majorHAnsi"/>
          <w:bCs/>
        </w:rPr>
      </w:pPr>
      <w:r w:rsidRPr="00203857">
        <w:rPr>
          <w:rFonts w:asciiTheme="majorHAnsi" w:hAnsiTheme="majorHAnsi"/>
          <w:bCs/>
        </w:rPr>
        <w:tab/>
        <w:t xml:space="preserve">    Explain why there is general increase in the first ionization energies of the </w:t>
      </w:r>
    </w:p>
    <w:p w:rsidR="00203857" w:rsidRPr="00203857" w:rsidRDefault="00203857" w:rsidP="00203857">
      <w:pPr>
        <w:spacing w:line="276" w:lineRule="auto"/>
        <w:ind w:right="-720" w:firstLine="720"/>
        <w:rPr>
          <w:rFonts w:asciiTheme="majorHAnsi" w:hAnsiTheme="majorHAnsi"/>
          <w:bCs/>
        </w:rPr>
      </w:pPr>
      <w:r w:rsidRPr="00203857">
        <w:rPr>
          <w:rFonts w:asciiTheme="majorHAnsi" w:hAnsiTheme="majorHAnsi"/>
          <w:bCs/>
        </w:rPr>
        <w:t xml:space="preserve">    elements in period 3 of the periodic table from left to right.</w:t>
      </w:r>
      <w:r w:rsidRPr="00203857">
        <w:rPr>
          <w:rFonts w:asciiTheme="majorHAnsi" w:hAnsiTheme="majorHAnsi"/>
          <w:bCs/>
        </w:rPr>
        <w:tab/>
      </w:r>
      <w:r w:rsidRPr="00203857">
        <w:rPr>
          <w:rFonts w:asciiTheme="majorHAnsi" w:hAnsiTheme="majorHAnsi"/>
          <w:bCs/>
        </w:rPr>
        <w:tab/>
        <w:t xml:space="preserve"> (2 marks)</w:t>
      </w:r>
    </w:p>
    <w:p w:rsidR="00203857" w:rsidRPr="00203857" w:rsidRDefault="00203857" w:rsidP="00203857">
      <w:pPr>
        <w:rPr>
          <w:rFonts w:asciiTheme="majorHAnsi" w:hAnsiTheme="majorHAnsi"/>
        </w:rPr>
      </w:pPr>
    </w:p>
    <w:p w:rsidR="00203857" w:rsidRPr="00203857" w:rsidRDefault="00203857" w:rsidP="00203857">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2012 Q 2 P1</w:t>
      </w:r>
    </w:p>
    <w:p w:rsidR="00203857" w:rsidRPr="00203857" w:rsidRDefault="00203857" w:rsidP="00203857">
      <w:pPr>
        <w:spacing w:line="276" w:lineRule="auto"/>
        <w:ind w:left="993" w:hanging="720"/>
        <w:rPr>
          <w:rFonts w:asciiTheme="majorHAnsi" w:hAnsiTheme="majorHAnsi"/>
        </w:rPr>
      </w:pPr>
      <w:r w:rsidRPr="00203857">
        <w:rPr>
          <w:rFonts w:asciiTheme="majorHAnsi" w:hAnsiTheme="majorHAnsi"/>
        </w:rPr>
        <w:tab/>
        <w:t xml:space="preserve">Iron (III) oxide was found to be contaminated with copper (II) sulphate. </w:t>
      </w:r>
    </w:p>
    <w:p w:rsidR="00203857" w:rsidRPr="00203857" w:rsidRDefault="00203857" w:rsidP="00203857">
      <w:pPr>
        <w:spacing w:line="276" w:lineRule="auto"/>
        <w:ind w:left="993" w:hanging="720"/>
        <w:rPr>
          <w:rFonts w:asciiTheme="majorHAnsi" w:hAnsiTheme="majorHAnsi"/>
        </w:rPr>
      </w:pPr>
      <w:r w:rsidRPr="00203857">
        <w:rPr>
          <w:rFonts w:asciiTheme="majorHAnsi" w:hAnsiTheme="majorHAnsi"/>
        </w:rPr>
        <w:t xml:space="preserve">               Describe how a pure sample of iron (III) oxide can be obtained.</w:t>
      </w:r>
      <w:r w:rsidRPr="00203857">
        <w:rPr>
          <w:rFonts w:asciiTheme="majorHAnsi" w:hAnsiTheme="majorHAnsi"/>
        </w:rPr>
        <w:tab/>
        <w:t>(3 marks)</w:t>
      </w:r>
    </w:p>
    <w:p w:rsidR="00203857" w:rsidRDefault="00203857" w:rsidP="00F83A48">
      <w:pPr>
        <w:rPr>
          <w:rFonts w:asciiTheme="majorHAnsi" w:hAnsiTheme="majorHAnsi"/>
          <w:b/>
          <w:bCs/>
          <w:sz w:val="32"/>
          <w:szCs w:val="28"/>
        </w:rPr>
      </w:pPr>
    </w:p>
    <w:p w:rsidR="00056518" w:rsidRPr="00203857" w:rsidRDefault="00056518" w:rsidP="00056518">
      <w:pPr>
        <w:pStyle w:val="ListParagraph"/>
        <w:numPr>
          <w:ilvl w:val="0"/>
          <w:numId w:val="100"/>
        </w:numPr>
        <w:spacing w:after="0" w:line="240" w:lineRule="auto"/>
        <w:ind w:right="-720"/>
        <w:contextualSpacing/>
        <w:rPr>
          <w:rFonts w:asciiTheme="majorHAnsi" w:hAnsiTheme="majorHAnsi" w:cs="Times New Roman"/>
          <w:b/>
          <w:bCs/>
        </w:rPr>
      </w:pPr>
      <w:r w:rsidRPr="00203857">
        <w:rPr>
          <w:rFonts w:asciiTheme="majorHAnsi" w:hAnsiTheme="majorHAnsi" w:cs="Times New Roman"/>
          <w:b/>
          <w:bCs/>
        </w:rPr>
        <w:t xml:space="preserve">     201</w:t>
      </w:r>
      <w:r>
        <w:rPr>
          <w:rFonts w:asciiTheme="majorHAnsi" w:hAnsiTheme="majorHAnsi" w:cs="Times New Roman"/>
          <w:b/>
          <w:bCs/>
        </w:rPr>
        <w:t>5 Q 7b P2</w:t>
      </w:r>
    </w:p>
    <w:p w:rsidR="00056518" w:rsidRPr="00056518" w:rsidRDefault="00056518" w:rsidP="00056518">
      <w:pPr>
        <w:pStyle w:val="NoSpacing"/>
        <w:spacing w:line="276" w:lineRule="auto"/>
        <w:rPr>
          <w:rFonts w:asciiTheme="majorHAnsi" w:hAnsiTheme="majorHAnsi"/>
          <w:sz w:val="24"/>
          <w:szCs w:val="24"/>
          <w:lang w:val="en-US"/>
        </w:rPr>
      </w:pPr>
      <w:r w:rsidRPr="00056518">
        <w:rPr>
          <w:rFonts w:asciiTheme="majorHAnsi" w:hAnsiTheme="majorHAnsi"/>
          <w:sz w:val="24"/>
          <w:szCs w:val="24"/>
          <w:lang w:val="en-US"/>
        </w:rPr>
        <w:t xml:space="preserve">              When magnesium burns in air, it forms a white solid and a grey-green solid. </w:t>
      </w:r>
    </w:p>
    <w:p w:rsidR="00056518" w:rsidRPr="00056518" w:rsidRDefault="00056518" w:rsidP="00056518">
      <w:pPr>
        <w:pStyle w:val="NoSpacing"/>
        <w:spacing w:line="276" w:lineRule="auto"/>
        <w:rPr>
          <w:rFonts w:asciiTheme="majorHAnsi" w:hAnsiTheme="majorHAnsi"/>
          <w:sz w:val="24"/>
          <w:szCs w:val="24"/>
          <w:lang w:val="en-US"/>
        </w:rPr>
      </w:pPr>
      <w:r w:rsidRPr="00056518">
        <w:rPr>
          <w:rFonts w:asciiTheme="majorHAnsi" w:hAnsiTheme="majorHAnsi"/>
          <w:sz w:val="24"/>
          <w:szCs w:val="24"/>
          <w:lang w:val="en-US"/>
        </w:rPr>
        <w:t xml:space="preserve">               When a few drops of water are added to the mixture, a gas that turns </w:t>
      </w:r>
    </w:p>
    <w:p w:rsidR="00056518" w:rsidRPr="00056518" w:rsidRDefault="00056518" w:rsidP="00056518">
      <w:pPr>
        <w:pStyle w:val="NoSpacing"/>
        <w:spacing w:line="276" w:lineRule="auto"/>
        <w:rPr>
          <w:rFonts w:asciiTheme="majorHAnsi" w:hAnsiTheme="majorHAnsi"/>
          <w:sz w:val="24"/>
          <w:szCs w:val="24"/>
          <w:lang w:val="en-US"/>
        </w:rPr>
      </w:pPr>
      <w:r w:rsidRPr="00056518">
        <w:rPr>
          <w:rFonts w:asciiTheme="majorHAnsi" w:hAnsiTheme="majorHAnsi"/>
          <w:sz w:val="24"/>
          <w:szCs w:val="24"/>
          <w:lang w:val="en-US"/>
        </w:rPr>
        <w:t xml:space="preserve">               red litmus paper blue is</w:t>
      </w:r>
      <w:r w:rsidRPr="00056518">
        <w:rPr>
          <w:rFonts w:asciiTheme="majorHAnsi" w:hAnsiTheme="majorHAnsi"/>
          <w:sz w:val="24"/>
          <w:szCs w:val="24"/>
        </w:rPr>
        <w:t xml:space="preserve"> </w:t>
      </w:r>
      <w:r w:rsidRPr="00056518">
        <w:rPr>
          <w:rFonts w:asciiTheme="majorHAnsi" w:hAnsiTheme="majorHAnsi"/>
          <w:sz w:val="24"/>
          <w:szCs w:val="24"/>
          <w:lang w:val="en-US"/>
        </w:rPr>
        <w:t xml:space="preserve">evolved.    </w:t>
      </w:r>
    </w:p>
    <w:p w:rsidR="00056518" w:rsidRPr="00056518" w:rsidRDefault="00056518" w:rsidP="00056518">
      <w:pPr>
        <w:pStyle w:val="NoSpacing"/>
        <w:spacing w:line="276" w:lineRule="auto"/>
        <w:rPr>
          <w:rFonts w:asciiTheme="majorHAnsi" w:hAnsiTheme="majorHAnsi"/>
          <w:sz w:val="24"/>
          <w:szCs w:val="24"/>
          <w:lang w:val="en-US"/>
        </w:rPr>
      </w:pPr>
    </w:p>
    <w:p w:rsidR="00056518" w:rsidRPr="00056518" w:rsidRDefault="00056518" w:rsidP="00056518">
      <w:pPr>
        <w:pStyle w:val="NoSpacing"/>
        <w:spacing w:line="276" w:lineRule="auto"/>
        <w:ind w:left="360"/>
        <w:rPr>
          <w:rFonts w:asciiTheme="majorHAnsi" w:eastAsia="Times New Roman" w:hAnsiTheme="majorHAnsi"/>
          <w:sz w:val="24"/>
          <w:szCs w:val="24"/>
          <w:vertAlign w:val="superscript"/>
          <w:lang w:val="en-US"/>
        </w:rPr>
      </w:pPr>
      <w:r w:rsidRPr="00056518">
        <w:rPr>
          <w:rFonts w:asciiTheme="majorHAnsi" w:eastAsia="Times New Roman" w:hAnsiTheme="majorHAnsi"/>
          <w:sz w:val="24"/>
          <w:szCs w:val="24"/>
          <w:lang w:val="en-US"/>
        </w:rPr>
        <w:t>Identify the</w:t>
      </w:r>
    </w:p>
    <w:p w:rsidR="00056518" w:rsidRPr="00056518" w:rsidRDefault="00056518" w:rsidP="00056518">
      <w:pPr>
        <w:pStyle w:val="NoSpacing"/>
        <w:spacing w:line="276" w:lineRule="auto"/>
        <w:ind w:left="360"/>
        <w:rPr>
          <w:rFonts w:asciiTheme="majorHAnsi" w:hAnsiTheme="majorHAnsi"/>
          <w:sz w:val="24"/>
          <w:szCs w:val="24"/>
        </w:rPr>
      </w:pPr>
      <w:r w:rsidRPr="00056518">
        <w:rPr>
          <w:rFonts w:asciiTheme="majorHAnsi" w:eastAsia="Times New Roman" w:hAnsiTheme="majorHAnsi"/>
          <w:sz w:val="24"/>
          <w:szCs w:val="24"/>
          <w:lang w:val="en-US"/>
        </w:rPr>
        <w:t>(i)        white solid.</w:t>
      </w:r>
      <w:r w:rsidRPr="00056518">
        <w:rPr>
          <w:rFonts w:asciiTheme="majorHAnsi" w:eastAsia="Times New Roman" w:hAnsiTheme="majorHAnsi"/>
          <w:sz w:val="24"/>
          <w:szCs w:val="24"/>
          <w:lang w:val="en-US"/>
        </w:rPr>
        <w:tab/>
        <w:t xml:space="preserve"> </w:t>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r>
      <w:r w:rsidRPr="00056518">
        <w:rPr>
          <w:rFonts w:asciiTheme="majorHAnsi" w:eastAsia="Times New Roman" w:hAnsiTheme="majorHAnsi"/>
          <w:sz w:val="24"/>
          <w:szCs w:val="24"/>
          <w:lang w:val="en-US"/>
        </w:rPr>
        <w:tab/>
        <w:t>(1 mark)</w:t>
      </w:r>
    </w:p>
    <w:p w:rsidR="00056518" w:rsidRPr="00056518" w:rsidRDefault="00056518" w:rsidP="00056518">
      <w:pPr>
        <w:pStyle w:val="NoSpacing"/>
        <w:spacing w:line="276" w:lineRule="auto"/>
        <w:ind w:left="360"/>
        <w:rPr>
          <w:rFonts w:asciiTheme="majorHAnsi" w:hAnsiTheme="majorHAnsi"/>
          <w:sz w:val="24"/>
          <w:szCs w:val="24"/>
        </w:rPr>
      </w:pPr>
      <w:r w:rsidRPr="00056518">
        <w:rPr>
          <w:rFonts w:asciiTheme="majorHAnsi" w:hAnsiTheme="majorHAnsi"/>
          <w:sz w:val="24"/>
          <w:szCs w:val="24"/>
          <w:lang w:val="en-US"/>
        </w:rPr>
        <w:t>(ii)       gas evolved and state its use.</w:t>
      </w:r>
    </w:p>
    <w:p w:rsidR="00056518" w:rsidRPr="00056518" w:rsidRDefault="00056518" w:rsidP="00056518">
      <w:pPr>
        <w:pStyle w:val="ListParagraph"/>
        <w:numPr>
          <w:ilvl w:val="0"/>
          <w:numId w:val="130"/>
        </w:numPr>
        <w:spacing w:after="0"/>
        <w:contextualSpacing/>
        <w:rPr>
          <w:rFonts w:asciiTheme="majorHAnsi" w:eastAsia="Times New Roman" w:hAnsiTheme="majorHAnsi"/>
          <w:sz w:val="24"/>
          <w:szCs w:val="24"/>
        </w:rPr>
      </w:pPr>
      <w:r w:rsidRPr="00056518">
        <w:rPr>
          <w:rFonts w:asciiTheme="majorHAnsi" w:eastAsia="Times New Roman" w:hAnsiTheme="majorHAnsi"/>
          <w:sz w:val="24"/>
          <w:szCs w:val="24"/>
        </w:rPr>
        <w:t>Name of gas</w:t>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r>
      <w:r w:rsidRPr="00056518">
        <w:rPr>
          <w:rFonts w:asciiTheme="majorHAnsi" w:eastAsia="Times New Roman" w:hAnsiTheme="majorHAnsi"/>
          <w:sz w:val="24"/>
          <w:szCs w:val="24"/>
        </w:rPr>
        <w:tab/>
        <w:t>(1 mark)</w:t>
      </w:r>
    </w:p>
    <w:p w:rsidR="00056518" w:rsidRPr="00056518" w:rsidRDefault="00056518" w:rsidP="00056518">
      <w:pPr>
        <w:pStyle w:val="NoSpacing"/>
        <w:numPr>
          <w:ilvl w:val="0"/>
          <w:numId w:val="130"/>
        </w:numPr>
        <w:spacing w:line="276" w:lineRule="auto"/>
        <w:rPr>
          <w:rFonts w:asciiTheme="majorHAnsi" w:hAnsiTheme="majorHAnsi"/>
          <w:sz w:val="24"/>
          <w:szCs w:val="24"/>
        </w:rPr>
      </w:pPr>
      <w:r w:rsidRPr="00056518">
        <w:rPr>
          <w:rFonts w:asciiTheme="majorHAnsi" w:hAnsiTheme="majorHAnsi"/>
          <w:sz w:val="24"/>
          <w:szCs w:val="24"/>
          <w:lang w:val="en-US"/>
        </w:rPr>
        <w:t>Use of the gas.</w:t>
      </w:r>
      <w:r w:rsidRPr="00056518">
        <w:rPr>
          <w:rFonts w:asciiTheme="majorHAnsi" w:hAnsiTheme="majorHAnsi"/>
          <w:sz w:val="24"/>
          <w:szCs w:val="24"/>
          <w:lang w:val="en-US"/>
        </w:rPr>
        <w:tab/>
        <w:t xml:space="preserve">;                        </w:t>
      </w:r>
      <w:r w:rsidRPr="00056518">
        <w:rPr>
          <w:rFonts w:asciiTheme="majorHAnsi" w:hAnsiTheme="majorHAnsi"/>
          <w:sz w:val="24"/>
          <w:szCs w:val="24"/>
          <w:lang w:val="en-US"/>
        </w:rPr>
        <w:tab/>
      </w:r>
      <w:r w:rsidRPr="00056518">
        <w:rPr>
          <w:rFonts w:asciiTheme="majorHAnsi" w:hAnsiTheme="majorHAnsi"/>
          <w:sz w:val="24"/>
          <w:szCs w:val="24"/>
          <w:lang w:val="en-US"/>
        </w:rPr>
        <w:tab/>
      </w:r>
      <w:r w:rsidRPr="00056518">
        <w:rPr>
          <w:rFonts w:asciiTheme="majorHAnsi" w:hAnsiTheme="majorHAnsi"/>
          <w:sz w:val="24"/>
          <w:szCs w:val="24"/>
          <w:lang w:val="en-US"/>
        </w:rPr>
        <w:tab/>
      </w:r>
      <w:r w:rsidRPr="00056518">
        <w:rPr>
          <w:rFonts w:asciiTheme="majorHAnsi" w:hAnsiTheme="majorHAnsi"/>
          <w:sz w:val="24"/>
          <w:szCs w:val="24"/>
          <w:lang w:val="en-US"/>
        </w:rPr>
        <w:tab/>
      </w:r>
      <w:r w:rsidRPr="00056518">
        <w:rPr>
          <w:rFonts w:asciiTheme="majorHAnsi" w:hAnsiTheme="majorHAnsi"/>
          <w:sz w:val="24"/>
          <w:szCs w:val="24"/>
          <w:lang w:val="en-US"/>
        </w:rPr>
        <w:tab/>
        <w:t>(1 mark)</w:t>
      </w: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203857" w:rsidRDefault="00203857" w:rsidP="00F83A48">
      <w:pPr>
        <w:rPr>
          <w:rFonts w:asciiTheme="majorHAnsi" w:hAnsiTheme="majorHAnsi"/>
          <w:b/>
          <w:bCs/>
          <w:sz w:val="32"/>
          <w:szCs w:val="28"/>
        </w:rPr>
      </w:pPr>
    </w:p>
    <w:p w:rsidR="00A3799B" w:rsidRPr="00214252" w:rsidRDefault="00A3799B" w:rsidP="00A3799B">
      <w:pPr>
        <w:tabs>
          <w:tab w:val="left" w:pos="3645"/>
        </w:tabs>
        <w:ind w:right="-720"/>
        <w:contextualSpacing/>
        <w:rPr>
          <w:rFonts w:asciiTheme="majorHAnsi" w:hAnsiTheme="majorHAnsi"/>
          <w:b/>
          <w:bCs/>
          <w:sz w:val="32"/>
          <w:szCs w:val="32"/>
        </w:rPr>
      </w:pPr>
      <w:r>
        <w:rPr>
          <w:b/>
          <w:bCs/>
          <w:sz w:val="32"/>
          <w:szCs w:val="32"/>
        </w:rPr>
        <w:t xml:space="preserve">                       </w:t>
      </w:r>
      <w:r>
        <w:rPr>
          <w:b/>
          <w:bCs/>
          <w:sz w:val="32"/>
          <w:szCs w:val="32"/>
        </w:rPr>
        <w:tab/>
      </w:r>
      <w:r w:rsidRPr="00214252">
        <w:rPr>
          <w:rFonts w:asciiTheme="majorHAnsi" w:hAnsiTheme="majorHAnsi"/>
          <w:b/>
          <w:bCs/>
          <w:sz w:val="40"/>
          <w:szCs w:val="32"/>
        </w:rPr>
        <w:t>SALTS</w:t>
      </w:r>
    </w:p>
    <w:p w:rsidR="00A3799B" w:rsidRDefault="00A3799B" w:rsidP="00A3799B">
      <w:pPr>
        <w:pStyle w:val="ListParagraph"/>
        <w:numPr>
          <w:ilvl w:val="0"/>
          <w:numId w:val="63"/>
        </w:numPr>
        <w:spacing w:line="240" w:lineRule="auto"/>
        <w:ind w:right="-720"/>
        <w:contextualSpacing/>
        <w:rPr>
          <w:rFonts w:ascii="Times New Roman" w:hAnsi="Times New Roman" w:cs="Times New Roman"/>
          <w:b/>
          <w:bCs/>
        </w:rPr>
      </w:pPr>
      <w:r>
        <w:rPr>
          <w:rFonts w:ascii="Times New Roman" w:hAnsi="Times New Roman" w:cs="Times New Roman"/>
          <w:b/>
          <w:bCs/>
        </w:rPr>
        <w:t xml:space="preserve">   1989 Q 34b,c</w:t>
      </w:r>
    </w:p>
    <w:p w:rsidR="00A3799B" w:rsidRDefault="00A3799B" w:rsidP="00A3799B">
      <w:pPr>
        <w:numPr>
          <w:ilvl w:val="0"/>
          <w:numId w:val="11"/>
        </w:numPr>
        <w:tabs>
          <w:tab w:val="clear" w:pos="1080"/>
          <w:tab w:val="num" w:pos="1440"/>
        </w:tabs>
        <w:ind w:left="1260"/>
        <w:contextualSpacing/>
      </w:pPr>
      <w:r>
        <w:t xml:space="preserve">   Explain how sodium carbonate can be used to soften hard water. </w:t>
      </w:r>
    </w:p>
    <w:p w:rsidR="00A3799B" w:rsidRDefault="00A3799B" w:rsidP="00A3799B">
      <w:pPr>
        <w:ind w:left="1260" w:hanging="360"/>
        <w:contextualSpacing/>
      </w:pPr>
      <w:r>
        <w:t xml:space="preserve">           (Use ionic equations where necessary).</w:t>
      </w:r>
      <w:r>
        <w:tab/>
      </w:r>
      <w:r>
        <w:tab/>
        <w:t xml:space="preserve">             </w:t>
      </w:r>
      <w:r>
        <w:tab/>
        <w:t>(3 marks)</w:t>
      </w:r>
    </w:p>
    <w:p w:rsidR="00A3799B" w:rsidRDefault="00A3799B" w:rsidP="00A3799B">
      <w:pPr>
        <w:numPr>
          <w:ilvl w:val="0"/>
          <w:numId w:val="11"/>
        </w:numPr>
        <w:tabs>
          <w:tab w:val="clear" w:pos="1080"/>
          <w:tab w:val="num" w:pos="1440"/>
          <w:tab w:val="num" w:pos="1620"/>
        </w:tabs>
        <w:ind w:left="1260"/>
        <w:contextualSpacing/>
      </w:pPr>
      <w:r>
        <w:t xml:space="preserve">Give one other commercial use of sodium carbonate, besides softening </w:t>
      </w:r>
    </w:p>
    <w:p w:rsidR="00A3799B" w:rsidRDefault="00A3799B" w:rsidP="00A3799B">
      <w:pPr>
        <w:tabs>
          <w:tab w:val="num" w:pos="1620"/>
        </w:tabs>
        <w:ind w:left="1260"/>
        <w:contextualSpacing/>
      </w:pPr>
      <w:r>
        <w:t>of hard water.</w:t>
      </w:r>
      <w:r>
        <w:tab/>
      </w:r>
      <w:r>
        <w:tab/>
      </w:r>
      <w:r>
        <w:tab/>
      </w:r>
      <w:r>
        <w:tab/>
      </w:r>
      <w:r>
        <w:tab/>
        <w:t xml:space="preserve">                          </w:t>
      </w:r>
      <w:r>
        <w:tab/>
        <w:t>(1 mark)</w:t>
      </w:r>
    </w:p>
    <w:p w:rsidR="00A3799B" w:rsidRDefault="00A3799B" w:rsidP="00A3799B">
      <w:pPr>
        <w:pStyle w:val="Heading1"/>
        <w:contextualSpacing/>
        <w:jc w:val="both"/>
        <w:rPr>
          <w:sz w:val="22"/>
          <w:szCs w:val="22"/>
        </w:rPr>
      </w:pPr>
    </w:p>
    <w:p w:rsidR="00A3799B" w:rsidRDefault="00A3799B" w:rsidP="00A3799B">
      <w:pPr>
        <w:pStyle w:val="Heading1"/>
        <w:contextualSpacing/>
        <w:jc w:val="both"/>
        <w:rPr>
          <w:sz w:val="22"/>
          <w:szCs w:val="22"/>
        </w:rPr>
      </w:pPr>
      <w:r>
        <w:rPr>
          <w:sz w:val="22"/>
          <w:szCs w:val="22"/>
        </w:rPr>
        <w:t>2.    1989 PP1A Q 7</w:t>
      </w:r>
    </w:p>
    <w:p w:rsidR="00A3799B" w:rsidRDefault="00A3799B" w:rsidP="00A3799B">
      <w:pPr>
        <w:pStyle w:val="BodyText"/>
        <w:contextualSpacing/>
        <w:jc w:val="left"/>
      </w:pPr>
      <w:r>
        <w:t xml:space="preserve">               What would be observed when aqueous sodium hydroxide is added to </w:t>
      </w:r>
    </w:p>
    <w:p w:rsidR="00A3799B" w:rsidRDefault="00A3799B" w:rsidP="00A3799B">
      <w:pPr>
        <w:pStyle w:val="BodyText"/>
        <w:ind w:firstLine="720"/>
        <w:contextualSpacing/>
        <w:jc w:val="left"/>
      </w:pPr>
      <w:r>
        <w:t xml:space="preserve">     aqueous lead  (II) nitrate?</w:t>
      </w:r>
    </w:p>
    <w:p w:rsidR="00A3799B" w:rsidRDefault="00A3799B" w:rsidP="00A3799B">
      <w:pPr>
        <w:pStyle w:val="BodyText"/>
        <w:contextualSpacing/>
        <w:jc w:val="left"/>
      </w:pPr>
    </w:p>
    <w:p w:rsidR="00A3799B" w:rsidRDefault="00A3799B" w:rsidP="00A3799B">
      <w:pPr>
        <w:pStyle w:val="BodyText"/>
        <w:contextualSpacing/>
        <w:rPr>
          <w:b/>
          <w:bCs/>
          <w:sz w:val="22"/>
          <w:szCs w:val="22"/>
        </w:rPr>
      </w:pPr>
      <w:r>
        <w:rPr>
          <w:b/>
          <w:bCs/>
          <w:sz w:val="22"/>
          <w:szCs w:val="22"/>
        </w:rPr>
        <w:t>3.      1989 PP1A Q 18</w:t>
      </w:r>
    </w:p>
    <w:p w:rsidR="00A3799B" w:rsidRDefault="00A3799B" w:rsidP="00A3799B">
      <w:pPr>
        <w:pStyle w:val="BodyText"/>
        <w:contextualSpacing/>
        <w:jc w:val="left"/>
      </w:pPr>
      <w:r>
        <w:t xml:space="preserve">                  P. Q and R are solutions of lead nitrate, sodium chloride and magnesium  </w:t>
      </w:r>
    </w:p>
    <w:p w:rsidR="00A3799B" w:rsidRDefault="00A3799B" w:rsidP="00A3799B">
      <w:pPr>
        <w:pStyle w:val="BodyText"/>
        <w:contextualSpacing/>
        <w:jc w:val="left"/>
      </w:pPr>
      <w:r>
        <w:t xml:space="preserve">                  Sulphate (not in that order) Use the following information to identify </w:t>
      </w:r>
    </w:p>
    <w:p w:rsidR="00A3799B" w:rsidRDefault="00A3799B" w:rsidP="00A3799B">
      <w:pPr>
        <w:pStyle w:val="BodyText"/>
        <w:ind w:left="720"/>
        <w:contextualSpacing/>
        <w:jc w:val="left"/>
      </w:pPr>
      <w:r>
        <w:t xml:space="preserve">      P and Q</w:t>
      </w:r>
    </w:p>
    <w:p w:rsidR="00A3799B" w:rsidRDefault="00A3799B" w:rsidP="00A3799B">
      <w:pPr>
        <w:pStyle w:val="BodyText"/>
        <w:ind w:left="1440" w:hanging="720"/>
        <w:contextualSpacing/>
        <w:jc w:val="left"/>
      </w:pPr>
      <w:r>
        <w:t xml:space="preserve">       (i) When drops of barium chloride solutions are added to separate portions </w:t>
      </w:r>
    </w:p>
    <w:p w:rsidR="00A3799B" w:rsidRDefault="00A3799B" w:rsidP="00A3799B">
      <w:pPr>
        <w:pStyle w:val="BodyText"/>
        <w:ind w:left="1440" w:hanging="720"/>
        <w:contextualSpacing/>
        <w:jc w:val="left"/>
      </w:pPr>
      <w:r>
        <w:t xml:space="preserve">            of P, Q and R, a white P is formed</w:t>
      </w:r>
      <w:r>
        <w:tab/>
      </w:r>
    </w:p>
    <w:p w:rsidR="00A3799B" w:rsidRDefault="00A3799B" w:rsidP="00A3799B">
      <w:pPr>
        <w:pStyle w:val="BodyText"/>
        <w:ind w:left="1440" w:hanging="720"/>
        <w:contextualSpacing/>
        <w:jc w:val="left"/>
      </w:pPr>
      <w:r>
        <w:t xml:space="preserve">       (ii) When dilute hydrochloric acid is added to separate portions of Q and R, </w:t>
      </w:r>
    </w:p>
    <w:p w:rsidR="00A3799B" w:rsidRDefault="00A3799B" w:rsidP="00A3799B">
      <w:pPr>
        <w:pStyle w:val="BodyText"/>
        <w:ind w:left="1440" w:hanging="720"/>
        <w:contextualSpacing/>
        <w:jc w:val="left"/>
      </w:pPr>
      <w:r>
        <w:t xml:space="preserve">             a white precipitate is observed in R but Q remains clear.</w:t>
      </w:r>
      <w:r>
        <w:tab/>
        <w:t xml:space="preserve">            (1 mark)</w:t>
      </w:r>
    </w:p>
    <w:p w:rsidR="00A3799B" w:rsidRDefault="00A3799B" w:rsidP="00A3799B">
      <w:pPr>
        <w:pStyle w:val="BodyText"/>
        <w:ind w:left="1440" w:hanging="720"/>
        <w:contextualSpacing/>
      </w:pPr>
    </w:p>
    <w:p w:rsidR="00A3799B" w:rsidRDefault="00A3799B" w:rsidP="00A3799B">
      <w:pPr>
        <w:contextualSpacing/>
        <w:jc w:val="both"/>
        <w:rPr>
          <w:b/>
          <w:bCs/>
          <w:sz w:val="28"/>
          <w:szCs w:val="28"/>
        </w:rPr>
      </w:pPr>
      <w:r w:rsidRPr="0093528B">
        <w:rPr>
          <w:b/>
        </w:rPr>
        <w:t>4.</w:t>
      </w:r>
      <w:r>
        <w:t xml:space="preserve">       </w:t>
      </w:r>
      <w:r>
        <w:rPr>
          <w:b/>
          <w:bCs/>
          <w:sz w:val="22"/>
          <w:szCs w:val="22"/>
        </w:rPr>
        <w:t>1991 PP1A Q 27</w:t>
      </w:r>
    </w:p>
    <w:p w:rsidR="00A3799B" w:rsidRDefault="00A3799B" w:rsidP="00A3799B">
      <w:pPr>
        <w:contextualSpacing/>
      </w:pPr>
      <w:r>
        <w:t xml:space="preserve">               The following is a procedure that was used to obtain the solubility of a salt </w:t>
      </w:r>
    </w:p>
    <w:p w:rsidR="00A3799B" w:rsidRDefault="00A3799B" w:rsidP="00A3799B">
      <w:pPr>
        <w:contextualSpacing/>
      </w:pPr>
      <w:r>
        <w:t xml:space="preserve">               Q in  water at 25</w:t>
      </w:r>
      <w:r>
        <w:rPr>
          <w:vertAlign w:val="superscript"/>
        </w:rPr>
        <w:t>0</w:t>
      </w:r>
      <w:r>
        <w:t>C.  Study it and answer the questions that follow.</w:t>
      </w:r>
    </w:p>
    <w:p w:rsidR="00A3799B" w:rsidRDefault="00A3799B" w:rsidP="00A3799B">
      <w:pPr>
        <w:contextualSpacing/>
      </w:pPr>
    </w:p>
    <w:p w:rsidR="00A3799B" w:rsidRDefault="00A3799B" w:rsidP="00A3799B">
      <w:pPr>
        <w:contextualSpacing/>
      </w:pPr>
      <w:r>
        <w:t xml:space="preserve">               Salt Q was dissolved in warm distilled water until no more could </w:t>
      </w:r>
    </w:p>
    <w:p w:rsidR="00A3799B" w:rsidRDefault="00A3799B" w:rsidP="00A3799B">
      <w:pPr>
        <w:contextualSpacing/>
      </w:pPr>
      <w:r>
        <w:t xml:space="preserve">               dissolve.  The mixture was then cooled to 250C and allowed to settle.  </w:t>
      </w:r>
    </w:p>
    <w:p w:rsidR="00A3799B" w:rsidRDefault="00A3799B" w:rsidP="00A3799B">
      <w:pPr>
        <w:contextualSpacing/>
      </w:pPr>
      <w:r>
        <w:t xml:space="preserve">               A dry evaporating dish and dry watch glass were weighted.  Some of </w:t>
      </w:r>
    </w:p>
    <w:p w:rsidR="00A3799B" w:rsidRDefault="00A3799B" w:rsidP="00A3799B">
      <w:pPr>
        <w:contextualSpacing/>
      </w:pPr>
      <w:r>
        <w:t xml:space="preserve">               the solution was decanted into the dish, covered with the watch glass, and </w:t>
      </w:r>
    </w:p>
    <w:p w:rsidR="00A3799B" w:rsidRDefault="00A3799B" w:rsidP="00A3799B">
      <w:pPr>
        <w:contextualSpacing/>
      </w:pPr>
      <w:r>
        <w:t xml:space="preserve">               then weighed.</w:t>
      </w:r>
    </w:p>
    <w:p w:rsidR="00A3799B" w:rsidRDefault="00A3799B" w:rsidP="00A3799B">
      <w:pPr>
        <w:contextualSpacing/>
      </w:pPr>
    </w:p>
    <w:p w:rsidR="00A3799B" w:rsidRDefault="00A3799B" w:rsidP="00A3799B">
      <w:pPr>
        <w:contextualSpacing/>
      </w:pPr>
      <w:r>
        <w:t xml:space="preserve">              The solution was evaporated to dryness over a mall flame.  This residue, </w:t>
      </w:r>
    </w:p>
    <w:p w:rsidR="00A3799B" w:rsidRDefault="00A3799B" w:rsidP="00A3799B">
      <w:pPr>
        <w:contextualSpacing/>
      </w:pPr>
      <w:r>
        <w:t xml:space="preserve">               the dish and the watch glass were weighted.  The residue was then </w:t>
      </w:r>
    </w:p>
    <w:p w:rsidR="00A3799B" w:rsidRDefault="00A3799B" w:rsidP="00A3799B">
      <w:pPr>
        <w:contextualSpacing/>
      </w:pPr>
      <w:r>
        <w:t xml:space="preserve">              heated repeatedly until a constant mass was obtained.  The results below </w:t>
      </w:r>
    </w:p>
    <w:p w:rsidR="00A3799B" w:rsidRDefault="00A3799B" w:rsidP="00A3799B">
      <w:pPr>
        <w:contextualSpacing/>
      </w:pPr>
      <w:r>
        <w:t xml:space="preserve">              were obtained.</w:t>
      </w:r>
    </w:p>
    <w:p w:rsidR="00A3799B" w:rsidRDefault="00A3799B" w:rsidP="00A3799B">
      <w:pPr>
        <w:contextualSpacing/>
      </w:pPr>
    </w:p>
    <w:p w:rsidR="00A3799B" w:rsidRDefault="00A3799B" w:rsidP="00A3799B">
      <w:pPr>
        <w:ind w:left="360"/>
        <w:contextualSpacing/>
      </w:pPr>
      <w:r>
        <w:t xml:space="preserve">         Mass of dish + Watch glass = 50.60g</w:t>
      </w:r>
    </w:p>
    <w:p w:rsidR="00A3799B" w:rsidRDefault="00A3799B" w:rsidP="00A3799B">
      <w:pPr>
        <w:ind w:left="360"/>
        <w:contextualSpacing/>
      </w:pPr>
      <w:r>
        <w:t xml:space="preserve">         Mass of solution + dish + watch glass = 80.6g</w:t>
      </w:r>
    </w:p>
    <w:p w:rsidR="00A3799B" w:rsidRDefault="00A3799B" w:rsidP="00A3799B">
      <w:pPr>
        <w:ind w:left="360"/>
        <w:contextualSpacing/>
      </w:pPr>
      <w:r>
        <w:t xml:space="preserve">         Mass of residue + dish + watch glass = 62.60g</w:t>
      </w:r>
    </w:p>
    <w:p w:rsidR="00A3799B" w:rsidRDefault="00A3799B" w:rsidP="00A3799B">
      <w:pPr>
        <w:ind w:left="360"/>
        <w:contextualSpacing/>
        <w:jc w:val="both"/>
      </w:pPr>
    </w:p>
    <w:p w:rsidR="00A3799B" w:rsidRDefault="00A3799B" w:rsidP="00A3799B">
      <w:pPr>
        <w:numPr>
          <w:ilvl w:val="0"/>
          <w:numId w:val="64"/>
        </w:numPr>
        <w:ind w:hanging="360"/>
        <w:contextualSpacing/>
      </w:pPr>
      <w:r>
        <w:t xml:space="preserve">What is the purpose of a watch glass in such an experiment?   </w:t>
      </w:r>
      <w:r>
        <w:tab/>
        <w:t xml:space="preserve">  (1 mark)</w:t>
      </w:r>
    </w:p>
    <w:p w:rsidR="00A3799B" w:rsidRDefault="00A3799B" w:rsidP="00A3799B">
      <w:pPr>
        <w:numPr>
          <w:ilvl w:val="0"/>
          <w:numId w:val="64"/>
        </w:numPr>
        <w:ind w:hanging="360"/>
        <w:contextualSpacing/>
      </w:pPr>
      <w:r>
        <w:t xml:space="preserve">Why should the heating be continued until a constant mass is </w:t>
      </w:r>
    </w:p>
    <w:p w:rsidR="00A3799B" w:rsidRDefault="00A3799B" w:rsidP="00A3799B">
      <w:pPr>
        <w:ind w:left="1713"/>
        <w:contextualSpacing/>
      </w:pPr>
      <w:r>
        <w:t xml:space="preserve">obtained                   </w:t>
      </w:r>
      <w:r>
        <w:tab/>
      </w:r>
      <w:r>
        <w:tab/>
      </w:r>
      <w:r>
        <w:tab/>
      </w:r>
      <w:r>
        <w:tab/>
      </w:r>
      <w:r>
        <w:tab/>
      </w:r>
      <w:r>
        <w:tab/>
        <w:t xml:space="preserve">  (1 mark)</w:t>
      </w:r>
    </w:p>
    <w:p w:rsidR="00A3799B" w:rsidRDefault="00A3799B" w:rsidP="00A3799B">
      <w:pPr>
        <w:ind w:left="1713"/>
        <w:contextualSpacing/>
      </w:pPr>
    </w:p>
    <w:p w:rsidR="00A3799B" w:rsidRDefault="00A3799B" w:rsidP="00A3799B">
      <w:pPr>
        <w:numPr>
          <w:ilvl w:val="0"/>
          <w:numId w:val="64"/>
        </w:numPr>
        <w:ind w:hanging="360"/>
        <w:contextualSpacing/>
      </w:pPr>
      <w:r>
        <w:t>Calculate the mass of the solution</w:t>
      </w:r>
      <w:r>
        <w:tab/>
        <w:t xml:space="preserve">                                   </w:t>
      </w:r>
      <w:r>
        <w:tab/>
      </w:r>
      <w:r>
        <w:tab/>
        <w:t xml:space="preserve">  (1 mark)</w:t>
      </w:r>
    </w:p>
    <w:p w:rsidR="00A3799B" w:rsidRDefault="00A3799B" w:rsidP="00A3799B">
      <w:pPr>
        <w:numPr>
          <w:ilvl w:val="0"/>
          <w:numId w:val="64"/>
        </w:numPr>
        <w:ind w:hanging="360"/>
        <w:contextualSpacing/>
      </w:pPr>
      <w:r>
        <w:t>Calculate the mass of the residue</w:t>
      </w:r>
      <w:r>
        <w:tab/>
      </w:r>
      <w:r>
        <w:tab/>
        <w:t xml:space="preserve">                        </w:t>
      </w:r>
      <w:r>
        <w:tab/>
        <w:t xml:space="preserve">   (1 mark)</w:t>
      </w:r>
    </w:p>
    <w:p w:rsidR="00A3799B" w:rsidRDefault="00A3799B" w:rsidP="00A3799B">
      <w:pPr>
        <w:numPr>
          <w:ilvl w:val="0"/>
          <w:numId w:val="64"/>
        </w:numPr>
        <w:ind w:hanging="360"/>
        <w:contextualSpacing/>
      </w:pPr>
      <w:r>
        <w:t>Calculate the mass of the water</w:t>
      </w:r>
      <w:r>
        <w:tab/>
      </w:r>
      <w:r>
        <w:tab/>
        <w:t xml:space="preserve">                                        (1 mark)</w:t>
      </w:r>
    </w:p>
    <w:p w:rsidR="00A3799B" w:rsidRDefault="00A3799B" w:rsidP="00A3799B">
      <w:pPr>
        <w:numPr>
          <w:ilvl w:val="0"/>
          <w:numId w:val="64"/>
        </w:numPr>
        <w:ind w:hanging="360"/>
        <w:contextualSpacing/>
      </w:pPr>
      <w:r>
        <w:t>Calculate the solubility of salt Q in g per 100g of water at 25</w:t>
      </w:r>
      <w:r w:rsidRPr="000B043F">
        <w:rPr>
          <w:vertAlign w:val="superscript"/>
        </w:rPr>
        <w:t>0</w:t>
      </w:r>
      <w:r>
        <w:t xml:space="preserve">C </w:t>
      </w:r>
      <w:r>
        <w:tab/>
        <w:t xml:space="preserve">  (2 marks)</w:t>
      </w:r>
    </w:p>
    <w:p w:rsidR="00A3799B" w:rsidRDefault="00A3799B" w:rsidP="00A3799B">
      <w:pPr>
        <w:ind w:left="1890"/>
        <w:contextualSpacing/>
      </w:pPr>
    </w:p>
    <w:p w:rsidR="00A3799B" w:rsidRDefault="00A3799B" w:rsidP="00A3799B">
      <w:pPr>
        <w:pStyle w:val="BodyText"/>
        <w:contextualSpacing/>
        <w:rPr>
          <w:sz w:val="22"/>
          <w:szCs w:val="22"/>
        </w:rPr>
      </w:pPr>
      <w:r>
        <w:rPr>
          <w:b/>
          <w:bCs/>
          <w:sz w:val="22"/>
          <w:szCs w:val="22"/>
        </w:rPr>
        <w:t>5.      1992 PP1A Q 15</w:t>
      </w:r>
    </w:p>
    <w:p w:rsidR="00A3799B" w:rsidRDefault="00A3799B" w:rsidP="00A3799B">
      <w:pPr>
        <w:ind w:left="1005"/>
        <w:contextualSpacing/>
      </w:pPr>
      <w:r>
        <w:t xml:space="preserve">Explain how you would distinguish between a carbonate and a sulphite </w:t>
      </w:r>
    </w:p>
    <w:p w:rsidR="00A3799B" w:rsidRDefault="00A3799B" w:rsidP="00A3799B">
      <w:pPr>
        <w:ind w:left="1005"/>
        <w:contextualSpacing/>
      </w:pPr>
      <w:r>
        <w:t>using a dilute acid and red litmus paper.</w:t>
      </w:r>
    </w:p>
    <w:p w:rsidR="00A3799B" w:rsidRDefault="00A3799B" w:rsidP="00A3799B">
      <w:pPr>
        <w:ind w:left="1005"/>
        <w:contextualSpacing/>
      </w:pPr>
    </w:p>
    <w:p w:rsidR="00A3799B" w:rsidRDefault="00A3799B" w:rsidP="00A3799B">
      <w:pPr>
        <w:ind w:left="1005"/>
        <w:contextualSpacing/>
      </w:pPr>
    </w:p>
    <w:p w:rsidR="00A3799B" w:rsidRDefault="00A3799B" w:rsidP="00A3799B">
      <w:pPr>
        <w:contextualSpacing/>
        <w:jc w:val="both"/>
        <w:rPr>
          <w:b/>
          <w:bCs/>
          <w:sz w:val="22"/>
          <w:szCs w:val="22"/>
        </w:rPr>
      </w:pPr>
      <w:r>
        <w:rPr>
          <w:b/>
          <w:bCs/>
          <w:sz w:val="22"/>
          <w:szCs w:val="22"/>
        </w:rPr>
        <w:t>6.      1994 PP1A Q 30</w:t>
      </w:r>
    </w:p>
    <w:p w:rsidR="00A3799B" w:rsidRDefault="00A3799B" w:rsidP="00A3799B">
      <w:pPr>
        <w:pStyle w:val="BodyText"/>
        <w:contextualSpacing/>
      </w:pPr>
      <w:r>
        <w:t xml:space="preserve">                   Study the solubility curves below and answer the questions that follow.</w:t>
      </w:r>
    </w:p>
    <w:p w:rsidR="00A3799B" w:rsidRDefault="004A4A0C" w:rsidP="00A3799B">
      <w:pPr>
        <w:pStyle w:val="BodyText"/>
        <w:contextualSpacing/>
      </w:pPr>
      <w:r>
        <w:rPr>
          <w:noProof/>
        </w:rPr>
        <w:pict>
          <v:group id="_x0000_s1678" style="position:absolute;left:0;text-align:left;margin-left:99pt;margin-top:12.45pt;width:184.5pt;height:162pt;z-index:251805696" coordorigin="3420,8692" coordsize="3690,3240">
            <v:line id="_x0000_s1679" style="position:absolute;flip:y" from="3420,8692" to="3420,11932">
              <v:stroke endarrow="block"/>
            </v:line>
            <v:line id="_x0000_s1680" style="position:absolute" from="3420,11472" to="7110,11472">
              <v:stroke endarrow="block"/>
            </v:line>
            <v:line id="_x0000_s1681" style="position:absolute;flip:y" from="3420,9006" to="6300,11886"/>
            <v:line id="_x0000_s1682" style="position:absolute" from="3420,10844" to="6660,10844"/>
          </v:group>
        </w:pict>
      </w:r>
    </w:p>
    <w:p w:rsidR="00A3799B" w:rsidRDefault="00A3799B" w:rsidP="00A3799B">
      <w:pPr>
        <w:contextualSpacing/>
        <w:jc w:val="both"/>
      </w:pPr>
      <w:r>
        <w:rPr>
          <w:sz w:val="28"/>
          <w:szCs w:val="28"/>
        </w:rPr>
        <w:tab/>
      </w:r>
      <w:r>
        <w:rPr>
          <w:sz w:val="28"/>
          <w:szCs w:val="28"/>
        </w:rPr>
        <w:tab/>
      </w:r>
      <w:r>
        <w:t>100</w:t>
      </w:r>
    </w:p>
    <w:p w:rsidR="00A3799B" w:rsidRDefault="00A3799B" w:rsidP="00A3799B">
      <w:pPr>
        <w:contextualSpacing/>
        <w:jc w:val="both"/>
      </w:pPr>
    </w:p>
    <w:p w:rsidR="00A3799B" w:rsidRDefault="00A3799B" w:rsidP="00A3799B">
      <w:pPr>
        <w:contextualSpacing/>
        <w:jc w:val="both"/>
      </w:pPr>
      <w:r>
        <w:tab/>
      </w:r>
      <w:r>
        <w:tab/>
        <w:t>80</w:t>
      </w:r>
    </w:p>
    <w:p w:rsidR="00A3799B" w:rsidRDefault="00A3799B" w:rsidP="00A3799B">
      <w:pPr>
        <w:ind w:left="720" w:firstLine="720"/>
        <w:contextualSpacing/>
        <w:jc w:val="both"/>
      </w:pPr>
    </w:p>
    <w:p w:rsidR="00A3799B" w:rsidRDefault="00A3799B" w:rsidP="00A3799B">
      <w:pPr>
        <w:ind w:left="720" w:firstLine="720"/>
        <w:contextualSpacing/>
        <w:jc w:val="both"/>
      </w:pPr>
      <w:r>
        <w:lastRenderedPageBreak/>
        <w:t>60</w:t>
      </w:r>
      <w:r>
        <w:tab/>
      </w:r>
      <w:r>
        <w:tab/>
      </w:r>
      <w:r>
        <w:tab/>
      </w:r>
      <w:r>
        <w:tab/>
        <w:t>Potassium Nitrate</w:t>
      </w:r>
    </w:p>
    <w:p w:rsidR="00A3799B" w:rsidRDefault="00A3799B" w:rsidP="00A3799B">
      <w:pPr>
        <w:ind w:left="720" w:firstLine="720"/>
        <w:contextualSpacing/>
        <w:jc w:val="both"/>
      </w:pPr>
      <w:r>
        <w:tab/>
      </w:r>
      <w:r>
        <w:tab/>
      </w:r>
    </w:p>
    <w:p w:rsidR="00A3799B" w:rsidRDefault="00A3799B" w:rsidP="00A3799B">
      <w:pPr>
        <w:ind w:left="720" w:firstLine="720"/>
        <w:contextualSpacing/>
        <w:jc w:val="both"/>
      </w:pPr>
      <w:r>
        <w:t>40</w:t>
      </w:r>
    </w:p>
    <w:p w:rsidR="00A3799B" w:rsidRDefault="00A3799B" w:rsidP="00A3799B">
      <w:pPr>
        <w:ind w:left="720" w:firstLine="720"/>
        <w:contextualSpacing/>
        <w:jc w:val="both"/>
      </w:pPr>
    </w:p>
    <w:p w:rsidR="00A3799B" w:rsidRDefault="00A3799B" w:rsidP="00A3799B">
      <w:pPr>
        <w:ind w:left="720" w:firstLine="720"/>
        <w:contextualSpacing/>
        <w:jc w:val="both"/>
      </w:pPr>
      <w:r>
        <w:t>20</w:t>
      </w:r>
      <w:r>
        <w:tab/>
      </w:r>
      <w:r>
        <w:tab/>
      </w:r>
      <w:r>
        <w:tab/>
        <w:t>Calcium carbonate</w:t>
      </w:r>
    </w:p>
    <w:p w:rsidR="00A3799B" w:rsidRDefault="00A3799B" w:rsidP="00A3799B">
      <w:pPr>
        <w:ind w:left="1440"/>
        <w:contextualSpacing/>
        <w:jc w:val="both"/>
      </w:pPr>
      <w:r>
        <w:t xml:space="preserve">       </w:t>
      </w:r>
    </w:p>
    <w:p w:rsidR="00A3799B" w:rsidRDefault="00A3799B" w:rsidP="00A3799B">
      <w:pPr>
        <w:ind w:left="1440"/>
        <w:contextualSpacing/>
        <w:jc w:val="both"/>
      </w:pPr>
      <w:r>
        <w:t xml:space="preserve">       0      20</w:t>
      </w:r>
      <w:r>
        <w:tab/>
        <w:t xml:space="preserve">    40</w:t>
      </w:r>
      <w:r>
        <w:tab/>
        <w:t xml:space="preserve">   60</w:t>
      </w:r>
      <w:r>
        <w:tab/>
        <w:t xml:space="preserve">   80</w:t>
      </w:r>
      <w:r>
        <w:tab/>
        <w:t xml:space="preserve">  100</w:t>
      </w:r>
      <w:r>
        <w:tab/>
      </w:r>
      <w:r>
        <w:tab/>
      </w:r>
      <w:r>
        <w:tab/>
      </w:r>
      <w:r>
        <w:tab/>
      </w:r>
    </w:p>
    <w:p w:rsidR="00A3799B" w:rsidRDefault="00A3799B" w:rsidP="00A3799B">
      <w:pPr>
        <w:contextualSpacing/>
        <w:jc w:val="both"/>
      </w:pPr>
      <w:r>
        <w:tab/>
      </w:r>
      <w:r>
        <w:tab/>
      </w:r>
      <w:r>
        <w:tab/>
      </w:r>
      <w:r>
        <w:tab/>
      </w:r>
      <w:r>
        <w:tab/>
      </w:r>
      <w:r>
        <w:tab/>
      </w:r>
      <w:r>
        <w:tab/>
        <w:t>Temperature (</w:t>
      </w:r>
      <w:r>
        <w:rPr>
          <w:vertAlign w:val="superscript"/>
        </w:rPr>
        <w:t>0</w:t>
      </w:r>
      <w:r>
        <w:t>C)</w:t>
      </w:r>
    </w:p>
    <w:p w:rsidR="00A3799B" w:rsidRDefault="00A3799B" w:rsidP="00A3799B">
      <w:pPr>
        <w:ind w:left="720" w:hanging="720"/>
        <w:contextualSpacing/>
        <w:jc w:val="both"/>
      </w:pPr>
    </w:p>
    <w:p w:rsidR="00A3799B" w:rsidRDefault="00A3799B" w:rsidP="00A3799B">
      <w:pPr>
        <w:ind w:left="720" w:hanging="720"/>
        <w:contextualSpacing/>
        <w:jc w:val="both"/>
      </w:pPr>
    </w:p>
    <w:p w:rsidR="00A3799B" w:rsidRDefault="00A3799B" w:rsidP="00A3799B">
      <w:pPr>
        <w:spacing w:line="276" w:lineRule="auto"/>
        <w:ind w:left="720" w:hanging="436"/>
        <w:contextualSpacing/>
      </w:pPr>
      <w:r>
        <w:t xml:space="preserve">      (a) At what temperature would equal amounts of potassium nitrate and calcium   </w:t>
      </w:r>
    </w:p>
    <w:p w:rsidR="00A3799B" w:rsidRDefault="00A3799B" w:rsidP="00A3799B">
      <w:pPr>
        <w:spacing w:line="276" w:lineRule="auto"/>
        <w:ind w:left="720" w:hanging="436"/>
        <w:contextualSpacing/>
      </w:pPr>
      <w:r>
        <w:t xml:space="preserve">           ethanoate dissolve in 100g of water? </w:t>
      </w:r>
      <w:r>
        <w:tab/>
      </w:r>
      <w:r>
        <w:tab/>
      </w:r>
      <w:r>
        <w:tab/>
      </w:r>
      <w:r>
        <w:tab/>
      </w:r>
      <w:r>
        <w:tab/>
        <w:t>(1 mark)</w:t>
      </w:r>
    </w:p>
    <w:p w:rsidR="00A3799B" w:rsidRDefault="00A3799B" w:rsidP="00A3799B">
      <w:pPr>
        <w:spacing w:line="276" w:lineRule="auto"/>
        <w:ind w:left="720" w:hanging="436"/>
        <w:contextualSpacing/>
      </w:pPr>
    </w:p>
    <w:p w:rsidR="00A3799B" w:rsidRDefault="00A3799B" w:rsidP="00A3799B">
      <w:pPr>
        <w:spacing w:line="276" w:lineRule="auto"/>
        <w:ind w:left="720" w:hanging="436"/>
        <w:contextualSpacing/>
      </w:pPr>
      <w:r>
        <w:t xml:space="preserve">      (b) Explain how you would prepare a saturated solution containing 80g of </w:t>
      </w:r>
    </w:p>
    <w:p w:rsidR="00A3799B" w:rsidRDefault="00A3799B" w:rsidP="00A3799B">
      <w:pPr>
        <w:spacing w:line="276" w:lineRule="auto"/>
        <w:ind w:left="720"/>
        <w:contextualSpacing/>
      </w:pPr>
      <w:r>
        <w:t xml:space="preserve">     potassium nitrate in distilled water.</w:t>
      </w:r>
      <w:r>
        <w:tab/>
      </w:r>
      <w:r>
        <w:tab/>
      </w:r>
      <w:r>
        <w:tab/>
      </w:r>
      <w:r>
        <w:tab/>
      </w:r>
      <w:r>
        <w:tab/>
        <w:t xml:space="preserve"> (1 mark)</w:t>
      </w:r>
    </w:p>
    <w:p w:rsidR="00A3799B" w:rsidRDefault="00A3799B" w:rsidP="00A3799B">
      <w:pPr>
        <w:spacing w:line="276" w:lineRule="auto"/>
        <w:ind w:left="720"/>
        <w:contextualSpacing/>
      </w:pPr>
    </w:p>
    <w:p w:rsidR="00A3799B" w:rsidRDefault="00A3799B" w:rsidP="00A3799B">
      <w:pPr>
        <w:spacing w:line="276" w:lineRule="auto"/>
        <w:ind w:left="720" w:hanging="436"/>
        <w:contextualSpacing/>
      </w:pPr>
      <w:r>
        <w:t xml:space="preserve">      (c) A student added 30g of Calcium ethanoate to 100g of boiling water and </w:t>
      </w:r>
    </w:p>
    <w:p w:rsidR="00A3799B" w:rsidRDefault="00A3799B" w:rsidP="00A3799B">
      <w:pPr>
        <w:spacing w:line="276" w:lineRule="auto"/>
        <w:ind w:left="720" w:hanging="436"/>
        <w:contextualSpacing/>
      </w:pPr>
      <w:r>
        <w:t xml:space="preserve">            noticed that not all of it dissolved.  Explain what would happen if the </w:t>
      </w:r>
    </w:p>
    <w:p w:rsidR="00A3799B" w:rsidRDefault="00A3799B" w:rsidP="00A3799B">
      <w:pPr>
        <w:spacing w:line="276" w:lineRule="auto"/>
        <w:ind w:left="720"/>
        <w:contextualSpacing/>
      </w:pPr>
      <w:r>
        <w:t xml:space="preserve">     student cools the mixture with stirring up to a temperature of 10</w:t>
      </w:r>
      <w:r>
        <w:rPr>
          <w:vertAlign w:val="superscript"/>
        </w:rPr>
        <w:t>0</w:t>
      </w:r>
      <w:r>
        <w:t xml:space="preserve">c  </w:t>
      </w:r>
      <w:r>
        <w:tab/>
        <w:t xml:space="preserve"> (1 mark)</w:t>
      </w:r>
    </w:p>
    <w:p w:rsidR="00A3799B" w:rsidRDefault="00A3799B" w:rsidP="00A3799B">
      <w:pPr>
        <w:contextualSpacing/>
        <w:jc w:val="both"/>
        <w:rPr>
          <w:b/>
          <w:bCs/>
        </w:rPr>
      </w:pPr>
    </w:p>
    <w:p w:rsidR="00A3799B" w:rsidRDefault="00A3799B" w:rsidP="00A3799B">
      <w:pPr>
        <w:contextualSpacing/>
        <w:jc w:val="both"/>
        <w:rPr>
          <w:b/>
          <w:bCs/>
          <w:sz w:val="22"/>
          <w:szCs w:val="22"/>
        </w:rPr>
      </w:pPr>
      <w:r>
        <w:rPr>
          <w:b/>
          <w:bCs/>
          <w:sz w:val="22"/>
          <w:szCs w:val="22"/>
        </w:rPr>
        <w:t>7.      1995 PP1A Q 21</w:t>
      </w:r>
    </w:p>
    <w:p w:rsidR="00A3799B" w:rsidRDefault="00A3799B" w:rsidP="00A3799B">
      <w:pPr>
        <w:pStyle w:val="Heading1"/>
        <w:contextualSpacing/>
        <w:jc w:val="both"/>
        <w:rPr>
          <w:b w:val="0"/>
          <w:bCs w:val="0"/>
        </w:rPr>
      </w:pPr>
      <w:r>
        <w:rPr>
          <w:b w:val="0"/>
          <w:bCs w:val="0"/>
        </w:rPr>
        <w:t xml:space="preserve">              The table below shows how solubility of some substances in water </w:t>
      </w:r>
    </w:p>
    <w:p w:rsidR="00A3799B" w:rsidRDefault="00A3799B" w:rsidP="00A3799B">
      <w:pPr>
        <w:pStyle w:val="Heading1"/>
        <w:contextualSpacing/>
        <w:jc w:val="both"/>
        <w:rPr>
          <w:b w:val="0"/>
          <w:bCs w:val="0"/>
        </w:rPr>
      </w:pPr>
      <w:r>
        <w:t xml:space="preserve">               </w:t>
      </w:r>
      <w:r>
        <w:rPr>
          <w:b w:val="0"/>
          <w:bCs w:val="0"/>
        </w:rPr>
        <w:t>varies with  temperature.</w:t>
      </w:r>
    </w:p>
    <w:p w:rsidR="00A3799B" w:rsidRDefault="00A3799B" w:rsidP="00A3799B">
      <w:pPr>
        <w:contextualSpacing/>
        <w:rPr>
          <w:lang w:val="en-US" w:eastAsia="en-US"/>
        </w:rPr>
      </w:pPr>
    </w:p>
    <w:tbl>
      <w:tblPr>
        <w:tblW w:w="8008"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09"/>
        <w:gridCol w:w="1961"/>
        <w:gridCol w:w="1621"/>
        <w:gridCol w:w="1639"/>
        <w:gridCol w:w="1678"/>
      </w:tblGrid>
      <w:tr w:rsidR="00A3799B" w:rsidTr="00406AA1">
        <w:trPr>
          <w:cantSplit/>
        </w:trPr>
        <w:tc>
          <w:tcPr>
            <w:tcW w:w="1109" w:type="dxa"/>
          </w:tcPr>
          <w:p w:rsidR="00A3799B" w:rsidRPr="00C04EEE" w:rsidRDefault="00A3799B" w:rsidP="00406AA1">
            <w:pPr>
              <w:pStyle w:val="Heading1"/>
              <w:contextualSpacing/>
              <w:jc w:val="both"/>
              <w:rPr>
                <w:b w:val="0"/>
                <w:bCs w:val="0"/>
              </w:rPr>
            </w:pPr>
            <w:r w:rsidRPr="00C04EEE">
              <w:rPr>
                <w:b w:val="0"/>
                <w:bCs w:val="0"/>
                <w:sz w:val="22"/>
                <w:szCs w:val="22"/>
              </w:rPr>
              <w:t>Substance</w:t>
            </w:r>
          </w:p>
        </w:tc>
        <w:tc>
          <w:tcPr>
            <w:tcW w:w="6899" w:type="dxa"/>
            <w:gridSpan w:val="4"/>
          </w:tcPr>
          <w:p w:rsidR="00A3799B" w:rsidRPr="00C04EEE" w:rsidRDefault="00A3799B" w:rsidP="00406AA1">
            <w:pPr>
              <w:contextualSpacing/>
              <w:jc w:val="both"/>
            </w:pPr>
            <w:r w:rsidRPr="00C04EEE">
              <w:rPr>
                <w:sz w:val="22"/>
                <w:szCs w:val="22"/>
              </w:rPr>
              <w:t>Change of solubility with temperature (g/100cm</w:t>
            </w:r>
            <w:r w:rsidRPr="00C04EEE">
              <w:rPr>
                <w:sz w:val="22"/>
                <w:szCs w:val="22"/>
                <w:vertAlign w:val="superscript"/>
              </w:rPr>
              <w:t xml:space="preserve">3 </w:t>
            </w:r>
            <w:r w:rsidRPr="00C04EEE">
              <w:rPr>
                <w:sz w:val="22"/>
                <w:szCs w:val="22"/>
              </w:rPr>
              <w:t>of water)</w:t>
            </w:r>
          </w:p>
          <w:p w:rsidR="00A3799B" w:rsidRPr="00C04EEE" w:rsidRDefault="00A3799B" w:rsidP="00406AA1">
            <w:pPr>
              <w:contextualSpacing/>
              <w:jc w:val="both"/>
            </w:pPr>
            <w:r w:rsidRPr="00C04EEE">
              <w:rPr>
                <w:sz w:val="22"/>
                <w:szCs w:val="22"/>
              </w:rPr>
              <w:t>0</w:t>
            </w:r>
            <w:r w:rsidRPr="00C04EEE">
              <w:rPr>
                <w:sz w:val="22"/>
                <w:szCs w:val="22"/>
                <w:vertAlign w:val="superscript"/>
              </w:rPr>
              <w:t>0</w:t>
            </w:r>
            <w:r w:rsidRPr="00C04EEE">
              <w:rPr>
                <w:sz w:val="22"/>
                <w:szCs w:val="22"/>
              </w:rPr>
              <w:t>C                               20</w:t>
            </w:r>
            <w:r w:rsidRPr="00C04EEE">
              <w:rPr>
                <w:sz w:val="22"/>
                <w:szCs w:val="22"/>
                <w:vertAlign w:val="superscript"/>
              </w:rPr>
              <w:t>0</w:t>
            </w:r>
            <w:r w:rsidRPr="00C04EEE">
              <w:rPr>
                <w:sz w:val="22"/>
                <w:szCs w:val="22"/>
              </w:rPr>
              <w:t>C                       40</w:t>
            </w:r>
            <w:r w:rsidRPr="00C04EEE">
              <w:rPr>
                <w:sz w:val="22"/>
                <w:szCs w:val="22"/>
                <w:vertAlign w:val="superscript"/>
              </w:rPr>
              <w:t>0</w:t>
            </w:r>
            <w:r w:rsidRPr="00C04EEE">
              <w:rPr>
                <w:sz w:val="22"/>
                <w:szCs w:val="22"/>
              </w:rPr>
              <w:t xml:space="preserve">C                  </w:t>
            </w:r>
            <w:r>
              <w:rPr>
                <w:sz w:val="22"/>
                <w:szCs w:val="22"/>
              </w:rPr>
              <w:t xml:space="preserve"> </w:t>
            </w:r>
            <w:r w:rsidRPr="00C04EEE">
              <w:rPr>
                <w:sz w:val="22"/>
                <w:szCs w:val="22"/>
              </w:rPr>
              <w:t>60</w:t>
            </w:r>
            <w:r w:rsidRPr="00C04EEE">
              <w:rPr>
                <w:sz w:val="22"/>
                <w:szCs w:val="22"/>
                <w:vertAlign w:val="superscript"/>
              </w:rPr>
              <w:t>0</w:t>
            </w:r>
            <w:r w:rsidRPr="00C04EEE">
              <w:rPr>
                <w:sz w:val="22"/>
                <w:szCs w:val="22"/>
              </w:rPr>
              <w:t>C</w:t>
            </w:r>
          </w:p>
        </w:tc>
      </w:tr>
      <w:tr w:rsidR="00A3799B" w:rsidTr="00406AA1">
        <w:tc>
          <w:tcPr>
            <w:tcW w:w="1109" w:type="dxa"/>
          </w:tcPr>
          <w:p w:rsidR="00A3799B" w:rsidRPr="00C04EEE" w:rsidRDefault="00A3799B" w:rsidP="00406AA1">
            <w:pPr>
              <w:contextualSpacing/>
              <w:jc w:val="both"/>
            </w:pPr>
            <w:r w:rsidRPr="00C04EEE">
              <w:rPr>
                <w:sz w:val="22"/>
                <w:szCs w:val="22"/>
              </w:rPr>
              <w:t>W</w:t>
            </w:r>
          </w:p>
        </w:tc>
        <w:tc>
          <w:tcPr>
            <w:tcW w:w="1961" w:type="dxa"/>
          </w:tcPr>
          <w:p w:rsidR="00A3799B" w:rsidRPr="00C04EEE" w:rsidRDefault="00A3799B" w:rsidP="00406AA1">
            <w:pPr>
              <w:contextualSpacing/>
              <w:jc w:val="both"/>
            </w:pPr>
            <w:r w:rsidRPr="00C04EEE">
              <w:rPr>
                <w:sz w:val="22"/>
                <w:szCs w:val="22"/>
              </w:rPr>
              <w:t>0.334</w:t>
            </w:r>
          </w:p>
        </w:tc>
        <w:tc>
          <w:tcPr>
            <w:tcW w:w="1621" w:type="dxa"/>
          </w:tcPr>
          <w:p w:rsidR="00A3799B" w:rsidRPr="00C04EEE" w:rsidRDefault="00A3799B" w:rsidP="00406AA1">
            <w:pPr>
              <w:contextualSpacing/>
              <w:jc w:val="both"/>
            </w:pPr>
            <w:r w:rsidRPr="00C04EEE">
              <w:rPr>
                <w:sz w:val="22"/>
                <w:szCs w:val="22"/>
              </w:rPr>
              <w:t>0.16</w:t>
            </w:r>
          </w:p>
        </w:tc>
        <w:tc>
          <w:tcPr>
            <w:tcW w:w="1639" w:type="dxa"/>
          </w:tcPr>
          <w:p w:rsidR="00A3799B" w:rsidRPr="00C04EEE" w:rsidRDefault="00A3799B" w:rsidP="00406AA1">
            <w:pPr>
              <w:contextualSpacing/>
              <w:jc w:val="both"/>
            </w:pPr>
            <w:r w:rsidRPr="00C04EEE">
              <w:rPr>
                <w:sz w:val="22"/>
                <w:szCs w:val="22"/>
              </w:rPr>
              <w:t>0.097</w:t>
            </w:r>
          </w:p>
        </w:tc>
        <w:tc>
          <w:tcPr>
            <w:tcW w:w="1678" w:type="dxa"/>
          </w:tcPr>
          <w:p w:rsidR="00A3799B" w:rsidRPr="00C04EEE" w:rsidRDefault="00A3799B" w:rsidP="00406AA1">
            <w:pPr>
              <w:contextualSpacing/>
              <w:jc w:val="both"/>
            </w:pPr>
            <w:r w:rsidRPr="00C04EEE">
              <w:rPr>
                <w:sz w:val="22"/>
                <w:szCs w:val="22"/>
              </w:rPr>
              <w:t>0.0058</w:t>
            </w:r>
          </w:p>
        </w:tc>
      </w:tr>
      <w:tr w:rsidR="00A3799B" w:rsidTr="00406AA1">
        <w:tc>
          <w:tcPr>
            <w:tcW w:w="1109" w:type="dxa"/>
          </w:tcPr>
          <w:p w:rsidR="00A3799B" w:rsidRPr="00764841" w:rsidRDefault="00A3799B" w:rsidP="00406AA1">
            <w:pPr>
              <w:contextualSpacing/>
              <w:jc w:val="both"/>
              <w:rPr>
                <w:szCs w:val="28"/>
              </w:rPr>
            </w:pPr>
            <w:r w:rsidRPr="00764841">
              <w:rPr>
                <w:szCs w:val="28"/>
              </w:rPr>
              <w:t>X</w:t>
            </w:r>
          </w:p>
        </w:tc>
        <w:tc>
          <w:tcPr>
            <w:tcW w:w="1961" w:type="dxa"/>
          </w:tcPr>
          <w:p w:rsidR="00A3799B" w:rsidRPr="00764841" w:rsidRDefault="00A3799B" w:rsidP="00406AA1">
            <w:pPr>
              <w:contextualSpacing/>
              <w:jc w:val="both"/>
              <w:rPr>
                <w:szCs w:val="28"/>
              </w:rPr>
            </w:pPr>
            <w:r w:rsidRPr="00764841">
              <w:rPr>
                <w:szCs w:val="28"/>
              </w:rPr>
              <w:t>27.60</w:t>
            </w:r>
          </w:p>
        </w:tc>
        <w:tc>
          <w:tcPr>
            <w:tcW w:w="1621" w:type="dxa"/>
          </w:tcPr>
          <w:p w:rsidR="00A3799B" w:rsidRPr="00764841" w:rsidRDefault="00A3799B" w:rsidP="00406AA1">
            <w:pPr>
              <w:contextualSpacing/>
              <w:jc w:val="both"/>
              <w:rPr>
                <w:szCs w:val="28"/>
              </w:rPr>
            </w:pPr>
            <w:r w:rsidRPr="00764841">
              <w:rPr>
                <w:szCs w:val="28"/>
              </w:rPr>
              <w:t>34.0</w:t>
            </w:r>
          </w:p>
        </w:tc>
        <w:tc>
          <w:tcPr>
            <w:tcW w:w="1639" w:type="dxa"/>
          </w:tcPr>
          <w:p w:rsidR="00A3799B" w:rsidRPr="00764841" w:rsidRDefault="00A3799B" w:rsidP="00406AA1">
            <w:pPr>
              <w:contextualSpacing/>
              <w:jc w:val="both"/>
              <w:rPr>
                <w:szCs w:val="28"/>
              </w:rPr>
            </w:pPr>
            <w:r w:rsidRPr="00764841">
              <w:rPr>
                <w:szCs w:val="28"/>
              </w:rPr>
              <w:t>40.0</w:t>
            </w:r>
          </w:p>
        </w:tc>
        <w:tc>
          <w:tcPr>
            <w:tcW w:w="1678" w:type="dxa"/>
          </w:tcPr>
          <w:p w:rsidR="00A3799B" w:rsidRPr="00764841" w:rsidRDefault="00A3799B" w:rsidP="00406AA1">
            <w:pPr>
              <w:contextualSpacing/>
              <w:jc w:val="both"/>
              <w:rPr>
                <w:szCs w:val="28"/>
              </w:rPr>
            </w:pPr>
            <w:r w:rsidRPr="00764841">
              <w:rPr>
                <w:szCs w:val="28"/>
              </w:rPr>
              <w:t>45.5</w:t>
            </w:r>
          </w:p>
        </w:tc>
      </w:tr>
      <w:tr w:rsidR="00A3799B" w:rsidTr="00406AA1">
        <w:tc>
          <w:tcPr>
            <w:tcW w:w="1109" w:type="dxa"/>
          </w:tcPr>
          <w:p w:rsidR="00A3799B" w:rsidRPr="00764841" w:rsidRDefault="00A3799B" w:rsidP="00406AA1">
            <w:pPr>
              <w:contextualSpacing/>
              <w:jc w:val="both"/>
              <w:rPr>
                <w:szCs w:val="28"/>
              </w:rPr>
            </w:pPr>
            <w:r w:rsidRPr="00764841">
              <w:rPr>
                <w:szCs w:val="28"/>
              </w:rPr>
              <w:t>Y</w:t>
            </w:r>
          </w:p>
        </w:tc>
        <w:tc>
          <w:tcPr>
            <w:tcW w:w="1961" w:type="dxa"/>
          </w:tcPr>
          <w:p w:rsidR="00A3799B" w:rsidRPr="00764841" w:rsidRDefault="00A3799B" w:rsidP="00406AA1">
            <w:pPr>
              <w:contextualSpacing/>
              <w:jc w:val="both"/>
              <w:rPr>
                <w:szCs w:val="28"/>
              </w:rPr>
            </w:pPr>
            <w:r w:rsidRPr="00764841">
              <w:rPr>
                <w:szCs w:val="28"/>
              </w:rPr>
              <w:t>35.70</w:t>
            </w:r>
          </w:p>
        </w:tc>
        <w:tc>
          <w:tcPr>
            <w:tcW w:w="1621" w:type="dxa"/>
          </w:tcPr>
          <w:p w:rsidR="00A3799B" w:rsidRPr="00764841" w:rsidRDefault="00A3799B" w:rsidP="00406AA1">
            <w:pPr>
              <w:contextualSpacing/>
              <w:jc w:val="both"/>
              <w:rPr>
                <w:szCs w:val="28"/>
              </w:rPr>
            </w:pPr>
            <w:r w:rsidRPr="00764841">
              <w:rPr>
                <w:szCs w:val="28"/>
              </w:rPr>
              <w:t>36.0</w:t>
            </w:r>
          </w:p>
        </w:tc>
        <w:tc>
          <w:tcPr>
            <w:tcW w:w="1639" w:type="dxa"/>
          </w:tcPr>
          <w:p w:rsidR="00A3799B" w:rsidRPr="00764841" w:rsidRDefault="00A3799B" w:rsidP="00406AA1">
            <w:pPr>
              <w:contextualSpacing/>
              <w:jc w:val="both"/>
              <w:rPr>
                <w:szCs w:val="28"/>
              </w:rPr>
            </w:pPr>
            <w:r w:rsidRPr="00764841">
              <w:rPr>
                <w:szCs w:val="28"/>
              </w:rPr>
              <w:t>36.6</w:t>
            </w:r>
          </w:p>
        </w:tc>
        <w:tc>
          <w:tcPr>
            <w:tcW w:w="1678" w:type="dxa"/>
          </w:tcPr>
          <w:p w:rsidR="00A3799B" w:rsidRPr="00764841" w:rsidRDefault="00A3799B" w:rsidP="00406AA1">
            <w:pPr>
              <w:contextualSpacing/>
              <w:jc w:val="both"/>
              <w:rPr>
                <w:szCs w:val="28"/>
              </w:rPr>
            </w:pPr>
            <w:r w:rsidRPr="00764841">
              <w:rPr>
                <w:szCs w:val="28"/>
              </w:rPr>
              <w:t>37.3</w:t>
            </w:r>
          </w:p>
        </w:tc>
      </w:tr>
    </w:tbl>
    <w:p w:rsidR="00A3799B" w:rsidRDefault="00A3799B" w:rsidP="00A3799B">
      <w:pPr>
        <w:contextualSpacing/>
        <w:jc w:val="both"/>
      </w:pPr>
      <w:r>
        <w:t xml:space="preserve">      </w:t>
      </w:r>
    </w:p>
    <w:p w:rsidR="00A3799B" w:rsidRDefault="00A3799B" w:rsidP="00A3799B">
      <w:pPr>
        <w:pStyle w:val="Heading1"/>
        <w:contextualSpacing/>
        <w:jc w:val="both"/>
        <w:rPr>
          <w:b w:val="0"/>
          <w:bCs w:val="0"/>
        </w:rPr>
      </w:pPr>
      <w:r>
        <w:rPr>
          <w:b w:val="0"/>
          <w:bCs w:val="0"/>
        </w:rPr>
        <w:t xml:space="preserve">                Which of the above substances is likely to be a gas? Explain.                (2 marks)</w:t>
      </w:r>
    </w:p>
    <w:p w:rsidR="00A3799B" w:rsidRDefault="00A3799B" w:rsidP="00A3799B">
      <w:pPr>
        <w:contextualSpacing/>
        <w:jc w:val="both"/>
      </w:pPr>
    </w:p>
    <w:p w:rsidR="00A3799B" w:rsidRDefault="00A3799B" w:rsidP="00A3799B">
      <w:pPr>
        <w:contextualSpacing/>
        <w:jc w:val="both"/>
        <w:rPr>
          <w:b/>
          <w:bCs/>
          <w:sz w:val="22"/>
          <w:szCs w:val="22"/>
        </w:rPr>
      </w:pPr>
      <w:r>
        <w:rPr>
          <w:b/>
          <w:bCs/>
          <w:sz w:val="22"/>
          <w:szCs w:val="22"/>
        </w:rPr>
        <w:t>8.      1995 PP1A Q 25</w:t>
      </w:r>
    </w:p>
    <w:p w:rsidR="00A3799B" w:rsidRDefault="00A3799B" w:rsidP="00A3799B">
      <w:pPr>
        <w:pStyle w:val="Heading1"/>
        <w:contextualSpacing/>
        <w:rPr>
          <w:b w:val="0"/>
          <w:bCs w:val="0"/>
        </w:rPr>
      </w:pPr>
      <w:r>
        <w:rPr>
          <w:b w:val="0"/>
          <w:bCs w:val="0"/>
        </w:rPr>
        <w:t xml:space="preserve">                   Describe how the following reagents can be used to prepare </w:t>
      </w:r>
    </w:p>
    <w:p w:rsidR="00A3799B" w:rsidRDefault="00A3799B" w:rsidP="00A3799B">
      <w:pPr>
        <w:pStyle w:val="Heading1"/>
        <w:contextualSpacing/>
        <w:rPr>
          <w:b w:val="0"/>
          <w:bCs w:val="0"/>
        </w:rPr>
      </w:pPr>
      <w:r>
        <w:rPr>
          <w:b w:val="0"/>
          <w:bCs w:val="0"/>
        </w:rPr>
        <w:t xml:space="preserve">                   lead Sulphate, Solid potassium sulphate, solid lead carbonate, </w:t>
      </w:r>
    </w:p>
    <w:p w:rsidR="00A3799B" w:rsidRPr="003F2855" w:rsidRDefault="00A3799B" w:rsidP="00A3799B">
      <w:pPr>
        <w:pStyle w:val="Heading1"/>
        <w:contextualSpacing/>
        <w:rPr>
          <w:b w:val="0"/>
          <w:bCs w:val="0"/>
        </w:rPr>
      </w:pPr>
      <w:r>
        <w:rPr>
          <w:b w:val="0"/>
          <w:bCs w:val="0"/>
        </w:rPr>
        <w:t xml:space="preserve">                   dilute nitric acid, and </w:t>
      </w:r>
      <w:r w:rsidRPr="000F3E43">
        <w:rPr>
          <w:b w:val="0"/>
        </w:rPr>
        <w:t xml:space="preserve">distilled water </w:t>
      </w:r>
      <w:r w:rsidRPr="000F3E43">
        <w:rPr>
          <w:b w:val="0"/>
        </w:rPr>
        <w:tab/>
      </w:r>
      <w:r>
        <w:tab/>
      </w:r>
      <w:r w:rsidRPr="000F3E43">
        <w:rPr>
          <w:b w:val="0"/>
        </w:rPr>
        <w:t xml:space="preserve">                                 (2 marks)</w:t>
      </w: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rPr>
          <w:lang w:val="en-US" w:eastAsia="en-US"/>
        </w:rPr>
      </w:pPr>
    </w:p>
    <w:p w:rsidR="00A3799B" w:rsidRDefault="00A3799B" w:rsidP="00A3799B">
      <w:pPr>
        <w:contextualSpacing/>
        <w:rPr>
          <w:b/>
          <w:bCs/>
          <w:sz w:val="22"/>
          <w:szCs w:val="22"/>
          <w:lang w:val="en-US" w:eastAsia="en-US"/>
        </w:rPr>
      </w:pPr>
      <w:r>
        <w:rPr>
          <w:b/>
          <w:bCs/>
          <w:sz w:val="22"/>
          <w:szCs w:val="22"/>
          <w:lang w:val="en-US" w:eastAsia="en-US"/>
        </w:rPr>
        <w:t>9.        1995 PP1B Q 5</w:t>
      </w:r>
    </w:p>
    <w:p w:rsidR="00A3799B" w:rsidRDefault="00A3799B" w:rsidP="00A3799B">
      <w:pPr>
        <w:ind w:left="1245"/>
        <w:contextualSpacing/>
      </w:pPr>
      <w:r>
        <w:t xml:space="preserve">The flow charts below show an analysis of a mixture R that contains </w:t>
      </w:r>
    </w:p>
    <w:p w:rsidR="00A3799B" w:rsidRDefault="00A3799B" w:rsidP="00A3799B">
      <w:pPr>
        <w:ind w:left="1245"/>
        <w:contextualSpacing/>
      </w:pPr>
      <w:r>
        <w:t>two salts.  Study the analysis and answer the questions that follow.</w:t>
      </w:r>
    </w:p>
    <w:p w:rsidR="00A3799B" w:rsidRDefault="00A3799B" w:rsidP="00A3799B">
      <w:pPr>
        <w:ind w:firstLine="720"/>
        <w:contextualSpacing/>
      </w:pPr>
    </w:p>
    <w:p w:rsidR="00056518" w:rsidRDefault="00056518" w:rsidP="00A3799B">
      <w:pPr>
        <w:ind w:firstLine="720"/>
        <w:contextualSpacing/>
      </w:pPr>
      <w:r w:rsidRPr="00056518">
        <w:rPr>
          <w:noProof/>
          <w:lang w:val="en-US" w:eastAsia="en-US"/>
        </w:rPr>
        <w:lastRenderedPageBreak/>
        <w:drawing>
          <wp:inline distT="0" distB="0" distL="0" distR="0">
            <wp:extent cx="5695950" cy="2133600"/>
            <wp:effectExtent l="19050" t="0" r="0" b="0"/>
            <wp:docPr id="25" name="Picture 1" descr="C:\Users\Wambui Kigoro\Pictures\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1.jpg"/>
                    <pic:cNvPicPr>
                      <a:picLocks noChangeAspect="1" noChangeArrowheads="1"/>
                    </pic:cNvPicPr>
                  </pic:nvPicPr>
                  <pic:blipFill>
                    <a:blip r:embed="rId20" cstate="print">
                      <a:grayscl/>
                      <a:lum contrast="20000"/>
                    </a:blip>
                    <a:srcRect l="23765" t="44826" b="32312"/>
                    <a:stretch>
                      <a:fillRect/>
                    </a:stretch>
                  </pic:blipFill>
                  <pic:spPr bwMode="auto">
                    <a:xfrm>
                      <a:off x="0" y="0"/>
                      <a:ext cx="5695950" cy="2133600"/>
                    </a:xfrm>
                    <a:prstGeom prst="rect">
                      <a:avLst/>
                    </a:prstGeom>
                    <a:noFill/>
                    <a:ln w="9525">
                      <a:noFill/>
                      <a:miter lim="800000"/>
                      <a:headEnd/>
                      <a:tailEnd/>
                    </a:ln>
                  </pic:spPr>
                </pic:pic>
              </a:graphicData>
            </a:graphic>
          </wp:inline>
        </w:drawing>
      </w:r>
    </w:p>
    <w:p w:rsidR="00A3799B" w:rsidRDefault="00A3799B" w:rsidP="00A3799B">
      <w:pPr>
        <w:ind w:left="450" w:firstLine="720"/>
        <w:contextualSpacing/>
      </w:pPr>
      <w:r>
        <w:rPr>
          <w:noProof/>
          <w:lang w:val="en-US" w:eastAsia="en-US"/>
        </w:rPr>
        <w:t xml:space="preserve">                 </w:t>
      </w:r>
    </w:p>
    <w:p w:rsidR="00A3799B" w:rsidRDefault="00A3799B" w:rsidP="00A3799B">
      <w:pPr>
        <w:contextualSpacing/>
      </w:pPr>
      <w:r>
        <w:tab/>
        <w:t xml:space="preserve">       (a)</w:t>
      </w:r>
      <w:r>
        <w:tab/>
        <w:t>(i) What condition is necessary for the process in step I to take  place?</w:t>
      </w:r>
      <w:r w:rsidRPr="000F3E43">
        <w:t xml:space="preserve"> </w:t>
      </w:r>
      <w:r>
        <w:t xml:space="preserve"> </w:t>
      </w:r>
    </w:p>
    <w:p w:rsidR="00A3799B" w:rsidRDefault="00A3799B" w:rsidP="00A3799B">
      <w:pPr>
        <w:contextualSpacing/>
      </w:pPr>
      <w:r>
        <w:t xml:space="preserve">                                             </w:t>
      </w:r>
      <w:r>
        <w:tab/>
      </w:r>
      <w:r>
        <w:tab/>
      </w:r>
      <w:r>
        <w:tab/>
      </w:r>
      <w:r>
        <w:tab/>
      </w:r>
      <w:r>
        <w:tab/>
      </w:r>
      <w:r>
        <w:tab/>
      </w:r>
      <w:r>
        <w:tab/>
      </w:r>
      <w:r>
        <w:tab/>
        <w:t>(1 mark)</w:t>
      </w:r>
    </w:p>
    <w:p w:rsidR="00A3799B" w:rsidRDefault="00A3799B" w:rsidP="00A3799B">
      <w:pPr>
        <w:ind w:left="2160" w:hanging="720"/>
        <w:contextualSpacing/>
      </w:pPr>
      <w:r>
        <w:t xml:space="preserve"> (ii)   Draw a labelled diagram for the set-up that could be used to separate </w:t>
      </w:r>
    </w:p>
    <w:p w:rsidR="00A3799B" w:rsidRDefault="00A3799B" w:rsidP="00A3799B">
      <w:pPr>
        <w:ind w:left="2160" w:hanging="720"/>
        <w:contextualSpacing/>
      </w:pPr>
      <w:r>
        <w:t xml:space="preserve">         the mixture formed in step II</w:t>
      </w:r>
      <w:r>
        <w:tab/>
      </w:r>
      <w:r>
        <w:tab/>
        <w:t xml:space="preserve">                                     (2 marks)</w:t>
      </w:r>
    </w:p>
    <w:p w:rsidR="00A3799B" w:rsidRDefault="00A3799B" w:rsidP="00A3799B">
      <w:pPr>
        <w:ind w:left="2160" w:hanging="720"/>
        <w:contextualSpacing/>
      </w:pPr>
      <w:r>
        <w:t xml:space="preserve">(iii)   Write ionic equation for the reaction between the cation in </w:t>
      </w:r>
    </w:p>
    <w:p w:rsidR="00A3799B" w:rsidRDefault="00A3799B" w:rsidP="00A3799B">
      <w:pPr>
        <w:ind w:left="2160" w:hanging="720"/>
        <w:contextualSpacing/>
      </w:pPr>
      <w:r>
        <w:t xml:space="preserve">          filtrate X and aqueous ammonia.</w:t>
      </w:r>
      <w:r>
        <w:tab/>
      </w:r>
      <w:r>
        <w:tab/>
      </w:r>
      <w:r>
        <w:tab/>
        <w:t xml:space="preserve">             (1 mark)</w:t>
      </w:r>
    </w:p>
    <w:p w:rsidR="00A3799B" w:rsidRDefault="00A3799B" w:rsidP="00A3799B">
      <w:pPr>
        <w:ind w:left="1440"/>
        <w:contextualSpacing/>
      </w:pPr>
      <w:r>
        <w:t xml:space="preserve"> (iv)    What observation would indicate the presence of NO</w:t>
      </w:r>
      <w:r>
        <w:rPr>
          <w:vertAlign w:val="subscript"/>
        </w:rPr>
        <w:t>2 (g)</w:t>
      </w:r>
      <w:r>
        <w:t xml:space="preserve"> in step I</w:t>
      </w:r>
    </w:p>
    <w:p w:rsidR="00A3799B" w:rsidRDefault="00A3799B" w:rsidP="00A3799B">
      <w:pPr>
        <w:ind w:left="1440"/>
        <w:contextualSpacing/>
      </w:pPr>
      <w:r>
        <w:t xml:space="preserve"> (v)</w:t>
      </w:r>
      <w:r>
        <w:tab/>
        <w:t>State how water vapour, in step I could be identified.            (1 mark)</w:t>
      </w:r>
    </w:p>
    <w:p w:rsidR="00A3799B" w:rsidRDefault="00A3799B" w:rsidP="00056518">
      <w:pPr>
        <w:ind w:left="2160"/>
        <w:contextualSpacing/>
      </w:pPr>
    </w:p>
    <w:p w:rsidR="00A3799B" w:rsidRDefault="00A3799B" w:rsidP="00A3799B">
      <w:pPr>
        <w:ind w:left="1440" w:hanging="720"/>
        <w:contextualSpacing/>
      </w:pPr>
      <w:r>
        <w:t>(b)</w:t>
      </w:r>
    </w:p>
    <w:p w:rsidR="00056518" w:rsidRDefault="004A4A0C" w:rsidP="00A3799B">
      <w:pPr>
        <w:ind w:left="1440" w:hanging="720"/>
        <w:contextualSpacing/>
      </w:pPr>
      <w:r>
        <w:rPr>
          <w:noProof/>
          <w:lang w:val="en-US" w:eastAsia="en-US"/>
        </w:rPr>
        <w:pict>
          <v:shape id="_x0000_s1692" type="#_x0000_t202" style="position:absolute;left:0;text-align:left;margin-left:87.75pt;margin-top:166.7pt;width:273.75pt;height:15pt;z-index:251810816" strokecolor="white [3212]">
            <v:textbox>
              <w:txbxContent>
                <w:p w:rsidR="000D2046" w:rsidRDefault="000D2046" w:rsidP="00A3799B"/>
              </w:txbxContent>
            </v:textbox>
          </v:shape>
        </w:pict>
      </w:r>
      <w:r w:rsidR="00056518" w:rsidRPr="00056518">
        <w:rPr>
          <w:noProof/>
          <w:lang w:val="en-US" w:eastAsia="en-US"/>
        </w:rPr>
        <w:drawing>
          <wp:inline distT="0" distB="0" distL="0" distR="0">
            <wp:extent cx="5524500" cy="2257425"/>
            <wp:effectExtent l="19050" t="0" r="0" b="0"/>
            <wp:docPr id="26" name="Picture 2" descr="C:\Users\Wambui Kigoro\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02.jpg"/>
                    <pic:cNvPicPr>
                      <a:picLocks noChangeAspect="1" noChangeArrowheads="1"/>
                    </pic:cNvPicPr>
                  </pic:nvPicPr>
                  <pic:blipFill>
                    <a:blip r:embed="rId21" cstate="print">
                      <a:grayscl/>
                      <a:lum contrast="20000"/>
                    </a:blip>
                    <a:srcRect l="23100" t="5652" b="71738"/>
                    <a:stretch>
                      <a:fillRect/>
                    </a:stretch>
                  </pic:blipFill>
                  <pic:spPr bwMode="auto">
                    <a:xfrm>
                      <a:off x="0" y="0"/>
                      <a:ext cx="5524500" cy="2257425"/>
                    </a:xfrm>
                    <a:prstGeom prst="rect">
                      <a:avLst/>
                    </a:prstGeom>
                    <a:noFill/>
                    <a:ln w="9525">
                      <a:noFill/>
                      <a:miter lim="800000"/>
                      <a:headEnd/>
                      <a:tailEnd/>
                    </a:ln>
                  </pic:spPr>
                </pic:pic>
              </a:graphicData>
            </a:graphic>
          </wp:inline>
        </w:drawing>
      </w:r>
    </w:p>
    <w:p w:rsidR="00056518" w:rsidRDefault="00056518" w:rsidP="00A3799B">
      <w:pPr>
        <w:ind w:left="1440" w:hanging="720"/>
        <w:contextualSpacing/>
      </w:pPr>
    </w:p>
    <w:p w:rsidR="00A3799B" w:rsidRDefault="00A3799B" w:rsidP="00A3799B">
      <w:pPr>
        <w:ind w:left="1440" w:hanging="720"/>
        <w:contextualSpacing/>
      </w:pPr>
    </w:p>
    <w:p w:rsidR="00A3799B" w:rsidRDefault="00A3799B" w:rsidP="00A3799B">
      <w:pPr>
        <w:contextualSpacing/>
      </w:pPr>
    </w:p>
    <w:p w:rsidR="00A3799B" w:rsidRDefault="00A3799B" w:rsidP="00A3799B">
      <w:pPr>
        <w:ind w:left="1440" w:hanging="720"/>
        <w:contextualSpacing/>
      </w:pPr>
      <w:r>
        <w:t xml:space="preserve">     (i)</w:t>
      </w:r>
      <w:r>
        <w:tab/>
        <w:t>What conclusion can be drawn from step iv only? Explain?              (2 marks)</w:t>
      </w:r>
    </w:p>
    <w:p w:rsidR="00A3799B" w:rsidRDefault="00A3799B" w:rsidP="00A3799B">
      <w:pPr>
        <w:ind w:left="1440" w:hanging="720"/>
        <w:contextualSpacing/>
      </w:pPr>
      <w:r>
        <w:t xml:space="preserve">    (ii)</w:t>
      </w:r>
      <w:r>
        <w:tab/>
        <w:t>Write the formula of an anion present in the residue U.  Explain       (2 marks)</w:t>
      </w:r>
    </w:p>
    <w:p w:rsidR="00A3799B" w:rsidRDefault="00A3799B" w:rsidP="00A3799B">
      <w:pPr>
        <w:ind w:left="1440" w:hanging="720"/>
        <w:contextualSpacing/>
      </w:pPr>
      <w:r>
        <w:t xml:space="preserve">    (iii)</w:t>
      </w:r>
      <w:r>
        <w:tab/>
        <w:t>Suggest the identity of the cation present in solution z.                      (1 mark)</w:t>
      </w:r>
    </w:p>
    <w:p w:rsidR="00A3799B" w:rsidRDefault="00A3799B" w:rsidP="00A3799B">
      <w:pPr>
        <w:contextualSpacing/>
      </w:pPr>
      <w:r>
        <w:t xml:space="preserve">                (c)  </w:t>
      </w:r>
      <w:r>
        <w:tab/>
        <w:t>Name the two salts present in the mixture R.</w:t>
      </w:r>
      <w:r>
        <w:tab/>
      </w:r>
      <w:r>
        <w:tab/>
      </w:r>
      <w:r>
        <w:tab/>
        <w:t xml:space="preserve">             (2 marks)</w:t>
      </w:r>
    </w:p>
    <w:p w:rsidR="00A3799B" w:rsidRDefault="00A3799B" w:rsidP="00A3799B">
      <w:pPr>
        <w:spacing w:line="360" w:lineRule="auto"/>
        <w:ind w:left="1530"/>
        <w:contextualSpacing/>
        <w:jc w:val="both"/>
      </w:pPr>
    </w:p>
    <w:p w:rsidR="00A3799B" w:rsidRDefault="00A3799B" w:rsidP="00A3799B">
      <w:pPr>
        <w:contextualSpacing/>
        <w:rPr>
          <w:b/>
          <w:bCs/>
          <w:sz w:val="22"/>
          <w:szCs w:val="22"/>
          <w:lang w:val="en-US" w:eastAsia="en-US"/>
        </w:rPr>
      </w:pPr>
      <w:r>
        <w:rPr>
          <w:b/>
          <w:bCs/>
          <w:sz w:val="22"/>
          <w:szCs w:val="22"/>
          <w:lang w:val="en-US" w:eastAsia="en-US"/>
        </w:rPr>
        <w:t>10.     1996 PP1 Q 5</w:t>
      </w:r>
    </w:p>
    <w:p w:rsidR="00A3799B" w:rsidRDefault="00A3799B" w:rsidP="00A3799B">
      <w:pPr>
        <w:ind w:right="-720"/>
        <w:rPr>
          <w:bCs/>
        </w:rPr>
      </w:pPr>
      <w:r>
        <w:rPr>
          <w:bCs/>
        </w:rPr>
        <w:tab/>
        <w:t xml:space="preserve">   a) Using dots(.) and crosses (x) to represent electrons draw diagram to represent </w:t>
      </w:r>
    </w:p>
    <w:p w:rsidR="00A3799B" w:rsidRDefault="00A3799B" w:rsidP="00A3799B">
      <w:pPr>
        <w:ind w:right="-720"/>
        <w:rPr>
          <w:bCs/>
        </w:rPr>
      </w:pPr>
      <w:r>
        <w:rPr>
          <w:bCs/>
        </w:rPr>
        <w:t xml:space="preserve">                    the bonding in:</w:t>
      </w:r>
    </w:p>
    <w:p w:rsidR="00A3799B" w:rsidRDefault="00A3799B" w:rsidP="00A3799B">
      <w:pPr>
        <w:ind w:right="-720"/>
        <w:rPr>
          <w:bCs/>
        </w:rPr>
      </w:pPr>
      <w:r>
        <w:rPr>
          <w:bCs/>
        </w:rPr>
        <w:tab/>
        <w:t xml:space="preserve">          (i)  NH</w:t>
      </w:r>
      <w:r w:rsidRPr="00764841">
        <w:rPr>
          <w:bCs/>
          <w:vertAlign w:val="subscript"/>
        </w:rPr>
        <w:t>3</w:t>
      </w:r>
      <w:r>
        <w:rPr>
          <w:bCs/>
        </w:rPr>
        <w:tab/>
      </w:r>
      <w:r>
        <w:rPr>
          <w:bCs/>
        </w:rPr>
        <w:tab/>
        <w:t>(ii) NH</w:t>
      </w:r>
      <w:r w:rsidRPr="00FA2081">
        <w:rPr>
          <w:bCs/>
          <w:vertAlign w:val="subscript"/>
        </w:rPr>
        <w:t>4</w:t>
      </w:r>
      <w:r w:rsidRPr="00A06179">
        <w:rPr>
          <w:bCs/>
          <w:vertAlign w:val="superscript"/>
        </w:rPr>
        <w:t>+</w:t>
      </w:r>
      <w:r>
        <w:rPr>
          <w:bCs/>
        </w:rPr>
        <w:tab/>
      </w:r>
      <w:r>
        <w:rPr>
          <w:bCs/>
        </w:rPr>
        <w:tab/>
      </w:r>
      <w:r>
        <w:rPr>
          <w:bCs/>
        </w:rPr>
        <w:tab/>
      </w:r>
      <w:r>
        <w:rPr>
          <w:bCs/>
        </w:rPr>
        <w:tab/>
      </w:r>
      <w:r>
        <w:rPr>
          <w:bCs/>
        </w:rPr>
        <w:tab/>
      </w:r>
      <w:r>
        <w:rPr>
          <w:bCs/>
        </w:rPr>
        <w:tab/>
        <w:t xml:space="preserve"> (1mark)</w:t>
      </w:r>
    </w:p>
    <w:p w:rsidR="00A3799B" w:rsidRDefault="00A3799B" w:rsidP="00A3799B">
      <w:pPr>
        <w:ind w:left="1440" w:right="-720" w:hanging="720"/>
        <w:rPr>
          <w:bCs/>
        </w:rPr>
      </w:pPr>
      <w:r>
        <w:rPr>
          <w:bCs/>
        </w:rPr>
        <w:t xml:space="preserve">     b) State why an ammonia molecule (NH</w:t>
      </w:r>
      <w:r w:rsidRPr="00A06179">
        <w:rPr>
          <w:bCs/>
          <w:vertAlign w:val="subscript"/>
        </w:rPr>
        <w:t>3</w:t>
      </w:r>
      <w:r>
        <w:rPr>
          <w:bCs/>
        </w:rPr>
        <w:t>) can combine with H+ to form NH</w:t>
      </w:r>
      <w:r w:rsidRPr="00764841">
        <w:rPr>
          <w:bCs/>
          <w:vertAlign w:val="subscript"/>
        </w:rPr>
        <w:t>4</w:t>
      </w:r>
      <w:r w:rsidRPr="00A06179">
        <w:rPr>
          <w:bCs/>
          <w:vertAlign w:val="superscript"/>
        </w:rPr>
        <w:t>+</w:t>
      </w:r>
      <w:r>
        <w:rPr>
          <w:bCs/>
        </w:rPr>
        <w:t xml:space="preserve"> </w:t>
      </w:r>
    </w:p>
    <w:p w:rsidR="00A3799B" w:rsidRDefault="00A3799B" w:rsidP="00A3799B">
      <w:pPr>
        <w:ind w:left="1440" w:right="-720" w:hanging="720"/>
        <w:rPr>
          <w:bCs/>
        </w:rPr>
      </w:pPr>
      <w:r>
        <w:rPr>
          <w:bCs/>
        </w:rPr>
        <w:t xml:space="preserve">         Atomic numbers: N=7 and H=1)</w:t>
      </w:r>
      <w:r>
        <w:rPr>
          <w:bCs/>
        </w:rPr>
        <w:tab/>
      </w:r>
      <w:r>
        <w:rPr>
          <w:bCs/>
        </w:rPr>
        <w:tab/>
      </w:r>
      <w:r>
        <w:rPr>
          <w:bCs/>
        </w:rPr>
        <w:tab/>
      </w:r>
      <w:r>
        <w:rPr>
          <w:bCs/>
        </w:rPr>
        <w:tab/>
      </w:r>
      <w:r>
        <w:rPr>
          <w:bCs/>
        </w:rPr>
        <w:tab/>
        <w:t xml:space="preserve"> (1mark)</w:t>
      </w:r>
    </w:p>
    <w:p w:rsidR="00A3799B" w:rsidRPr="004437C9" w:rsidRDefault="00A3799B" w:rsidP="00A3799B">
      <w:pPr>
        <w:contextualSpacing/>
        <w:rPr>
          <w:bCs/>
          <w:sz w:val="22"/>
        </w:rPr>
      </w:pPr>
    </w:p>
    <w:p w:rsidR="00A3799B" w:rsidRDefault="00A3799B" w:rsidP="00A3799B">
      <w:pPr>
        <w:contextualSpacing/>
        <w:rPr>
          <w:b/>
          <w:bCs/>
          <w:sz w:val="22"/>
          <w:szCs w:val="22"/>
          <w:lang w:val="en-US" w:eastAsia="en-US"/>
        </w:rPr>
      </w:pPr>
      <w:r>
        <w:rPr>
          <w:b/>
          <w:bCs/>
          <w:sz w:val="22"/>
          <w:szCs w:val="22"/>
          <w:lang w:val="en-US" w:eastAsia="en-US"/>
        </w:rPr>
        <w:t>11.     1996 PP1 Q 16</w:t>
      </w:r>
    </w:p>
    <w:p w:rsidR="00A3799B" w:rsidRDefault="00A3799B" w:rsidP="00A3799B">
      <w:pPr>
        <w:ind w:right="-720"/>
        <w:rPr>
          <w:bCs/>
        </w:rPr>
      </w:pPr>
      <w:r>
        <w:rPr>
          <w:bCs/>
        </w:rPr>
        <w:tab/>
        <w:t xml:space="preserve">   On strong heating, sodium nitrate oxygen gas.  In the spaces provided below, </w:t>
      </w:r>
    </w:p>
    <w:p w:rsidR="00A3799B" w:rsidRDefault="00A3799B" w:rsidP="00A3799B">
      <w:pPr>
        <w:ind w:right="-720"/>
        <w:rPr>
          <w:bCs/>
        </w:rPr>
      </w:pPr>
      <w:r>
        <w:rPr>
          <w:bCs/>
        </w:rPr>
        <w:lastRenderedPageBreak/>
        <w:t xml:space="preserve">               draw a labeled diagram of a set-up that could be used for heating sodium nitrate </w:t>
      </w:r>
    </w:p>
    <w:p w:rsidR="00A3799B" w:rsidRDefault="00A3799B" w:rsidP="00A3799B">
      <w:pPr>
        <w:ind w:right="-720"/>
        <w:rPr>
          <w:bCs/>
        </w:rPr>
      </w:pPr>
      <w:r>
        <w:rPr>
          <w:bCs/>
        </w:rPr>
        <w:t xml:space="preserve">               and collecting the oxygen gas liberated.</w:t>
      </w:r>
      <w:r>
        <w:rPr>
          <w:bCs/>
        </w:rPr>
        <w:tab/>
      </w:r>
      <w:r>
        <w:rPr>
          <w:bCs/>
        </w:rPr>
        <w:tab/>
      </w:r>
      <w:r>
        <w:rPr>
          <w:bCs/>
        </w:rPr>
        <w:tab/>
      </w:r>
      <w:r>
        <w:rPr>
          <w:bCs/>
        </w:rPr>
        <w:tab/>
      </w:r>
      <w:r>
        <w:rPr>
          <w:bCs/>
        </w:rPr>
        <w:tab/>
        <w:t xml:space="preserve"> (3marks)</w:t>
      </w:r>
    </w:p>
    <w:p w:rsidR="00A3799B" w:rsidRDefault="00A3799B" w:rsidP="00A3799B">
      <w:pPr>
        <w:ind w:left="720" w:right="-720"/>
        <w:rPr>
          <w:bCs/>
        </w:rPr>
      </w:pPr>
    </w:p>
    <w:p w:rsidR="00A3799B" w:rsidRDefault="00A3799B" w:rsidP="00A3799B">
      <w:pPr>
        <w:contextualSpacing/>
        <w:rPr>
          <w:b/>
          <w:bCs/>
          <w:sz w:val="22"/>
          <w:szCs w:val="22"/>
          <w:lang w:val="en-US" w:eastAsia="en-US"/>
        </w:rPr>
      </w:pPr>
      <w:r>
        <w:rPr>
          <w:b/>
          <w:bCs/>
          <w:sz w:val="22"/>
          <w:szCs w:val="22"/>
          <w:lang w:val="en-US" w:eastAsia="en-US"/>
        </w:rPr>
        <w:t>12.     1996 PP1 Q 23</w:t>
      </w:r>
    </w:p>
    <w:p w:rsidR="00A3799B" w:rsidRDefault="00A3799B" w:rsidP="00A3799B">
      <w:pPr>
        <w:ind w:left="720" w:right="-720" w:hanging="720"/>
        <w:rPr>
          <w:bCs/>
        </w:rPr>
      </w:pPr>
      <w:r>
        <w:rPr>
          <w:bCs/>
        </w:rPr>
        <w:tab/>
        <w:t xml:space="preserve">  Explain how you would obtain solid carbonate from a mixture of lead carbonate </w:t>
      </w:r>
    </w:p>
    <w:p w:rsidR="00A3799B" w:rsidRDefault="00A3799B" w:rsidP="00A3799B">
      <w:pPr>
        <w:ind w:left="720" w:right="-720" w:hanging="720"/>
        <w:rPr>
          <w:bCs/>
        </w:rPr>
      </w:pPr>
      <w:r>
        <w:rPr>
          <w:bCs/>
        </w:rPr>
        <w:t xml:space="preserve">              and sodium carbonate powders.</w:t>
      </w:r>
      <w:r>
        <w:rPr>
          <w:bCs/>
        </w:rPr>
        <w:tab/>
      </w:r>
      <w:r>
        <w:rPr>
          <w:bCs/>
        </w:rPr>
        <w:tab/>
      </w:r>
      <w:r>
        <w:rPr>
          <w:bCs/>
        </w:rPr>
        <w:tab/>
      </w:r>
      <w:r>
        <w:rPr>
          <w:bCs/>
        </w:rPr>
        <w:tab/>
      </w:r>
      <w:r>
        <w:rPr>
          <w:bCs/>
        </w:rPr>
        <w:tab/>
      </w:r>
      <w:r>
        <w:rPr>
          <w:bCs/>
        </w:rPr>
        <w:tab/>
        <w:t xml:space="preserve"> (3marks)</w:t>
      </w:r>
    </w:p>
    <w:p w:rsidR="00A3799B" w:rsidRDefault="00A3799B" w:rsidP="00A3799B">
      <w:pPr>
        <w:contextualSpacing/>
        <w:rPr>
          <w:b/>
          <w:bCs/>
          <w:sz w:val="22"/>
          <w:szCs w:val="22"/>
        </w:rPr>
      </w:pPr>
    </w:p>
    <w:p w:rsidR="00A3799B" w:rsidRDefault="00A3799B" w:rsidP="00A3799B">
      <w:pPr>
        <w:contextualSpacing/>
        <w:rPr>
          <w:b/>
          <w:bCs/>
          <w:sz w:val="22"/>
          <w:szCs w:val="22"/>
        </w:rPr>
      </w:pPr>
      <w:r>
        <w:rPr>
          <w:b/>
          <w:bCs/>
          <w:sz w:val="22"/>
          <w:szCs w:val="22"/>
        </w:rPr>
        <w:t>13.     1996 PP2 Q 6</w:t>
      </w:r>
    </w:p>
    <w:p w:rsidR="00A3799B" w:rsidRDefault="00A3799B" w:rsidP="00A3799B">
      <w:pPr>
        <w:ind w:right="-720"/>
        <w:contextualSpacing/>
      </w:pPr>
      <w:r>
        <w:t xml:space="preserve">             a) Give the name of each of the processes described below which takes place    </w:t>
      </w:r>
    </w:p>
    <w:p w:rsidR="00A3799B" w:rsidRDefault="00A3799B" w:rsidP="00A3799B">
      <w:pPr>
        <w:ind w:right="-720"/>
        <w:contextualSpacing/>
      </w:pPr>
      <w:r>
        <w:t xml:space="preserve">                 when salts are exposed to air for some time.</w:t>
      </w:r>
    </w:p>
    <w:p w:rsidR="00A3799B" w:rsidRDefault="00A3799B" w:rsidP="00A3799B">
      <w:pPr>
        <w:ind w:right="-720"/>
        <w:contextualSpacing/>
      </w:pPr>
      <w:r>
        <w:tab/>
        <w:t xml:space="preserve">       i)</w:t>
      </w:r>
      <w:r>
        <w:tab/>
        <w:t>Anhydrous copper sulphate becomes wet</w:t>
      </w:r>
      <w:r>
        <w:tab/>
      </w:r>
      <w:r>
        <w:tab/>
        <w:t xml:space="preserve">           </w:t>
      </w:r>
      <w:r>
        <w:tab/>
        <w:t xml:space="preserve">           (1 mark)</w:t>
      </w:r>
    </w:p>
    <w:p w:rsidR="00A3799B" w:rsidRDefault="00A3799B" w:rsidP="00A3799B">
      <w:pPr>
        <w:ind w:right="-720"/>
        <w:contextualSpacing/>
      </w:pPr>
      <w:r>
        <w:tab/>
        <w:t xml:space="preserve">       ii)</w:t>
      </w:r>
      <w:r>
        <w:tab/>
        <w:t>Magnesium chloride forms an aqueous solution</w:t>
      </w:r>
      <w:r>
        <w:tab/>
        <w:t xml:space="preserve">            </w:t>
      </w:r>
      <w:r>
        <w:tab/>
        <w:t>(1 mark)</w:t>
      </w:r>
    </w:p>
    <w:p w:rsidR="00A3799B" w:rsidRDefault="00A3799B" w:rsidP="00A3799B">
      <w:pPr>
        <w:ind w:right="-720"/>
        <w:contextualSpacing/>
      </w:pPr>
      <w:r>
        <w:tab/>
        <w:t xml:space="preserve">       iii) Fresh crystals of sodium carbonate, Na</w:t>
      </w:r>
      <w:r>
        <w:rPr>
          <w:vertAlign w:val="subscript"/>
        </w:rPr>
        <w:t>2</w:t>
      </w:r>
      <w:r>
        <w:t>CO</w:t>
      </w:r>
      <w:r>
        <w:rPr>
          <w:vertAlign w:val="subscript"/>
        </w:rPr>
        <w:t>3</w:t>
      </w:r>
      <w:r>
        <w:t>. 10H</w:t>
      </w:r>
      <w:r>
        <w:rPr>
          <w:vertAlign w:val="subscript"/>
        </w:rPr>
        <w:t>2</w:t>
      </w:r>
      <w:r>
        <w:t xml:space="preserve">O </w:t>
      </w:r>
      <w:r>
        <w:tab/>
      </w:r>
      <w:r>
        <w:tab/>
        <w:t>(1 mark)</w:t>
      </w:r>
    </w:p>
    <w:p w:rsidR="00A3799B" w:rsidRDefault="00A3799B" w:rsidP="00A3799B">
      <w:pPr>
        <w:ind w:right="-720"/>
        <w:contextualSpacing/>
      </w:pPr>
    </w:p>
    <w:p w:rsidR="00A3799B" w:rsidRDefault="00A3799B" w:rsidP="00A3799B">
      <w:pPr>
        <w:ind w:left="720" w:right="-720" w:hanging="720"/>
        <w:contextualSpacing/>
      </w:pPr>
      <w:r>
        <w:tab/>
        <w:t xml:space="preserve">b) Write the formula of the complex ion formed in each of the reactions </w:t>
      </w:r>
    </w:p>
    <w:p w:rsidR="00A3799B" w:rsidRDefault="00A3799B" w:rsidP="00A3799B">
      <w:pPr>
        <w:ind w:left="720" w:right="-720" w:hanging="720"/>
        <w:contextualSpacing/>
      </w:pPr>
      <w:r>
        <w:t xml:space="preserve">                        described below.</w:t>
      </w:r>
    </w:p>
    <w:p w:rsidR="00A3799B" w:rsidRDefault="00A3799B" w:rsidP="00A3799B">
      <w:pPr>
        <w:ind w:right="-720"/>
        <w:contextualSpacing/>
      </w:pPr>
      <w:r>
        <w:tab/>
        <w:t xml:space="preserve">            (i)</w:t>
      </w:r>
      <w:r>
        <w:tab/>
        <w:t>Zinc metal dissolves in hot alkaline solution</w:t>
      </w:r>
      <w:r>
        <w:tab/>
      </w:r>
      <w:r>
        <w:tab/>
      </w:r>
      <w:r>
        <w:tab/>
        <w:t xml:space="preserve"> (1 mark)</w:t>
      </w:r>
    </w:p>
    <w:p w:rsidR="00A3799B" w:rsidRDefault="00A3799B" w:rsidP="00A3799B">
      <w:pPr>
        <w:ind w:right="-720"/>
        <w:contextualSpacing/>
      </w:pPr>
      <w:r>
        <w:tab/>
        <w:t xml:space="preserve">            (ii)</w:t>
      </w:r>
      <w:r>
        <w:tab/>
        <w:t>Copper hydroxide dissolves in excess ammonia solution.</w:t>
      </w:r>
      <w:r>
        <w:tab/>
        <w:t xml:space="preserve"> (1 mark)</w:t>
      </w:r>
    </w:p>
    <w:p w:rsidR="00A3799B" w:rsidRDefault="00A3799B" w:rsidP="00A3799B">
      <w:pPr>
        <w:ind w:right="-720"/>
        <w:contextualSpacing/>
      </w:pPr>
    </w:p>
    <w:p w:rsidR="00A3799B" w:rsidRDefault="00A3799B" w:rsidP="00A3799B">
      <w:pPr>
        <w:ind w:left="720" w:right="-720"/>
        <w:contextualSpacing/>
      </w:pPr>
      <w:r>
        <w:t xml:space="preserve">(c) A hydrated salt has the following composition by mass.  Iron 20.2% Oxygen </w:t>
      </w:r>
    </w:p>
    <w:p w:rsidR="00A3799B" w:rsidRDefault="00A3799B" w:rsidP="00A3799B">
      <w:pPr>
        <w:ind w:left="720" w:right="-720" w:firstLine="360"/>
        <w:contextualSpacing/>
      </w:pPr>
      <w:r>
        <w:t>23.0%, sulphur 11.5%, water 45.3 %.  Its relative formula mass is 278.</w:t>
      </w:r>
      <w:r>
        <w:tab/>
      </w:r>
    </w:p>
    <w:p w:rsidR="00A3799B" w:rsidRDefault="00A3799B" w:rsidP="00A3799B">
      <w:pPr>
        <w:ind w:left="720" w:right="-720" w:firstLine="720"/>
        <w:contextualSpacing/>
      </w:pPr>
    </w:p>
    <w:p w:rsidR="00A3799B" w:rsidRDefault="00A3799B" w:rsidP="00A3799B">
      <w:pPr>
        <w:ind w:right="-720"/>
        <w:contextualSpacing/>
      </w:pPr>
      <w:r>
        <w:tab/>
        <w:t xml:space="preserve">           (i) Determine the formula of the hydrated salt..</w:t>
      </w:r>
      <w:r>
        <w:tab/>
      </w:r>
      <w:r>
        <w:tab/>
      </w:r>
      <w:r>
        <w:tab/>
        <w:t xml:space="preserve">    (3 marks)</w:t>
      </w:r>
    </w:p>
    <w:p w:rsidR="00A3799B" w:rsidRDefault="00A3799B" w:rsidP="00A3799B">
      <w:pPr>
        <w:ind w:right="-720"/>
        <w:contextualSpacing/>
      </w:pPr>
      <w:r>
        <w:tab/>
      </w:r>
      <w:r>
        <w:tab/>
        <w:t xml:space="preserve">             (Fe=56, S=32; O = 16, H =1)</w:t>
      </w:r>
    </w:p>
    <w:p w:rsidR="00A3799B" w:rsidRDefault="00A3799B" w:rsidP="00A3799B">
      <w:pPr>
        <w:ind w:right="-720"/>
        <w:contextualSpacing/>
      </w:pPr>
    </w:p>
    <w:p w:rsidR="00A3799B" w:rsidRDefault="00A3799B" w:rsidP="00A3799B">
      <w:pPr>
        <w:ind w:left="720" w:right="-720"/>
        <w:contextualSpacing/>
      </w:pPr>
      <w:r>
        <w:t xml:space="preserve">          (ii) 6.95gm of the hydrates salt were dissolved in distilled water and the total </w:t>
      </w:r>
    </w:p>
    <w:p w:rsidR="00A3799B" w:rsidRDefault="00A3799B" w:rsidP="00A3799B">
      <w:pPr>
        <w:ind w:left="720" w:right="-720"/>
        <w:contextualSpacing/>
      </w:pPr>
      <w:r>
        <w:t xml:space="preserve">                volume made to 250 cm</w:t>
      </w:r>
      <w:r>
        <w:rPr>
          <w:vertAlign w:val="superscript"/>
        </w:rPr>
        <w:t>3</w:t>
      </w:r>
      <w:r>
        <w:t xml:space="preserve"> of solution.  Calculate the concentration of the salt.</w:t>
      </w:r>
    </w:p>
    <w:p w:rsidR="00A3799B" w:rsidRDefault="00A3799B" w:rsidP="00A3799B">
      <w:pPr>
        <w:ind w:right="-720"/>
        <w:contextualSpacing/>
      </w:pPr>
      <w:r>
        <w:t xml:space="preserve">                            solution in moles per litre</w:t>
      </w:r>
    </w:p>
    <w:p w:rsidR="00A3799B" w:rsidRDefault="00A3799B" w:rsidP="00A3799B">
      <w:pPr>
        <w:ind w:left="1530"/>
        <w:contextualSpacing/>
        <w:jc w:val="both"/>
      </w:pPr>
    </w:p>
    <w:p w:rsidR="00A3799B" w:rsidRDefault="00A3799B" w:rsidP="00A3799B">
      <w:pPr>
        <w:contextualSpacing/>
        <w:rPr>
          <w:b/>
          <w:bCs/>
          <w:sz w:val="22"/>
          <w:szCs w:val="22"/>
          <w:lang w:val="en-US" w:eastAsia="en-US"/>
        </w:rPr>
      </w:pPr>
      <w:r>
        <w:rPr>
          <w:b/>
          <w:bCs/>
          <w:sz w:val="22"/>
          <w:szCs w:val="22"/>
          <w:lang w:val="en-US" w:eastAsia="en-US"/>
        </w:rPr>
        <w:t>14.     1997 PP1 Q 4</w:t>
      </w:r>
    </w:p>
    <w:p w:rsidR="00A3799B" w:rsidRDefault="00A3799B" w:rsidP="00A3799B">
      <w:pPr>
        <w:ind w:left="993" w:hanging="720"/>
      </w:pPr>
      <w:r>
        <w:tab/>
        <w:t>When dilute nitric acid was added to a sample of solid C, a colourless gas that formed a white a white precipitate with limewater was produced. When another sample of solid C was heated strongly in a dry test – tube, there was no observable change.</w:t>
      </w:r>
    </w:p>
    <w:p w:rsidR="00A3799B" w:rsidRDefault="00A3799B" w:rsidP="00A3799B">
      <w:pPr>
        <w:pStyle w:val="BodyText"/>
        <w:contextualSpacing/>
        <w:rPr>
          <w:b/>
          <w:bCs/>
          <w:sz w:val="22"/>
          <w:szCs w:val="22"/>
        </w:rPr>
      </w:pPr>
    </w:p>
    <w:p w:rsidR="00A3799B" w:rsidRDefault="00A3799B" w:rsidP="00A3799B">
      <w:pPr>
        <w:pStyle w:val="BodyText"/>
        <w:contextualSpacing/>
        <w:rPr>
          <w:b/>
          <w:bCs/>
          <w:sz w:val="22"/>
          <w:szCs w:val="22"/>
        </w:rPr>
      </w:pPr>
      <w:r>
        <w:rPr>
          <w:b/>
          <w:bCs/>
          <w:sz w:val="22"/>
          <w:szCs w:val="22"/>
        </w:rPr>
        <w:t xml:space="preserve">15.      1998 PP1A Q2 </w:t>
      </w:r>
    </w:p>
    <w:p w:rsidR="00A3799B" w:rsidRDefault="00A3799B" w:rsidP="00A3799B">
      <w:pPr>
        <w:pStyle w:val="BodyText"/>
        <w:contextualSpacing/>
      </w:pPr>
      <w:r>
        <w:t xml:space="preserve">                Study the information in the table and answer the question below the table</w:t>
      </w:r>
    </w:p>
    <w:tbl>
      <w:tblPr>
        <w:tblpPr w:leftFromText="180" w:rightFromText="180" w:vertAnchor="text" w:horzAnchor="margin" w:tblpXSpec="center" w:tblpY="1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60"/>
        <w:gridCol w:w="3100"/>
      </w:tblGrid>
      <w:tr w:rsidR="00A3799B" w:rsidTr="00406AA1">
        <w:tc>
          <w:tcPr>
            <w:tcW w:w="3560" w:type="dxa"/>
          </w:tcPr>
          <w:p w:rsidR="00A3799B" w:rsidRPr="00C04EEE" w:rsidRDefault="00A3799B" w:rsidP="00406AA1">
            <w:pPr>
              <w:pStyle w:val="BodyText"/>
              <w:contextualSpacing/>
            </w:pPr>
            <w:r w:rsidRPr="00C04EEE">
              <w:rPr>
                <w:sz w:val="22"/>
                <w:szCs w:val="22"/>
              </w:rPr>
              <w:t xml:space="preserve">Substance </w:t>
            </w:r>
          </w:p>
        </w:tc>
        <w:tc>
          <w:tcPr>
            <w:tcW w:w="3100" w:type="dxa"/>
          </w:tcPr>
          <w:p w:rsidR="00A3799B" w:rsidRPr="00C04EEE" w:rsidRDefault="00A3799B" w:rsidP="00406AA1">
            <w:pPr>
              <w:pStyle w:val="BodyText"/>
              <w:contextualSpacing/>
            </w:pPr>
            <w:r w:rsidRPr="00C04EEE">
              <w:rPr>
                <w:sz w:val="22"/>
                <w:szCs w:val="22"/>
              </w:rPr>
              <w:t>Solubility g/100g water</w:t>
            </w:r>
          </w:p>
        </w:tc>
      </w:tr>
      <w:tr w:rsidR="00A3799B" w:rsidTr="00406AA1">
        <w:tc>
          <w:tcPr>
            <w:tcW w:w="3560" w:type="dxa"/>
          </w:tcPr>
          <w:p w:rsidR="00A3799B" w:rsidRPr="00C04EEE" w:rsidRDefault="00A3799B" w:rsidP="00406AA1">
            <w:pPr>
              <w:pStyle w:val="BodyText"/>
              <w:contextualSpacing/>
            </w:pPr>
            <w:r w:rsidRPr="00C04EEE">
              <w:rPr>
                <w:sz w:val="22"/>
                <w:szCs w:val="22"/>
              </w:rPr>
              <w:t>A</w:t>
            </w:r>
          </w:p>
        </w:tc>
        <w:tc>
          <w:tcPr>
            <w:tcW w:w="3100" w:type="dxa"/>
          </w:tcPr>
          <w:p w:rsidR="00A3799B" w:rsidRPr="00C04EEE" w:rsidRDefault="00A3799B" w:rsidP="00406AA1">
            <w:pPr>
              <w:pStyle w:val="BodyText"/>
              <w:contextualSpacing/>
            </w:pPr>
            <w:r w:rsidRPr="00C04EEE">
              <w:rPr>
                <w:sz w:val="22"/>
                <w:szCs w:val="22"/>
              </w:rPr>
              <w:t>1.26 x10</w:t>
            </w:r>
            <w:r w:rsidRPr="00C04EEE">
              <w:rPr>
                <w:sz w:val="22"/>
                <w:szCs w:val="22"/>
                <w:vertAlign w:val="superscript"/>
              </w:rPr>
              <w:t>2</w:t>
            </w:r>
          </w:p>
        </w:tc>
      </w:tr>
      <w:tr w:rsidR="00A3799B" w:rsidTr="00406AA1">
        <w:tc>
          <w:tcPr>
            <w:tcW w:w="3560" w:type="dxa"/>
          </w:tcPr>
          <w:p w:rsidR="00A3799B" w:rsidRPr="00C04EEE" w:rsidRDefault="00A3799B" w:rsidP="00406AA1">
            <w:pPr>
              <w:pStyle w:val="BodyText"/>
              <w:contextualSpacing/>
            </w:pPr>
            <w:r w:rsidRPr="00C04EEE">
              <w:rPr>
                <w:sz w:val="22"/>
                <w:szCs w:val="22"/>
              </w:rPr>
              <w:t>B</w:t>
            </w:r>
          </w:p>
        </w:tc>
        <w:tc>
          <w:tcPr>
            <w:tcW w:w="3100" w:type="dxa"/>
          </w:tcPr>
          <w:p w:rsidR="00A3799B" w:rsidRPr="00C04EEE" w:rsidRDefault="00A3799B" w:rsidP="00406AA1">
            <w:pPr>
              <w:pStyle w:val="BodyText"/>
              <w:contextualSpacing/>
            </w:pPr>
            <w:r w:rsidRPr="00C04EEE">
              <w:rPr>
                <w:sz w:val="22"/>
                <w:szCs w:val="22"/>
              </w:rPr>
              <w:t>1.09 x 10</w:t>
            </w:r>
            <w:r w:rsidRPr="00C04EEE">
              <w:rPr>
                <w:sz w:val="22"/>
                <w:szCs w:val="22"/>
                <w:vertAlign w:val="superscript"/>
              </w:rPr>
              <w:t>-2</w:t>
            </w:r>
          </w:p>
        </w:tc>
      </w:tr>
    </w:tbl>
    <w:p w:rsidR="00A3799B" w:rsidRDefault="00A3799B" w:rsidP="00A3799B">
      <w:pPr>
        <w:pStyle w:val="BodyText"/>
        <w:contextualSpacing/>
        <w:rPr>
          <w:b/>
          <w:bCs/>
        </w:rPr>
      </w:pPr>
      <w:r>
        <w:rPr>
          <w:b/>
          <w:bCs/>
        </w:rPr>
        <w:t xml:space="preserve"> </w:t>
      </w:r>
    </w:p>
    <w:p w:rsidR="00A3799B" w:rsidRDefault="00A3799B" w:rsidP="00A3799B">
      <w:pPr>
        <w:pStyle w:val="BodyText"/>
        <w:contextualSpacing/>
        <w:rPr>
          <w:b/>
          <w:bCs/>
        </w:rPr>
      </w:pPr>
    </w:p>
    <w:p w:rsidR="00A3799B" w:rsidRDefault="00A3799B" w:rsidP="00A3799B">
      <w:pPr>
        <w:pStyle w:val="BodyText"/>
        <w:contextualSpacing/>
        <w:rPr>
          <w:b/>
          <w:bCs/>
        </w:rPr>
      </w:pPr>
    </w:p>
    <w:p w:rsidR="00A3799B" w:rsidRDefault="00A3799B" w:rsidP="00A3799B">
      <w:pPr>
        <w:pStyle w:val="BodyText"/>
        <w:contextualSpacing/>
        <w:rPr>
          <w:b/>
          <w:bCs/>
        </w:rPr>
      </w:pPr>
    </w:p>
    <w:p w:rsidR="00A3799B" w:rsidRDefault="00A3799B" w:rsidP="00A3799B">
      <w:pPr>
        <w:pStyle w:val="BodyText"/>
        <w:ind w:left="1140"/>
        <w:contextualSpacing/>
        <w:jc w:val="left"/>
      </w:pPr>
      <w:r>
        <w:t xml:space="preserve">Describe how a solid sample of substance A could be obtained from a solid mixture of A and B.  </w:t>
      </w:r>
    </w:p>
    <w:p w:rsidR="00A3799B" w:rsidRDefault="00A3799B" w:rsidP="00A3799B">
      <w:pPr>
        <w:pStyle w:val="BodyText"/>
        <w:contextualSpacing/>
      </w:pPr>
      <w:r>
        <w:t xml:space="preserve">                                                                                                                              (2 marks).</w:t>
      </w:r>
    </w:p>
    <w:p w:rsidR="00A3799B" w:rsidRDefault="00A3799B" w:rsidP="00A3799B">
      <w:pPr>
        <w:pStyle w:val="BodyText"/>
        <w:numPr>
          <w:ilvl w:val="0"/>
          <w:numId w:val="101"/>
        </w:numPr>
        <w:contextualSpacing/>
        <w:rPr>
          <w:b/>
          <w:bCs/>
          <w:sz w:val="22"/>
          <w:szCs w:val="22"/>
        </w:rPr>
      </w:pPr>
      <w:r>
        <w:rPr>
          <w:b/>
          <w:bCs/>
          <w:sz w:val="22"/>
          <w:szCs w:val="22"/>
        </w:rPr>
        <w:t xml:space="preserve">  1998 PP1A Q19</w:t>
      </w:r>
    </w:p>
    <w:p w:rsidR="00A3799B" w:rsidRDefault="00A3799B" w:rsidP="00A3799B">
      <w:pPr>
        <w:pStyle w:val="BodyText"/>
        <w:contextualSpacing/>
        <w:jc w:val="left"/>
      </w:pPr>
      <w:r>
        <w:t xml:space="preserve">             Describe how a solid sample of lead (ii) chloride can be prepared using the                            </w:t>
      </w:r>
      <w:r>
        <w:tab/>
        <w:t xml:space="preserve"> following reagents.  Dilute nitric acid, and lead carbonate</w:t>
      </w:r>
      <w:r>
        <w:tab/>
        <w:t xml:space="preserve">                   (2 marks)</w:t>
      </w:r>
    </w:p>
    <w:p w:rsidR="00A3799B" w:rsidRDefault="00A3799B" w:rsidP="00A3799B">
      <w:pPr>
        <w:pStyle w:val="BodyText"/>
        <w:contextualSpacing/>
        <w:jc w:val="left"/>
      </w:pPr>
    </w:p>
    <w:p w:rsidR="00A3799B" w:rsidRDefault="00A3799B" w:rsidP="00A3799B">
      <w:pPr>
        <w:pStyle w:val="BodyText"/>
        <w:contextualSpacing/>
        <w:jc w:val="left"/>
      </w:pPr>
    </w:p>
    <w:p w:rsidR="00A3799B" w:rsidRDefault="00A3799B" w:rsidP="00A3799B">
      <w:pPr>
        <w:pStyle w:val="BodyText"/>
        <w:contextualSpacing/>
        <w:jc w:val="left"/>
      </w:pPr>
    </w:p>
    <w:p w:rsidR="00A3799B" w:rsidRDefault="00A3799B" w:rsidP="00A3799B">
      <w:pPr>
        <w:pStyle w:val="BodyText"/>
        <w:contextualSpacing/>
        <w:jc w:val="left"/>
      </w:pPr>
    </w:p>
    <w:p w:rsidR="00A3799B" w:rsidRDefault="00A3799B" w:rsidP="00A3799B">
      <w:pPr>
        <w:pStyle w:val="BodyText"/>
        <w:contextualSpacing/>
        <w:jc w:val="left"/>
      </w:pPr>
    </w:p>
    <w:p w:rsidR="00A3799B" w:rsidRDefault="00A3799B" w:rsidP="00A3799B">
      <w:pPr>
        <w:pStyle w:val="BodyText"/>
        <w:contextualSpacing/>
        <w:jc w:val="left"/>
      </w:pPr>
    </w:p>
    <w:p w:rsidR="00A3799B" w:rsidRDefault="00A3799B" w:rsidP="00A3799B">
      <w:pPr>
        <w:pStyle w:val="BodyText"/>
        <w:numPr>
          <w:ilvl w:val="0"/>
          <w:numId w:val="101"/>
        </w:numPr>
        <w:contextualSpacing/>
        <w:rPr>
          <w:b/>
          <w:bCs/>
          <w:sz w:val="22"/>
          <w:szCs w:val="22"/>
        </w:rPr>
      </w:pPr>
      <w:r>
        <w:rPr>
          <w:b/>
          <w:bCs/>
          <w:sz w:val="22"/>
          <w:szCs w:val="22"/>
        </w:rPr>
        <w:t xml:space="preserve">  1998 PP1A Q4</w:t>
      </w:r>
    </w:p>
    <w:p w:rsidR="00A3799B" w:rsidRDefault="00A3799B" w:rsidP="00A3799B">
      <w:pPr>
        <w:tabs>
          <w:tab w:val="num" w:pos="720"/>
        </w:tabs>
        <w:ind w:right="-720"/>
      </w:pPr>
      <w:r>
        <w:lastRenderedPageBreak/>
        <w:tab/>
        <w:t xml:space="preserve">The set – up below was used to prepare anhydrous chlorides of a number of </w:t>
      </w:r>
    </w:p>
    <w:p w:rsidR="00A3799B" w:rsidRDefault="00A3799B" w:rsidP="00A3799B">
      <w:pPr>
        <w:tabs>
          <w:tab w:val="num" w:pos="720"/>
        </w:tabs>
        <w:ind w:right="-720"/>
      </w:pPr>
      <w:r>
        <w:t xml:space="preserve">            elements in a laboratory where no fine cupboard was available. The chlorides </w:t>
      </w:r>
    </w:p>
    <w:p w:rsidR="00A3799B" w:rsidRDefault="00A3799B" w:rsidP="00A3799B">
      <w:pPr>
        <w:tabs>
          <w:tab w:val="num" w:pos="720"/>
        </w:tabs>
        <w:ind w:right="-720"/>
      </w:pPr>
      <w:r>
        <w:t xml:space="preserve">            were to be collected in flask</w:t>
      </w:r>
    </w:p>
    <w:p w:rsidR="00056518" w:rsidRDefault="00056518" w:rsidP="00A3799B">
      <w:pPr>
        <w:tabs>
          <w:tab w:val="num" w:pos="720"/>
        </w:tabs>
        <w:ind w:right="-720"/>
      </w:pPr>
    </w:p>
    <w:p w:rsidR="00056518" w:rsidRDefault="00056518" w:rsidP="00A3799B">
      <w:pPr>
        <w:tabs>
          <w:tab w:val="num" w:pos="720"/>
        </w:tabs>
        <w:ind w:right="-720"/>
      </w:pPr>
    </w:p>
    <w:p w:rsidR="00056518" w:rsidRDefault="00056518" w:rsidP="00A3799B">
      <w:pPr>
        <w:tabs>
          <w:tab w:val="num" w:pos="720"/>
        </w:tabs>
        <w:ind w:right="-720"/>
      </w:pPr>
    </w:p>
    <w:p w:rsidR="00056518" w:rsidRDefault="004A4A0C" w:rsidP="00A3799B">
      <w:pPr>
        <w:tabs>
          <w:tab w:val="num" w:pos="720"/>
        </w:tabs>
        <w:ind w:right="-720"/>
      </w:pPr>
      <w:r>
        <w:rPr>
          <w:noProof/>
          <w:lang w:val="en-US" w:eastAsia="en-US"/>
        </w:rPr>
        <w:pict>
          <v:shape id="_x0000_s1693" type="#_x0000_t202" style="position:absolute;margin-left:-3pt;margin-top:.8pt;width:51pt;height:42pt;z-index:251811840" strokecolor="white [3212]">
            <v:textbox>
              <w:txbxContent>
                <w:p w:rsidR="000D2046" w:rsidRPr="00C7706E" w:rsidRDefault="000D2046" w:rsidP="00A3799B">
                  <w:pPr>
                    <w:rPr>
                      <w:b/>
                      <w:sz w:val="20"/>
                    </w:rPr>
                  </w:pPr>
                  <w:r w:rsidRPr="00C7706E">
                    <w:rPr>
                      <w:b/>
                      <w:sz w:val="20"/>
                    </w:rPr>
                    <w:t>Dry chlorine gas</w:t>
                  </w:r>
                </w:p>
              </w:txbxContent>
            </v:textbox>
          </v:shape>
        </w:pict>
      </w:r>
      <w:r w:rsidR="00056518" w:rsidRPr="00056518">
        <w:rPr>
          <w:noProof/>
          <w:lang w:val="en-US" w:eastAsia="en-US"/>
        </w:rPr>
        <w:drawing>
          <wp:anchor distT="0" distB="0" distL="114300" distR="114300" simplePos="0" relativeHeight="251963392" behindDoc="1" locked="0" layoutInCell="1" allowOverlap="1">
            <wp:simplePos x="0" y="0"/>
            <wp:positionH relativeFrom="column">
              <wp:posOffset>149679</wp:posOffset>
            </wp:positionH>
            <wp:positionV relativeFrom="paragraph">
              <wp:posOffset>-252136</wp:posOffset>
            </wp:positionV>
            <wp:extent cx="5339071" cy="1674421"/>
            <wp:effectExtent l="19050" t="0" r="9525" b="0"/>
            <wp:wrapNone/>
            <wp:docPr id="27" name="Picture 474"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hem 006"/>
                    <pic:cNvPicPr>
                      <a:picLocks noChangeAspect="1" noChangeArrowheads="1"/>
                    </pic:cNvPicPr>
                  </pic:nvPicPr>
                  <pic:blipFill>
                    <a:blip r:embed="rId22" cstate="print"/>
                    <a:srcRect/>
                    <a:stretch>
                      <a:fillRect/>
                    </a:stretch>
                  </pic:blipFill>
                  <pic:spPr bwMode="auto">
                    <a:xfrm>
                      <a:off x="0" y="0"/>
                      <a:ext cx="5343525" cy="1676400"/>
                    </a:xfrm>
                    <a:prstGeom prst="rect">
                      <a:avLst/>
                    </a:prstGeom>
                    <a:noFill/>
                    <a:ln w="9525">
                      <a:noFill/>
                      <a:miter lim="800000"/>
                      <a:headEnd/>
                      <a:tailEnd/>
                    </a:ln>
                  </pic:spPr>
                </pic:pic>
              </a:graphicData>
            </a:graphic>
          </wp:anchor>
        </w:drawing>
      </w:r>
    </w:p>
    <w:p w:rsidR="00056518" w:rsidRDefault="004A4A0C" w:rsidP="00A3799B">
      <w:pPr>
        <w:tabs>
          <w:tab w:val="num" w:pos="720"/>
        </w:tabs>
        <w:ind w:right="-720"/>
      </w:pPr>
      <w:r>
        <w:rPr>
          <w:noProof/>
          <w:lang w:val="en-US" w:eastAsia="en-US"/>
        </w:rPr>
        <w:pict>
          <v:shape id="_x0000_s1694" type="#_x0000_t202" style="position:absolute;margin-left:46.5pt;margin-top:5.75pt;width:53.25pt;height:18.75pt;z-index:251812864" strokecolor="white [3212]">
            <v:textbox>
              <w:txbxContent>
                <w:p w:rsidR="000D2046" w:rsidRPr="00C7706E" w:rsidRDefault="000D2046" w:rsidP="00A3799B">
                  <w:pPr>
                    <w:rPr>
                      <w:b/>
                      <w:sz w:val="20"/>
                    </w:rPr>
                  </w:pPr>
                  <w:r>
                    <w:rPr>
                      <w:b/>
                      <w:sz w:val="20"/>
                    </w:rPr>
                    <w:t xml:space="preserve">Element </w:t>
                  </w:r>
                </w:p>
              </w:txbxContent>
            </v:textbox>
          </v:shape>
        </w:pict>
      </w:r>
    </w:p>
    <w:p w:rsidR="00056518" w:rsidRDefault="00056518" w:rsidP="00A3799B">
      <w:pPr>
        <w:tabs>
          <w:tab w:val="num" w:pos="720"/>
        </w:tabs>
        <w:ind w:right="-720"/>
      </w:pPr>
    </w:p>
    <w:p w:rsidR="00056518" w:rsidRDefault="00056518" w:rsidP="00A3799B">
      <w:pPr>
        <w:tabs>
          <w:tab w:val="num" w:pos="720"/>
        </w:tabs>
        <w:ind w:right="-720"/>
      </w:pPr>
    </w:p>
    <w:p w:rsidR="00056518" w:rsidRDefault="00056518" w:rsidP="00A3799B">
      <w:pPr>
        <w:tabs>
          <w:tab w:val="num" w:pos="720"/>
        </w:tabs>
        <w:ind w:right="-720"/>
      </w:pPr>
    </w:p>
    <w:p w:rsidR="00056518" w:rsidRDefault="00056518" w:rsidP="00A3799B">
      <w:pPr>
        <w:tabs>
          <w:tab w:val="num" w:pos="720"/>
        </w:tabs>
        <w:ind w:right="-720"/>
      </w:pPr>
    </w:p>
    <w:p w:rsidR="00056518" w:rsidRDefault="004A4A0C" w:rsidP="00A3799B">
      <w:pPr>
        <w:tabs>
          <w:tab w:val="num" w:pos="720"/>
        </w:tabs>
        <w:ind w:right="-720"/>
      </w:pPr>
      <w:r>
        <w:rPr>
          <w:noProof/>
          <w:lang w:val="en-US" w:eastAsia="en-US"/>
        </w:rPr>
        <w:pict>
          <v:shape id="_x0000_s1695" type="#_x0000_t202" style="position:absolute;margin-left:321pt;margin-top:5pt;width:55.5pt;height:18.75pt;z-index:251813888" strokecolor="white [3212]">
            <v:textbox>
              <w:txbxContent>
                <w:p w:rsidR="000D2046" w:rsidRPr="00C7706E" w:rsidRDefault="000D2046" w:rsidP="00A3799B">
                  <w:pPr>
                    <w:ind w:left="-180"/>
                    <w:rPr>
                      <w:b/>
                      <w:sz w:val="20"/>
                    </w:rPr>
                  </w:pPr>
                  <w:r>
                    <w:rPr>
                      <w:b/>
                      <w:sz w:val="20"/>
                    </w:rPr>
                    <w:t xml:space="preserve"> </w:t>
                  </w:r>
                  <w:r w:rsidRPr="00C7706E">
                    <w:rPr>
                      <w:b/>
                      <w:sz w:val="20"/>
                    </w:rPr>
                    <w:t>Soda</w:t>
                  </w:r>
                  <w:r>
                    <w:rPr>
                      <w:b/>
                      <w:sz w:val="20"/>
                    </w:rPr>
                    <w:t>-</w:t>
                  </w:r>
                  <w:r w:rsidRPr="00C7706E">
                    <w:rPr>
                      <w:b/>
                      <w:sz w:val="20"/>
                    </w:rPr>
                    <w:t>lime</w:t>
                  </w:r>
                </w:p>
              </w:txbxContent>
            </v:textbox>
          </v:shape>
        </w:pict>
      </w:r>
    </w:p>
    <w:p w:rsidR="00056518" w:rsidRDefault="00056518" w:rsidP="00A3799B">
      <w:pPr>
        <w:tabs>
          <w:tab w:val="num" w:pos="720"/>
        </w:tabs>
        <w:ind w:right="-720"/>
      </w:pPr>
    </w:p>
    <w:p w:rsidR="00056518" w:rsidRDefault="00056518" w:rsidP="00A3799B">
      <w:pPr>
        <w:tabs>
          <w:tab w:val="num" w:pos="720"/>
        </w:tabs>
        <w:ind w:right="-720"/>
      </w:pPr>
    </w:p>
    <w:p w:rsidR="00A3799B" w:rsidRDefault="00A3799B" w:rsidP="00A3799B">
      <w:pPr>
        <w:ind w:left="-180" w:right="-720"/>
      </w:pPr>
      <w:r>
        <w:t xml:space="preserve">             The following table shows the melting and boiling points of the chlorides that </w:t>
      </w:r>
    </w:p>
    <w:p w:rsidR="00A3799B" w:rsidRDefault="00A3799B" w:rsidP="00A3799B">
      <w:pPr>
        <w:ind w:left="-180" w:right="-720"/>
      </w:pPr>
      <w:r>
        <w:t xml:space="preserve">              were prepared.</w:t>
      </w:r>
    </w:p>
    <w:p w:rsidR="00A3799B" w:rsidRDefault="00A3799B" w:rsidP="00A3799B">
      <w:pPr>
        <w:ind w:left="-180" w:right="-720"/>
      </w:pPr>
      <w:r>
        <w:t xml:space="preserve">   </w:t>
      </w:r>
    </w:p>
    <w:tbl>
      <w:tblPr>
        <w:tblStyle w:val="TableGrid"/>
        <w:tblW w:w="0" w:type="auto"/>
        <w:tblInd w:w="930" w:type="dxa"/>
        <w:tblLook w:val="04A0"/>
      </w:tblPr>
      <w:tblGrid>
        <w:gridCol w:w="2273"/>
        <w:gridCol w:w="992"/>
        <w:gridCol w:w="1867"/>
        <w:gridCol w:w="992"/>
        <w:gridCol w:w="992"/>
      </w:tblGrid>
      <w:tr w:rsidR="00A3799B" w:rsidTr="00406AA1">
        <w:tc>
          <w:tcPr>
            <w:tcW w:w="2273" w:type="dxa"/>
          </w:tcPr>
          <w:p w:rsidR="00A3799B" w:rsidRPr="007A3186" w:rsidRDefault="00A3799B" w:rsidP="00406AA1">
            <w:pPr>
              <w:rPr>
                <w:b/>
              </w:rPr>
            </w:pPr>
            <w:r w:rsidRPr="007A3186">
              <w:rPr>
                <w:b/>
              </w:rPr>
              <w:t xml:space="preserve">Chloride </w:t>
            </w:r>
          </w:p>
        </w:tc>
        <w:tc>
          <w:tcPr>
            <w:tcW w:w="992" w:type="dxa"/>
          </w:tcPr>
          <w:p w:rsidR="00A3799B" w:rsidRDefault="00A3799B" w:rsidP="00406AA1">
            <w:pPr>
              <w:ind w:right="39"/>
            </w:pPr>
            <w:r>
              <w:t xml:space="preserve">Nacl </w:t>
            </w:r>
          </w:p>
        </w:tc>
        <w:tc>
          <w:tcPr>
            <w:tcW w:w="1867" w:type="dxa"/>
          </w:tcPr>
          <w:p w:rsidR="00A3799B" w:rsidRDefault="00A3799B" w:rsidP="00406AA1">
            <w:r>
              <w:t xml:space="preserve">AlCl </w:t>
            </w:r>
          </w:p>
        </w:tc>
        <w:tc>
          <w:tcPr>
            <w:tcW w:w="992" w:type="dxa"/>
          </w:tcPr>
          <w:p w:rsidR="00A3799B" w:rsidRDefault="00A3799B" w:rsidP="00406AA1">
            <w:r>
              <w:t xml:space="preserve">SiCl </w:t>
            </w:r>
          </w:p>
        </w:tc>
        <w:tc>
          <w:tcPr>
            <w:tcW w:w="992" w:type="dxa"/>
          </w:tcPr>
          <w:p w:rsidR="00A3799B" w:rsidRDefault="00A3799B" w:rsidP="00406AA1">
            <w:r>
              <w:t>PCl</w:t>
            </w:r>
            <w:r w:rsidRPr="007A3186">
              <w:rPr>
                <w:vertAlign w:val="subscript"/>
              </w:rPr>
              <w:t>3</w:t>
            </w:r>
            <w:r>
              <w:t xml:space="preserve"> </w:t>
            </w:r>
          </w:p>
        </w:tc>
      </w:tr>
      <w:tr w:rsidR="00A3799B" w:rsidTr="00406AA1">
        <w:tc>
          <w:tcPr>
            <w:tcW w:w="2273" w:type="dxa"/>
          </w:tcPr>
          <w:p w:rsidR="00A3799B" w:rsidRPr="007A3186" w:rsidRDefault="00A3799B" w:rsidP="00406AA1">
            <w:pPr>
              <w:rPr>
                <w:b/>
              </w:rPr>
            </w:pPr>
            <w:r w:rsidRPr="007A3186">
              <w:rPr>
                <w:b/>
              </w:rPr>
              <w:t>Melting point (</w:t>
            </w:r>
            <w:r w:rsidRPr="007A3186">
              <w:rPr>
                <w:b/>
                <w:vertAlign w:val="superscript"/>
              </w:rPr>
              <w:t>0</w:t>
            </w:r>
            <w:r w:rsidRPr="007A3186">
              <w:rPr>
                <w:b/>
              </w:rPr>
              <w:t>C)</w:t>
            </w:r>
          </w:p>
        </w:tc>
        <w:tc>
          <w:tcPr>
            <w:tcW w:w="992" w:type="dxa"/>
          </w:tcPr>
          <w:p w:rsidR="00A3799B" w:rsidRDefault="00A3799B" w:rsidP="00406AA1">
            <w:pPr>
              <w:ind w:right="39"/>
            </w:pPr>
            <w:r>
              <w:t>801</w:t>
            </w:r>
          </w:p>
        </w:tc>
        <w:tc>
          <w:tcPr>
            <w:tcW w:w="1867" w:type="dxa"/>
          </w:tcPr>
          <w:p w:rsidR="00A3799B" w:rsidRDefault="00A3799B" w:rsidP="00406AA1">
            <w:r>
              <w:t>Sublimes (178)</w:t>
            </w:r>
          </w:p>
        </w:tc>
        <w:tc>
          <w:tcPr>
            <w:tcW w:w="992" w:type="dxa"/>
          </w:tcPr>
          <w:p w:rsidR="00A3799B" w:rsidRDefault="00A3799B" w:rsidP="00406AA1">
            <w:r>
              <w:t>-70</w:t>
            </w:r>
          </w:p>
        </w:tc>
        <w:tc>
          <w:tcPr>
            <w:tcW w:w="992" w:type="dxa"/>
          </w:tcPr>
          <w:p w:rsidR="00A3799B" w:rsidRDefault="00A3799B" w:rsidP="00406AA1">
            <w:r>
              <w:t>-91</w:t>
            </w:r>
          </w:p>
        </w:tc>
      </w:tr>
      <w:tr w:rsidR="00A3799B" w:rsidTr="00406AA1">
        <w:tc>
          <w:tcPr>
            <w:tcW w:w="2273" w:type="dxa"/>
          </w:tcPr>
          <w:p w:rsidR="00A3799B" w:rsidRPr="007A3186" w:rsidRDefault="00A3799B" w:rsidP="00406AA1">
            <w:pPr>
              <w:rPr>
                <w:b/>
              </w:rPr>
            </w:pPr>
            <w:r w:rsidRPr="007A3186">
              <w:rPr>
                <w:b/>
              </w:rPr>
              <w:t>Boiling  point (</w:t>
            </w:r>
            <w:r w:rsidRPr="007A3186">
              <w:rPr>
                <w:b/>
                <w:vertAlign w:val="superscript"/>
              </w:rPr>
              <w:t>0</w:t>
            </w:r>
            <w:r w:rsidRPr="007A3186">
              <w:rPr>
                <w:b/>
              </w:rPr>
              <w:t>C)</w:t>
            </w:r>
          </w:p>
        </w:tc>
        <w:tc>
          <w:tcPr>
            <w:tcW w:w="992" w:type="dxa"/>
          </w:tcPr>
          <w:p w:rsidR="00A3799B" w:rsidRDefault="00A3799B" w:rsidP="00406AA1">
            <w:pPr>
              <w:ind w:right="39"/>
            </w:pPr>
            <w:r>
              <w:t>1413</w:t>
            </w:r>
          </w:p>
        </w:tc>
        <w:tc>
          <w:tcPr>
            <w:tcW w:w="1867" w:type="dxa"/>
          </w:tcPr>
          <w:p w:rsidR="00A3799B" w:rsidRDefault="00A3799B" w:rsidP="00406AA1"/>
        </w:tc>
        <w:tc>
          <w:tcPr>
            <w:tcW w:w="992" w:type="dxa"/>
          </w:tcPr>
          <w:p w:rsidR="00A3799B" w:rsidRDefault="00A3799B" w:rsidP="00406AA1">
            <w:r>
              <w:t>58</w:t>
            </w:r>
          </w:p>
        </w:tc>
        <w:tc>
          <w:tcPr>
            <w:tcW w:w="992" w:type="dxa"/>
          </w:tcPr>
          <w:p w:rsidR="00A3799B" w:rsidRDefault="00A3799B" w:rsidP="00406AA1">
            <w:r>
              <w:t>76</w:t>
            </w:r>
          </w:p>
        </w:tc>
      </w:tr>
    </w:tbl>
    <w:p w:rsidR="00A3799B" w:rsidRDefault="00A3799B" w:rsidP="00A3799B">
      <w:pPr>
        <w:ind w:left="-180" w:right="-720"/>
      </w:pPr>
    </w:p>
    <w:p w:rsidR="00A3799B" w:rsidRDefault="00A3799B" w:rsidP="00A3799B">
      <w:pPr>
        <w:numPr>
          <w:ilvl w:val="2"/>
          <w:numId w:val="102"/>
        </w:numPr>
        <w:tabs>
          <w:tab w:val="num" w:pos="851"/>
        </w:tabs>
        <w:ind w:left="1134" w:right="-720" w:hanging="567"/>
      </w:pPr>
      <w:r>
        <w:t xml:space="preserve">Explain why  it is necessary to pass  dry chlorine through the apparatus before  </w:t>
      </w:r>
    </w:p>
    <w:p w:rsidR="00A3799B" w:rsidRDefault="00A3799B" w:rsidP="00A3799B">
      <w:pPr>
        <w:tabs>
          <w:tab w:val="num" w:pos="2520"/>
        </w:tabs>
        <w:ind w:left="567" w:right="-720"/>
      </w:pPr>
      <w:r>
        <w:t xml:space="preserve">     heating each  element </w:t>
      </w:r>
      <w:r>
        <w:tab/>
      </w:r>
      <w:r>
        <w:tab/>
      </w:r>
      <w:r>
        <w:tab/>
      </w:r>
      <w:r>
        <w:tab/>
      </w:r>
      <w:r>
        <w:tab/>
      </w:r>
      <w:r>
        <w:tab/>
      </w:r>
      <w:r>
        <w:tab/>
        <w:t>(2 marks)</w:t>
      </w:r>
    </w:p>
    <w:p w:rsidR="00A3799B" w:rsidRDefault="00A3799B" w:rsidP="00A3799B">
      <w:pPr>
        <w:numPr>
          <w:ilvl w:val="2"/>
          <w:numId w:val="102"/>
        </w:numPr>
        <w:tabs>
          <w:tab w:val="num" w:pos="851"/>
        </w:tabs>
        <w:ind w:left="1134" w:right="-720" w:hanging="567"/>
      </w:pPr>
      <w:r>
        <w:t xml:space="preserve">Give tow reasons why tubes II and III were filled with Soda lime (solid mixture </w:t>
      </w:r>
    </w:p>
    <w:p w:rsidR="00A3799B" w:rsidRDefault="00A3799B" w:rsidP="00A3799B">
      <w:pPr>
        <w:tabs>
          <w:tab w:val="num" w:pos="2520"/>
        </w:tabs>
        <w:ind w:left="567" w:right="-720"/>
      </w:pPr>
      <w:r>
        <w:t xml:space="preserve">     of sodium hydrogen and calcium hydrogen)  </w:t>
      </w:r>
      <w:r>
        <w:tab/>
      </w:r>
      <w:r>
        <w:tab/>
      </w:r>
      <w:r>
        <w:tab/>
      </w:r>
      <w:r>
        <w:tab/>
        <w:t>(2 marks)</w:t>
      </w:r>
    </w:p>
    <w:p w:rsidR="00A3799B" w:rsidRDefault="00A3799B" w:rsidP="00A3799B">
      <w:pPr>
        <w:numPr>
          <w:ilvl w:val="2"/>
          <w:numId w:val="102"/>
        </w:numPr>
        <w:tabs>
          <w:tab w:val="num" w:pos="851"/>
        </w:tabs>
        <w:ind w:left="1134" w:right="-720" w:hanging="567"/>
      </w:pPr>
      <w:r>
        <w:t>Explain why it would not be possible to collect any sodium chloride in flask 1</w:t>
      </w:r>
    </w:p>
    <w:p w:rsidR="00A3799B" w:rsidRDefault="00A3799B" w:rsidP="00A3799B">
      <w:pPr>
        <w:tabs>
          <w:tab w:val="num" w:pos="2520"/>
        </w:tabs>
        <w:ind w:left="1134" w:right="-720"/>
      </w:pPr>
      <w:r>
        <w:t xml:space="preserve">  </w:t>
      </w:r>
      <w:r>
        <w:tab/>
      </w:r>
      <w:r>
        <w:tab/>
      </w:r>
      <w:r>
        <w:tab/>
      </w:r>
      <w:r>
        <w:tab/>
      </w:r>
      <w:r>
        <w:tab/>
      </w:r>
      <w:r>
        <w:tab/>
      </w:r>
      <w:r>
        <w:tab/>
      </w:r>
      <w:r>
        <w:tab/>
      </w:r>
      <w:r>
        <w:tab/>
        <w:t>(2 marks)</w:t>
      </w:r>
    </w:p>
    <w:p w:rsidR="00A3799B" w:rsidRDefault="00A3799B" w:rsidP="00A3799B">
      <w:pPr>
        <w:numPr>
          <w:ilvl w:val="2"/>
          <w:numId w:val="102"/>
        </w:numPr>
        <w:tabs>
          <w:tab w:val="num" w:pos="851"/>
        </w:tabs>
        <w:ind w:left="1134" w:right="-720" w:hanging="567"/>
      </w:pPr>
      <w:r>
        <w:t xml:space="preserve">Name one other substance that can be used in tubes II and III  </w:t>
      </w:r>
      <w:r>
        <w:tab/>
      </w:r>
      <w:r>
        <w:tab/>
        <w:t>(1 mark)</w:t>
      </w:r>
    </w:p>
    <w:p w:rsidR="00A3799B" w:rsidRDefault="00A3799B" w:rsidP="00A3799B">
      <w:pPr>
        <w:numPr>
          <w:ilvl w:val="2"/>
          <w:numId w:val="102"/>
        </w:numPr>
        <w:tabs>
          <w:tab w:val="num" w:pos="851"/>
        </w:tabs>
        <w:ind w:left="1134" w:right="-720" w:hanging="567"/>
      </w:pPr>
      <w:r>
        <w:t>Write an equation for the reaction that forms phosphorous (III) chloride  (1 mark)</w:t>
      </w:r>
    </w:p>
    <w:p w:rsidR="00A3799B" w:rsidRDefault="00A3799B" w:rsidP="00A3799B">
      <w:pPr>
        <w:numPr>
          <w:ilvl w:val="2"/>
          <w:numId w:val="102"/>
        </w:numPr>
        <w:tabs>
          <w:tab w:val="num" w:pos="851"/>
        </w:tabs>
        <w:ind w:left="1134" w:right="-720" w:hanging="567"/>
      </w:pPr>
      <w:r>
        <w:t xml:space="preserve">Describe how you would separate a mixture of sodium chloride and </w:t>
      </w:r>
    </w:p>
    <w:p w:rsidR="00A3799B" w:rsidRDefault="00A3799B" w:rsidP="00A3799B">
      <w:pPr>
        <w:tabs>
          <w:tab w:val="num" w:pos="2520"/>
        </w:tabs>
        <w:ind w:left="567" w:right="-720"/>
      </w:pPr>
      <w:r>
        <w:t xml:space="preserve">     aluminium chloride  </w:t>
      </w:r>
      <w:r>
        <w:tab/>
      </w:r>
      <w:r>
        <w:tab/>
      </w:r>
      <w:r>
        <w:tab/>
      </w:r>
      <w:r>
        <w:tab/>
      </w:r>
      <w:r>
        <w:tab/>
      </w:r>
      <w:r>
        <w:tab/>
      </w:r>
      <w:r>
        <w:tab/>
      </w:r>
      <w:r>
        <w:tab/>
        <w:t>(2 marks)</w:t>
      </w:r>
    </w:p>
    <w:p w:rsidR="00A3799B" w:rsidRDefault="00A3799B" w:rsidP="00A3799B">
      <w:pPr>
        <w:pStyle w:val="BodyText"/>
        <w:contextualSpacing/>
        <w:jc w:val="left"/>
      </w:pPr>
    </w:p>
    <w:p w:rsidR="00A3799B" w:rsidRDefault="00A3799B" w:rsidP="00A3799B">
      <w:pPr>
        <w:numPr>
          <w:ilvl w:val="0"/>
          <w:numId w:val="101"/>
        </w:numPr>
        <w:contextualSpacing/>
        <w:jc w:val="both"/>
        <w:rPr>
          <w:b/>
          <w:bCs/>
          <w:sz w:val="22"/>
          <w:szCs w:val="22"/>
        </w:rPr>
      </w:pPr>
      <w:r>
        <w:rPr>
          <w:b/>
          <w:bCs/>
          <w:sz w:val="22"/>
          <w:szCs w:val="22"/>
        </w:rPr>
        <w:t xml:space="preserve">  1999 PP1A Q 2</w:t>
      </w:r>
    </w:p>
    <w:p w:rsidR="00A3799B" w:rsidRDefault="00A3799B" w:rsidP="00A3799B">
      <w:pPr>
        <w:ind w:left="720" w:right="-720"/>
        <w:contextualSpacing/>
      </w:pPr>
      <w:r>
        <w:rPr>
          <w:b/>
          <w:bCs/>
          <w:sz w:val="22"/>
          <w:szCs w:val="22"/>
        </w:rPr>
        <w:t xml:space="preserve">          </w:t>
      </w:r>
      <w:r>
        <w:t>Study the flow chart below and answer the questions that follow</w:t>
      </w:r>
    </w:p>
    <w:p w:rsidR="00A3799B" w:rsidRDefault="004A4A0C" w:rsidP="00A3799B">
      <w:pPr>
        <w:ind w:left="720" w:right="-720"/>
        <w:contextualSpacing/>
      </w:pPr>
      <w:r w:rsidRPr="004A4A0C">
        <w:rPr>
          <w:noProof/>
        </w:rPr>
        <w:pict>
          <v:group id="_x0000_s1685" style="position:absolute;left:0;text-align:left;margin-left:-27.75pt;margin-top:3.55pt;width:522pt;height:286.4pt;z-index:251808768" coordorigin="1260,8280" coordsize="10440,7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6" type="#_x0000_t75" style="position:absolute;left:1260;top:8280;width:10440;height:7020"/>
            <v:line id="_x0000_s1687" style="position:absolute" from="4140,9180" to="5220,9180">
              <v:stroke endarrow="block"/>
            </v:line>
            <v:line id="_x0000_s1688" style="position:absolute" from="7380,9180" to="9180,9180">
              <v:stroke endarrow="block"/>
            </v:line>
            <v:line id="_x0000_s1689" style="position:absolute" from="6300,9720" to="6300,10980">
              <v:stroke endarrow="block"/>
            </v:line>
            <v:shape id="_x0000_s1690" type="#_x0000_t202" style="position:absolute;left:7560;top:8640;width:1440;height:360" stroked="f">
              <v:textbox style="mso-next-textbox:#_x0000_s1690">
                <w:txbxContent>
                  <w:p w:rsidR="000D2046" w:rsidRDefault="000D2046" w:rsidP="00A3799B">
                    <w:pPr>
                      <w:rPr>
                        <w:sz w:val="16"/>
                        <w:szCs w:val="16"/>
                      </w:rPr>
                    </w:pPr>
                    <w:r>
                      <w:rPr>
                        <w:sz w:val="16"/>
                        <w:szCs w:val="16"/>
                      </w:rPr>
                      <w:t>(1) Na</w:t>
                    </w:r>
                    <w:r>
                      <w:rPr>
                        <w:sz w:val="16"/>
                        <w:szCs w:val="16"/>
                        <w:vertAlign w:val="subscript"/>
                      </w:rPr>
                      <w:t>2</w:t>
                    </w:r>
                    <w:r>
                      <w:rPr>
                        <w:sz w:val="16"/>
                        <w:szCs w:val="16"/>
                        <w:vertAlign w:val="subscript"/>
                      </w:rPr>
                      <w:softHyphen/>
                    </w:r>
                    <w:r>
                      <w:rPr>
                        <w:sz w:val="16"/>
                        <w:szCs w:val="16"/>
                      </w:rPr>
                      <w:t>SO</w:t>
                    </w:r>
                    <w:r>
                      <w:rPr>
                        <w:sz w:val="16"/>
                        <w:szCs w:val="16"/>
                        <w:vertAlign w:val="subscript"/>
                      </w:rPr>
                      <w:t>4</w:t>
                    </w:r>
                    <w:r>
                      <w:rPr>
                        <w:sz w:val="16"/>
                        <w:szCs w:val="16"/>
                      </w:rPr>
                      <w:t xml:space="preserve"> (aq)</w:t>
                    </w:r>
                  </w:p>
                </w:txbxContent>
              </v:textbox>
            </v:shape>
          </v:group>
        </w:pict>
      </w: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4A4A0C" w:rsidP="00A3799B">
      <w:pPr>
        <w:ind w:left="720" w:right="-720"/>
        <w:contextualSpacing/>
      </w:pPr>
      <w:r w:rsidRPr="004A4A0C">
        <w:rPr>
          <w:noProof/>
        </w:rPr>
        <w:pict>
          <v:line id="_x0000_s1691" style="position:absolute;left:0;text-align:left;z-index:251809792" from="224.25pt,9.2pt" to="224.25pt,69.05pt">
            <v:stroke endarrow="block"/>
          </v:line>
        </w:pict>
      </w: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right="-720" w:firstLine="720"/>
        <w:contextualSpacing/>
      </w:pPr>
      <w:r>
        <w:t>(a) Name:</w:t>
      </w:r>
    </w:p>
    <w:p w:rsidR="00A3799B" w:rsidRDefault="00A3799B" w:rsidP="00A3799B">
      <w:pPr>
        <w:ind w:left="720" w:right="-720"/>
        <w:contextualSpacing/>
      </w:pPr>
      <w:r>
        <w:lastRenderedPageBreak/>
        <w:tab/>
        <w:t>(i) The reagent used in step I</w:t>
      </w:r>
    </w:p>
    <w:p w:rsidR="00A3799B" w:rsidRDefault="00A3799B" w:rsidP="00A3799B">
      <w:pPr>
        <w:ind w:left="720" w:right="-720"/>
        <w:contextualSpacing/>
      </w:pPr>
      <w:r>
        <w:tab/>
        <w:t>(ii) Compound A</w:t>
      </w:r>
    </w:p>
    <w:p w:rsidR="00A3799B" w:rsidRDefault="00A3799B" w:rsidP="00A3799B">
      <w:pPr>
        <w:ind w:left="720" w:right="-720"/>
        <w:contextualSpacing/>
      </w:pPr>
      <w:r>
        <w:t>(b)</w:t>
      </w:r>
      <w:r>
        <w:tab/>
        <w:t>Write an ionic equation for the reaction is step IV</w:t>
      </w:r>
    </w:p>
    <w:p w:rsidR="00A3799B" w:rsidRDefault="00A3799B" w:rsidP="00A3799B">
      <w:pPr>
        <w:ind w:left="720" w:right="-720"/>
        <w:contextualSpacing/>
      </w:pPr>
    </w:p>
    <w:p w:rsidR="00A3799B" w:rsidRDefault="00A3799B" w:rsidP="00A3799B">
      <w:pPr>
        <w:contextualSpacing/>
        <w:rPr>
          <w:b/>
          <w:bCs/>
          <w:sz w:val="22"/>
          <w:szCs w:val="22"/>
        </w:rPr>
      </w:pPr>
      <w:r>
        <w:rPr>
          <w:b/>
          <w:bCs/>
          <w:sz w:val="22"/>
          <w:szCs w:val="22"/>
        </w:rPr>
        <w:t>19.     1999 PP1B Q 4</w:t>
      </w:r>
    </w:p>
    <w:p w:rsidR="00A3799B" w:rsidRDefault="00A3799B" w:rsidP="00A3799B">
      <w:pPr>
        <w:ind w:left="720" w:right="-720" w:hanging="720"/>
        <w:contextualSpacing/>
      </w:pPr>
      <w:r>
        <w:rPr>
          <w:b/>
          <w:bCs/>
          <w:sz w:val="22"/>
          <w:szCs w:val="22"/>
        </w:rPr>
        <w:t xml:space="preserve">            </w:t>
      </w:r>
      <w:r>
        <w:t xml:space="preserve">a)   The flow chart below shows a sequence of reactions starting with. Study </w:t>
      </w:r>
    </w:p>
    <w:p w:rsidR="00A3799B" w:rsidRDefault="00A3799B" w:rsidP="00A3799B">
      <w:pPr>
        <w:ind w:left="720" w:right="-720" w:hanging="720"/>
        <w:contextualSpacing/>
      </w:pPr>
      <w:r>
        <w:t xml:space="preserve">                 and answer the questions that follow.</w:t>
      </w:r>
    </w:p>
    <w:p w:rsidR="00056518" w:rsidRDefault="00056518" w:rsidP="00A3799B">
      <w:pPr>
        <w:ind w:left="720" w:right="-720" w:hanging="720"/>
        <w:contextualSpacing/>
      </w:pPr>
    </w:p>
    <w:p w:rsidR="00056518" w:rsidRDefault="008813D3" w:rsidP="00A3799B">
      <w:pPr>
        <w:ind w:left="720" w:right="-720" w:hanging="720"/>
        <w:contextualSpacing/>
      </w:pPr>
      <w:r w:rsidRPr="008813D3">
        <w:rPr>
          <w:noProof/>
          <w:lang w:val="en-US" w:eastAsia="en-US"/>
        </w:rPr>
        <w:drawing>
          <wp:anchor distT="0" distB="0" distL="114300" distR="114300" simplePos="0" relativeHeight="251965440" behindDoc="1" locked="0" layoutInCell="1" allowOverlap="1">
            <wp:simplePos x="0" y="0"/>
            <wp:positionH relativeFrom="column">
              <wp:posOffset>218704</wp:posOffset>
            </wp:positionH>
            <wp:positionV relativeFrom="paragraph">
              <wp:posOffset>-174254</wp:posOffset>
            </wp:positionV>
            <wp:extent cx="5499174" cy="2381753"/>
            <wp:effectExtent l="76200" t="152400" r="65405" b="137795"/>
            <wp:wrapNone/>
            <wp:docPr id="467" name="Picture 359"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hem 015"/>
                    <pic:cNvPicPr>
                      <a:picLocks noChangeAspect="1" noChangeArrowheads="1"/>
                    </pic:cNvPicPr>
                  </pic:nvPicPr>
                  <pic:blipFill>
                    <a:blip r:embed="rId23" cstate="print"/>
                    <a:srcRect/>
                    <a:stretch>
                      <a:fillRect/>
                    </a:stretch>
                  </pic:blipFill>
                  <pic:spPr bwMode="auto">
                    <a:xfrm rot="193019">
                      <a:off x="0" y="0"/>
                      <a:ext cx="5497195" cy="2376805"/>
                    </a:xfrm>
                    <a:prstGeom prst="rect">
                      <a:avLst/>
                    </a:prstGeom>
                    <a:noFill/>
                  </pic:spPr>
                </pic:pic>
              </a:graphicData>
            </a:graphic>
          </wp:anchor>
        </w:drawing>
      </w:r>
    </w:p>
    <w:p w:rsidR="00056518" w:rsidRDefault="00056518" w:rsidP="00A3799B">
      <w:pPr>
        <w:ind w:left="720" w:right="-720" w:hanging="720"/>
        <w:contextualSpacing/>
      </w:pPr>
    </w:p>
    <w:p w:rsidR="00056518" w:rsidRDefault="00056518" w:rsidP="00A3799B">
      <w:pPr>
        <w:ind w:left="720" w:right="-720" w:hanging="720"/>
        <w:contextualSpacing/>
      </w:pPr>
    </w:p>
    <w:p w:rsidR="00056518" w:rsidRDefault="00056518" w:rsidP="00A3799B">
      <w:pPr>
        <w:ind w:left="720" w:right="-720" w:hanging="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ind w:left="720" w:right="-720"/>
        <w:contextualSpacing/>
      </w:pPr>
    </w:p>
    <w:p w:rsidR="00A3799B" w:rsidRDefault="00A3799B" w:rsidP="00A3799B">
      <w:pPr>
        <w:spacing w:line="276" w:lineRule="auto"/>
        <w:ind w:left="720" w:right="-720"/>
        <w:contextualSpacing/>
      </w:pPr>
      <w:r>
        <w:t>i) Name the reagent and state the condition for the reaction in step.</w:t>
      </w:r>
    </w:p>
    <w:p w:rsidR="00A3799B" w:rsidRDefault="00A3799B" w:rsidP="00A3799B">
      <w:pPr>
        <w:spacing w:line="276" w:lineRule="auto"/>
        <w:ind w:left="720" w:right="-720"/>
        <w:contextualSpacing/>
      </w:pPr>
      <w:r>
        <w:t>ii) Give the names of the following</w:t>
      </w:r>
    </w:p>
    <w:p w:rsidR="00A3799B" w:rsidRDefault="00A3799B" w:rsidP="00A3799B">
      <w:pPr>
        <w:numPr>
          <w:ilvl w:val="3"/>
          <w:numId w:val="10"/>
        </w:numPr>
        <w:tabs>
          <w:tab w:val="num" w:pos="3402"/>
        </w:tabs>
        <w:spacing w:line="276" w:lineRule="auto"/>
        <w:ind w:left="1418" w:right="-720" w:hanging="339"/>
        <w:contextualSpacing/>
      </w:pPr>
      <w:r>
        <w:t xml:space="preserve">Solid S       </w:t>
      </w:r>
    </w:p>
    <w:p w:rsidR="00A3799B" w:rsidRDefault="00A3799B" w:rsidP="00A3799B">
      <w:pPr>
        <w:numPr>
          <w:ilvl w:val="3"/>
          <w:numId w:val="10"/>
        </w:numPr>
        <w:tabs>
          <w:tab w:val="num" w:pos="3402"/>
        </w:tabs>
        <w:spacing w:line="276" w:lineRule="auto"/>
        <w:ind w:left="1418" w:right="-720" w:hanging="339"/>
        <w:contextualSpacing/>
      </w:pPr>
      <w:r>
        <w:t xml:space="preserve">Solid V       </w:t>
      </w:r>
    </w:p>
    <w:p w:rsidR="00A3799B" w:rsidRDefault="00A3799B" w:rsidP="00A3799B">
      <w:pPr>
        <w:numPr>
          <w:ilvl w:val="3"/>
          <w:numId w:val="10"/>
        </w:numPr>
        <w:tabs>
          <w:tab w:val="num" w:pos="3402"/>
        </w:tabs>
        <w:spacing w:line="276" w:lineRule="auto"/>
        <w:ind w:left="1418" w:right="-720" w:hanging="339"/>
        <w:contextualSpacing/>
      </w:pPr>
      <w:r>
        <w:t xml:space="preserve">Solid T      </w:t>
      </w:r>
    </w:p>
    <w:p w:rsidR="00A3799B" w:rsidRDefault="00A3799B" w:rsidP="00A3799B">
      <w:pPr>
        <w:spacing w:line="276" w:lineRule="auto"/>
        <w:ind w:left="720" w:right="-720"/>
        <w:contextualSpacing/>
      </w:pPr>
      <w:r>
        <w:t>iii) Give reasons for the colour change in step 2</w:t>
      </w:r>
    </w:p>
    <w:p w:rsidR="00A3799B" w:rsidRDefault="00A3799B" w:rsidP="00A3799B">
      <w:pPr>
        <w:numPr>
          <w:ilvl w:val="0"/>
          <w:numId w:val="68"/>
        </w:numPr>
        <w:tabs>
          <w:tab w:val="clear" w:pos="1890"/>
          <w:tab w:val="left" w:pos="993"/>
        </w:tabs>
        <w:spacing w:line="276" w:lineRule="auto"/>
        <w:ind w:left="1440" w:right="-720"/>
        <w:contextualSpacing/>
      </w:pPr>
      <w:r>
        <w:t>Write an ionic equation for the reaction which takes place in step 3.</w:t>
      </w:r>
    </w:p>
    <w:p w:rsidR="00A3799B" w:rsidRDefault="00A3799B" w:rsidP="00A3799B">
      <w:pPr>
        <w:spacing w:line="276" w:lineRule="auto"/>
        <w:ind w:left="1440" w:right="-720" w:hanging="720"/>
        <w:contextualSpacing/>
      </w:pPr>
      <w:r>
        <w:t xml:space="preserve">v) Name one other substance that could be used instead of sodium hydroxide in </w:t>
      </w:r>
    </w:p>
    <w:p w:rsidR="00A3799B" w:rsidRDefault="00A3799B" w:rsidP="00A3799B">
      <w:pPr>
        <w:spacing w:line="276" w:lineRule="auto"/>
        <w:ind w:left="1440" w:right="-720" w:hanging="720"/>
        <w:contextualSpacing/>
      </w:pPr>
      <w:r>
        <w:t xml:space="preserve">     step III.</w:t>
      </w:r>
    </w:p>
    <w:p w:rsidR="00A3799B" w:rsidRDefault="00A3799B" w:rsidP="00A3799B">
      <w:pPr>
        <w:tabs>
          <w:tab w:val="left" w:pos="993"/>
        </w:tabs>
        <w:ind w:left="1440" w:right="-720" w:hanging="720"/>
        <w:contextualSpacing/>
      </w:pPr>
      <w:r>
        <w:t>b)</w:t>
      </w:r>
      <w:r>
        <w:tab/>
        <w:t xml:space="preserve">In an experiment 3.36g of iron fillings were added to excess aqueous </w:t>
      </w:r>
    </w:p>
    <w:p w:rsidR="00A3799B" w:rsidRDefault="00A3799B" w:rsidP="00A3799B">
      <w:pPr>
        <w:tabs>
          <w:tab w:val="left" w:pos="993"/>
        </w:tabs>
        <w:ind w:left="1440" w:right="-720" w:hanging="720"/>
        <w:contextualSpacing/>
      </w:pPr>
      <w:r>
        <w:t xml:space="preserve">     copper (II) sulphate. </w:t>
      </w:r>
    </w:p>
    <w:p w:rsidR="00A3799B" w:rsidRDefault="00A3799B" w:rsidP="00A3799B">
      <w:pPr>
        <w:tabs>
          <w:tab w:val="left" w:pos="993"/>
        </w:tabs>
        <w:ind w:left="1440" w:right="-720" w:hanging="720"/>
        <w:contextualSpacing/>
      </w:pPr>
      <w:r>
        <w:t xml:space="preserve">     Calculate the mass of copper that was deposited. Cu = 63.5, Fe = 56.0</w:t>
      </w:r>
    </w:p>
    <w:p w:rsidR="00A3799B" w:rsidRDefault="00A3799B" w:rsidP="00A3799B">
      <w:pPr>
        <w:ind w:left="1530"/>
        <w:contextualSpacing/>
        <w:jc w:val="both"/>
      </w:pPr>
    </w:p>
    <w:p w:rsidR="00A3799B" w:rsidRDefault="00A3799B" w:rsidP="00A3799B">
      <w:pPr>
        <w:contextualSpacing/>
        <w:jc w:val="both"/>
        <w:rPr>
          <w:b/>
          <w:bCs/>
          <w:sz w:val="22"/>
          <w:szCs w:val="22"/>
        </w:rPr>
      </w:pPr>
      <w:r>
        <w:rPr>
          <w:b/>
          <w:bCs/>
          <w:sz w:val="22"/>
          <w:szCs w:val="22"/>
        </w:rPr>
        <w:t xml:space="preserve">20. </w:t>
      </w:r>
      <w:r>
        <w:rPr>
          <w:sz w:val="22"/>
          <w:szCs w:val="22"/>
        </w:rPr>
        <w:t xml:space="preserve">    </w:t>
      </w:r>
      <w:r>
        <w:rPr>
          <w:b/>
          <w:bCs/>
          <w:sz w:val="22"/>
          <w:szCs w:val="22"/>
        </w:rPr>
        <w:t>1999 PP1A QUESTION 3</w:t>
      </w:r>
    </w:p>
    <w:p w:rsidR="00A3799B" w:rsidRDefault="00A3799B" w:rsidP="00A3799B">
      <w:pPr>
        <w:ind w:left="993" w:firstLine="45"/>
        <w:contextualSpacing/>
      </w:pPr>
      <w:r>
        <w:t xml:space="preserve">State and explain the observations that would be made when a few drops of concentrated Sulphuric acid are added to a small sample of hydrated copper (II) sulphate.      </w:t>
      </w:r>
      <w:r>
        <w:tab/>
      </w:r>
      <w:r>
        <w:tab/>
      </w:r>
      <w:r>
        <w:tab/>
      </w:r>
      <w:r>
        <w:tab/>
      </w:r>
      <w:r>
        <w:tab/>
      </w:r>
      <w:r>
        <w:tab/>
      </w:r>
      <w:r>
        <w:tab/>
      </w:r>
      <w:r>
        <w:tab/>
        <w:t xml:space="preserve"> (2 Marks)</w:t>
      </w:r>
    </w:p>
    <w:p w:rsidR="00A3799B" w:rsidRDefault="00A3799B" w:rsidP="00A3799B">
      <w:pPr>
        <w:ind w:left="720" w:firstLine="45"/>
        <w:contextualSpacing/>
      </w:pPr>
    </w:p>
    <w:p w:rsidR="00A3799B" w:rsidRDefault="00A3799B" w:rsidP="00A3799B">
      <w:pPr>
        <w:contextualSpacing/>
        <w:jc w:val="both"/>
        <w:rPr>
          <w:b/>
          <w:bCs/>
          <w:sz w:val="22"/>
          <w:szCs w:val="22"/>
        </w:rPr>
      </w:pPr>
      <w:r>
        <w:rPr>
          <w:b/>
          <w:bCs/>
          <w:sz w:val="22"/>
          <w:szCs w:val="22"/>
        </w:rPr>
        <w:t>21.      1999 PP1A QUESTION 8</w:t>
      </w:r>
    </w:p>
    <w:p w:rsidR="00A3799B" w:rsidRDefault="00A3799B" w:rsidP="00A3799B">
      <w:pPr>
        <w:pStyle w:val="Heading1"/>
        <w:contextualSpacing/>
        <w:jc w:val="both"/>
        <w:rPr>
          <w:b w:val="0"/>
          <w:bCs w:val="0"/>
        </w:rPr>
      </w:pPr>
      <w:r>
        <w:rPr>
          <w:b w:val="0"/>
          <w:bCs w:val="0"/>
        </w:rPr>
        <w:t xml:space="preserve">               The table below shows the solubility of a salt at various temperatures.</w:t>
      </w:r>
    </w:p>
    <w:p w:rsidR="00A3799B" w:rsidRDefault="00A3799B" w:rsidP="00A3799B">
      <w:pPr>
        <w:contextualSpacing/>
        <w:rPr>
          <w:lang w:val="en-US" w:eastAsia="en-US"/>
        </w:rPr>
      </w:pPr>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8"/>
        <w:gridCol w:w="2652"/>
      </w:tblGrid>
      <w:tr w:rsidR="00A3799B" w:rsidTr="00406AA1">
        <w:tc>
          <w:tcPr>
            <w:tcW w:w="2388" w:type="dxa"/>
          </w:tcPr>
          <w:p w:rsidR="00A3799B" w:rsidRPr="00C04EEE" w:rsidRDefault="00A3799B" w:rsidP="00406AA1">
            <w:pPr>
              <w:contextualSpacing/>
              <w:jc w:val="both"/>
            </w:pPr>
            <w:r w:rsidRPr="00C04EEE">
              <w:rPr>
                <w:sz w:val="22"/>
                <w:szCs w:val="22"/>
              </w:rPr>
              <w:t>Temperature (0C)</w:t>
            </w:r>
          </w:p>
        </w:tc>
        <w:tc>
          <w:tcPr>
            <w:tcW w:w="2652" w:type="dxa"/>
          </w:tcPr>
          <w:p w:rsidR="00A3799B" w:rsidRPr="00C04EEE" w:rsidRDefault="00A3799B" w:rsidP="00406AA1">
            <w:pPr>
              <w:contextualSpacing/>
              <w:jc w:val="both"/>
            </w:pPr>
            <w:r w:rsidRPr="00C04EEE">
              <w:rPr>
                <w:sz w:val="22"/>
                <w:szCs w:val="22"/>
              </w:rPr>
              <w:t>Solubility g/100g water</w:t>
            </w:r>
          </w:p>
        </w:tc>
      </w:tr>
      <w:tr w:rsidR="00A3799B" w:rsidTr="00406AA1">
        <w:tc>
          <w:tcPr>
            <w:tcW w:w="2388" w:type="dxa"/>
          </w:tcPr>
          <w:p w:rsidR="00A3799B" w:rsidRPr="00C04EEE" w:rsidRDefault="00A3799B" w:rsidP="00406AA1">
            <w:pPr>
              <w:contextualSpacing/>
              <w:jc w:val="both"/>
            </w:pPr>
            <w:r w:rsidRPr="00C04EEE">
              <w:rPr>
                <w:sz w:val="22"/>
                <w:szCs w:val="22"/>
              </w:rPr>
              <w:t>0</w:t>
            </w:r>
          </w:p>
        </w:tc>
        <w:tc>
          <w:tcPr>
            <w:tcW w:w="2652" w:type="dxa"/>
          </w:tcPr>
          <w:p w:rsidR="00A3799B" w:rsidRPr="00C04EEE" w:rsidRDefault="00A3799B" w:rsidP="00406AA1">
            <w:pPr>
              <w:contextualSpacing/>
              <w:jc w:val="both"/>
            </w:pPr>
            <w:r w:rsidRPr="00C04EEE">
              <w:rPr>
                <w:sz w:val="22"/>
                <w:szCs w:val="22"/>
              </w:rPr>
              <w:t>36</w:t>
            </w:r>
          </w:p>
        </w:tc>
      </w:tr>
      <w:tr w:rsidR="00A3799B" w:rsidTr="00406AA1">
        <w:tc>
          <w:tcPr>
            <w:tcW w:w="2388" w:type="dxa"/>
          </w:tcPr>
          <w:p w:rsidR="00A3799B" w:rsidRPr="00C04EEE" w:rsidRDefault="00A3799B" w:rsidP="00406AA1">
            <w:pPr>
              <w:contextualSpacing/>
              <w:jc w:val="both"/>
            </w:pPr>
            <w:r w:rsidRPr="00C04EEE">
              <w:rPr>
                <w:sz w:val="22"/>
                <w:szCs w:val="22"/>
              </w:rPr>
              <w:t>40</w:t>
            </w:r>
          </w:p>
        </w:tc>
        <w:tc>
          <w:tcPr>
            <w:tcW w:w="2652" w:type="dxa"/>
          </w:tcPr>
          <w:p w:rsidR="00A3799B" w:rsidRPr="00C04EEE" w:rsidRDefault="00A3799B" w:rsidP="00406AA1">
            <w:pPr>
              <w:contextualSpacing/>
              <w:jc w:val="both"/>
            </w:pPr>
            <w:r w:rsidRPr="00C04EEE">
              <w:rPr>
                <w:sz w:val="22"/>
                <w:szCs w:val="22"/>
              </w:rPr>
              <w:t>30</w:t>
            </w:r>
          </w:p>
        </w:tc>
      </w:tr>
      <w:tr w:rsidR="00A3799B" w:rsidTr="00406AA1">
        <w:tc>
          <w:tcPr>
            <w:tcW w:w="2388" w:type="dxa"/>
          </w:tcPr>
          <w:p w:rsidR="00A3799B" w:rsidRPr="00C04EEE" w:rsidRDefault="00A3799B" w:rsidP="00406AA1">
            <w:pPr>
              <w:contextualSpacing/>
              <w:jc w:val="both"/>
            </w:pPr>
            <w:r w:rsidRPr="00C04EEE">
              <w:rPr>
                <w:sz w:val="22"/>
                <w:szCs w:val="22"/>
              </w:rPr>
              <w:t>80</w:t>
            </w:r>
          </w:p>
        </w:tc>
        <w:tc>
          <w:tcPr>
            <w:tcW w:w="2652" w:type="dxa"/>
          </w:tcPr>
          <w:p w:rsidR="00A3799B" w:rsidRPr="00C04EEE" w:rsidRDefault="00A3799B" w:rsidP="00406AA1">
            <w:pPr>
              <w:contextualSpacing/>
              <w:jc w:val="both"/>
            </w:pPr>
            <w:r w:rsidRPr="00C04EEE">
              <w:rPr>
                <w:sz w:val="22"/>
                <w:szCs w:val="22"/>
              </w:rPr>
              <w:t>25</w:t>
            </w:r>
          </w:p>
        </w:tc>
      </w:tr>
      <w:tr w:rsidR="00A3799B" w:rsidTr="00406AA1">
        <w:tc>
          <w:tcPr>
            <w:tcW w:w="2388" w:type="dxa"/>
          </w:tcPr>
          <w:p w:rsidR="00A3799B" w:rsidRPr="00C04EEE" w:rsidRDefault="00A3799B" w:rsidP="00406AA1">
            <w:pPr>
              <w:contextualSpacing/>
              <w:jc w:val="both"/>
            </w:pPr>
            <w:r w:rsidRPr="00C04EEE">
              <w:rPr>
                <w:sz w:val="22"/>
                <w:szCs w:val="22"/>
              </w:rPr>
              <w:t>110</w:t>
            </w:r>
          </w:p>
        </w:tc>
        <w:tc>
          <w:tcPr>
            <w:tcW w:w="2652" w:type="dxa"/>
          </w:tcPr>
          <w:p w:rsidR="00A3799B" w:rsidRPr="00C04EEE" w:rsidRDefault="00A3799B" w:rsidP="00406AA1">
            <w:pPr>
              <w:contextualSpacing/>
              <w:jc w:val="both"/>
            </w:pPr>
            <w:r w:rsidRPr="00C04EEE">
              <w:rPr>
                <w:sz w:val="22"/>
                <w:szCs w:val="22"/>
              </w:rPr>
              <w:t>20</w:t>
            </w:r>
          </w:p>
        </w:tc>
      </w:tr>
    </w:tbl>
    <w:p w:rsidR="00A3799B" w:rsidRDefault="00A3799B" w:rsidP="00A3799B">
      <w:pPr>
        <w:ind w:left="840"/>
        <w:contextualSpacing/>
        <w:jc w:val="both"/>
      </w:pPr>
    </w:p>
    <w:p w:rsidR="00A3799B" w:rsidRDefault="00A3799B" w:rsidP="00A3799B">
      <w:pPr>
        <w:ind w:left="840"/>
        <w:contextualSpacing/>
        <w:jc w:val="both"/>
      </w:pPr>
      <w:r>
        <w:t>What would happen if a sample of a saturated solution of the salt at 40</w:t>
      </w:r>
      <w:r>
        <w:rPr>
          <w:vertAlign w:val="superscript"/>
        </w:rPr>
        <w:t>0</w:t>
      </w:r>
      <w:r>
        <w:t xml:space="preserve">C is </w:t>
      </w:r>
    </w:p>
    <w:p w:rsidR="00A3799B" w:rsidRDefault="00A3799B" w:rsidP="00A3799B">
      <w:pPr>
        <w:ind w:left="840"/>
        <w:contextualSpacing/>
        <w:jc w:val="both"/>
      </w:pPr>
      <w:r>
        <w:t>heated to 80</w:t>
      </w:r>
      <w:r>
        <w:rPr>
          <w:vertAlign w:val="superscript"/>
        </w:rPr>
        <w:t>0</w:t>
      </w:r>
      <w:r>
        <w:t xml:space="preserve">C? </w:t>
      </w:r>
      <w:r>
        <w:tab/>
      </w:r>
      <w:r>
        <w:tab/>
      </w:r>
      <w:r>
        <w:tab/>
      </w:r>
      <w:r>
        <w:tab/>
      </w:r>
      <w:r>
        <w:tab/>
      </w:r>
      <w:r>
        <w:tab/>
      </w:r>
      <w:r>
        <w:tab/>
      </w:r>
      <w:r>
        <w:tab/>
        <w:t>(2 Marks)</w:t>
      </w:r>
    </w:p>
    <w:p w:rsidR="00A3799B" w:rsidRDefault="00A3799B" w:rsidP="00A3799B">
      <w:pPr>
        <w:contextualSpacing/>
      </w:pPr>
    </w:p>
    <w:p w:rsidR="008813D3" w:rsidRDefault="008813D3" w:rsidP="00A3799B">
      <w:pPr>
        <w:contextualSpacing/>
      </w:pPr>
    </w:p>
    <w:p w:rsidR="00A3799B" w:rsidRDefault="00A3799B" w:rsidP="00A3799B">
      <w:pPr>
        <w:contextualSpacing/>
        <w:rPr>
          <w:b/>
          <w:bCs/>
          <w:sz w:val="22"/>
          <w:szCs w:val="22"/>
        </w:rPr>
      </w:pPr>
      <w:r>
        <w:rPr>
          <w:b/>
          <w:bCs/>
          <w:sz w:val="22"/>
          <w:szCs w:val="22"/>
        </w:rPr>
        <w:t>22.     2000 Q 6 PP1</w:t>
      </w:r>
    </w:p>
    <w:p w:rsidR="00A3799B" w:rsidRDefault="00A3799B" w:rsidP="00A3799B">
      <w:pPr>
        <w:ind w:left="993" w:right="-720" w:hanging="720"/>
      </w:pPr>
      <w:r>
        <w:tab/>
        <w:t xml:space="preserve">Starting with copper metal, describe how a solid samples of </w:t>
      </w:r>
    </w:p>
    <w:p w:rsidR="00A3799B" w:rsidRDefault="00A3799B" w:rsidP="00A3799B">
      <w:pPr>
        <w:ind w:left="993" w:right="-720" w:hanging="720"/>
      </w:pPr>
      <w:r>
        <w:t xml:space="preserve">            copper (II) carbonate can be prepared.</w:t>
      </w:r>
      <w:r>
        <w:tab/>
      </w:r>
      <w:r>
        <w:tab/>
      </w:r>
      <w:r>
        <w:tab/>
      </w:r>
      <w:r>
        <w:tab/>
      </w:r>
      <w:r>
        <w:tab/>
        <w:t xml:space="preserve"> (3 marks)</w:t>
      </w:r>
    </w:p>
    <w:p w:rsidR="00A3799B" w:rsidRDefault="00A3799B" w:rsidP="00A3799B">
      <w:pPr>
        <w:contextualSpacing/>
      </w:pPr>
    </w:p>
    <w:p w:rsidR="00A3799B" w:rsidRDefault="00A3799B" w:rsidP="00A3799B">
      <w:pPr>
        <w:contextualSpacing/>
        <w:rPr>
          <w:b/>
          <w:bCs/>
          <w:sz w:val="22"/>
          <w:szCs w:val="22"/>
        </w:rPr>
      </w:pPr>
      <w:r>
        <w:rPr>
          <w:b/>
          <w:bCs/>
          <w:sz w:val="22"/>
          <w:szCs w:val="22"/>
        </w:rPr>
        <w:t>23.     2000 Q 8 PP1</w:t>
      </w:r>
    </w:p>
    <w:p w:rsidR="00A3799B" w:rsidRDefault="00A3799B" w:rsidP="00A3799B">
      <w:pPr>
        <w:ind w:left="720" w:right="-720" w:hanging="720"/>
        <w:contextualSpacing/>
      </w:pPr>
      <w:r>
        <w:t xml:space="preserve">             Study the solubility curves below and answer the questions that follow</w:t>
      </w:r>
    </w:p>
    <w:p w:rsidR="008813D3" w:rsidRDefault="008813D3" w:rsidP="00A3799B">
      <w:pPr>
        <w:ind w:left="720" w:right="-720" w:hanging="720"/>
        <w:contextualSpacing/>
      </w:pPr>
    </w:p>
    <w:p w:rsidR="008813D3" w:rsidRDefault="008813D3" w:rsidP="00A3799B">
      <w:pPr>
        <w:ind w:left="720" w:right="-720" w:hanging="720"/>
        <w:contextualSpacing/>
      </w:pPr>
      <w:r>
        <w:t xml:space="preserve">                  </w:t>
      </w:r>
      <w:r w:rsidRPr="008813D3">
        <w:rPr>
          <w:noProof/>
          <w:lang w:val="en-US" w:eastAsia="en-US"/>
        </w:rPr>
        <w:drawing>
          <wp:inline distT="0" distB="0" distL="0" distR="0">
            <wp:extent cx="4048125" cy="3438525"/>
            <wp:effectExtent l="19050" t="0" r="9525" b="0"/>
            <wp:docPr id="468" name="Picture 2" descr="C:\Users\user\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3.jpg"/>
                    <pic:cNvPicPr>
                      <a:picLocks noChangeAspect="1" noChangeArrowheads="1"/>
                    </pic:cNvPicPr>
                  </pic:nvPicPr>
                  <pic:blipFill>
                    <a:blip r:embed="rId24" cstate="print">
                      <a:grayscl/>
                      <a:lum contrast="10000"/>
                    </a:blip>
                    <a:srcRect l="21185" t="11696" r="15511" b="40536"/>
                    <a:stretch>
                      <a:fillRect/>
                    </a:stretch>
                  </pic:blipFill>
                  <pic:spPr bwMode="auto">
                    <a:xfrm>
                      <a:off x="0" y="0"/>
                      <a:ext cx="4048125" cy="3438525"/>
                    </a:xfrm>
                    <a:prstGeom prst="rect">
                      <a:avLst/>
                    </a:prstGeom>
                    <a:noFill/>
                    <a:ln w="9525">
                      <a:noFill/>
                      <a:miter lim="800000"/>
                      <a:headEnd/>
                      <a:tailEnd/>
                    </a:ln>
                  </pic:spPr>
                </pic:pic>
              </a:graphicData>
            </a:graphic>
          </wp:inline>
        </w:drawing>
      </w:r>
    </w:p>
    <w:p w:rsidR="00A3799B" w:rsidRPr="0075393B" w:rsidRDefault="00A3799B" w:rsidP="00A3799B">
      <w:pPr>
        <w:ind w:left="720" w:right="-720" w:hanging="720"/>
        <w:contextualSpacing/>
        <w:rPr>
          <w:sz w:val="14"/>
        </w:rPr>
      </w:pPr>
    </w:p>
    <w:p w:rsidR="00A3799B" w:rsidRDefault="00A3799B" w:rsidP="00A3799B">
      <w:pPr>
        <w:ind w:left="720" w:right="-720"/>
        <w:contextualSpacing/>
      </w:pPr>
      <w:r>
        <w:t>What happens when a solution containing 40gm of potassium chlorate and 40gm of potassium nitrate in 100gm of water at 90</w:t>
      </w:r>
      <w:r>
        <w:rPr>
          <w:vertAlign w:val="superscript"/>
        </w:rPr>
        <w:t>0</w:t>
      </w:r>
      <w:r>
        <w:t>C is cooled to 40</w:t>
      </w:r>
      <w:r>
        <w:rPr>
          <w:vertAlign w:val="superscript"/>
        </w:rPr>
        <w:t>0</w:t>
      </w:r>
      <w:r>
        <w:t>C? Explain</w:t>
      </w:r>
    </w:p>
    <w:p w:rsidR="00A3799B" w:rsidRDefault="00A3799B" w:rsidP="00A3799B">
      <w:pPr>
        <w:ind w:left="720" w:right="-720"/>
        <w:contextualSpacing/>
      </w:pPr>
    </w:p>
    <w:p w:rsidR="00A3799B" w:rsidRDefault="00A3799B" w:rsidP="00A3799B">
      <w:pPr>
        <w:contextualSpacing/>
        <w:rPr>
          <w:b/>
          <w:bCs/>
          <w:sz w:val="22"/>
          <w:szCs w:val="22"/>
        </w:rPr>
      </w:pPr>
      <w:r>
        <w:rPr>
          <w:b/>
          <w:bCs/>
          <w:sz w:val="22"/>
          <w:szCs w:val="22"/>
        </w:rPr>
        <w:t>26.     2000 Q 10 PP1</w:t>
      </w:r>
    </w:p>
    <w:p w:rsidR="00A3799B" w:rsidRDefault="00A3799B" w:rsidP="00A3799B">
      <w:pPr>
        <w:ind w:left="720" w:right="-720" w:hanging="720"/>
      </w:pPr>
      <w:r>
        <w:tab/>
        <w:t>Use the scheme below to answer the questions that follow</w:t>
      </w:r>
    </w:p>
    <w:p w:rsidR="00A3799B" w:rsidRDefault="004A4A0C" w:rsidP="00A3799B">
      <w:pPr>
        <w:ind w:left="720" w:right="-720" w:hanging="720"/>
      </w:pPr>
      <w:r w:rsidRPr="004A4A0C">
        <w:rPr>
          <w:noProof/>
        </w:rPr>
        <w:pict>
          <v:group id="_x0000_s1642" style="position:absolute;left:0;text-align:left;margin-left:36pt;margin-top:1.4pt;width:5in;height:99pt;z-index:251803648" coordorigin="1980,6300" coordsize="7200,1980">
            <v:shape id="_x0000_s1643" type="#_x0000_t202" style="position:absolute;left:5040;top:6300;width:2160;height:720" strokeweight="1.5pt">
              <v:textbox style="mso-next-textbox:#_x0000_s1643">
                <w:txbxContent>
                  <w:p w:rsidR="000D2046" w:rsidRDefault="000D2046" w:rsidP="00A3799B">
                    <w:r>
                      <w:t>Carbon Dioxide</w:t>
                    </w:r>
                  </w:p>
                </w:txbxContent>
              </v:textbox>
            </v:shape>
            <v:shape id="_x0000_s1644" type="#_x0000_t202" style="position:absolute;left:1980;top:7020;width:1440;height:720" strokeweight="1.5pt">
              <v:textbox style="mso-next-textbox:#_x0000_s1644">
                <w:txbxContent>
                  <w:p w:rsidR="000D2046" w:rsidRDefault="000D2046" w:rsidP="00A3799B">
                    <w:r>
                      <w:t>Solid H</w:t>
                    </w:r>
                  </w:p>
                </w:txbxContent>
              </v:textbox>
            </v:shape>
            <v:shape id="_x0000_s1645" type="#_x0000_t202" style="position:absolute;left:5040;top:7560;width:1440;height:720" strokeweight="1pt">
              <v:textbox style="mso-next-textbox:#_x0000_s1645">
                <w:txbxContent>
                  <w:p w:rsidR="000D2046" w:rsidRDefault="000D2046" w:rsidP="00A3799B">
                    <w:r>
                      <w:t>Solid J</w:t>
                    </w:r>
                  </w:p>
                </w:txbxContent>
              </v:textbox>
            </v:shape>
            <v:shape id="_x0000_s1646" type="#_x0000_t202" style="position:absolute;left:7380;top:7560;width:1800;height:720" filled="f" strokeweight="1.5pt">
              <v:textbox style="mso-next-textbox:#_x0000_s1646">
                <w:txbxContent>
                  <w:p w:rsidR="000D2046" w:rsidRPr="005E733F" w:rsidRDefault="000D2046" w:rsidP="00A3799B">
                    <w:r>
                      <w:t>Ca (OH)</w:t>
                    </w:r>
                    <w:r>
                      <w:rPr>
                        <w:vertAlign w:val="subscript"/>
                      </w:rPr>
                      <w:t>2</w:t>
                    </w:r>
                    <w:r>
                      <w:t>(aq)</w:t>
                    </w:r>
                  </w:p>
                </w:txbxContent>
              </v:textbox>
            </v:shape>
            <v:line id="_x0000_s1647" style="position:absolute;flip:x" from="4500,6660" to="5040,6660">
              <v:stroke startarrow="block"/>
            </v:line>
            <v:line id="_x0000_s1648" style="position:absolute;flip:x" from="4500,7920" to="5040,7920">
              <v:stroke startarrow="block"/>
            </v:line>
            <v:line id="_x0000_s1649" style="position:absolute" from="4500,6660" to="4500,7920"/>
            <v:line id="_x0000_s1650" style="position:absolute" from="3420,7380" to="4500,7380">
              <v:stroke endarrow="block"/>
            </v:line>
            <v:line id="_x0000_s1651" style="position:absolute" from="6480,7920" to="7380,7920">
              <v:stroke endarrow="block"/>
            </v:line>
            <v:shape id="_x0000_s1652" type="#_x0000_t202" style="position:absolute;left:3600;top:7560;width:720;height:360" stroked="f">
              <v:textbox style="mso-next-textbox:#_x0000_s1652">
                <w:txbxContent>
                  <w:p w:rsidR="000D2046" w:rsidRPr="005E733F" w:rsidRDefault="000D2046" w:rsidP="00A3799B">
                    <w:pPr>
                      <w:rPr>
                        <w:sz w:val="20"/>
                        <w:szCs w:val="20"/>
                      </w:rPr>
                    </w:pPr>
                    <w:r w:rsidRPr="005E733F">
                      <w:rPr>
                        <w:sz w:val="20"/>
                        <w:szCs w:val="20"/>
                      </w:rPr>
                      <w:t>Heat</w:t>
                    </w:r>
                  </w:p>
                </w:txbxContent>
              </v:textbox>
            </v:shape>
            <v:shape id="_x0000_s1653" type="#_x0000_t202" style="position:absolute;left:6660;top:7380;width:720;height:540" stroked="f">
              <v:textbox style="mso-next-textbox:#_x0000_s1653">
                <w:txbxContent>
                  <w:p w:rsidR="000D2046" w:rsidRPr="005E733F" w:rsidRDefault="000D2046" w:rsidP="00A3799B">
                    <w:pPr>
                      <w:rPr>
                        <w:sz w:val="20"/>
                        <w:szCs w:val="20"/>
                      </w:rPr>
                    </w:pPr>
                    <w:r>
                      <w:rPr>
                        <w:sz w:val="20"/>
                        <w:szCs w:val="20"/>
                      </w:rPr>
                      <w:t>H</w:t>
                    </w:r>
                    <w:r>
                      <w:rPr>
                        <w:sz w:val="20"/>
                        <w:szCs w:val="20"/>
                        <w:vertAlign w:val="subscript"/>
                      </w:rPr>
                      <w:t>2</w:t>
                    </w:r>
                    <w:r>
                      <w:rPr>
                        <w:sz w:val="20"/>
                        <w:szCs w:val="20"/>
                      </w:rPr>
                      <w:t>O</w:t>
                    </w:r>
                  </w:p>
                </w:txbxContent>
              </v:textbox>
            </v:shape>
          </v:group>
        </w:pict>
      </w:r>
    </w:p>
    <w:p w:rsidR="00A3799B" w:rsidRPr="00EA6497" w:rsidRDefault="00A3799B" w:rsidP="00A3799B">
      <w:pPr>
        <w:ind w:left="720" w:right="-720" w:hanging="720"/>
      </w:pPr>
    </w:p>
    <w:p w:rsidR="00A3799B" w:rsidRDefault="00A3799B" w:rsidP="00A3799B">
      <w:pPr>
        <w:ind w:right="-720"/>
      </w:pPr>
    </w:p>
    <w:p w:rsidR="00A3799B" w:rsidRDefault="00A3799B" w:rsidP="00A3799B">
      <w:pPr>
        <w:ind w:right="-720"/>
      </w:pPr>
    </w:p>
    <w:p w:rsidR="00A3799B" w:rsidRDefault="00A3799B" w:rsidP="00A3799B">
      <w:pPr>
        <w:ind w:right="-720"/>
      </w:pPr>
    </w:p>
    <w:p w:rsidR="00A3799B" w:rsidRDefault="00A3799B" w:rsidP="00A3799B">
      <w:pPr>
        <w:ind w:right="-720"/>
      </w:pPr>
    </w:p>
    <w:p w:rsidR="00A3799B" w:rsidRDefault="00A3799B" w:rsidP="00A3799B">
      <w:pPr>
        <w:ind w:right="-720"/>
      </w:pPr>
    </w:p>
    <w:p w:rsidR="00A3799B" w:rsidRDefault="00A3799B" w:rsidP="00A3799B">
      <w:pPr>
        <w:ind w:right="-720"/>
      </w:pPr>
    </w:p>
    <w:p w:rsidR="00A3799B" w:rsidRDefault="00A3799B" w:rsidP="00A3799B">
      <w:pPr>
        <w:ind w:left="720" w:right="-720"/>
      </w:pPr>
      <w:r>
        <w:t xml:space="preserve">(a) Identify the solid   </w:t>
      </w:r>
      <w:r>
        <w:tab/>
      </w:r>
      <w:r>
        <w:tab/>
      </w:r>
      <w:r>
        <w:tab/>
      </w:r>
      <w:r>
        <w:tab/>
      </w:r>
      <w:r>
        <w:tab/>
      </w:r>
      <w:r>
        <w:tab/>
      </w:r>
      <w:r>
        <w:tab/>
      </w:r>
      <w:r>
        <w:tab/>
        <w:t>(2 marks)</w:t>
      </w:r>
    </w:p>
    <w:p w:rsidR="00A3799B" w:rsidRDefault="00A3799B" w:rsidP="00A3799B">
      <w:pPr>
        <w:ind w:left="720" w:right="-720"/>
      </w:pPr>
      <w:r>
        <w:tab/>
        <w:t>H</w:t>
      </w:r>
    </w:p>
    <w:p w:rsidR="00A3799B" w:rsidRDefault="00A3799B" w:rsidP="00A3799B">
      <w:pPr>
        <w:ind w:left="720" w:right="-720"/>
      </w:pPr>
      <w:r>
        <w:tab/>
        <w:t>J</w:t>
      </w:r>
    </w:p>
    <w:p w:rsidR="00A3799B" w:rsidRDefault="00A3799B" w:rsidP="00A3799B">
      <w:pPr>
        <w:ind w:left="720" w:right="-720"/>
      </w:pPr>
      <w:r>
        <w:t xml:space="preserve">(b) State one commercial use of solid J </w:t>
      </w:r>
      <w:r>
        <w:tab/>
      </w:r>
      <w:r>
        <w:tab/>
      </w:r>
      <w:r>
        <w:tab/>
      </w:r>
      <w:r>
        <w:tab/>
      </w:r>
      <w:r>
        <w:tab/>
        <w:t>(1 mark)</w:t>
      </w:r>
    </w:p>
    <w:p w:rsidR="00A3799B" w:rsidRDefault="00A3799B" w:rsidP="00A3799B">
      <w:pPr>
        <w:contextualSpacing/>
      </w:pPr>
    </w:p>
    <w:p w:rsidR="00A3799B" w:rsidRDefault="00A3799B" w:rsidP="00A3799B">
      <w:pPr>
        <w:contextualSpacing/>
        <w:rPr>
          <w:b/>
          <w:bCs/>
          <w:sz w:val="22"/>
          <w:szCs w:val="22"/>
        </w:rPr>
      </w:pPr>
      <w:r>
        <w:rPr>
          <w:b/>
          <w:bCs/>
          <w:sz w:val="22"/>
          <w:szCs w:val="22"/>
        </w:rPr>
        <w:t>25.     2001 Q 7 PP1</w:t>
      </w:r>
    </w:p>
    <w:p w:rsidR="00A3799B" w:rsidRDefault="00A3799B" w:rsidP="00A3799B">
      <w:pPr>
        <w:ind w:left="720" w:right="-720" w:hanging="720"/>
        <w:rPr>
          <w:bCs/>
        </w:rPr>
      </w:pPr>
      <w:r>
        <w:rPr>
          <w:bCs/>
        </w:rPr>
        <w:tab/>
        <w:t xml:space="preserve">How would you obtain a sample of pure iodine from a mixture of iodine </w:t>
      </w:r>
    </w:p>
    <w:p w:rsidR="00A3799B" w:rsidRDefault="00A3799B" w:rsidP="00A3799B">
      <w:pPr>
        <w:ind w:left="720" w:right="-720" w:hanging="720"/>
        <w:rPr>
          <w:bCs/>
        </w:rPr>
      </w:pPr>
      <w:r>
        <w:rPr>
          <w:bCs/>
        </w:rPr>
        <w:t xml:space="preserve">            and lead sulphate?</w:t>
      </w:r>
    </w:p>
    <w:p w:rsidR="00A3799B" w:rsidRDefault="00A3799B" w:rsidP="00A3799B">
      <w:pPr>
        <w:pStyle w:val="ListParagraph"/>
        <w:spacing w:after="0" w:line="240" w:lineRule="auto"/>
        <w:ind w:left="0" w:right="-720"/>
        <w:contextualSpacing/>
        <w:rPr>
          <w:rFonts w:ascii="Times New Roman" w:hAnsi="Times New Roman" w:cs="Times New Roman"/>
          <w:b/>
          <w:bCs/>
        </w:rPr>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26.     2001 Q 6c P2</w:t>
      </w:r>
    </w:p>
    <w:p w:rsidR="00A3799B" w:rsidRDefault="00A3799B" w:rsidP="00A3799B">
      <w:pPr>
        <w:ind w:right="-720"/>
        <w:contextualSpacing/>
      </w:pPr>
      <w:r>
        <w:rPr>
          <w:b/>
          <w:bCs/>
        </w:rPr>
        <w:t xml:space="preserve">                    </w:t>
      </w:r>
      <w:r>
        <w:t>c)</w:t>
      </w:r>
      <w:r>
        <w:tab/>
        <w:t>Neutralization is one of the methods of preparing salts.</w:t>
      </w:r>
    </w:p>
    <w:p w:rsidR="00A3799B" w:rsidRDefault="00A3799B" w:rsidP="00A3799B">
      <w:pPr>
        <w:ind w:right="-720"/>
        <w:contextualSpacing/>
      </w:pPr>
      <w:r>
        <w:tab/>
        <w:t>i)</w:t>
      </w:r>
      <w:r>
        <w:tab/>
        <w:t>What is meant by neutralization?</w:t>
      </w:r>
    </w:p>
    <w:p w:rsidR="00A3799B" w:rsidRDefault="00A3799B" w:rsidP="00A3799B">
      <w:pPr>
        <w:ind w:left="1440" w:right="-720" w:hanging="720"/>
        <w:contextualSpacing/>
      </w:pPr>
      <w:r>
        <w:t>ii)</w:t>
      </w:r>
      <w:r>
        <w:tab/>
        <w:t xml:space="preserve">Describe how you would prepare crystals of sodium nitrate starting </w:t>
      </w:r>
    </w:p>
    <w:p w:rsidR="00A3799B" w:rsidRDefault="00A3799B" w:rsidP="00A3799B">
      <w:pPr>
        <w:ind w:left="1440" w:right="-720" w:hanging="720"/>
        <w:contextualSpacing/>
      </w:pPr>
      <w:r>
        <w:lastRenderedPageBreak/>
        <w:t xml:space="preserve">            with 200cm</w:t>
      </w:r>
      <w:r w:rsidRPr="0093528B">
        <w:rPr>
          <w:vertAlign w:val="superscript"/>
        </w:rPr>
        <w:t>3</w:t>
      </w:r>
      <w:r>
        <w:t xml:space="preserve"> of 2M sodium hydroxide.</w:t>
      </w:r>
    </w:p>
    <w:p w:rsidR="00A3799B" w:rsidRDefault="00A3799B" w:rsidP="00A3799B">
      <w:pPr>
        <w:ind w:left="1440" w:right="-720" w:hanging="720"/>
        <w:contextualSpacing/>
      </w:pPr>
    </w:p>
    <w:p w:rsidR="00A3799B" w:rsidRDefault="00A3799B" w:rsidP="00A3799B">
      <w:pPr>
        <w:ind w:left="1440" w:right="-720" w:hanging="720"/>
        <w:contextualSpacing/>
      </w:pPr>
      <w:r>
        <w:t>iii)</w:t>
      </w:r>
      <w:r>
        <w:tab/>
        <w:t xml:space="preserve">Write an equation for the reaction that takes place when a solid sample of </w:t>
      </w:r>
    </w:p>
    <w:p w:rsidR="00A3799B" w:rsidRDefault="00A3799B" w:rsidP="00A3799B">
      <w:pPr>
        <w:ind w:left="1440" w:right="-720" w:hanging="720"/>
        <w:contextualSpacing/>
      </w:pPr>
      <w:r>
        <w:t xml:space="preserve">              sodium nitrate is heated.</w:t>
      </w:r>
    </w:p>
    <w:p w:rsidR="00A3799B" w:rsidRDefault="00A3799B" w:rsidP="00A3799B">
      <w:pPr>
        <w:ind w:left="1440" w:right="-720" w:hanging="720"/>
        <w:contextualSpacing/>
      </w:pPr>
    </w:p>
    <w:p w:rsidR="00A3799B" w:rsidRDefault="00A3799B" w:rsidP="00A3799B">
      <w:pPr>
        <w:contextualSpacing/>
        <w:rPr>
          <w:b/>
          <w:bCs/>
          <w:sz w:val="22"/>
          <w:szCs w:val="22"/>
        </w:rPr>
      </w:pPr>
      <w:r>
        <w:rPr>
          <w:b/>
          <w:bCs/>
          <w:sz w:val="22"/>
          <w:szCs w:val="22"/>
        </w:rPr>
        <w:t>27.     2001 Q 6 PP1</w:t>
      </w:r>
    </w:p>
    <w:p w:rsidR="00A3799B" w:rsidRPr="00921F7F" w:rsidRDefault="00A3799B" w:rsidP="00A3799B">
      <w:pPr>
        <w:ind w:left="851" w:right="-720"/>
      </w:pPr>
      <w:r>
        <w:t>When potassium nitrate is heated, it produces potassium nitrate and gas C</w:t>
      </w:r>
      <w:r>
        <w:rPr>
          <w:vertAlign w:val="subscript"/>
        </w:rPr>
        <w:softHyphen/>
      </w:r>
    </w:p>
    <w:p w:rsidR="00A3799B" w:rsidRDefault="00A3799B" w:rsidP="00A3799B">
      <w:pPr>
        <w:tabs>
          <w:tab w:val="num" w:pos="1134"/>
        </w:tabs>
        <w:ind w:left="1134" w:right="-720"/>
      </w:pPr>
      <w:r>
        <w:t xml:space="preserve">(a) Identify gas C  </w:t>
      </w:r>
    </w:p>
    <w:p w:rsidR="00A3799B" w:rsidRDefault="00A3799B" w:rsidP="00A3799B">
      <w:pPr>
        <w:tabs>
          <w:tab w:val="num" w:pos="1134"/>
        </w:tabs>
        <w:ind w:left="1134" w:right="-720"/>
      </w:pPr>
      <w:r>
        <w:t>(b) Name the type of reaction undergone by the potassium nitrate</w:t>
      </w:r>
    </w:p>
    <w:p w:rsidR="00A3799B" w:rsidRDefault="00A3799B" w:rsidP="00A3799B">
      <w:pPr>
        <w:tabs>
          <w:tab w:val="num" w:pos="1134"/>
        </w:tabs>
        <w:ind w:left="1134" w:right="-720"/>
      </w:pPr>
    </w:p>
    <w:p w:rsidR="00A3799B" w:rsidRDefault="00A3799B" w:rsidP="00A3799B">
      <w:pPr>
        <w:contextualSpacing/>
        <w:rPr>
          <w:b/>
          <w:bCs/>
          <w:sz w:val="22"/>
          <w:szCs w:val="22"/>
        </w:rPr>
      </w:pPr>
      <w:r>
        <w:rPr>
          <w:b/>
          <w:bCs/>
          <w:sz w:val="22"/>
          <w:szCs w:val="22"/>
        </w:rPr>
        <w:t>28.     2001 Q 18 PP1</w:t>
      </w:r>
    </w:p>
    <w:p w:rsidR="00A3799B" w:rsidRDefault="00A3799B" w:rsidP="00A3799B">
      <w:pPr>
        <w:ind w:left="709" w:right="-720"/>
      </w:pPr>
      <w:r>
        <w:t xml:space="preserve">   Describe how a solid sample of Zin (II) carbonate can be prepared starting with </w:t>
      </w:r>
    </w:p>
    <w:p w:rsidR="00A3799B" w:rsidRDefault="00A3799B" w:rsidP="00A3799B">
      <w:pPr>
        <w:ind w:left="709" w:right="-720"/>
      </w:pPr>
      <w:r>
        <w:t xml:space="preserve">   zinc oxide</w:t>
      </w:r>
    </w:p>
    <w:p w:rsidR="00A3799B" w:rsidRDefault="00A3799B" w:rsidP="00A3799B">
      <w:pPr>
        <w:pStyle w:val="ListParagraph"/>
        <w:spacing w:after="0" w:line="240" w:lineRule="auto"/>
        <w:ind w:left="0" w:right="-720"/>
        <w:contextualSpacing/>
        <w:rPr>
          <w:rFonts w:ascii="Times New Roman" w:hAnsi="Times New Roman" w:cs="Times New Roman"/>
          <w:b/>
          <w:bCs/>
        </w:rPr>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29.     2003 Q 1 P1</w:t>
      </w:r>
    </w:p>
    <w:p w:rsidR="00A3799B" w:rsidRDefault="00A3799B" w:rsidP="00A3799B">
      <w:pPr>
        <w:ind w:left="993" w:right="-720"/>
      </w:pPr>
      <w:r>
        <w:t>Some sodium chloride was found to be contaminated with copper (ll) oxide.</w:t>
      </w:r>
    </w:p>
    <w:p w:rsidR="00A3799B" w:rsidRDefault="00A3799B" w:rsidP="00A3799B">
      <w:pPr>
        <w:ind w:left="993" w:right="-720"/>
      </w:pPr>
      <w:r>
        <w:t>Describe how a sample of sodium chloride can be separated from the mixture</w:t>
      </w:r>
    </w:p>
    <w:p w:rsidR="00A3799B" w:rsidRPr="007F6B3A" w:rsidRDefault="00A3799B" w:rsidP="00A3799B">
      <w:pPr>
        <w:pStyle w:val="ListParagraph"/>
        <w:spacing w:after="0" w:line="240" w:lineRule="auto"/>
        <w:ind w:left="0" w:right="-720"/>
        <w:contextualSpacing/>
        <w:rPr>
          <w:rFonts w:ascii="Times New Roman" w:hAnsi="Times New Roman" w:cs="Times New Roman"/>
          <w:bCs/>
          <w:sz w:val="24"/>
        </w:rPr>
      </w:pPr>
      <w:r w:rsidRPr="007F6B3A">
        <w:rPr>
          <w:rFonts w:ascii="Times New Roman" w:hAnsi="Times New Roman" w:cs="Times New Roman"/>
          <w:bCs/>
          <w:sz w:val="24"/>
        </w:rPr>
        <w:t xml:space="preserve">   </w:t>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sidRPr="007F6B3A">
        <w:rPr>
          <w:rFonts w:ascii="Times New Roman" w:hAnsi="Times New Roman" w:cs="Times New Roman"/>
          <w:bCs/>
          <w:sz w:val="24"/>
        </w:rPr>
        <w:t>(3 mark)</w:t>
      </w: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30.         2003 Q 1c P2</w:t>
      </w:r>
    </w:p>
    <w:p w:rsidR="00A3799B" w:rsidRDefault="00A3799B" w:rsidP="00A3799B">
      <w:pPr>
        <w:ind w:right="-720"/>
        <w:contextualSpacing/>
      </w:pPr>
      <w:r>
        <w:rPr>
          <w:b/>
          <w:bCs/>
        </w:rPr>
        <w:t xml:space="preserve">                </w:t>
      </w:r>
      <w:r>
        <w:t xml:space="preserve">Starting with aqueous magnesium sulphate, describe how you would obtain </w:t>
      </w:r>
    </w:p>
    <w:p w:rsidR="00A3799B" w:rsidRDefault="00A3799B" w:rsidP="00A3799B">
      <w:pPr>
        <w:ind w:right="-720"/>
        <w:contextualSpacing/>
      </w:pPr>
      <w:r>
        <w:t xml:space="preserve">                 a sample of magnesium oxide.</w:t>
      </w:r>
      <w:r>
        <w:tab/>
      </w:r>
      <w:r>
        <w:tab/>
      </w:r>
      <w:r>
        <w:tab/>
      </w:r>
      <w:r>
        <w:tab/>
      </w:r>
      <w:r>
        <w:tab/>
        <w:t xml:space="preserve">    </w:t>
      </w:r>
      <w:r>
        <w:tab/>
        <w:t>(3 marks)</w:t>
      </w:r>
    </w:p>
    <w:p w:rsidR="00A3799B" w:rsidRDefault="00A3799B" w:rsidP="00A3799B">
      <w:pPr>
        <w:ind w:right="-720"/>
        <w:contextualSpacing/>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31.     2004 Q 24 P1</w:t>
      </w:r>
    </w:p>
    <w:p w:rsidR="00A3799B" w:rsidRDefault="00A3799B" w:rsidP="00A3799B">
      <w:pPr>
        <w:spacing w:line="276" w:lineRule="auto"/>
        <w:ind w:left="720" w:right="-720" w:hanging="720"/>
        <w:rPr>
          <w:bCs/>
        </w:rPr>
      </w:pPr>
      <w:r>
        <w:rPr>
          <w:bCs/>
        </w:rPr>
        <w:tab/>
        <w:t>Carbon dioxide can be dissolved in water under pressure to make an acidic solution.</w:t>
      </w:r>
    </w:p>
    <w:p w:rsidR="00A3799B" w:rsidRDefault="00A3799B" w:rsidP="00A3799B">
      <w:pPr>
        <w:spacing w:line="276" w:lineRule="auto"/>
        <w:ind w:left="720" w:right="-720" w:hanging="720"/>
        <w:rPr>
          <w:bCs/>
        </w:rPr>
      </w:pPr>
      <w:r>
        <w:rPr>
          <w:bCs/>
        </w:rPr>
        <w:tab/>
        <w:t xml:space="preserve">   a) What is meant by an acidic solutions?</w:t>
      </w:r>
      <w:r>
        <w:rPr>
          <w:bCs/>
        </w:rPr>
        <w:tab/>
      </w:r>
      <w:r>
        <w:rPr>
          <w:bCs/>
        </w:rPr>
        <w:tab/>
      </w:r>
      <w:r>
        <w:rPr>
          <w:bCs/>
        </w:rPr>
        <w:tab/>
      </w:r>
      <w:r>
        <w:rPr>
          <w:bCs/>
        </w:rPr>
        <w:tab/>
      </w:r>
      <w:r>
        <w:rPr>
          <w:bCs/>
        </w:rPr>
        <w:tab/>
        <w:t>(1mark)</w:t>
      </w:r>
    </w:p>
    <w:p w:rsidR="00A3799B" w:rsidRDefault="00A3799B" w:rsidP="00A3799B">
      <w:pPr>
        <w:spacing w:line="276" w:lineRule="auto"/>
        <w:ind w:left="720" w:right="-720" w:hanging="720"/>
        <w:rPr>
          <w:bCs/>
        </w:rPr>
      </w:pPr>
      <w:r>
        <w:rPr>
          <w:bCs/>
        </w:rPr>
        <w:tab/>
        <w:t xml:space="preserve">   b) aqueous lead (II) nitrate reacts with the acidic solution to form a precipitate.</w:t>
      </w:r>
    </w:p>
    <w:p w:rsidR="00A3799B" w:rsidRDefault="00A3799B" w:rsidP="00A3799B">
      <w:pPr>
        <w:spacing w:line="276" w:lineRule="auto"/>
        <w:ind w:left="720" w:right="-720" w:hanging="720"/>
        <w:rPr>
          <w:bCs/>
        </w:rPr>
      </w:pPr>
      <w:r>
        <w:rPr>
          <w:bCs/>
        </w:rPr>
        <w:tab/>
      </w:r>
      <w:r>
        <w:rPr>
          <w:bCs/>
        </w:rPr>
        <w:tab/>
        <w:t>Write anionic equation for the reaction.</w:t>
      </w:r>
      <w:r>
        <w:rPr>
          <w:bCs/>
        </w:rPr>
        <w:tab/>
      </w:r>
      <w:r>
        <w:rPr>
          <w:bCs/>
        </w:rPr>
        <w:tab/>
      </w:r>
      <w:r>
        <w:rPr>
          <w:bCs/>
        </w:rPr>
        <w:tab/>
      </w:r>
      <w:r>
        <w:rPr>
          <w:bCs/>
        </w:rPr>
        <w:tab/>
        <w:t>(1mark)</w:t>
      </w:r>
    </w:p>
    <w:p w:rsidR="00A3799B" w:rsidRDefault="00A3799B" w:rsidP="00A3799B">
      <w:pPr>
        <w:pStyle w:val="ListParagraph"/>
        <w:spacing w:after="0" w:line="240" w:lineRule="auto"/>
        <w:ind w:left="0" w:right="-720"/>
        <w:contextualSpacing/>
        <w:rPr>
          <w:rFonts w:ascii="Times New Roman" w:hAnsi="Times New Roman" w:cs="Times New Roman"/>
          <w:b/>
          <w:bCs/>
        </w:rPr>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32.      2004 Q 2b P2</w:t>
      </w:r>
    </w:p>
    <w:p w:rsidR="00A3799B" w:rsidRDefault="00A3799B" w:rsidP="00A3799B">
      <w:pPr>
        <w:tabs>
          <w:tab w:val="left" w:pos="1710"/>
        </w:tabs>
        <w:ind w:left="1710" w:right="-720" w:hanging="990"/>
        <w:contextualSpacing/>
      </w:pPr>
      <w:r>
        <w:rPr>
          <w:b/>
          <w:bCs/>
        </w:rPr>
        <w:t xml:space="preserve">     </w:t>
      </w:r>
      <w:r>
        <w:t xml:space="preserve">(b) The scheme below shows some reactions starting with calcium oxide. </w:t>
      </w:r>
    </w:p>
    <w:p w:rsidR="00A3799B" w:rsidRDefault="00A3799B" w:rsidP="00A3799B">
      <w:pPr>
        <w:tabs>
          <w:tab w:val="left" w:pos="1710"/>
        </w:tabs>
        <w:ind w:left="1710" w:right="-720" w:hanging="990"/>
        <w:contextualSpacing/>
      </w:pPr>
      <w:r>
        <w:t xml:space="preserve">           Study it and answer the questions that follow.</w:t>
      </w:r>
    </w:p>
    <w:p w:rsidR="008813D3" w:rsidRDefault="008813D3" w:rsidP="00A3799B">
      <w:pPr>
        <w:tabs>
          <w:tab w:val="left" w:pos="1710"/>
        </w:tabs>
        <w:ind w:left="1710" w:right="-720" w:hanging="990"/>
        <w:contextualSpacing/>
      </w:pPr>
    </w:p>
    <w:p w:rsidR="00A3799B" w:rsidRDefault="008813D3" w:rsidP="00A3799B">
      <w:pPr>
        <w:ind w:left="1440" w:right="-720" w:hanging="720"/>
        <w:contextualSpacing/>
      </w:pPr>
      <w:r w:rsidRPr="008813D3">
        <w:rPr>
          <w:noProof/>
          <w:lang w:val="en-US" w:eastAsia="en-US"/>
        </w:rPr>
        <w:drawing>
          <wp:inline distT="0" distB="0" distL="0" distR="0">
            <wp:extent cx="5334000" cy="1933575"/>
            <wp:effectExtent l="19050" t="0" r="0" b="0"/>
            <wp:docPr id="469" name="Picture 3" descr="C:\Users\user\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4.jpg"/>
                    <pic:cNvPicPr>
                      <a:picLocks noChangeAspect="1" noChangeArrowheads="1"/>
                    </pic:cNvPicPr>
                  </pic:nvPicPr>
                  <pic:blipFill>
                    <a:blip r:embed="rId25" cstate="print">
                      <a:grayscl/>
                      <a:lum contrast="20000"/>
                    </a:blip>
                    <a:srcRect l="16015" t="15625" r="11854" b="66161"/>
                    <a:stretch>
                      <a:fillRect/>
                    </a:stretch>
                  </pic:blipFill>
                  <pic:spPr bwMode="auto">
                    <a:xfrm>
                      <a:off x="0" y="0"/>
                      <a:ext cx="5334000" cy="1933575"/>
                    </a:xfrm>
                    <a:prstGeom prst="rect">
                      <a:avLst/>
                    </a:prstGeom>
                    <a:noFill/>
                    <a:ln w="9525">
                      <a:noFill/>
                      <a:miter lim="800000"/>
                      <a:headEnd/>
                      <a:tailEnd/>
                    </a:ln>
                  </pic:spPr>
                </pic:pic>
              </a:graphicData>
            </a:graphic>
          </wp:inline>
        </w:drawing>
      </w:r>
    </w:p>
    <w:p w:rsidR="00A3799B" w:rsidRDefault="00A3799B" w:rsidP="00A3799B">
      <w:pPr>
        <w:ind w:left="1440" w:right="-720" w:hanging="720"/>
        <w:contextualSpacing/>
      </w:pPr>
    </w:p>
    <w:p w:rsidR="00A3799B" w:rsidRDefault="00A3799B" w:rsidP="00A3799B">
      <w:pPr>
        <w:spacing w:line="276" w:lineRule="auto"/>
        <w:ind w:left="1440" w:right="-720" w:hanging="720"/>
        <w:contextualSpacing/>
      </w:pPr>
      <w:r>
        <w:t xml:space="preserve">             (i) Name the reagents used in steps 2 and 4</w:t>
      </w:r>
      <w:r>
        <w:tab/>
      </w:r>
      <w:r>
        <w:tab/>
        <w:t xml:space="preserve">                 </w:t>
      </w:r>
      <w:r>
        <w:tab/>
        <w:t xml:space="preserve">     (2 marks)</w:t>
      </w:r>
    </w:p>
    <w:p w:rsidR="00A3799B" w:rsidRDefault="00A3799B" w:rsidP="00A3799B">
      <w:pPr>
        <w:spacing w:line="276" w:lineRule="auto"/>
        <w:ind w:left="1440" w:right="-720" w:hanging="720"/>
        <w:contextualSpacing/>
      </w:pPr>
      <w:r>
        <w:tab/>
        <w:t>(ii) Write an equation for the reaction in step 3.</w:t>
      </w:r>
      <w:r>
        <w:tab/>
      </w:r>
      <w:r>
        <w:tab/>
        <w:t xml:space="preserve">                  (1 mark)</w:t>
      </w:r>
    </w:p>
    <w:p w:rsidR="00A3799B" w:rsidRDefault="00A3799B" w:rsidP="00A3799B">
      <w:pPr>
        <w:numPr>
          <w:ilvl w:val="1"/>
          <w:numId w:val="10"/>
        </w:numPr>
        <w:tabs>
          <w:tab w:val="clear" w:pos="2880"/>
          <w:tab w:val="left" w:pos="1701"/>
          <w:tab w:val="left" w:pos="1843"/>
          <w:tab w:val="left" w:pos="1985"/>
          <w:tab w:val="num" w:pos="2160"/>
        </w:tabs>
        <w:spacing w:line="276" w:lineRule="auto"/>
        <w:ind w:left="2160" w:right="-720"/>
        <w:contextualSpacing/>
      </w:pPr>
      <w:r>
        <w:t xml:space="preserve">Describe how a solid sample  of anhydrous calcium sulphate is obtained </w:t>
      </w:r>
    </w:p>
    <w:p w:rsidR="00A3799B" w:rsidRDefault="00A3799B" w:rsidP="00A3799B">
      <w:pPr>
        <w:tabs>
          <w:tab w:val="left" w:pos="1701"/>
          <w:tab w:val="left" w:pos="1843"/>
          <w:tab w:val="left" w:pos="1985"/>
        </w:tabs>
        <w:spacing w:line="276" w:lineRule="auto"/>
        <w:ind w:left="1440" w:right="-720"/>
        <w:contextualSpacing/>
      </w:pPr>
      <w:r>
        <w:t xml:space="preserve">       in Step 5</w:t>
      </w:r>
    </w:p>
    <w:p w:rsidR="00A3799B" w:rsidRDefault="00A3799B" w:rsidP="00A3799B">
      <w:pPr>
        <w:pStyle w:val="ListParagraph"/>
        <w:spacing w:after="0" w:line="240" w:lineRule="auto"/>
        <w:ind w:left="180" w:right="-720"/>
        <w:contextualSpacing/>
        <w:rPr>
          <w:rFonts w:ascii="Times New Roman" w:hAnsi="Times New Roman" w:cs="Times New Roman"/>
          <w:b/>
          <w:bCs/>
        </w:rPr>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 xml:space="preserve">33.     2005 Q2a P2 </w:t>
      </w:r>
    </w:p>
    <w:p w:rsidR="00A3799B" w:rsidRDefault="00A3799B" w:rsidP="00A3799B">
      <w:pPr>
        <w:ind w:right="-720"/>
        <w:contextualSpacing/>
      </w:pPr>
      <w:r>
        <w:tab/>
        <w:t xml:space="preserve">        (a) Name one raw material which sodium hydroxide is manufactured            (1 mark)</w:t>
      </w:r>
    </w:p>
    <w:p w:rsidR="00A3799B" w:rsidRDefault="00A3799B" w:rsidP="00A3799B">
      <w:pPr>
        <w:spacing w:line="360" w:lineRule="auto"/>
        <w:ind w:left="1530"/>
        <w:contextualSpacing/>
        <w:jc w:val="both"/>
      </w:pPr>
    </w:p>
    <w:p w:rsidR="00A3799B" w:rsidRDefault="00A3799B" w:rsidP="00A3799B">
      <w:pPr>
        <w:ind w:right="-720"/>
        <w:contextualSpacing/>
        <w:rPr>
          <w:b/>
          <w:bCs/>
          <w:sz w:val="22"/>
          <w:szCs w:val="22"/>
        </w:rPr>
      </w:pPr>
      <w:r>
        <w:rPr>
          <w:b/>
          <w:bCs/>
          <w:sz w:val="22"/>
          <w:szCs w:val="22"/>
        </w:rPr>
        <w:lastRenderedPageBreak/>
        <w:t xml:space="preserve"> 34.      2005 Q 1 </w:t>
      </w:r>
    </w:p>
    <w:p w:rsidR="00A3799B" w:rsidRDefault="00A3799B" w:rsidP="00A3799B">
      <w:pPr>
        <w:ind w:right="-720"/>
        <w:contextualSpacing/>
        <w:rPr>
          <w:b/>
          <w:bCs/>
        </w:rPr>
      </w:pPr>
      <w:r>
        <w:rPr>
          <w:b/>
          <w:bCs/>
        </w:rPr>
        <w:t xml:space="preserve">                     </w:t>
      </w:r>
      <w:r>
        <w:t>State one use of sodium hydrogen carbonate.</w:t>
      </w:r>
      <w:r>
        <w:tab/>
      </w:r>
      <w:r>
        <w:tab/>
      </w:r>
      <w:r>
        <w:tab/>
        <w:t xml:space="preserve">                       (1 mark)</w:t>
      </w:r>
      <w:r>
        <w:rPr>
          <w:b/>
          <w:bCs/>
        </w:rPr>
        <w:t xml:space="preserve"> </w:t>
      </w:r>
    </w:p>
    <w:p w:rsidR="00A3799B" w:rsidRDefault="00A3799B" w:rsidP="00A3799B">
      <w:pPr>
        <w:ind w:right="-720"/>
        <w:contextualSpacing/>
        <w:rPr>
          <w:b/>
          <w:bCs/>
        </w:rPr>
      </w:pPr>
    </w:p>
    <w:p w:rsidR="00A3799B" w:rsidRDefault="00A3799B" w:rsidP="00A3799B">
      <w:pPr>
        <w:ind w:right="-720"/>
        <w:contextualSpacing/>
        <w:rPr>
          <w:b/>
          <w:bCs/>
        </w:rPr>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35.      2006 Q 27</w:t>
      </w:r>
    </w:p>
    <w:p w:rsidR="00A3799B" w:rsidRDefault="00A3799B" w:rsidP="00A3799B">
      <w:pPr>
        <w:ind w:right="-720"/>
        <w:contextualSpacing/>
      </w:pPr>
      <w:r>
        <w:rPr>
          <w:b/>
          <w:bCs/>
        </w:rPr>
        <w:t xml:space="preserve">                        </w:t>
      </w:r>
      <w:r>
        <w:t>Study the flow chart below and answer the questions that follow.</w:t>
      </w:r>
    </w:p>
    <w:p w:rsidR="00A3799B" w:rsidRDefault="00A3799B" w:rsidP="00A3799B">
      <w:pPr>
        <w:ind w:right="-720"/>
        <w:contextualSpacing/>
      </w:pPr>
    </w:p>
    <w:p w:rsidR="008813D3" w:rsidRDefault="008813D3" w:rsidP="00A3799B">
      <w:pPr>
        <w:ind w:right="-720"/>
        <w:contextualSpacing/>
      </w:pPr>
      <w:r w:rsidRPr="008813D3">
        <w:rPr>
          <w:noProof/>
          <w:lang w:val="en-US" w:eastAsia="en-US"/>
        </w:rPr>
        <w:drawing>
          <wp:anchor distT="0" distB="0" distL="114300" distR="114300" simplePos="0" relativeHeight="251967488" behindDoc="1" locked="0" layoutInCell="1" allowOverlap="1">
            <wp:simplePos x="0" y="0"/>
            <wp:positionH relativeFrom="column">
              <wp:posOffset>838447</wp:posOffset>
            </wp:positionH>
            <wp:positionV relativeFrom="paragraph">
              <wp:posOffset>-91621</wp:posOffset>
            </wp:positionV>
            <wp:extent cx="3329792" cy="2291937"/>
            <wp:effectExtent l="19050" t="0" r="0" b="0"/>
            <wp:wrapNone/>
            <wp:docPr id="470" name="Picture 277"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hem 020"/>
                    <pic:cNvPicPr>
                      <a:picLocks noChangeAspect="1" noChangeArrowheads="1"/>
                    </pic:cNvPicPr>
                  </pic:nvPicPr>
                  <pic:blipFill>
                    <a:blip r:embed="rId26" cstate="print"/>
                    <a:srcRect/>
                    <a:stretch>
                      <a:fillRect/>
                    </a:stretch>
                  </pic:blipFill>
                  <pic:spPr bwMode="auto">
                    <a:xfrm>
                      <a:off x="0" y="0"/>
                      <a:ext cx="3333750" cy="2286000"/>
                    </a:xfrm>
                    <a:prstGeom prst="rect">
                      <a:avLst/>
                    </a:prstGeom>
                    <a:noFill/>
                  </pic:spPr>
                </pic:pic>
              </a:graphicData>
            </a:graphic>
          </wp:anchor>
        </w:drawing>
      </w:r>
    </w:p>
    <w:p w:rsidR="008813D3" w:rsidRDefault="008813D3"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r>
        <w:tab/>
      </w: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r>
        <w:t xml:space="preserve">            a)</w:t>
      </w:r>
      <w:r>
        <w:tab/>
        <w:t>Name reagent z.</w:t>
      </w:r>
    </w:p>
    <w:p w:rsidR="00A3799B" w:rsidRDefault="00A3799B" w:rsidP="00A3799B">
      <w:pPr>
        <w:ind w:right="-720"/>
        <w:contextualSpacing/>
      </w:pPr>
      <w:r>
        <w:tab/>
        <w:t>b)</w:t>
      </w:r>
      <w:r>
        <w:tab/>
        <w:t>Describe the process which takes place in step 2.                                       (1 mark)</w:t>
      </w:r>
    </w:p>
    <w:p w:rsidR="00A3799B" w:rsidRDefault="00A3799B" w:rsidP="00A3799B">
      <w:pPr>
        <w:ind w:right="-720"/>
        <w:contextualSpacing/>
      </w:pPr>
      <w:r>
        <w:tab/>
        <w:t>c)</w:t>
      </w:r>
      <w:r>
        <w:tab/>
        <w:t>Identify the white solid.</w:t>
      </w:r>
      <w:r>
        <w:tab/>
      </w:r>
      <w:r>
        <w:tab/>
      </w:r>
      <w:r>
        <w:tab/>
        <w:t xml:space="preserve">                                             (1 mark)</w:t>
      </w:r>
    </w:p>
    <w:p w:rsidR="00A3799B" w:rsidRDefault="00A3799B" w:rsidP="00A3799B">
      <w:pPr>
        <w:ind w:right="-720"/>
        <w:contextualSpacing/>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sz w:val="24"/>
          <w:szCs w:val="24"/>
        </w:rPr>
        <w:t xml:space="preserve">36.  </w:t>
      </w:r>
      <w:r>
        <w:rPr>
          <w:rFonts w:ascii="Times New Roman" w:hAnsi="Times New Roman" w:cs="Times New Roman"/>
          <w:sz w:val="24"/>
          <w:szCs w:val="24"/>
        </w:rPr>
        <w:t xml:space="preserve">    </w:t>
      </w:r>
      <w:r>
        <w:rPr>
          <w:rFonts w:ascii="Times New Roman" w:hAnsi="Times New Roman" w:cs="Times New Roman"/>
          <w:b/>
          <w:bCs/>
        </w:rPr>
        <w:t>2007 Q 6</w:t>
      </w:r>
    </w:p>
    <w:p w:rsidR="00A3799B" w:rsidRDefault="00A3799B" w:rsidP="00A3799B">
      <w:pPr>
        <w:spacing w:line="276" w:lineRule="auto"/>
        <w:ind w:left="945" w:right="-720"/>
        <w:contextualSpacing/>
      </w:pPr>
      <w:r>
        <w:t>In an experiment, a few drops of concentrated nitric acid were added to aqueous iron(II)  sulphate in a test – tube. Excess sodium hydroxide solution was then added to the mixture.</w:t>
      </w:r>
    </w:p>
    <w:p w:rsidR="00A3799B" w:rsidRDefault="00A3799B" w:rsidP="00A3799B">
      <w:pPr>
        <w:spacing w:line="276" w:lineRule="auto"/>
        <w:ind w:left="720" w:right="-720" w:hanging="720"/>
        <w:contextualSpacing/>
      </w:pPr>
      <w:r>
        <w:tab/>
        <w:t xml:space="preserve">        a)</w:t>
      </w:r>
      <w:r>
        <w:tab/>
        <w:t>State the observations that were made when:</w:t>
      </w:r>
    </w:p>
    <w:p w:rsidR="00A3799B" w:rsidRDefault="00A3799B" w:rsidP="00A3799B">
      <w:pPr>
        <w:spacing w:line="276" w:lineRule="auto"/>
        <w:ind w:left="720" w:right="-720" w:hanging="720"/>
        <w:contextualSpacing/>
      </w:pPr>
      <w:r>
        <w:tab/>
      </w:r>
      <w:r>
        <w:tab/>
        <w:t>i)</w:t>
      </w:r>
      <w:r>
        <w:tab/>
        <w:t>Concentrated nitric acid was added to aqueous iron (II) sulphate     (1 mark)</w:t>
      </w:r>
    </w:p>
    <w:p w:rsidR="00A3799B" w:rsidRDefault="00A3799B" w:rsidP="00A3799B">
      <w:pPr>
        <w:spacing w:line="276" w:lineRule="auto"/>
        <w:ind w:left="720" w:right="-720" w:hanging="720"/>
        <w:contextualSpacing/>
      </w:pPr>
      <w:r>
        <w:tab/>
      </w:r>
      <w:r>
        <w:tab/>
        <w:t>ii)</w:t>
      </w:r>
      <w:r>
        <w:tab/>
        <w:t>Excess sodium hydroxide was added to the mixture.</w:t>
      </w:r>
      <w:r>
        <w:tab/>
        <w:t xml:space="preserve">                       (1 mark)</w:t>
      </w:r>
    </w:p>
    <w:p w:rsidR="00A3799B" w:rsidRDefault="00A3799B" w:rsidP="00A3799B">
      <w:pPr>
        <w:spacing w:line="276" w:lineRule="auto"/>
        <w:ind w:left="720" w:right="-720" w:hanging="720"/>
        <w:contextualSpacing/>
      </w:pPr>
    </w:p>
    <w:p w:rsidR="00A3799B" w:rsidRDefault="00A3799B" w:rsidP="00A3799B">
      <w:pPr>
        <w:spacing w:line="276" w:lineRule="auto"/>
        <w:ind w:left="630" w:right="-720"/>
        <w:contextualSpacing/>
      </w:pPr>
      <w:r>
        <w:t xml:space="preserve">    b) Write an ionic equation for the reaction which occurred in (a) (ii) above.        (1 mark)</w:t>
      </w:r>
    </w:p>
    <w:p w:rsidR="00A3799B" w:rsidRDefault="00A3799B" w:rsidP="00A3799B">
      <w:pPr>
        <w:ind w:left="630" w:right="-720"/>
        <w:contextualSpacing/>
      </w:pPr>
    </w:p>
    <w:p w:rsidR="00A3799B" w:rsidRPr="00182CC7" w:rsidRDefault="00A3799B" w:rsidP="00A3799B">
      <w:pPr>
        <w:ind w:right="-720"/>
        <w:contextualSpacing/>
        <w:rPr>
          <w:b/>
          <w:bCs/>
          <w:sz w:val="22"/>
        </w:rPr>
      </w:pPr>
      <w:r>
        <w:rPr>
          <w:b/>
          <w:bCs/>
          <w:sz w:val="22"/>
        </w:rPr>
        <w:t>37</w:t>
      </w:r>
      <w:r w:rsidRPr="00182CC7">
        <w:rPr>
          <w:b/>
          <w:bCs/>
          <w:sz w:val="22"/>
        </w:rPr>
        <w:t>.       2007 Q 9</w:t>
      </w:r>
    </w:p>
    <w:p w:rsidR="00A3799B" w:rsidRDefault="00A3799B" w:rsidP="00A3799B">
      <w:pPr>
        <w:ind w:right="-720"/>
        <w:contextualSpacing/>
      </w:pPr>
      <w:r>
        <w:rPr>
          <w:b/>
          <w:bCs/>
        </w:rPr>
        <w:t xml:space="preserve">                    </w:t>
      </w:r>
      <w:r>
        <w:t>Study the flow chart below and answer the question that follows.</w:t>
      </w:r>
    </w:p>
    <w:p w:rsidR="00A3799B" w:rsidRDefault="004A4A0C" w:rsidP="00A3799B">
      <w:pPr>
        <w:ind w:right="-720"/>
        <w:contextualSpacing/>
      </w:pPr>
      <w:r w:rsidRPr="004A4A0C">
        <w:rPr>
          <w:noProof/>
        </w:rPr>
        <w:pict>
          <v:group id="_x0000_s1654" style="position:absolute;margin-left:18pt;margin-top:-4.8pt;width:6in;height:189pt;z-index:251804672" coordorigin="2160,1620" coordsize="8640,3780">
            <v:group id="_x0000_s1655" style="position:absolute;left:2160;top:1620;width:8640;height:3780" coordorigin="1800,2184" coordsize="8640,3876">
              <v:shape id="_x0000_s1656" type="#_x0000_t202" style="position:absolute;left:1800;top:2364;width:1260;height:720" filled="f">
                <v:textbox style="mso-next-textbox:#_x0000_s1656">
                  <w:txbxContent>
                    <w:p w:rsidR="000D2046" w:rsidRDefault="000D2046" w:rsidP="00A3799B">
                      <w:r>
                        <w:t>Excess</w:t>
                      </w:r>
                    </w:p>
                    <w:p w:rsidR="000D2046" w:rsidRDefault="000D2046" w:rsidP="00A3799B">
                      <w:r>
                        <w:t>Ag</w:t>
                      </w:r>
                      <w:r w:rsidRPr="00C97768">
                        <w:rPr>
                          <w:vertAlign w:val="subscript"/>
                        </w:rPr>
                        <w:t>2</w:t>
                      </w:r>
                      <w:r>
                        <w:t>O</w:t>
                      </w:r>
                    </w:p>
                  </w:txbxContent>
                </v:textbox>
              </v:shape>
              <v:shape id="_x0000_s1657" type="#_x0000_t202" style="position:absolute;left:1800;top:4800;width:1260;height:720" filled="f">
                <v:textbox style="mso-next-textbox:#_x0000_s1657">
                  <w:txbxContent>
                    <w:p w:rsidR="000D2046" w:rsidRDefault="000D2046" w:rsidP="00A3799B">
                      <w:r>
                        <w:t>Solution</w:t>
                      </w:r>
                    </w:p>
                    <w:p w:rsidR="000D2046" w:rsidRDefault="000D2046" w:rsidP="00A3799B">
                      <w:r>
                        <w:t>K</w:t>
                      </w:r>
                    </w:p>
                  </w:txbxContent>
                </v:textbox>
              </v:shape>
              <v:shape id="_x0000_s1658" type="#_x0000_t202" style="position:absolute;left:5580;top:3444;width:1080;height:720" filled="f">
                <v:textbox style="mso-next-textbox:#_x0000_s1658">
                  <w:txbxContent>
                    <w:p w:rsidR="000D2046" w:rsidRDefault="000D2046" w:rsidP="00A3799B">
                      <w:r>
                        <w:t>White</w:t>
                      </w:r>
                    </w:p>
                    <w:p w:rsidR="000D2046" w:rsidRDefault="000D2046" w:rsidP="00A3799B">
                      <w:r>
                        <w:t>Solid</w:t>
                      </w:r>
                    </w:p>
                  </w:txbxContent>
                </v:textbox>
              </v:shape>
              <v:shape id="_x0000_s1659" type="#_x0000_t202" style="position:absolute;left:9000;top:2184;width:1080;height:720" filled="f">
                <v:textbox style="mso-next-textbox:#_x0000_s1659">
                  <w:txbxContent>
                    <w:p w:rsidR="000D2046" w:rsidRDefault="000D2046" w:rsidP="00A3799B">
                      <w:r>
                        <w:t>Solid</w:t>
                      </w:r>
                    </w:p>
                    <w:p w:rsidR="000D2046" w:rsidRDefault="000D2046" w:rsidP="00A3799B">
                      <w:r>
                        <w:t>L</w:t>
                      </w:r>
                    </w:p>
                  </w:txbxContent>
                </v:textbox>
              </v:shape>
              <v:shape id="_x0000_s1660" type="#_x0000_t202" style="position:absolute;left:9000;top:5340;width:1440;height:720" filled="f">
                <v:textbox style="mso-next-textbox:#_x0000_s1660">
                  <w:txbxContent>
                    <w:p w:rsidR="000D2046" w:rsidRDefault="000D2046" w:rsidP="00A3799B">
                      <w:r>
                        <w:t>Brown gas</w:t>
                      </w:r>
                    </w:p>
                    <w:p w:rsidR="000D2046" w:rsidRDefault="000D2046" w:rsidP="00A3799B">
                      <w:r>
                        <w:t>+ Gas M</w:t>
                      </w:r>
                    </w:p>
                  </w:txbxContent>
                </v:textbox>
              </v:shape>
              <v:line id="_x0000_s1661" style="position:absolute" from="3060,5244" to="3780,5244">
                <v:stroke endarrow="block"/>
              </v:line>
              <v:line id="_x0000_s1662" style="position:absolute" from="3780,5244" to="4140,5244"/>
              <v:line id="_x0000_s1663" style="position:absolute" from="3060,2724" to="3780,2724">
                <v:stroke endarrow="block"/>
              </v:line>
              <v:line id="_x0000_s1664" style="position:absolute" from="3780,2724" to="4140,2724"/>
              <v:line id="_x0000_s1665" style="position:absolute" from="4860,3804" to="5580,3804"/>
              <v:line id="_x0000_s1666" style="position:absolute" from="8100,2544" to="9000,2544">
                <v:stroke endarrow="block"/>
              </v:line>
              <v:line id="_x0000_s1667" style="position:absolute" from="8100,5784" to="9000,5784">
                <v:stroke endarrow="block"/>
              </v:line>
              <v:line id="_x0000_s1668" style="position:absolute" from="6660,3804" to="7380,3804">
                <v:stroke endarrow="block"/>
              </v:line>
              <v:line id="_x0000_s1669" style="position:absolute" from="7380,3804" to="8100,3804"/>
              <v:shape id="_x0000_s1670" type="#_x0000_t202" style="position:absolute;left:6660;top:3084;width:1440;height:1080" filled="f" stroked="f">
                <v:textbox style="mso-next-textbox:#_x0000_s1670">
                  <w:txbxContent>
                    <w:p w:rsidR="000D2046" w:rsidRDefault="000D2046" w:rsidP="00A3799B">
                      <w:r>
                        <w:t>Heat strongly</w:t>
                      </w:r>
                    </w:p>
                  </w:txbxContent>
                </v:textbox>
              </v:shape>
              <v:line id="_x0000_s1671" style="position:absolute" from="6660,3804" to="7560,3804">
                <v:stroke endarrow="block"/>
              </v:line>
              <v:line id="_x0000_s1672" style="position:absolute" from="8100,2544" to="8100,5784"/>
              <v:line id="_x0000_s1673" style="position:absolute" from="7560,3804" to="8100,3804"/>
              <v:shape id="_x0000_s1674" type="#_x0000_t202" style="position:absolute;left:4140;top:3084;width:1260;height:720" filled="f" stroked="f">
                <v:textbox style="mso-next-textbox:#_x0000_s1674">
                  <w:txbxContent>
                    <w:p w:rsidR="000D2046" w:rsidRDefault="000D2046" w:rsidP="00A3799B">
                      <w:r>
                        <w:t>1. Warm</w:t>
                      </w:r>
                    </w:p>
                    <w:p w:rsidR="000D2046" w:rsidRDefault="000D2046" w:rsidP="00A3799B">
                      <w:r>
                        <w:t>2. Filter</w:t>
                      </w:r>
                    </w:p>
                  </w:txbxContent>
                </v:textbox>
              </v:shape>
              <v:line id="_x0000_s1675" style="position:absolute" from="4140,3804" to="4860,3804">
                <v:stroke endarrow="block"/>
              </v:line>
              <v:line id="_x0000_s1676" style="position:absolute" from="4140,2724" to="4140,5244"/>
            </v:group>
            <v:shape id="_x0000_s1677" type="#_x0000_t202" style="position:absolute;left:4440;top:3161;width:1555;height:374;mso-wrap-style:none" filled="f" stroked="f">
              <v:textbox style="mso-next-textbox:#_x0000_s1677;mso-fit-shape-to-text:t">
                <w:txbxContent>
                  <w:p w:rsidR="000D2046" w:rsidRDefault="000D2046" w:rsidP="00A3799B">
                    <w:pPr>
                      <w:rPr>
                        <w:sz w:val="20"/>
                        <w:szCs w:val="20"/>
                      </w:rPr>
                    </w:pPr>
                    <w:r>
                      <w:rPr>
                        <w:sz w:val="20"/>
                        <w:szCs w:val="20"/>
                      </w:rPr>
                      <w:t xml:space="preserve"> 3. Cool Filtrate</w:t>
                    </w:r>
                  </w:p>
                </w:txbxContent>
              </v:textbox>
            </v:shape>
          </v:group>
        </w:pict>
      </w:r>
    </w:p>
    <w:p w:rsidR="00A3799B" w:rsidRDefault="00A3799B" w:rsidP="00A3799B">
      <w:pPr>
        <w:ind w:right="-720"/>
        <w:contextualSpacing/>
      </w:pPr>
    </w:p>
    <w:p w:rsidR="00A3799B" w:rsidRDefault="00A3799B" w:rsidP="00A3799B">
      <w:pPr>
        <w:ind w:right="-720"/>
        <w:contextualSpacing/>
      </w:pPr>
      <w:r>
        <w:t xml:space="preserve"> </w:t>
      </w: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pPr>
    </w:p>
    <w:p w:rsidR="00A3799B" w:rsidRDefault="00A3799B" w:rsidP="00A3799B">
      <w:pPr>
        <w:ind w:right="-720"/>
        <w:contextualSpacing/>
        <w:rPr>
          <w:b/>
          <w:bCs/>
        </w:rPr>
      </w:pPr>
    </w:p>
    <w:p w:rsidR="00A3799B" w:rsidRDefault="00A3799B" w:rsidP="00A3799B">
      <w:pPr>
        <w:ind w:right="-720" w:firstLine="720"/>
        <w:contextualSpacing/>
        <w:rPr>
          <w:b/>
          <w:bCs/>
        </w:rPr>
      </w:pPr>
    </w:p>
    <w:p w:rsidR="00A3799B" w:rsidRDefault="00A3799B" w:rsidP="00A3799B">
      <w:pPr>
        <w:ind w:right="-720" w:firstLine="720"/>
        <w:contextualSpacing/>
        <w:rPr>
          <w:b/>
          <w:bCs/>
        </w:rPr>
      </w:pPr>
    </w:p>
    <w:p w:rsidR="00A3799B" w:rsidRDefault="00A3799B" w:rsidP="00A3799B">
      <w:pPr>
        <w:ind w:right="-720" w:firstLine="720"/>
        <w:contextualSpacing/>
        <w:rPr>
          <w:b/>
          <w:bCs/>
        </w:rPr>
      </w:pPr>
    </w:p>
    <w:p w:rsidR="00A3799B" w:rsidRDefault="00A3799B" w:rsidP="00A3799B">
      <w:pPr>
        <w:ind w:right="-720" w:firstLine="720"/>
        <w:contextualSpacing/>
        <w:rPr>
          <w:b/>
          <w:bCs/>
        </w:rPr>
      </w:pPr>
    </w:p>
    <w:p w:rsidR="00A3799B" w:rsidRDefault="00A3799B" w:rsidP="00A3799B">
      <w:pPr>
        <w:ind w:right="-720" w:firstLine="720"/>
        <w:contextualSpacing/>
        <w:rPr>
          <w:b/>
          <w:bCs/>
        </w:rPr>
      </w:pPr>
    </w:p>
    <w:p w:rsidR="00A3799B" w:rsidRDefault="00A3799B" w:rsidP="00A3799B">
      <w:pPr>
        <w:ind w:right="-720" w:firstLine="720"/>
        <w:contextualSpacing/>
        <w:rPr>
          <w:bCs/>
        </w:rPr>
      </w:pPr>
    </w:p>
    <w:p w:rsidR="00A3799B" w:rsidRDefault="00A3799B" w:rsidP="00A3799B">
      <w:pPr>
        <w:ind w:right="-720" w:firstLine="720"/>
        <w:contextualSpacing/>
        <w:rPr>
          <w:bCs/>
        </w:rPr>
      </w:pPr>
    </w:p>
    <w:p w:rsidR="00A3799B" w:rsidRPr="0093528B" w:rsidRDefault="00A3799B" w:rsidP="00A3799B">
      <w:pPr>
        <w:ind w:right="-720" w:firstLine="720"/>
        <w:contextualSpacing/>
        <w:rPr>
          <w:bCs/>
        </w:rPr>
      </w:pPr>
      <w:r w:rsidRPr="0093528B">
        <w:rPr>
          <w:bCs/>
        </w:rPr>
        <w:t>Identify:</w:t>
      </w:r>
      <w:r w:rsidRPr="0093528B">
        <w:rPr>
          <w:bCs/>
        </w:rPr>
        <w:tab/>
      </w:r>
      <w:r w:rsidRPr="0093528B">
        <w:rPr>
          <w:bCs/>
        </w:rPr>
        <w:tab/>
      </w:r>
      <w:r w:rsidRPr="0093528B">
        <w:rPr>
          <w:bCs/>
        </w:rPr>
        <w:tab/>
      </w:r>
      <w:r w:rsidRPr="0093528B">
        <w:rPr>
          <w:bCs/>
        </w:rPr>
        <w:tab/>
      </w:r>
      <w:r w:rsidRPr="0093528B">
        <w:rPr>
          <w:bCs/>
        </w:rPr>
        <w:tab/>
      </w:r>
      <w:r w:rsidRPr="0093528B">
        <w:rPr>
          <w:bCs/>
        </w:rPr>
        <w:tab/>
        <w:t xml:space="preserve">                                           (3</w:t>
      </w:r>
      <w:r>
        <w:rPr>
          <w:bCs/>
        </w:rPr>
        <w:t xml:space="preserve"> </w:t>
      </w:r>
      <w:r w:rsidRPr="0093528B">
        <w:rPr>
          <w:bCs/>
        </w:rPr>
        <w:t>marks)</w:t>
      </w:r>
    </w:p>
    <w:p w:rsidR="00A3799B" w:rsidRDefault="00A3799B" w:rsidP="00A3799B">
      <w:pPr>
        <w:ind w:left="720" w:right="-720"/>
        <w:contextualSpacing/>
      </w:pPr>
      <w:r>
        <w:t>a)</w:t>
      </w:r>
      <w:r>
        <w:tab/>
        <w:t xml:space="preserve">Solution K               </w:t>
      </w:r>
    </w:p>
    <w:p w:rsidR="00A3799B" w:rsidRDefault="00A3799B" w:rsidP="00A3799B">
      <w:pPr>
        <w:ind w:left="720" w:right="-720"/>
        <w:contextualSpacing/>
      </w:pPr>
      <w:r>
        <w:t>b)</w:t>
      </w:r>
      <w:r>
        <w:tab/>
        <w:t xml:space="preserve">Solid L           </w:t>
      </w:r>
    </w:p>
    <w:p w:rsidR="00A3799B" w:rsidRDefault="00A3799B" w:rsidP="00A3799B">
      <w:pPr>
        <w:ind w:left="720" w:right="-720"/>
        <w:contextualSpacing/>
      </w:pPr>
      <w:r>
        <w:lastRenderedPageBreak/>
        <w:t>c)</w:t>
      </w:r>
      <w:r>
        <w:tab/>
        <w:t xml:space="preserve">Gas M          </w:t>
      </w:r>
    </w:p>
    <w:p w:rsidR="00A3799B" w:rsidRDefault="00A3799B" w:rsidP="00A3799B">
      <w:pPr>
        <w:ind w:left="720" w:right="-720"/>
        <w:contextualSpacing/>
      </w:pPr>
    </w:p>
    <w:p w:rsidR="00A3799B" w:rsidRDefault="00A3799B" w:rsidP="00A3799B">
      <w:pPr>
        <w:ind w:right="-720"/>
        <w:contextualSpacing/>
        <w:rPr>
          <w:b/>
          <w:bCs/>
          <w:sz w:val="22"/>
          <w:szCs w:val="22"/>
        </w:rPr>
      </w:pPr>
      <w:r>
        <w:rPr>
          <w:b/>
          <w:bCs/>
          <w:sz w:val="22"/>
          <w:szCs w:val="22"/>
        </w:rPr>
        <w:t>38.     2007 Q 13</w:t>
      </w:r>
    </w:p>
    <w:p w:rsidR="00A3799B" w:rsidRDefault="00A3799B" w:rsidP="00A3799B">
      <w:pPr>
        <w:ind w:right="-720"/>
        <w:contextualSpacing/>
      </w:pPr>
      <w:r>
        <w:tab/>
        <w:t xml:space="preserve">       a)</w:t>
      </w:r>
      <w:r>
        <w:tab/>
        <w:t>Name the process that takes place when:</w:t>
      </w:r>
    </w:p>
    <w:p w:rsidR="00A3799B" w:rsidRDefault="00A3799B" w:rsidP="00A3799B">
      <w:pPr>
        <w:ind w:right="-720"/>
        <w:contextualSpacing/>
      </w:pPr>
      <w:r>
        <w:tab/>
      </w:r>
      <w:r>
        <w:tab/>
        <w:t>(i)</w:t>
      </w:r>
      <w:r>
        <w:tab/>
        <w:t>Crystals of zinc nitrate change into solution when exposed to air     (1 mark)</w:t>
      </w:r>
    </w:p>
    <w:p w:rsidR="00A3799B" w:rsidRDefault="00A3799B" w:rsidP="00A3799B">
      <w:pPr>
        <w:ind w:right="-720"/>
        <w:contextualSpacing/>
        <w:rPr>
          <w:b/>
          <w:bCs/>
          <w:sz w:val="22"/>
          <w:szCs w:val="22"/>
        </w:rPr>
      </w:pPr>
      <w:r>
        <w:rPr>
          <w:b/>
          <w:bCs/>
          <w:sz w:val="22"/>
          <w:szCs w:val="22"/>
        </w:rPr>
        <w:t>39.        2007 Q 18</w:t>
      </w:r>
    </w:p>
    <w:p w:rsidR="00A3799B" w:rsidRDefault="00A3799B" w:rsidP="00A3799B">
      <w:pPr>
        <w:ind w:left="720" w:right="-720" w:hanging="720"/>
        <w:contextualSpacing/>
      </w:pPr>
      <w:r>
        <w:tab/>
        <w:t xml:space="preserve">       Starting with sodium metal, describe how a sample of crystals of sodium</w:t>
      </w:r>
    </w:p>
    <w:p w:rsidR="00A3799B" w:rsidRDefault="00A3799B" w:rsidP="00A3799B">
      <w:pPr>
        <w:ind w:left="720" w:right="-720" w:hanging="720"/>
        <w:contextualSpacing/>
      </w:pPr>
      <w:r>
        <w:t xml:space="preserve">                   hydrogen carbonate may be prepared.</w:t>
      </w:r>
      <w:r>
        <w:tab/>
      </w:r>
      <w:r>
        <w:tab/>
      </w:r>
      <w:r>
        <w:tab/>
      </w:r>
      <w:r>
        <w:tab/>
      </w:r>
      <w:r>
        <w:tab/>
        <w:t xml:space="preserve"> (3 marks)</w:t>
      </w:r>
    </w:p>
    <w:p w:rsidR="00A3799B" w:rsidRDefault="00A3799B" w:rsidP="00A3799B">
      <w:pPr>
        <w:ind w:left="720" w:right="-720" w:hanging="720"/>
        <w:contextualSpacing/>
      </w:pP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40.          2007 Q 3 P2</w:t>
      </w:r>
    </w:p>
    <w:p w:rsidR="00A3799B" w:rsidRDefault="00A3799B" w:rsidP="00A3799B">
      <w:pPr>
        <w:ind w:left="1200" w:right="-720"/>
        <w:contextualSpacing/>
      </w:pPr>
      <w:r>
        <w:t xml:space="preserve">The flow chart below shows a sequence of chemical reactions starting with </w:t>
      </w:r>
    </w:p>
    <w:p w:rsidR="00A3799B" w:rsidRDefault="00A3799B" w:rsidP="00A3799B">
      <w:pPr>
        <w:ind w:left="1200" w:right="-720"/>
        <w:contextualSpacing/>
      </w:pPr>
      <w:r>
        <w:t>copper study it and answer the questions that follow.</w:t>
      </w:r>
    </w:p>
    <w:p w:rsidR="008813D3" w:rsidRDefault="008813D3" w:rsidP="00A3799B">
      <w:pPr>
        <w:ind w:left="1200" w:right="-720"/>
        <w:contextualSpacing/>
      </w:pPr>
    </w:p>
    <w:p w:rsidR="008813D3" w:rsidRDefault="008813D3" w:rsidP="00A3799B">
      <w:pPr>
        <w:ind w:left="1200" w:right="-720"/>
        <w:contextualSpacing/>
      </w:pPr>
      <w:r>
        <w:rPr>
          <w:noProof/>
          <w:lang w:val="en-US" w:eastAsia="en-US"/>
        </w:rPr>
        <w:drawing>
          <wp:anchor distT="0" distB="0" distL="114300" distR="114300" simplePos="0" relativeHeight="251969536" behindDoc="1" locked="0" layoutInCell="1" allowOverlap="1">
            <wp:simplePos x="0" y="0"/>
            <wp:positionH relativeFrom="column">
              <wp:posOffset>323850</wp:posOffset>
            </wp:positionH>
            <wp:positionV relativeFrom="paragraph">
              <wp:posOffset>81915</wp:posOffset>
            </wp:positionV>
            <wp:extent cx="5114925" cy="1590675"/>
            <wp:effectExtent l="19050" t="0" r="9525" b="0"/>
            <wp:wrapNone/>
            <wp:docPr id="471" name="Picture 127"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hem 007"/>
                    <pic:cNvPicPr>
                      <a:picLocks noChangeAspect="1" noChangeArrowheads="1"/>
                    </pic:cNvPicPr>
                  </pic:nvPicPr>
                  <pic:blipFill>
                    <a:blip r:embed="rId27" cstate="print"/>
                    <a:srcRect/>
                    <a:stretch>
                      <a:fillRect/>
                    </a:stretch>
                  </pic:blipFill>
                  <pic:spPr bwMode="auto">
                    <a:xfrm>
                      <a:off x="0" y="0"/>
                      <a:ext cx="5114925" cy="1590675"/>
                    </a:xfrm>
                    <a:prstGeom prst="rect">
                      <a:avLst/>
                    </a:prstGeom>
                    <a:noFill/>
                  </pic:spPr>
                </pic:pic>
              </a:graphicData>
            </a:graphic>
          </wp:anchor>
        </w:drawing>
      </w:r>
    </w:p>
    <w:p w:rsidR="008813D3" w:rsidRDefault="008813D3" w:rsidP="00A3799B">
      <w:pPr>
        <w:ind w:left="1200" w:right="-720"/>
        <w:contextualSpacing/>
      </w:pPr>
    </w:p>
    <w:p w:rsidR="008813D3" w:rsidRDefault="008813D3" w:rsidP="00A3799B">
      <w:pPr>
        <w:ind w:left="1200" w:right="-720"/>
        <w:contextualSpacing/>
      </w:pPr>
    </w:p>
    <w:p w:rsidR="008813D3" w:rsidRDefault="008813D3" w:rsidP="00A3799B">
      <w:pPr>
        <w:ind w:left="1200" w:right="-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right="-720"/>
        <w:contextualSpacing/>
      </w:pPr>
    </w:p>
    <w:p w:rsidR="00A3799B" w:rsidRDefault="00A3799B" w:rsidP="008813D3">
      <w:pPr>
        <w:spacing w:line="276" w:lineRule="auto"/>
        <w:ind w:left="1440" w:right="-720" w:hanging="720"/>
        <w:contextualSpacing/>
      </w:pPr>
      <w:r>
        <w:t>(a) In step 1, excess 3M nitric acid was added to 0.5g of copper powder</w:t>
      </w:r>
    </w:p>
    <w:p w:rsidR="00A3799B" w:rsidRDefault="00A3799B" w:rsidP="008813D3">
      <w:pPr>
        <w:spacing w:line="276" w:lineRule="auto"/>
        <w:ind w:left="1440" w:right="-720" w:hanging="720"/>
        <w:contextualSpacing/>
      </w:pPr>
      <w:r>
        <w:t xml:space="preserve"> (i) State two observations which were made when the reactions was in progress (2 marks)</w:t>
      </w:r>
    </w:p>
    <w:p w:rsidR="00A3799B" w:rsidRDefault="00A3799B" w:rsidP="008813D3">
      <w:pPr>
        <w:spacing w:line="276" w:lineRule="auto"/>
        <w:ind w:right="-720"/>
        <w:contextualSpacing/>
      </w:pPr>
      <w:r>
        <w:tab/>
        <w:t>(ii) Explain why dilute hydrochloric acid cannot be used in step 1</w:t>
      </w:r>
      <w:r>
        <w:tab/>
      </w:r>
      <w:r>
        <w:tab/>
        <w:t xml:space="preserve">          (1 mark)</w:t>
      </w:r>
    </w:p>
    <w:p w:rsidR="00A3799B" w:rsidRDefault="00A3799B" w:rsidP="00A3799B">
      <w:pPr>
        <w:ind w:right="-720"/>
        <w:contextualSpacing/>
      </w:pPr>
    </w:p>
    <w:p w:rsidR="00A3799B" w:rsidRDefault="00A3799B" w:rsidP="00A3799B">
      <w:pPr>
        <w:ind w:right="-720"/>
        <w:contextualSpacing/>
      </w:pPr>
      <w:r>
        <w:tab/>
        <w:t>(iii)</w:t>
      </w:r>
      <w:r>
        <w:tab/>
        <w:t xml:space="preserve"> I</w:t>
      </w:r>
      <w:r>
        <w:tab/>
        <w:t>Write the equation for the reaction that took place in step 1</w:t>
      </w:r>
      <w:r>
        <w:tab/>
        <w:t xml:space="preserve">          (1 mark)</w:t>
      </w:r>
    </w:p>
    <w:p w:rsidR="00A3799B" w:rsidRDefault="00A3799B" w:rsidP="00A3799B">
      <w:pPr>
        <w:ind w:left="2160" w:right="-720" w:hanging="720"/>
        <w:contextualSpacing/>
      </w:pPr>
      <w:r>
        <w:t>II</w:t>
      </w:r>
      <w:r>
        <w:tab/>
        <w:t xml:space="preserve">Calculate the volume of 3M  nitric that was needed to react </w:t>
      </w:r>
    </w:p>
    <w:p w:rsidR="00A3799B" w:rsidRDefault="00A3799B" w:rsidP="00A3799B">
      <w:pPr>
        <w:ind w:left="2160" w:right="-720" w:hanging="720"/>
        <w:contextualSpacing/>
      </w:pPr>
      <w:r>
        <w:t xml:space="preserve">             completely with 0.5g of copper powder. (Cu = 63.5)</w:t>
      </w:r>
      <w:r>
        <w:tab/>
        <w:t xml:space="preserve">        (3 marks)</w:t>
      </w:r>
    </w:p>
    <w:p w:rsidR="00A3799B" w:rsidRDefault="00A3799B" w:rsidP="00A3799B">
      <w:pPr>
        <w:ind w:left="2160" w:right="-720" w:hanging="720"/>
        <w:contextualSpacing/>
      </w:pPr>
    </w:p>
    <w:p w:rsidR="00A3799B" w:rsidRDefault="00A3799B" w:rsidP="00A3799B">
      <w:pPr>
        <w:ind w:right="-720"/>
        <w:contextualSpacing/>
      </w:pPr>
      <w:r>
        <w:tab/>
        <w:t>(b)</w:t>
      </w:r>
      <w:r>
        <w:tab/>
        <w:t xml:space="preserve">Give the names of the types of reactions that took place in steps 4  and 5  </w:t>
      </w:r>
    </w:p>
    <w:p w:rsidR="00A3799B" w:rsidRDefault="00A3799B" w:rsidP="00A3799B">
      <w:pPr>
        <w:ind w:left="7920" w:right="-720"/>
        <w:contextualSpacing/>
      </w:pPr>
      <w:r>
        <w:t xml:space="preserve">   (1 mark)</w:t>
      </w:r>
    </w:p>
    <w:p w:rsidR="00A3799B" w:rsidRDefault="00A3799B" w:rsidP="00A3799B">
      <w:pPr>
        <w:numPr>
          <w:ilvl w:val="0"/>
          <w:numId w:val="69"/>
        </w:numPr>
        <w:ind w:right="-720"/>
        <w:contextualSpacing/>
      </w:pPr>
      <w:r>
        <w:t xml:space="preserve">      Apart from the good conductivity of electricity, state two other properties </w:t>
      </w:r>
    </w:p>
    <w:p w:rsidR="00A3799B" w:rsidRDefault="00A3799B" w:rsidP="00A3799B">
      <w:pPr>
        <w:ind w:left="1080" w:right="-720"/>
        <w:contextualSpacing/>
      </w:pPr>
      <w:r>
        <w:t xml:space="preserve">      that make it possible for copper to be extensively used in the electrical industry.         </w:t>
      </w:r>
    </w:p>
    <w:p w:rsidR="00A3799B" w:rsidRDefault="00A3799B" w:rsidP="00A3799B">
      <w:pPr>
        <w:ind w:left="1080" w:right="-720"/>
        <w:contextualSpacing/>
      </w:pPr>
      <w:r>
        <w:t xml:space="preserve">          </w:t>
      </w:r>
      <w:r>
        <w:tab/>
      </w:r>
      <w:r>
        <w:tab/>
      </w:r>
      <w:r>
        <w:tab/>
      </w:r>
      <w:r>
        <w:tab/>
      </w:r>
      <w:r>
        <w:tab/>
      </w:r>
      <w:r>
        <w:tab/>
      </w:r>
      <w:r>
        <w:tab/>
      </w:r>
      <w:r>
        <w:tab/>
      </w:r>
      <w:r>
        <w:tab/>
        <w:t xml:space="preserve">  (2 marks)</w:t>
      </w:r>
    </w:p>
    <w:p w:rsidR="00A3799B" w:rsidRDefault="00A3799B" w:rsidP="00A3799B">
      <w:pPr>
        <w:ind w:right="-720"/>
        <w:contextualSpacing/>
        <w:rPr>
          <w:b/>
          <w:bCs/>
          <w:sz w:val="22"/>
          <w:szCs w:val="22"/>
        </w:rPr>
      </w:pPr>
      <w:r>
        <w:rPr>
          <w:b/>
          <w:bCs/>
          <w:sz w:val="22"/>
          <w:szCs w:val="22"/>
        </w:rPr>
        <w:t>41.          2007 Q 6b P2</w:t>
      </w:r>
    </w:p>
    <w:p w:rsidR="00A3799B" w:rsidRDefault="00A3799B" w:rsidP="00A3799B">
      <w:pPr>
        <w:ind w:left="1440" w:right="-720" w:hanging="720"/>
        <w:contextualSpacing/>
      </w:pPr>
      <w:r>
        <w:t>(b)</w:t>
      </w:r>
      <w:r>
        <w:tab/>
        <w:t xml:space="preserve">The table below shows the solubility of ammonium phosphate in water </w:t>
      </w:r>
    </w:p>
    <w:p w:rsidR="00A3799B" w:rsidRDefault="00A3799B" w:rsidP="00A3799B">
      <w:pPr>
        <w:ind w:left="1440" w:right="-720" w:hanging="720"/>
        <w:contextualSpacing/>
      </w:pPr>
      <w:r>
        <w:t xml:space="preserve">             at different temperatures.</w:t>
      </w:r>
    </w:p>
    <w:tbl>
      <w:tblPr>
        <w:tblpPr w:leftFromText="180" w:rightFromText="180" w:vertAnchor="text" w:horzAnchor="page" w:tblpX="3178"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9"/>
        <w:gridCol w:w="3828"/>
      </w:tblGrid>
      <w:tr w:rsidR="00A3799B" w:rsidTr="00406AA1">
        <w:trPr>
          <w:trHeight w:val="565"/>
        </w:trPr>
        <w:tc>
          <w:tcPr>
            <w:tcW w:w="1809" w:type="dxa"/>
          </w:tcPr>
          <w:p w:rsidR="00A3799B" w:rsidRPr="00E573A2" w:rsidRDefault="00A3799B" w:rsidP="00406AA1">
            <w:pPr>
              <w:spacing w:line="276" w:lineRule="auto"/>
              <w:ind w:right="-720"/>
              <w:contextualSpacing/>
              <w:rPr>
                <w:b/>
              </w:rPr>
            </w:pPr>
            <w:r w:rsidRPr="00E573A2">
              <w:rPr>
                <w:b/>
                <w:sz w:val="22"/>
                <w:szCs w:val="22"/>
              </w:rPr>
              <w:t>Temperature</w:t>
            </w:r>
          </w:p>
          <w:p w:rsidR="00A3799B" w:rsidRPr="00E573A2" w:rsidRDefault="00A3799B" w:rsidP="00406AA1">
            <w:pPr>
              <w:spacing w:line="276" w:lineRule="auto"/>
              <w:ind w:right="-720"/>
              <w:contextualSpacing/>
              <w:rPr>
                <w:b/>
              </w:rPr>
            </w:pPr>
            <w:r w:rsidRPr="00E573A2">
              <w:rPr>
                <w:b/>
                <w:sz w:val="22"/>
                <w:szCs w:val="22"/>
              </w:rPr>
              <w:t>(C</w:t>
            </w:r>
            <w:r w:rsidRPr="00E573A2">
              <w:rPr>
                <w:b/>
                <w:sz w:val="22"/>
                <w:szCs w:val="22"/>
                <w:vertAlign w:val="superscript"/>
              </w:rPr>
              <w:t>0</w:t>
            </w:r>
            <w:r w:rsidRPr="00E573A2">
              <w:rPr>
                <w:b/>
                <w:sz w:val="22"/>
                <w:szCs w:val="22"/>
              </w:rPr>
              <w:t>)</w:t>
            </w:r>
          </w:p>
        </w:tc>
        <w:tc>
          <w:tcPr>
            <w:tcW w:w="3828" w:type="dxa"/>
          </w:tcPr>
          <w:p w:rsidR="00A3799B" w:rsidRPr="00E573A2" w:rsidRDefault="00A3799B" w:rsidP="00406AA1">
            <w:pPr>
              <w:spacing w:line="276" w:lineRule="auto"/>
              <w:ind w:right="33"/>
              <w:contextualSpacing/>
              <w:rPr>
                <w:b/>
              </w:rPr>
            </w:pPr>
            <w:r w:rsidRPr="00E573A2">
              <w:rPr>
                <w:b/>
                <w:sz w:val="22"/>
                <w:szCs w:val="22"/>
              </w:rPr>
              <w:t>Solubility of ammonium phosphate in g/100g water</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10</w:t>
            </w:r>
          </w:p>
        </w:tc>
        <w:tc>
          <w:tcPr>
            <w:tcW w:w="3828" w:type="dxa"/>
          </w:tcPr>
          <w:p w:rsidR="00A3799B" w:rsidRPr="00C04EEE" w:rsidRDefault="00A3799B" w:rsidP="00406AA1">
            <w:pPr>
              <w:spacing w:line="276" w:lineRule="auto"/>
              <w:ind w:right="33"/>
              <w:contextualSpacing/>
            </w:pPr>
            <w:r w:rsidRPr="00C04EEE">
              <w:rPr>
                <w:sz w:val="22"/>
                <w:szCs w:val="22"/>
              </w:rPr>
              <w:t>63.0</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20</w:t>
            </w:r>
          </w:p>
        </w:tc>
        <w:tc>
          <w:tcPr>
            <w:tcW w:w="3828" w:type="dxa"/>
          </w:tcPr>
          <w:p w:rsidR="00A3799B" w:rsidRPr="00C04EEE" w:rsidRDefault="00A3799B" w:rsidP="00406AA1">
            <w:pPr>
              <w:spacing w:line="276" w:lineRule="auto"/>
              <w:ind w:right="33"/>
              <w:contextualSpacing/>
            </w:pPr>
            <w:r w:rsidRPr="00C04EEE">
              <w:rPr>
                <w:sz w:val="22"/>
                <w:szCs w:val="22"/>
              </w:rPr>
              <w:t>69.0</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30</w:t>
            </w:r>
          </w:p>
        </w:tc>
        <w:tc>
          <w:tcPr>
            <w:tcW w:w="3828" w:type="dxa"/>
          </w:tcPr>
          <w:p w:rsidR="00A3799B" w:rsidRPr="00C04EEE" w:rsidRDefault="00A3799B" w:rsidP="00406AA1">
            <w:pPr>
              <w:spacing w:line="276" w:lineRule="auto"/>
              <w:ind w:right="33"/>
              <w:contextualSpacing/>
            </w:pPr>
            <w:r w:rsidRPr="00C04EEE">
              <w:rPr>
                <w:sz w:val="22"/>
                <w:szCs w:val="22"/>
              </w:rPr>
              <w:t>75.0</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40</w:t>
            </w:r>
          </w:p>
        </w:tc>
        <w:tc>
          <w:tcPr>
            <w:tcW w:w="3828" w:type="dxa"/>
          </w:tcPr>
          <w:p w:rsidR="00A3799B" w:rsidRPr="00C04EEE" w:rsidRDefault="00A3799B" w:rsidP="00406AA1">
            <w:pPr>
              <w:spacing w:line="276" w:lineRule="auto"/>
              <w:ind w:right="33"/>
              <w:contextualSpacing/>
            </w:pPr>
            <w:r w:rsidRPr="00C04EEE">
              <w:rPr>
                <w:sz w:val="22"/>
                <w:szCs w:val="22"/>
              </w:rPr>
              <w:t>82.0</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50</w:t>
            </w:r>
          </w:p>
        </w:tc>
        <w:tc>
          <w:tcPr>
            <w:tcW w:w="3828" w:type="dxa"/>
          </w:tcPr>
          <w:p w:rsidR="00A3799B" w:rsidRPr="00C04EEE" w:rsidRDefault="00A3799B" w:rsidP="00406AA1">
            <w:pPr>
              <w:spacing w:line="276" w:lineRule="auto"/>
              <w:ind w:right="33"/>
              <w:contextualSpacing/>
            </w:pPr>
            <w:r w:rsidRPr="00C04EEE">
              <w:rPr>
                <w:sz w:val="22"/>
                <w:szCs w:val="22"/>
              </w:rPr>
              <w:t>89.0</w:t>
            </w:r>
          </w:p>
        </w:tc>
      </w:tr>
      <w:tr w:rsidR="00A3799B" w:rsidTr="00406AA1">
        <w:tc>
          <w:tcPr>
            <w:tcW w:w="1809" w:type="dxa"/>
          </w:tcPr>
          <w:p w:rsidR="00A3799B" w:rsidRPr="00C04EEE" w:rsidRDefault="00A3799B" w:rsidP="00406AA1">
            <w:pPr>
              <w:spacing w:line="276" w:lineRule="auto"/>
              <w:ind w:right="-720"/>
              <w:contextualSpacing/>
            </w:pPr>
            <w:r w:rsidRPr="00C04EEE">
              <w:rPr>
                <w:sz w:val="22"/>
                <w:szCs w:val="22"/>
              </w:rPr>
              <w:t>60</w:t>
            </w:r>
          </w:p>
        </w:tc>
        <w:tc>
          <w:tcPr>
            <w:tcW w:w="3828" w:type="dxa"/>
          </w:tcPr>
          <w:p w:rsidR="00A3799B" w:rsidRPr="00C04EEE" w:rsidRDefault="00A3799B" w:rsidP="00406AA1">
            <w:pPr>
              <w:spacing w:line="276" w:lineRule="auto"/>
              <w:ind w:right="33"/>
              <w:contextualSpacing/>
            </w:pPr>
            <w:r w:rsidRPr="00C04EEE">
              <w:rPr>
                <w:sz w:val="22"/>
                <w:szCs w:val="22"/>
              </w:rPr>
              <w:t>97.0</w:t>
            </w:r>
          </w:p>
        </w:tc>
      </w:tr>
    </w:tbl>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left="1440" w:right="-720" w:hanging="720"/>
        <w:contextualSpacing/>
      </w:pPr>
    </w:p>
    <w:p w:rsidR="00A3799B" w:rsidRDefault="00A3799B" w:rsidP="00A3799B">
      <w:pPr>
        <w:ind w:right="-720"/>
        <w:contextualSpacing/>
      </w:pPr>
      <w:r>
        <w:t xml:space="preserve">             (i) On the grid provided, draw the solubility curve of ammonium phosphate</w:t>
      </w:r>
    </w:p>
    <w:p w:rsidR="00A3799B" w:rsidRDefault="00A3799B" w:rsidP="00A3799B">
      <w:pPr>
        <w:ind w:right="-720"/>
        <w:contextualSpacing/>
      </w:pPr>
      <w:r>
        <w:t xml:space="preserve">                 (Temperature on x – axis)</w:t>
      </w:r>
      <w:r>
        <w:tab/>
      </w:r>
      <w:r>
        <w:tab/>
      </w:r>
      <w:r>
        <w:tab/>
      </w:r>
      <w:r>
        <w:tab/>
      </w:r>
      <w:r>
        <w:tab/>
      </w:r>
      <w:r>
        <w:tab/>
      </w:r>
      <w:r>
        <w:tab/>
        <w:t xml:space="preserve">      (3 marks)</w:t>
      </w:r>
    </w:p>
    <w:p w:rsidR="00A3799B" w:rsidRDefault="00A3799B" w:rsidP="00A3799B">
      <w:pPr>
        <w:ind w:right="-720"/>
        <w:contextualSpacing/>
      </w:pPr>
      <w:r>
        <w:t xml:space="preserve">            (ii) Using the graph, determine the solubility of ammonium phosphate at 25</w:t>
      </w:r>
      <w:r>
        <w:rPr>
          <w:vertAlign w:val="superscript"/>
        </w:rPr>
        <w:t>0</w:t>
      </w:r>
      <w:r>
        <w:t>C   (1 mark)</w:t>
      </w:r>
    </w:p>
    <w:p w:rsidR="00A3799B" w:rsidRDefault="00A3799B" w:rsidP="00A3799B">
      <w:pPr>
        <w:ind w:right="-720"/>
        <w:contextualSpacing/>
      </w:pPr>
    </w:p>
    <w:p w:rsidR="00A3799B" w:rsidRDefault="00A3799B" w:rsidP="00A3799B">
      <w:pPr>
        <w:ind w:right="-720"/>
        <w:contextualSpacing/>
      </w:pPr>
      <w:r>
        <w:t xml:space="preserve">           (iii) 100g of a saturated solution of ammonium phosphate was prepared at 25</w:t>
      </w:r>
      <w:r>
        <w:rPr>
          <w:vertAlign w:val="superscript"/>
        </w:rPr>
        <w:t>0</w:t>
      </w:r>
      <w:r>
        <w:t>C</w:t>
      </w:r>
    </w:p>
    <w:p w:rsidR="00A3799B" w:rsidRDefault="00A3799B" w:rsidP="00A3799B">
      <w:pPr>
        <w:ind w:right="-720"/>
        <w:contextualSpacing/>
      </w:pPr>
      <w:r>
        <w:tab/>
        <w:t xml:space="preserve">    I what is meant by a saturated solution?</w:t>
      </w:r>
      <w:r>
        <w:tab/>
      </w:r>
      <w:r>
        <w:tab/>
      </w:r>
      <w:r>
        <w:tab/>
        <w:t xml:space="preserve">                      (1 mark)</w:t>
      </w:r>
    </w:p>
    <w:p w:rsidR="00A3799B" w:rsidRDefault="00A3799B" w:rsidP="00A3799B">
      <w:pPr>
        <w:ind w:left="1440" w:right="-720" w:hanging="720"/>
        <w:contextualSpacing/>
      </w:pPr>
      <w:r>
        <w:t xml:space="preserve">    II Calculate the mass of ammonium phosphate which was used to prepare the </w:t>
      </w:r>
    </w:p>
    <w:p w:rsidR="00A3799B" w:rsidRDefault="00A3799B" w:rsidP="00A3799B">
      <w:pPr>
        <w:ind w:left="1440" w:right="-720" w:hanging="720"/>
        <w:contextualSpacing/>
      </w:pPr>
      <w:r>
        <w:t xml:space="preserve">        saturated solution</w:t>
      </w:r>
      <w:r>
        <w:tab/>
      </w:r>
      <w:r>
        <w:tab/>
      </w:r>
      <w:r>
        <w:tab/>
      </w:r>
      <w:r>
        <w:tab/>
      </w:r>
      <w:r>
        <w:tab/>
      </w:r>
      <w:r>
        <w:tab/>
        <w:t xml:space="preserve">           (2 marks)</w:t>
      </w:r>
    </w:p>
    <w:p w:rsidR="00A3799B" w:rsidRDefault="00A3799B" w:rsidP="00A3799B">
      <w:pPr>
        <w:ind w:left="1440" w:right="-720"/>
        <w:contextualSpacing/>
      </w:pPr>
    </w:p>
    <w:p w:rsidR="00A3799B" w:rsidRDefault="00A3799B" w:rsidP="00A3799B">
      <w:pPr>
        <w:contextualSpacing/>
        <w:rPr>
          <w:b/>
          <w:bCs/>
          <w:sz w:val="22"/>
          <w:szCs w:val="22"/>
        </w:rPr>
      </w:pPr>
      <w:r>
        <w:rPr>
          <w:b/>
          <w:bCs/>
          <w:sz w:val="22"/>
          <w:szCs w:val="22"/>
        </w:rPr>
        <w:t>42.     2008 Q 15</w:t>
      </w:r>
    </w:p>
    <w:p w:rsidR="00A3799B" w:rsidRDefault="00A3799B" w:rsidP="00A3799B">
      <w:pPr>
        <w:ind w:left="720" w:right="-720" w:hanging="720"/>
        <w:contextualSpacing/>
      </w:pPr>
      <w:r>
        <w:rPr>
          <w:b/>
          <w:bCs/>
          <w:sz w:val="22"/>
          <w:szCs w:val="22"/>
        </w:rPr>
        <w:t xml:space="preserve">             </w:t>
      </w:r>
      <w:r>
        <w:t xml:space="preserve">The table below gives the solubilities of substances J, K and L at </w:t>
      </w:r>
    </w:p>
    <w:p w:rsidR="00A3799B" w:rsidRDefault="00A3799B" w:rsidP="00A3799B">
      <w:pPr>
        <w:ind w:left="720" w:right="-720" w:hanging="720"/>
        <w:contextualSpacing/>
      </w:pPr>
      <w:r>
        <w:t xml:space="preserve">            different temperatures  </w:t>
      </w:r>
    </w:p>
    <w:p w:rsidR="00A3799B" w:rsidRDefault="00A3799B" w:rsidP="00A3799B">
      <w:pPr>
        <w:ind w:left="720" w:right="-720" w:hanging="720"/>
        <w:contextualSpacing/>
      </w:pPr>
    </w:p>
    <w:tbl>
      <w:tblPr>
        <w:tblW w:w="0" w:type="auto"/>
        <w:tblInd w:w="1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0"/>
        <w:gridCol w:w="876"/>
        <w:gridCol w:w="817"/>
        <w:gridCol w:w="865"/>
        <w:gridCol w:w="1824"/>
      </w:tblGrid>
      <w:tr w:rsidR="00A3799B" w:rsidTr="00406AA1">
        <w:trPr>
          <w:trHeight w:val="134"/>
        </w:trPr>
        <w:tc>
          <w:tcPr>
            <w:tcW w:w="1310" w:type="dxa"/>
            <w:vMerge w:val="restart"/>
          </w:tcPr>
          <w:p w:rsidR="00A3799B" w:rsidRPr="00E573A2" w:rsidRDefault="00A3799B" w:rsidP="00406AA1">
            <w:pPr>
              <w:ind w:right="-720"/>
              <w:contextualSpacing/>
              <w:rPr>
                <w:b/>
              </w:rPr>
            </w:pPr>
            <w:r w:rsidRPr="00E573A2">
              <w:rPr>
                <w:b/>
                <w:sz w:val="22"/>
                <w:szCs w:val="22"/>
              </w:rPr>
              <w:t>Substance</w:t>
            </w:r>
          </w:p>
        </w:tc>
        <w:tc>
          <w:tcPr>
            <w:tcW w:w="4382" w:type="dxa"/>
            <w:gridSpan w:val="4"/>
          </w:tcPr>
          <w:p w:rsidR="00A3799B" w:rsidRPr="00E573A2" w:rsidRDefault="00A3799B" w:rsidP="00406AA1">
            <w:pPr>
              <w:ind w:right="-720"/>
              <w:contextualSpacing/>
              <w:rPr>
                <w:b/>
              </w:rPr>
            </w:pPr>
            <w:r w:rsidRPr="00E573A2">
              <w:rPr>
                <w:b/>
                <w:sz w:val="22"/>
                <w:szCs w:val="22"/>
              </w:rPr>
              <w:t xml:space="preserve">Solubility in grammes  per 100 g water at </w:t>
            </w:r>
          </w:p>
        </w:tc>
      </w:tr>
      <w:tr w:rsidR="00A3799B" w:rsidTr="00406AA1">
        <w:trPr>
          <w:trHeight w:val="134"/>
        </w:trPr>
        <w:tc>
          <w:tcPr>
            <w:tcW w:w="0" w:type="auto"/>
            <w:vMerge/>
            <w:vAlign w:val="center"/>
          </w:tcPr>
          <w:p w:rsidR="00A3799B" w:rsidRPr="00C04EEE" w:rsidRDefault="00A3799B" w:rsidP="00406AA1">
            <w:pPr>
              <w:contextualSpacing/>
            </w:pPr>
          </w:p>
        </w:tc>
        <w:tc>
          <w:tcPr>
            <w:tcW w:w="876" w:type="dxa"/>
          </w:tcPr>
          <w:p w:rsidR="00A3799B" w:rsidRPr="00E573A2" w:rsidRDefault="00A3799B" w:rsidP="00406AA1">
            <w:pPr>
              <w:ind w:right="-720"/>
              <w:contextualSpacing/>
              <w:rPr>
                <w:b/>
              </w:rPr>
            </w:pPr>
            <w:r w:rsidRPr="00E573A2">
              <w:rPr>
                <w:b/>
                <w:sz w:val="22"/>
                <w:szCs w:val="22"/>
              </w:rPr>
              <w:t>0</w:t>
            </w:r>
            <w:r w:rsidRPr="00E573A2">
              <w:rPr>
                <w:b/>
                <w:sz w:val="22"/>
                <w:szCs w:val="22"/>
                <w:vertAlign w:val="superscript"/>
              </w:rPr>
              <w:t>0</w:t>
            </w:r>
            <w:r w:rsidRPr="00E573A2">
              <w:rPr>
                <w:b/>
                <w:sz w:val="22"/>
                <w:szCs w:val="22"/>
              </w:rPr>
              <w:t>C</w:t>
            </w:r>
          </w:p>
        </w:tc>
        <w:tc>
          <w:tcPr>
            <w:tcW w:w="817" w:type="dxa"/>
          </w:tcPr>
          <w:p w:rsidR="00A3799B" w:rsidRPr="00E573A2" w:rsidRDefault="00A3799B" w:rsidP="00406AA1">
            <w:pPr>
              <w:ind w:right="-720"/>
              <w:contextualSpacing/>
              <w:rPr>
                <w:b/>
              </w:rPr>
            </w:pPr>
            <w:r w:rsidRPr="00E573A2">
              <w:rPr>
                <w:b/>
                <w:sz w:val="22"/>
                <w:szCs w:val="22"/>
              </w:rPr>
              <w:t>20</w:t>
            </w:r>
            <w:r w:rsidRPr="00E573A2">
              <w:rPr>
                <w:b/>
                <w:sz w:val="22"/>
                <w:szCs w:val="22"/>
                <w:vertAlign w:val="superscript"/>
              </w:rPr>
              <w:t>0</w:t>
            </w:r>
            <w:r w:rsidRPr="00E573A2">
              <w:rPr>
                <w:b/>
                <w:sz w:val="22"/>
                <w:szCs w:val="22"/>
              </w:rPr>
              <w:t>C</w:t>
            </w:r>
          </w:p>
        </w:tc>
        <w:tc>
          <w:tcPr>
            <w:tcW w:w="865" w:type="dxa"/>
          </w:tcPr>
          <w:p w:rsidR="00A3799B" w:rsidRPr="00E573A2" w:rsidRDefault="00A3799B" w:rsidP="00406AA1">
            <w:pPr>
              <w:ind w:right="-720"/>
              <w:contextualSpacing/>
              <w:rPr>
                <w:b/>
              </w:rPr>
            </w:pPr>
            <w:r w:rsidRPr="00E573A2">
              <w:rPr>
                <w:b/>
                <w:sz w:val="22"/>
                <w:szCs w:val="22"/>
              </w:rPr>
              <w:t>40</w:t>
            </w:r>
            <w:r w:rsidRPr="00E573A2">
              <w:rPr>
                <w:b/>
                <w:sz w:val="22"/>
                <w:szCs w:val="22"/>
                <w:vertAlign w:val="superscript"/>
              </w:rPr>
              <w:t>0</w:t>
            </w:r>
            <w:r w:rsidRPr="00E573A2">
              <w:rPr>
                <w:b/>
                <w:sz w:val="22"/>
                <w:szCs w:val="22"/>
              </w:rPr>
              <w:t>C</w:t>
            </w:r>
          </w:p>
        </w:tc>
        <w:tc>
          <w:tcPr>
            <w:tcW w:w="1824" w:type="dxa"/>
          </w:tcPr>
          <w:p w:rsidR="00A3799B" w:rsidRPr="00E573A2" w:rsidRDefault="00A3799B" w:rsidP="00406AA1">
            <w:pPr>
              <w:ind w:right="-720"/>
              <w:contextualSpacing/>
              <w:rPr>
                <w:b/>
              </w:rPr>
            </w:pPr>
            <w:r w:rsidRPr="00E573A2">
              <w:rPr>
                <w:b/>
                <w:sz w:val="22"/>
                <w:szCs w:val="22"/>
              </w:rPr>
              <w:t>60</w:t>
            </w:r>
            <w:r w:rsidRPr="00E573A2">
              <w:rPr>
                <w:b/>
                <w:sz w:val="22"/>
                <w:szCs w:val="22"/>
                <w:vertAlign w:val="superscript"/>
              </w:rPr>
              <w:t>0</w:t>
            </w:r>
            <w:r w:rsidRPr="00E573A2">
              <w:rPr>
                <w:b/>
                <w:sz w:val="22"/>
                <w:szCs w:val="22"/>
              </w:rPr>
              <w:t>C</w:t>
            </w:r>
          </w:p>
        </w:tc>
      </w:tr>
      <w:tr w:rsidR="00A3799B" w:rsidTr="00406AA1">
        <w:tc>
          <w:tcPr>
            <w:tcW w:w="1310" w:type="dxa"/>
          </w:tcPr>
          <w:p w:rsidR="00A3799B" w:rsidRPr="00C04EEE" w:rsidRDefault="00A3799B" w:rsidP="00406AA1">
            <w:pPr>
              <w:ind w:right="-720"/>
              <w:contextualSpacing/>
            </w:pPr>
            <w:r w:rsidRPr="00C04EEE">
              <w:rPr>
                <w:sz w:val="22"/>
                <w:szCs w:val="22"/>
              </w:rPr>
              <w:t>J</w:t>
            </w:r>
          </w:p>
          <w:p w:rsidR="00A3799B" w:rsidRPr="00C04EEE" w:rsidRDefault="00A3799B" w:rsidP="00406AA1">
            <w:pPr>
              <w:ind w:right="-720"/>
              <w:contextualSpacing/>
            </w:pPr>
            <w:r w:rsidRPr="00C04EEE">
              <w:rPr>
                <w:sz w:val="22"/>
                <w:szCs w:val="22"/>
              </w:rPr>
              <w:t>K</w:t>
            </w:r>
          </w:p>
          <w:p w:rsidR="00A3799B" w:rsidRPr="00C04EEE" w:rsidRDefault="00A3799B" w:rsidP="00406AA1">
            <w:pPr>
              <w:ind w:right="-720"/>
              <w:contextualSpacing/>
            </w:pPr>
            <w:r w:rsidRPr="00C04EEE">
              <w:rPr>
                <w:sz w:val="22"/>
                <w:szCs w:val="22"/>
              </w:rPr>
              <w:t>L</w:t>
            </w:r>
          </w:p>
        </w:tc>
        <w:tc>
          <w:tcPr>
            <w:tcW w:w="876" w:type="dxa"/>
          </w:tcPr>
          <w:p w:rsidR="00A3799B" w:rsidRPr="00C04EEE" w:rsidRDefault="00A3799B" w:rsidP="00406AA1">
            <w:pPr>
              <w:ind w:right="-720"/>
              <w:contextualSpacing/>
            </w:pPr>
            <w:r w:rsidRPr="00C04EEE">
              <w:rPr>
                <w:sz w:val="22"/>
                <w:szCs w:val="22"/>
              </w:rPr>
              <w:t>0.334</w:t>
            </w:r>
          </w:p>
          <w:p w:rsidR="00A3799B" w:rsidRPr="00C04EEE" w:rsidRDefault="00A3799B" w:rsidP="00406AA1">
            <w:pPr>
              <w:ind w:right="-720"/>
              <w:contextualSpacing/>
            </w:pPr>
            <w:r w:rsidRPr="00C04EEE">
              <w:rPr>
                <w:sz w:val="22"/>
                <w:szCs w:val="22"/>
              </w:rPr>
              <w:t>27.60</w:t>
            </w:r>
          </w:p>
          <w:p w:rsidR="00A3799B" w:rsidRPr="00C04EEE" w:rsidRDefault="00A3799B" w:rsidP="00406AA1">
            <w:pPr>
              <w:ind w:right="-720"/>
              <w:contextualSpacing/>
            </w:pPr>
            <w:r w:rsidRPr="00C04EEE">
              <w:rPr>
                <w:sz w:val="22"/>
                <w:szCs w:val="22"/>
              </w:rPr>
              <w:t>35.70</w:t>
            </w:r>
          </w:p>
        </w:tc>
        <w:tc>
          <w:tcPr>
            <w:tcW w:w="817" w:type="dxa"/>
          </w:tcPr>
          <w:p w:rsidR="00A3799B" w:rsidRPr="00C04EEE" w:rsidRDefault="00A3799B" w:rsidP="00406AA1">
            <w:pPr>
              <w:ind w:right="-720"/>
              <w:contextualSpacing/>
            </w:pPr>
            <w:r w:rsidRPr="00C04EEE">
              <w:rPr>
                <w:sz w:val="22"/>
                <w:szCs w:val="22"/>
              </w:rPr>
              <w:t>0.16</w:t>
            </w:r>
          </w:p>
          <w:p w:rsidR="00A3799B" w:rsidRPr="00C04EEE" w:rsidRDefault="00A3799B" w:rsidP="00406AA1">
            <w:pPr>
              <w:ind w:right="-720"/>
              <w:contextualSpacing/>
            </w:pPr>
            <w:r w:rsidRPr="00C04EEE">
              <w:rPr>
                <w:sz w:val="22"/>
                <w:szCs w:val="22"/>
              </w:rPr>
              <w:t>34.0</w:t>
            </w:r>
          </w:p>
          <w:p w:rsidR="00A3799B" w:rsidRPr="00C04EEE" w:rsidRDefault="00A3799B" w:rsidP="00406AA1">
            <w:pPr>
              <w:ind w:right="-720"/>
              <w:contextualSpacing/>
            </w:pPr>
            <w:r w:rsidRPr="00C04EEE">
              <w:rPr>
                <w:sz w:val="22"/>
                <w:szCs w:val="22"/>
              </w:rPr>
              <w:t>36.0</w:t>
            </w:r>
          </w:p>
        </w:tc>
        <w:tc>
          <w:tcPr>
            <w:tcW w:w="865" w:type="dxa"/>
          </w:tcPr>
          <w:p w:rsidR="00A3799B" w:rsidRPr="00C04EEE" w:rsidRDefault="00A3799B" w:rsidP="00406AA1">
            <w:pPr>
              <w:ind w:right="-720"/>
              <w:contextualSpacing/>
            </w:pPr>
            <w:r w:rsidRPr="00C04EEE">
              <w:rPr>
                <w:sz w:val="22"/>
                <w:szCs w:val="22"/>
              </w:rPr>
              <w:t>0.097</w:t>
            </w:r>
          </w:p>
          <w:p w:rsidR="00A3799B" w:rsidRPr="00C04EEE" w:rsidRDefault="00A3799B" w:rsidP="00406AA1">
            <w:pPr>
              <w:ind w:right="-720"/>
              <w:contextualSpacing/>
            </w:pPr>
            <w:r w:rsidRPr="00C04EEE">
              <w:rPr>
                <w:sz w:val="22"/>
                <w:szCs w:val="22"/>
              </w:rPr>
              <w:t>40.0</w:t>
            </w:r>
          </w:p>
          <w:p w:rsidR="00A3799B" w:rsidRPr="00C04EEE" w:rsidRDefault="00A3799B" w:rsidP="00406AA1">
            <w:pPr>
              <w:ind w:right="-720"/>
              <w:contextualSpacing/>
            </w:pPr>
            <w:r w:rsidRPr="00C04EEE">
              <w:rPr>
                <w:sz w:val="22"/>
                <w:szCs w:val="22"/>
              </w:rPr>
              <w:t>40.0</w:t>
            </w:r>
          </w:p>
        </w:tc>
        <w:tc>
          <w:tcPr>
            <w:tcW w:w="1824" w:type="dxa"/>
          </w:tcPr>
          <w:p w:rsidR="00A3799B" w:rsidRPr="00C04EEE" w:rsidRDefault="00A3799B" w:rsidP="00406AA1">
            <w:pPr>
              <w:ind w:right="-720"/>
              <w:contextualSpacing/>
            </w:pPr>
            <w:r w:rsidRPr="00C04EEE">
              <w:rPr>
                <w:sz w:val="22"/>
                <w:szCs w:val="22"/>
              </w:rPr>
              <w:t>0.0058</w:t>
            </w:r>
          </w:p>
          <w:p w:rsidR="00A3799B" w:rsidRPr="00C04EEE" w:rsidRDefault="00A3799B" w:rsidP="00406AA1">
            <w:pPr>
              <w:ind w:right="-720"/>
              <w:contextualSpacing/>
            </w:pPr>
            <w:r w:rsidRPr="00C04EEE">
              <w:rPr>
                <w:sz w:val="22"/>
                <w:szCs w:val="22"/>
              </w:rPr>
              <w:t>45.5</w:t>
            </w:r>
          </w:p>
          <w:p w:rsidR="00A3799B" w:rsidRPr="00C04EEE" w:rsidRDefault="00A3799B" w:rsidP="00406AA1">
            <w:pPr>
              <w:ind w:right="-720"/>
              <w:contextualSpacing/>
            </w:pPr>
            <w:r w:rsidRPr="00C04EEE">
              <w:rPr>
                <w:sz w:val="22"/>
                <w:szCs w:val="22"/>
              </w:rPr>
              <w:t>37.3</w:t>
            </w:r>
          </w:p>
        </w:tc>
      </w:tr>
    </w:tbl>
    <w:p w:rsidR="00A3799B" w:rsidRDefault="00A3799B" w:rsidP="00A3799B">
      <w:pPr>
        <w:ind w:left="720" w:right="-720"/>
        <w:contextualSpacing/>
      </w:pPr>
    </w:p>
    <w:p w:rsidR="00A3799B" w:rsidRPr="008E276F" w:rsidRDefault="00A3799B" w:rsidP="00A3799B">
      <w:pPr>
        <w:ind w:left="720" w:right="-720"/>
        <w:contextualSpacing/>
      </w:pPr>
      <w:r>
        <w:t>Select the substance which, when dissolved in water, heat is given out. Give a reason</w:t>
      </w:r>
      <w:r>
        <w:tab/>
      </w:r>
      <w:r>
        <w:tab/>
      </w:r>
      <w:r>
        <w:tab/>
      </w:r>
      <w:r>
        <w:tab/>
      </w:r>
      <w:r>
        <w:tab/>
      </w:r>
      <w:r>
        <w:tab/>
      </w:r>
      <w:r>
        <w:tab/>
      </w:r>
      <w:r>
        <w:tab/>
      </w:r>
      <w:r>
        <w:tab/>
        <w:t xml:space="preserve">                             (2 marks)</w:t>
      </w:r>
    </w:p>
    <w:p w:rsidR="00A3799B" w:rsidRDefault="00A3799B" w:rsidP="00A3799B">
      <w:pPr>
        <w:pStyle w:val="ListParagraph"/>
        <w:tabs>
          <w:tab w:val="left" w:pos="3645"/>
        </w:tabs>
        <w:spacing w:after="0" w:line="240" w:lineRule="auto"/>
        <w:ind w:left="0" w:right="-720"/>
        <w:contextualSpacing/>
        <w:rPr>
          <w:rFonts w:ascii="Times New Roman" w:hAnsi="Times New Roman" w:cs="Times New Roman"/>
          <w:b/>
          <w:bCs/>
          <w:sz w:val="24"/>
          <w:szCs w:val="24"/>
        </w:rPr>
      </w:pPr>
      <w:r>
        <w:rPr>
          <w:rFonts w:ascii="Times New Roman" w:hAnsi="Times New Roman" w:cs="Times New Roman"/>
          <w:b/>
          <w:bCs/>
        </w:rPr>
        <w:t>43.         2008 Q 16</w:t>
      </w:r>
    </w:p>
    <w:p w:rsidR="00A3799B" w:rsidRDefault="00A3799B" w:rsidP="00A3799B">
      <w:pPr>
        <w:ind w:left="1125" w:right="-720"/>
        <w:contextualSpacing/>
      </w:pPr>
      <w:r>
        <w:t xml:space="preserve">Starting with copper metal, describe how a sample of crystals of </w:t>
      </w:r>
    </w:p>
    <w:p w:rsidR="00A3799B" w:rsidRDefault="00A3799B" w:rsidP="00A3799B">
      <w:pPr>
        <w:ind w:left="1125" w:right="-720"/>
        <w:contextualSpacing/>
      </w:pPr>
      <w:r>
        <w:t>copper (II) chloride may be prepared in the laboratory.</w:t>
      </w:r>
      <w:r>
        <w:tab/>
      </w:r>
      <w:r>
        <w:tab/>
      </w:r>
      <w:r>
        <w:tab/>
        <w:t xml:space="preserve">    (3 marks)</w:t>
      </w:r>
    </w:p>
    <w:p w:rsidR="00A3799B" w:rsidRDefault="00A3799B" w:rsidP="00A3799B">
      <w:pPr>
        <w:ind w:left="1125" w:right="-720"/>
        <w:contextualSpacing/>
      </w:pPr>
    </w:p>
    <w:p w:rsidR="00A3799B" w:rsidRDefault="00A3799B" w:rsidP="00A3799B">
      <w:pPr>
        <w:ind w:right="-720"/>
        <w:contextualSpacing/>
        <w:rPr>
          <w:b/>
          <w:bCs/>
          <w:sz w:val="22"/>
          <w:szCs w:val="22"/>
        </w:rPr>
      </w:pPr>
      <w:r>
        <w:rPr>
          <w:b/>
          <w:bCs/>
          <w:sz w:val="22"/>
          <w:szCs w:val="22"/>
        </w:rPr>
        <w:t>44.         2008 Q 17</w:t>
      </w:r>
    </w:p>
    <w:p w:rsidR="00A3799B" w:rsidRDefault="00A3799B" w:rsidP="00A3799B">
      <w:pPr>
        <w:ind w:left="720" w:right="-720" w:hanging="720"/>
        <w:contextualSpacing/>
      </w:pPr>
      <w:r>
        <w:tab/>
        <w:t xml:space="preserve">   A compound whose general formula is M (OH)</w:t>
      </w:r>
      <w:r>
        <w:rPr>
          <w:vertAlign w:val="subscript"/>
        </w:rPr>
        <w:t xml:space="preserve"> 3 </w:t>
      </w:r>
      <w:r>
        <w:t>reacts as shown by the equation below.</w:t>
      </w:r>
    </w:p>
    <w:p w:rsidR="00A3799B" w:rsidRPr="008E276F" w:rsidRDefault="004A4A0C" w:rsidP="00A3799B">
      <w:pPr>
        <w:spacing w:line="276" w:lineRule="auto"/>
        <w:ind w:left="720" w:right="-720" w:hanging="720"/>
        <w:contextualSpacing/>
        <w:rPr>
          <w:vertAlign w:val="subscript"/>
        </w:rPr>
      </w:pPr>
      <w:r w:rsidRPr="004A4A0C">
        <w:rPr>
          <w:noProof/>
        </w:rPr>
        <w:pict>
          <v:line id="_x0000_s1683" style="position:absolute;left:0;text-align:left;z-index:251806720" from="167.25pt,7.5pt" to="185.25pt,7.5pt">
            <v:stroke endarrow="block"/>
          </v:line>
        </w:pict>
      </w:r>
      <w:r w:rsidR="00A3799B">
        <w:tab/>
        <w:t xml:space="preserve">        M (OH)</w:t>
      </w:r>
      <w:r w:rsidR="00A3799B">
        <w:rPr>
          <w:vertAlign w:val="subscript"/>
        </w:rPr>
        <w:t xml:space="preserve"> 3(s)</w:t>
      </w:r>
      <w:r w:rsidR="00A3799B">
        <w:t xml:space="preserve"> + OH</w:t>
      </w:r>
      <w:r w:rsidR="00A3799B">
        <w:rPr>
          <w:vertAlign w:val="superscript"/>
        </w:rPr>
        <w:t>-</w:t>
      </w:r>
      <w:r w:rsidR="00A3799B">
        <w:rPr>
          <w:vertAlign w:val="subscript"/>
        </w:rPr>
        <w:t xml:space="preserve"> (aq)</w:t>
      </w:r>
      <w:r w:rsidR="00A3799B">
        <w:t xml:space="preserve">             M (OH)</w:t>
      </w:r>
      <w:r w:rsidR="00A3799B">
        <w:rPr>
          <w:vertAlign w:val="subscript"/>
        </w:rPr>
        <w:t xml:space="preserve"> 4</w:t>
      </w:r>
      <w:r w:rsidR="00A3799B">
        <w:rPr>
          <w:vertAlign w:val="superscript"/>
        </w:rPr>
        <w:t>-</w:t>
      </w:r>
      <w:r w:rsidR="00A3799B">
        <w:rPr>
          <w:vertAlign w:val="subscript"/>
        </w:rPr>
        <w:t>(aq)</w:t>
      </w:r>
      <w:r w:rsidR="00A3799B">
        <w:tab/>
      </w:r>
    </w:p>
    <w:p w:rsidR="00A3799B" w:rsidRDefault="004A4A0C" w:rsidP="00A3799B">
      <w:pPr>
        <w:spacing w:line="276" w:lineRule="auto"/>
        <w:ind w:right="-720"/>
        <w:contextualSpacing/>
        <w:rPr>
          <w:vertAlign w:val="subscript"/>
        </w:rPr>
      </w:pPr>
      <w:r w:rsidRPr="004A4A0C">
        <w:rPr>
          <w:noProof/>
        </w:rPr>
        <w:pict>
          <v:line id="_x0000_s1684" style="position:absolute;z-index:251807744" from="170.25pt,4.65pt" to="191.25pt,4.65pt">
            <v:stroke endarrow="block"/>
          </v:line>
        </w:pict>
      </w:r>
      <w:r w:rsidR="00A3799B">
        <w:tab/>
        <w:t xml:space="preserve">        M (OH)</w:t>
      </w:r>
      <w:r w:rsidR="00A3799B">
        <w:rPr>
          <w:vertAlign w:val="subscript"/>
        </w:rPr>
        <w:t xml:space="preserve"> 3(s)     </w:t>
      </w:r>
      <w:r w:rsidR="00A3799B">
        <w:t>+ 3H</w:t>
      </w:r>
      <w:r w:rsidR="00A3799B">
        <w:rPr>
          <w:vertAlign w:val="superscript"/>
        </w:rPr>
        <w:t>+</w:t>
      </w:r>
      <w:r w:rsidR="00A3799B">
        <w:t xml:space="preserve"> </w:t>
      </w:r>
      <w:r w:rsidR="00A3799B">
        <w:rPr>
          <w:vertAlign w:val="subscript"/>
        </w:rPr>
        <w:t xml:space="preserve">(aq)                </w:t>
      </w:r>
      <w:r w:rsidR="00A3799B">
        <w:t>M</w:t>
      </w:r>
      <w:r w:rsidR="00A3799B">
        <w:rPr>
          <w:vertAlign w:val="superscript"/>
        </w:rPr>
        <w:t>3+</w:t>
      </w:r>
      <w:r w:rsidR="00A3799B">
        <w:rPr>
          <w:vertAlign w:val="subscript"/>
        </w:rPr>
        <w:t xml:space="preserve"> (aq) </w:t>
      </w:r>
      <w:r w:rsidR="00A3799B">
        <w:t>+ 3H</w:t>
      </w:r>
      <w:r w:rsidR="00A3799B">
        <w:rPr>
          <w:vertAlign w:val="subscript"/>
        </w:rPr>
        <w:t>2</w:t>
      </w:r>
      <w:r w:rsidR="00A3799B">
        <w:t>O</w:t>
      </w:r>
      <w:r w:rsidR="00A3799B">
        <w:rPr>
          <w:vertAlign w:val="subscript"/>
        </w:rPr>
        <w:t xml:space="preserve"> (i)</w:t>
      </w:r>
    </w:p>
    <w:p w:rsidR="00A3799B" w:rsidRDefault="00A3799B" w:rsidP="00A3799B">
      <w:pPr>
        <w:spacing w:line="276" w:lineRule="auto"/>
        <w:ind w:right="-720"/>
        <w:contextualSpacing/>
        <w:rPr>
          <w:vertAlign w:val="subscript"/>
        </w:rPr>
      </w:pPr>
    </w:p>
    <w:p w:rsidR="00A3799B" w:rsidRDefault="00A3799B" w:rsidP="00A3799B">
      <w:pPr>
        <w:ind w:left="720" w:right="-720"/>
        <w:contextualSpacing/>
      </w:pPr>
      <w:r>
        <w:t xml:space="preserve">   (a)What name is given to compounds which behave like M (OH)</w:t>
      </w:r>
      <w:r>
        <w:rPr>
          <w:vertAlign w:val="subscript"/>
        </w:rPr>
        <w:t xml:space="preserve"> 3</w:t>
      </w:r>
      <w:r>
        <w:t xml:space="preserve"> in the </w:t>
      </w:r>
    </w:p>
    <w:p w:rsidR="00A3799B" w:rsidRDefault="00A3799B" w:rsidP="00A3799B">
      <w:pPr>
        <w:ind w:left="720" w:right="-720"/>
        <w:contextualSpacing/>
      </w:pPr>
      <w:r>
        <w:t xml:space="preserve">        two reactions</w:t>
      </w:r>
      <w:r>
        <w:tab/>
      </w:r>
      <w:r>
        <w:tab/>
      </w:r>
      <w:r>
        <w:tab/>
      </w:r>
      <w:r>
        <w:tab/>
      </w:r>
      <w:r>
        <w:tab/>
      </w:r>
      <w:r>
        <w:tab/>
      </w:r>
      <w:r>
        <w:tab/>
        <w:t xml:space="preserve">               (1 mark)</w:t>
      </w:r>
    </w:p>
    <w:p w:rsidR="00A3799B" w:rsidRDefault="00A3799B" w:rsidP="00A3799B">
      <w:pPr>
        <w:ind w:right="-720"/>
        <w:contextualSpacing/>
      </w:pPr>
      <w:r>
        <w:tab/>
        <w:t xml:space="preserve">   (b) Name two elements whose hydroxides behave like that of M                  (2 marks)</w:t>
      </w:r>
    </w:p>
    <w:p w:rsidR="00A3799B" w:rsidRDefault="00A3799B" w:rsidP="00A3799B">
      <w:pPr>
        <w:pStyle w:val="ListParagraph"/>
        <w:spacing w:after="0" w:line="240" w:lineRule="auto"/>
        <w:ind w:left="0" w:right="-720"/>
        <w:contextualSpacing/>
        <w:rPr>
          <w:rFonts w:ascii="Times New Roman" w:hAnsi="Times New Roman" w:cs="Times New Roman"/>
          <w:b/>
          <w:bCs/>
        </w:rPr>
      </w:pPr>
    </w:p>
    <w:p w:rsidR="00A3799B" w:rsidRDefault="00A3799B" w:rsidP="00A3799B">
      <w:pPr>
        <w:ind w:right="-720"/>
        <w:contextualSpacing/>
        <w:rPr>
          <w:b/>
          <w:bCs/>
          <w:sz w:val="22"/>
          <w:szCs w:val="22"/>
        </w:rPr>
      </w:pPr>
      <w:r>
        <w:rPr>
          <w:b/>
          <w:bCs/>
          <w:sz w:val="22"/>
          <w:szCs w:val="22"/>
        </w:rPr>
        <w:t>45.      2008 Q 17 P1</w:t>
      </w:r>
    </w:p>
    <w:p w:rsidR="00A3799B" w:rsidRDefault="00A3799B" w:rsidP="00A3799B">
      <w:pPr>
        <w:ind w:left="993" w:right="-720" w:hanging="720"/>
      </w:pPr>
      <w:r>
        <w:tab/>
        <w:t>When solid B</w:t>
      </w:r>
      <w:r>
        <w:rPr>
          <w:vertAlign w:val="subscript"/>
        </w:rPr>
        <w:t>1</w:t>
      </w:r>
      <w:r>
        <w:t xml:space="preserve"> was heated, a gas which formed a white precipitate when </w:t>
      </w:r>
    </w:p>
    <w:p w:rsidR="00A3799B" w:rsidRDefault="00A3799B" w:rsidP="00A3799B">
      <w:pPr>
        <w:ind w:left="993" w:right="-720"/>
      </w:pPr>
      <w:r>
        <w:t xml:space="preserve"> passed through lime water was produced.  The residue was dissolved in </w:t>
      </w:r>
    </w:p>
    <w:p w:rsidR="00A3799B" w:rsidRDefault="00A3799B" w:rsidP="00A3799B">
      <w:pPr>
        <w:ind w:left="993" w:right="-720"/>
      </w:pPr>
      <w:r>
        <w:t>dilute nitric (V) acid to form a colourless solution B</w:t>
      </w:r>
      <w:r>
        <w:rPr>
          <w:vertAlign w:val="subscript"/>
        </w:rPr>
        <w:t>2</w:t>
      </w:r>
      <w:r>
        <w:t xml:space="preserve">.  when dilute hydrochloric </w:t>
      </w:r>
    </w:p>
    <w:p w:rsidR="00A3799B" w:rsidRDefault="00A3799B" w:rsidP="00A3799B">
      <w:pPr>
        <w:ind w:left="993" w:right="-720"/>
      </w:pPr>
      <w:r>
        <w:t>acid was added to solution B</w:t>
      </w:r>
      <w:r>
        <w:rPr>
          <w:vertAlign w:val="subscript"/>
        </w:rPr>
        <w:t>2</w:t>
      </w:r>
      <w:r>
        <w:t xml:space="preserve"> a white precipitate which dissolved on warning </w:t>
      </w:r>
    </w:p>
    <w:p w:rsidR="00A3799B" w:rsidRDefault="00A3799B" w:rsidP="00A3799B">
      <w:pPr>
        <w:ind w:left="993" w:right="-720"/>
      </w:pPr>
      <w:r>
        <w:t>was formed.</w:t>
      </w:r>
    </w:p>
    <w:p w:rsidR="00A3799B" w:rsidRDefault="00A3799B" w:rsidP="00A3799B">
      <w:pPr>
        <w:spacing w:line="276" w:lineRule="auto"/>
        <w:ind w:left="993" w:right="-720"/>
      </w:pPr>
    </w:p>
    <w:p w:rsidR="00A3799B" w:rsidRDefault="00A3799B" w:rsidP="00A3799B">
      <w:pPr>
        <w:spacing w:line="276" w:lineRule="auto"/>
        <w:ind w:left="993" w:right="-720"/>
      </w:pPr>
      <w:r>
        <w:t>a) Write the formula of the;</w:t>
      </w:r>
    </w:p>
    <w:p w:rsidR="00A3799B" w:rsidRPr="0053519C" w:rsidRDefault="00A3799B" w:rsidP="00A3799B">
      <w:pPr>
        <w:spacing w:line="276" w:lineRule="auto"/>
        <w:ind w:left="993" w:right="-720"/>
      </w:pPr>
      <w:r>
        <w:tab/>
        <w:t>I Cation in solid B</w:t>
      </w:r>
      <w:r>
        <w:rPr>
          <w:vertAlign w:val="subscript"/>
        </w:rPr>
        <w:t>1</w:t>
      </w:r>
      <w:r>
        <w:rPr>
          <w:vertAlign w:val="subscript"/>
        </w:rPr>
        <w:tab/>
      </w:r>
      <w:r>
        <w:rPr>
          <w:vertAlign w:val="subscript"/>
        </w:rPr>
        <w:tab/>
      </w:r>
      <w:r>
        <w:rPr>
          <w:vertAlign w:val="subscript"/>
        </w:rPr>
        <w:tab/>
      </w:r>
      <w:r>
        <w:rPr>
          <w:vertAlign w:val="subscript"/>
        </w:rPr>
        <w:tab/>
      </w:r>
      <w:r>
        <w:rPr>
          <w:vertAlign w:val="subscript"/>
        </w:rPr>
        <w:tab/>
      </w:r>
      <w:r>
        <w:rPr>
          <w:vertAlign w:val="subscript"/>
        </w:rPr>
        <w:tab/>
      </w:r>
      <w:r>
        <w:rPr>
          <w:vertAlign w:val="subscript"/>
        </w:rPr>
        <w:tab/>
      </w:r>
      <w:r>
        <w:t>(1 mark)</w:t>
      </w:r>
    </w:p>
    <w:p w:rsidR="00A3799B" w:rsidRDefault="00A3799B" w:rsidP="00A3799B">
      <w:pPr>
        <w:spacing w:line="276" w:lineRule="auto"/>
        <w:ind w:left="993" w:right="-720"/>
      </w:pPr>
      <w:r>
        <w:rPr>
          <w:vertAlign w:val="subscript"/>
        </w:rPr>
        <w:tab/>
      </w:r>
      <w:r>
        <w:t>II anion in solid B</w:t>
      </w:r>
      <w:r>
        <w:rPr>
          <w:vertAlign w:val="subscript"/>
        </w:rPr>
        <w:t>1</w:t>
      </w:r>
      <w:r>
        <w:rPr>
          <w:vertAlign w:val="subscript"/>
        </w:rPr>
        <w:tab/>
      </w:r>
      <w:r>
        <w:rPr>
          <w:vertAlign w:val="subscript"/>
        </w:rPr>
        <w:tab/>
      </w:r>
      <w:r>
        <w:rPr>
          <w:vertAlign w:val="subscript"/>
        </w:rPr>
        <w:tab/>
      </w:r>
      <w:r>
        <w:rPr>
          <w:vertAlign w:val="subscript"/>
        </w:rPr>
        <w:tab/>
      </w:r>
      <w:r>
        <w:rPr>
          <w:vertAlign w:val="subscript"/>
        </w:rPr>
        <w:tab/>
      </w:r>
      <w:r>
        <w:rPr>
          <w:vertAlign w:val="subscript"/>
        </w:rPr>
        <w:tab/>
      </w:r>
      <w:r>
        <w:rPr>
          <w:vertAlign w:val="subscript"/>
        </w:rPr>
        <w:tab/>
      </w:r>
      <w:r>
        <w:t>(1 mark)</w:t>
      </w:r>
    </w:p>
    <w:p w:rsidR="00A3799B" w:rsidRDefault="00A3799B" w:rsidP="00A3799B">
      <w:pPr>
        <w:spacing w:line="276" w:lineRule="auto"/>
        <w:ind w:left="993" w:right="-720" w:hanging="720"/>
      </w:pPr>
      <w:r>
        <w:t xml:space="preserve">            b) Write an ionic equation for the reaction between the resdue and dilute </w:t>
      </w:r>
    </w:p>
    <w:p w:rsidR="00A3799B" w:rsidRDefault="00A3799B" w:rsidP="00A3799B">
      <w:pPr>
        <w:spacing w:line="276" w:lineRule="auto"/>
        <w:ind w:left="993" w:right="-720" w:hanging="720"/>
      </w:pPr>
      <w:r>
        <w:t xml:space="preserve">                 nitric (V) acid.</w:t>
      </w:r>
      <w:r>
        <w:tab/>
      </w:r>
      <w:r>
        <w:tab/>
      </w:r>
      <w:r>
        <w:tab/>
      </w:r>
      <w:r>
        <w:tab/>
      </w:r>
      <w:r>
        <w:tab/>
      </w:r>
      <w:r>
        <w:tab/>
      </w:r>
      <w:r>
        <w:tab/>
      </w:r>
      <w:r>
        <w:tab/>
        <w:t>(1 mark)</w:t>
      </w:r>
    </w:p>
    <w:p w:rsidR="00A3799B" w:rsidRDefault="00A3799B" w:rsidP="00A3799B">
      <w:pPr>
        <w:ind w:right="-720"/>
        <w:contextualSpacing/>
        <w:rPr>
          <w:b/>
          <w:bCs/>
          <w:sz w:val="22"/>
          <w:szCs w:val="22"/>
        </w:rPr>
      </w:pPr>
    </w:p>
    <w:p w:rsidR="00A3799B" w:rsidRDefault="00A3799B" w:rsidP="00A3799B">
      <w:pPr>
        <w:ind w:right="-720"/>
        <w:contextualSpacing/>
        <w:rPr>
          <w:b/>
          <w:bCs/>
          <w:sz w:val="22"/>
          <w:szCs w:val="22"/>
        </w:rPr>
      </w:pPr>
      <w:r>
        <w:rPr>
          <w:b/>
          <w:bCs/>
          <w:sz w:val="22"/>
          <w:szCs w:val="22"/>
        </w:rPr>
        <w:t>46.         2008 Q 2 P2</w:t>
      </w:r>
    </w:p>
    <w:p w:rsidR="00A3799B" w:rsidRPr="000F3655" w:rsidRDefault="00A3799B" w:rsidP="00A3799B">
      <w:pPr>
        <w:ind w:right="-720"/>
      </w:pPr>
      <w:r w:rsidRPr="000F3655">
        <w:tab/>
        <w:t>a)</w:t>
      </w:r>
      <w:r w:rsidRPr="000F3655">
        <w:tab/>
        <w:t>Write an equation to show the effect of heat on the nitrate of:</w:t>
      </w:r>
    </w:p>
    <w:p w:rsidR="00A3799B" w:rsidRDefault="00A3799B" w:rsidP="00A3799B">
      <w:pPr>
        <w:ind w:right="-720"/>
      </w:pPr>
      <w:r>
        <w:rPr>
          <w:vertAlign w:val="superscript"/>
        </w:rPr>
        <w:tab/>
      </w:r>
      <w:r>
        <w:rPr>
          <w:vertAlign w:val="superscript"/>
        </w:rPr>
        <w:tab/>
      </w:r>
      <w:r>
        <w:t>(i) Potassium</w:t>
      </w:r>
      <w:r>
        <w:tab/>
      </w:r>
      <w:r>
        <w:tab/>
      </w:r>
      <w:r>
        <w:tab/>
      </w:r>
      <w:r>
        <w:tab/>
      </w:r>
      <w:r>
        <w:tab/>
      </w:r>
      <w:r>
        <w:tab/>
      </w:r>
      <w:r>
        <w:tab/>
      </w:r>
      <w:r>
        <w:tab/>
        <w:t>(2 marks)</w:t>
      </w:r>
    </w:p>
    <w:p w:rsidR="00A3799B" w:rsidRDefault="00A3799B" w:rsidP="00A3799B">
      <w:pPr>
        <w:ind w:left="720" w:right="-720" w:firstLine="720"/>
      </w:pPr>
      <w:r>
        <w:t xml:space="preserve">(ii) silver </w:t>
      </w:r>
    </w:p>
    <w:p w:rsidR="00F23B01" w:rsidRDefault="00F23B01" w:rsidP="00A3799B">
      <w:pPr>
        <w:ind w:left="720" w:right="-720" w:firstLine="720"/>
      </w:pPr>
    </w:p>
    <w:p w:rsidR="00A3799B" w:rsidRDefault="00A3799B" w:rsidP="00A3799B">
      <w:pPr>
        <w:ind w:right="-720"/>
        <w:rPr>
          <w:vertAlign w:val="subscript"/>
        </w:rPr>
      </w:pPr>
      <w:r>
        <w:tab/>
        <w:t>b)</w:t>
      </w:r>
      <w:r>
        <w:tab/>
        <w:t>The table below gives information about elements A</w:t>
      </w:r>
      <w:r>
        <w:rPr>
          <w:vertAlign w:val="subscript"/>
        </w:rPr>
        <w:t xml:space="preserve">1 </w:t>
      </w:r>
      <w:r>
        <w:t>, A</w:t>
      </w:r>
      <w:r>
        <w:rPr>
          <w:vertAlign w:val="subscript"/>
        </w:rPr>
        <w:t xml:space="preserve">2 </w:t>
      </w:r>
      <w:r>
        <w:t>, A</w:t>
      </w:r>
      <w:r>
        <w:rPr>
          <w:vertAlign w:val="subscript"/>
        </w:rPr>
        <w:t>3,</w:t>
      </w:r>
      <w:r>
        <w:t xml:space="preserve"> and A</w:t>
      </w:r>
      <w:r>
        <w:rPr>
          <w:vertAlign w:val="subscript"/>
        </w:rPr>
        <w:t>4</w:t>
      </w:r>
    </w:p>
    <w:p w:rsidR="00A3799B" w:rsidRDefault="00A3799B" w:rsidP="00A3799B">
      <w:pPr>
        <w:ind w:right="-720"/>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1123"/>
        <w:gridCol w:w="1530"/>
        <w:gridCol w:w="2003"/>
      </w:tblGrid>
      <w:tr w:rsidR="00A3799B" w:rsidTr="00406AA1">
        <w:tc>
          <w:tcPr>
            <w:tcW w:w="1136" w:type="dxa"/>
          </w:tcPr>
          <w:p w:rsidR="00A3799B" w:rsidRPr="00E573A2" w:rsidRDefault="00A3799B" w:rsidP="00406AA1">
            <w:pPr>
              <w:spacing w:line="276" w:lineRule="auto"/>
              <w:ind w:right="-720"/>
              <w:rPr>
                <w:b/>
              </w:rPr>
            </w:pPr>
            <w:r w:rsidRPr="00E573A2">
              <w:rPr>
                <w:b/>
              </w:rPr>
              <w:t>Element</w:t>
            </w:r>
          </w:p>
        </w:tc>
        <w:tc>
          <w:tcPr>
            <w:tcW w:w="1123" w:type="dxa"/>
          </w:tcPr>
          <w:p w:rsidR="00A3799B" w:rsidRPr="00E573A2" w:rsidRDefault="00A3799B" w:rsidP="00406AA1">
            <w:pPr>
              <w:spacing w:line="276" w:lineRule="auto"/>
              <w:ind w:right="-720"/>
              <w:rPr>
                <w:b/>
              </w:rPr>
            </w:pPr>
            <w:r w:rsidRPr="00E573A2">
              <w:rPr>
                <w:b/>
              </w:rPr>
              <w:t xml:space="preserve">Atomic </w:t>
            </w:r>
          </w:p>
          <w:p w:rsidR="00A3799B" w:rsidRPr="00E573A2" w:rsidRDefault="00A3799B" w:rsidP="00406AA1">
            <w:pPr>
              <w:spacing w:line="276" w:lineRule="auto"/>
              <w:ind w:right="-720"/>
              <w:rPr>
                <w:b/>
              </w:rPr>
            </w:pPr>
            <w:r w:rsidRPr="00E573A2">
              <w:rPr>
                <w:b/>
              </w:rPr>
              <w:lastRenderedPageBreak/>
              <w:t>Number</w:t>
            </w:r>
          </w:p>
        </w:tc>
        <w:tc>
          <w:tcPr>
            <w:tcW w:w="1530" w:type="dxa"/>
          </w:tcPr>
          <w:p w:rsidR="00A3799B" w:rsidRPr="00E573A2" w:rsidRDefault="00A3799B" w:rsidP="00406AA1">
            <w:pPr>
              <w:spacing w:line="276" w:lineRule="auto"/>
              <w:ind w:right="-720"/>
              <w:rPr>
                <w:b/>
              </w:rPr>
            </w:pPr>
            <w:r w:rsidRPr="00E573A2">
              <w:rPr>
                <w:b/>
              </w:rPr>
              <w:lastRenderedPageBreak/>
              <w:t xml:space="preserve">Atomic </w:t>
            </w:r>
          </w:p>
          <w:p w:rsidR="00A3799B" w:rsidRPr="00E573A2" w:rsidRDefault="00A3799B" w:rsidP="00406AA1">
            <w:pPr>
              <w:spacing w:line="276" w:lineRule="auto"/>
              <w:ind w:right="-720"/>
              <w:rPr>
                <w:b/>
              </w:rPr>
            </w:pPr>
            <w:r w:rsidRPr="00E573A2">
              <w:rPr>
                <w:b/>
              </w:rPr>
              <w:lastRenderedPageBreak/>
              <w:t>Radius (nm)</w:t>
            </w:r>
          </w:p>
        </w:tc>
        <w:tc>
          <w:tcPr>
            <w:tcW w:w="2003" w:type="dxa"/>
          </w:tcPr>
          <w:p w:rsidR="00A3799B" w:rsidRPr="00E573A2" w:rsidRDefault="00A3799B" w:rsidP="00406AA1">
            <w:pPr>
              <w:spacing w:line="276" w:lineRule="auto"/>
              <w:ind w:right="-720"/>
              <w:rPr>
                <w:b/>
              </w:rPr>
            </w:pPr>
            <w:r w:rsidRPr="00E573A2">
              <w:rPr>
                <w:b/>
              </w:rPr>
              <w:lastRenderedPageBreak/>
              <w:t>Ionic radius (nm)</w:t>
            </w:r>
          </w:p>
        </w:tc>
      </w:tr>
      <w:tr w:rsidR="00A3799B" w:rsidTr="00406AA1">
        <w:tc>
          <w:tcPr>
            <w:tcW w:w="1136" w:type="dxa"/>
          </w:tcPr>
          <w:p w:rsidR="00A3799B" w:rsidRDefault="00A3799B" w:rsidP="00406AA1">
            <w:pPr>
              <w:spacing w:line="276" w:lineRule="auto"/>
              <w:ind w:right="-720"/>
            </w:pPr>
            <w:r>
              <w:lastRenderedPageBreak/>
              <w:t>A</w:t>
            </w:r>
            <w:r w:rsidRPr="00781726">
              <w:rPr>
                <w:vertAlign w:val="subscript"/>
              </w:rPr>
              <w:t>1</w:t>
            </w:r>
          </w:p>
          <w:p w:rsidR="00A3799B" w:rsidRDefault="00A3799B" w:rsidP="00406AA1">
            <w:pPr>
              <w:spacing w:line="276" w:lineRule="auto"/>
              <w:ind w:right="-720"/>
            </w:pPr>
            <w:r>
              <w:t>A</w:t>
            </w:r>
            <w:r w:rsidRPr="00781726">
              <w:rPr>
                <w:vertAlign w:val="subscript"/>
              </w:rPr>
              <w:t>2</w:t>
            </w:r>
          </w:p>
          <w:p w:rsidR="00A3799B" w:rsidRDefault="00A3799B" w:rsidP="00406AA1">
            <w:pPr>
              <w:spacing w:line="276" w:lineRule="auto"/>
              <w:ind w:right="-720"/>
            </w:pPr>
            <w:r>
              <w:t>A</w:t>
            </w:r>
            <w:r w:rsidRPr="00781726">
              <w:rPr>
                <w:vertAlign w:val="subscript"/>
              </w:rPr>
              <w:t>3</w:t>
            </w:r>
          </w:p>
          <w:p w:rsidR="00A3799B" w:rsidRPr="009C540F" w:rsidRDefault="00A3799B" w:rsidP="00406AA1">
            <w:pPr>
              <w:spacing w:line="276" w:lineRule="auto"/>
              <w:ind w:right="-720"/>
            </w:pPr>
            <w:r>
              <w:t>A</w:t>
            </w:r>
            <w:r w:rsidRPr="00781726">
              <w:rPr>
                <w:vertAlign w:val="subscript"/>
              </w:rPr>
              <w:t>4</w:t>
            </w:r>
          </w:p>
        </w:tc>
        <w:tc>
          <w:tcPr>
            <w:tcW w:w="1123" w:type="dxa"/>
          </w:tcPr>
          <w:p w:rsidR="00A3799B" w:rsidRDefault="00A3799B" w:rsidP="00406AA1">
            <w:pPr>
              <w:spacing w:line="276" w:lineRule="auto"/>
              <w:ind w:right="-720"/>
            </w:pPr>
            <w:r>
              <w:t>3</w:t>
            </w:r>
          </w:p>
          <w:p w:rsidR="00A3799B" w:rsidRDefault="00A3799B" w:rsidP="00406AA1">
            <w:pPr>
              <w:spacing w:line="276" w:lineRule="auto"/>
              <w:ind w:right="-720"/>
            </w:pPr>
            <w:r>
              <w:t>5</w:t>
            </w:r>
          </w:p>
          <w:p w:rsidR="00A3799B" w:rsidRDefault="00A3799B" w:rsidP="00406AA1">
            <w:pPr>
              <w:spacing w:line="276" w:lineRule="auto"/>
              <w:ind w:right="-720"/>
            </w:pPr>
            <w:r>
              <w:t>13</w:t>
            </w:r>
          </w:p>
          <w:p w:rsidR="00A3799B" w:rsidRDefault="00A3799B" w:rsidP="00406AA1">
            <w:pPr>
              <w:spacing w:line="276" w:lineRule="auto"/>
              <w:ind w:right="-720"/>
            </w:pPr>
            <w:r>
              <w:t>17</w:t>
            </w:r>
          </w:p>
        </w:tc>
        <w:tc>
          <w:tcPr>
            <w:tcW w:w="1530" w:type="dxa"/>
          </w:tcPr>
          <w:p w:rsidR="00A3799B" w:rsidRDefault="00A3799B" w:rsidP="00406AA1">
            <w:pPr>
              <w:spacing w:line="276" w:lineRule="auto"/>
              <w:ind w:right="-720"/>
            </w:pPr>
            <w:r>
              <w:t>0.134</w:t>
            </w:r>
          </w:p>
          <w:p w:rsidR="00A3799B" w:rsidRDefault="00A3799B" w:rsidP="00406AA1">
            <w:pPr>
              <w:spacing w:line="276" w:lineRule="auto"/>
              <w:ind w:right="-720"/>
            </w:pPr>
            <w:r>
              <w:t>0.090</w:t>
            </w:r>
          </w:p>
          <w:p w:rsidR="00A3799B" w:rsidRDefault="00A3799B" w:rsidP="00406AA1">
            <w:pPr>
              <w:spacing w:line="276" w:lineRule="auto"/>
              <w:ind w:right="-720"/>
            </w:pPr>
            <w:r>
              <w:t>0.143</w:t>
            </w:r>
          </w:p>
          <w:p w:rsidR="00A3799B" w:rsidRDefault="00A3799B" w:rsidP="00406AA1">
            <w:pPr>
              <w:spacing w:line="276" w:lineRule="auto"/>
              <w:ind w:right="-720"/>
            </w:pPr>
            <w:r>
              <w:t>0.099</w:t>
            </w:r>
          </w:p>
        </w:tc>
        <w:tc>
          <w:tcPr>
            <w:tcW w:w="2003" w:type="dxa"/>
          </w:tcPr>
          <w:p w:rsidR="00A3799B" w:rsidRDefault="00A3799B" w:rsidP="00406AA1">
            <w:pPr>
              <w:spacing w:line="276" w:lineRule="auto"/>
              <w:ind w:right="-720"/>
            </w:pPr>
            <w:r>
              <w:t>0.074</w:t>
            </w:r>
          </w:p>
          <w:p w:rsidR="00A3799B" w:rsidRDefault="00A3799B" w:rsidP="00406AA1">
            <w:pPr>
              <w:spacing w:line="276" w:lineRule="auto"/>
              <w:ind w:right="-720"/>
            </w:pPr>
            <w:r>
              <w:t>0.012</w:t>
            </w:r>
          </w:p>
          <w:p w:rsidR="00A3799B" w:rsidRDefault="00A3799B" w:rsidP="00406AA1">
            <w:pPr>
              <w:spacing w:line="276" w:lineRule="auto"/>
              <w:ind w:right="-720"/>
            </w:pPr>
            <w:r>
              <w:t>0.050</w:t>
            </w:r>
          </w:p>
          <w:p w:rsidR="00A3799B" w:rsidRDefault="00A3799B" w:rsidP="00406AA1">
            <w:pPr>
              <w:spacing w:line="276" w:lineRule="auto"/>
              <w:ind w:right="-720"/>
            </w:pPr>
            <w:r>
              <w:t>0.181</w:t>
            </w:r>
          </w:p>
        </w:tc>
      </w:tr>
    </w:tbl>
    <w:p w:rsidR="00A3799B" w:rsidRDefault="00A3799B" w:rsidP="00A3799B">
      <w:pPr>
        <w:ind w:left="720" w:right="-720"/>
      </w:pPr>
    </w:p>
    <w:p w:rsidR="00A3799B" w:rsidRDefault="00A3799B" w:rsidP="00A3799B">
      <w:pPr>
        <w:ind w:left="720" w:right="-720"/>
      </w:pPr>
    </w:p>
    <w:p w:rsidR="00A3799B" w:rsidRDefault="00A3799B" w:rsidP="00A3799B">
      <w:pPr>
        <w:ind w:left="720" w:right="-720"/>
      </w:pPr>
      <w:r>
        <w:t>(i)</w:t>
      </w:r>
      <w:r>
        <w:tab/>
        <w:t>In which period of the periodic table is element A</w:t>
      </w:r>
      <w:r>
        <w:rPr>
          <w:vertAlign w:val="subscript"/>
        </w:rPr>
        <w:t>2</w:t>
      </w:r>
      <w:r>
        <w:t>? Give a reason</w:t>
      </w:r>
      <w:r>
        <w:tab/>
        <w:t xml:space="preserve"> (2 marks)</w:t>
      </w:r>
    </w:p>
    <w:p w:rsidR="00A3799B" w:rsidRDefault="00A3799B" w:rsidP="00A3799B">
      <w:pPr>
        <w:ind w:left="720" w:right="-720"/>
      </w:pPr>
    </w:p>
    <w:p w:rsidR="00A3799B" w:rsidRDefault="00A3799B" w:rsidP="00A3799B">
      <w:pPr>
        <w:ind w:left="720" w:right="-720"/>
      </w:pPr>
      <w:r>
        <w:t>(ii)</w:t>
      </w:r>
      <w:r>
        <w:tab/>
        <w:t>Explain why the atomic radius of:</w:t>
      </w:r>
    </w:p>
    <w:p w:rsidR="00A3799B" w:rsidRDefault="00A3799B" w:rsidP="00A3799B">
      <w:pPr>
        <w:ind w:left="720" w:right="-720"/>
      </w:pPr>
      <w:r>
        <w:tab/>
        <w:t>I</w:t>
      </w:r>
      <w:r>
        <w:tab/>
        <w:t>A</w:t>
      </w:r>
      <w:r>
        <w:rPr>
          <w:vertAlign w:val="subscript"/>
        </w:rPr>
        <w:t>1</w:t>
      </w:r>
      <w:r>
        <w:t xml:space="preserve"> is greater than that of A</w:t>
      </w:r>
      <w:r>
        <w:rPr>
          <w:vertAlign w:val="subscript"/>
        </w:rPr>
        <w:t>2</w:t>
      </w:r>
      <w:r>
        <w:t>;</w:t>
      </w:r>
    </w:p>
    <w:p w:rsidR="00A3799B" w:rsidRDefault="00A3799B" w:rsidP="00A3799B">
      <w:pPr>
        <w:ind w:left="720" w:right="-720"/>
      </w:pPr>
      <w:r>
        <w:tab/>
        <w:t>II</w:t>
      </w:r>
      <w:r>
        <w:tab/>
        <w:t>A</w:t>
      </w:r>
      <w:r>
        <w:rPr>
          <w:vertAlign w:val="subscript"/>
        </w:rPr>
        <w:t>4</w:t>
      </w:r>
      <w:r>
        <w:t xml:space="preserve"> is smaller than its ionic radius</w:t>
      </w:r>
      <w:r>
        <w:tab/>
      </w:r>
      <w:r>
        <w:tab/>
      </w:r>
      <w:r>
        <w:tab/>
      </w:r>
      <w:r>
        <w:tab/>
        <w:t xml:space="preserve">  (2 marks)</w:t>
      </w:r>
    </w:p>
    <w:p w:rsidR="00A3799B" w:rsidRDefault="00A3799B" w:rsidP="00A3799B">
      <w:pPr>
        <w:ind w:left="720" w:right="-720"/>
      </w:pPr>
      <w:r>
        <w:t>(iii)</w:t>
      </w:r>
      <w:r>
        <w:tab/>
        <w:t>Select the element which s in the same group as A</w:t>
      </w:r>
      <w:r>
        <w:rPr>
          <w:vertAlign w:val="subscript"/>
        </w:rPr>
        <w:t>3</w:t>
      </w:r>
      <w:r>
        <w:tab/>
      </w:r>
      <w:r>
        <w:tab/>
      </w:r>
      <w:r>
        <w:tab/>
        <w:t xml:space="preserve">   (1 mark)</w:t>
      </w:r>
    </w:p>
    <w:p w:rsidR="00A3799B" w:rsidRDefault="00A3799B" w:rsidP="00A3799B">
      <w:pPr>
        <w:ind w:left="720" w:right="-720"/>
      </w:pPr>
      <w:r>
        <w:t>(iv)</w:t>
      </w:r>
      <w:r>
        <w:tab/>
        <w:t xml:space="preserve">Using dots (.) and crosses(x) to represent outermost electrons. Draw a </w:t>
      </w:r>
    </w:p>
    <w:p w:rsidR="00A3799B" w:rsidRDefault="00A3799B" w:rsidP="00A3799B">
      <w:pPr>
        <w:ind w:left="1440" w:right="-720"/>
      </w:pPr>
      <w:r>
        <w:t>diagram to show the bonding in the compound formed when A</w:t>
      </w:r>
      <w:r>
        <w:rPr>
          <w:vertAlign w:val="subscript"/>
        </w:rPr>
        <w:t>1</w:t>
      </w:r>
      <w:r>
        <w:t xml:space="preserve"> reacts </w:t>
      </w:r>
    </w:p>
    <w:p w:rsidR="00A3799B" w:rsidRDefault="00A3799B" w:rsidP="00A3799B">
      <w:pPr>
        <w:ind w:left="1440" w:right="-720"/>
      </w:pPr>
      <w:r>
        <w:t>with A</w:t>
      </w:r>
      <w:r>
        <w:rPr>
          <w:vertAlign w:val="subscript"/>
        </w:rPr>
        <w:t>4</w:t>
      </w:r>
      <w:r>
        <w:tab/>
      </w:r>
      <w:r>
        <w:tab/>
      </w:r>
      <w:r>
        <w:tab/>
      </w:r>
      <w:r>
        <w:tab/>
      </w:r>
      <w:r>
        <w:tab/>
      </w:r>
      <w:r>
        <w:tab/>
      </w:r>
      <w:r>
        <w:tab/>
      </w:r>
      <w:r>
        <w:tab/>
        <w:t xml:space="preserve">    (1 mark)</w:t>
      </w:r>
    </w:p>
    <w:p w:rsidR="00A3799B" w:rsidRDefault="00A3799B" w:rsidP="00A3799B">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47.     2009 Q 2</w:t>
      </w:r>
    </w:p>
    <w:p w:rsidR="00A3799B" w:rsidRDefault="00A3799B" w:rsidP="00A3799B">
      <w:pPr>
        <w:contextualSpacing/>
      </w:pPr>
      <w:r>
        <w:rPr>
          <w:b/>
          <w:bCs/>
        </w:rPr>
        <w:tab/>
      </w:r>
      <w:r>
        <w:t>Hardness of water may be removed by either boiling or addition of chemicals.</w:t>
      </w:r>
    </w:p>
    <w:p w:rsidR="00A3799B" w:rsidRDefault="00A3799B" w:rsidP="00A3799B">
      <w:pPr>
        <w:ind w:right="-450"/>
        <w:contextualSpacing/>
      </w:pPr>
      <w:r>
        <w:t xml:space="preserve">             a) Write an equation to show how boiling removes hardness of water.             (1 mark)</w:t>
      </w:r>
    </w:p>
    <w:p w:rsidR="00A3799B" w:rsidRDefault="00A3799B" w:rsidP="00A3799B">
      <w:pPr>
        <w:spacing w:before="240"/>
        <w:ind w:right="-450"/>
        <w:contextualSpacing/>
      </w:pPr>
      <w:r>
        <w:t xml:space="preserve">             b) Name two chemicals that are used to remove hardness of water</w:t>
      </w:r>
      <w:r>
        <w:tab/>
        <w:t xml:space="preserve">                 (2 marks)</w:t>
      </w:r>
    </w:p>
    <w:p w:rsidR="00A3799B" w:rsidRDefault="00A3799B" w:rsidP="00A3799B">
      <w:pPr>
        <w:ind w:left="1440" w:right="-720"/>
        <w:contextualSpacing/>
      </w:pPr>
    </w:p>
    <w:p w:rsidR="00A3799B" w:rsidRDefault="00A3799B" w:rsidP="00A3799B">
      <w:pPr>
        <w:ind w:left="1440" w:right="-720"/>
        <w:contextualSpacing/>
      </w:pPr>
    </w:p>
    <w:p w:rsidR="00A3799B" w:rsidRDefault="00A3799B" w:rsidP="00A3799B">
      <w:pPr>
        <w:spacing w:before="240"/>
        <w:ind w:left="720" w:hanging="720"/>
        <w:contextualSpacing/>
        <w:rPr>
          <w:b/>
          <w:bCs/>
          <w:sz w:val="22"/>
          <w:szCs w:val="22"/>
        </w:rPr>
      </w:pPr>
      <w:r>
        <w:rPr>
          <w:b/>
          <w:bCs/>
          <w:sz w:val="22"/>
          <w:szCs w:val="22"/>
        </w:rPr>
        <w:t>48.      2009 Q 11</w:t>
      </w:r>
    </w:p>
    <w:p w:rsidR="00A3799B" w:rsidRDefault="00A3799B" w:rsidP="00A3799B">
      <w:pPr>
        <w:spacing w:before="240"/>
        <w:ind w:left="851" w:right="-630"/>
        <w:contextualSpacing/>
      </w:pPr>
      <w:r>
        <w:t>Starting with 50 cm</w:t>
      </w:r>
      <w:r>
        <w:rPr>
          <w:vertAlign w:val="superscript"/>
        </w:rPr>
        <w:t>3</w:t>
      </w:r>
      <w:r>
        <w:t xml:space="preserve"> of 2.8M sodium hydroxide, describe how a sample of pure </w:t>
      </w:r>
    </w:p>
    <w:p w:rsidR="00A3799B" w:rsidRDefault="00A3799B" w:rsidP="00A3799B">
      <w:pPr>
        <w:spacing w:before="240"/>
        <w:ind w:left="851" w:right="-630"/>
        <w:contextualSpacing/>
      </w:pPr>
      <w:r>
        <w:t>sodium sulphate crystals can be prepared.</w:t>
      </w:r>
      <w:r>
        <w:tab/>
        <w:t xml:space="preserve">                                                      (3 marks)</w:t>
      </w:r>
    </w:p>
    <w:p w:rsidR="00A3799B" w:rsidRDefault="00A3799B" w:rsidP="00A3799B">
      <w:pPr>
        <w:ind w:left="1440" w:right="-720"/>
        <w:contextualSpacing/>
      </w:pPr>
    </w:p>
    <w:p w:rsidR="00A3799B" w:rsidRDefault="00A3799B" w:rsidP="00A3799B">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49.      2009 Q 18</w:t>
      </w:r>
    </w:p>
    <w:p w:rsidR="00A3799B" w:rsidRDefault="00A3799B" w:rsidP="00A3799B">
      <w:pPr>
        <w:contextualSpacing/>
      </w:pPr>
      <w:r>
        <w:t xml:space="preserve">                Bottle of sodium carbonate, sodium chloride and sugar have lost their labels. A  </w:t>
      </w:r>
    </w:p>
    <w:p w:rsidR="00A3799B" w:rsidRDefault="00A3799B" w:rsidP="00A3799B">
      <w:pPr>
        <w:contextualSpacing/>
      </w:pPr>
      <w:r>
        <w:t xml:space="preserve">                Student prepares and tests an aqueous solution of a sample from each bottle. The </w:t>
      </w:r>
    </w:p>
    <w:p w:rsidR="00A3799B" w:rsidRDefault="00A3799B" w:rsidP="00A3799B">
      <w:pPr>
        <w:contextualSpacing/>
      </w:pPr>
      <w:r>
        <w:t xml:space="preserve">                results obtained are as shown in the table below.</w:t>
      </w:r>
    </w:p>
    <w:p w:rsidR="00A3799B" w:rsidRDefault="00A3799B" w:rsidP="00A3799B">
      <w:pPr>
        <w:spacing w:before="240"/>
        <w:contextualSpacing/>
      </w:pPr>
    </w:p>
    <w:tbl>
      <w:tblPr>
        <w:tblW w:w="7050" w:type="dxa"/>
        <w:tblInd w:w="1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900"/>
        <w:gridCol w:w="2694"/>
        <w:gridCol w:w="2268"/>
      </w:tblGrid>
      <w:tr w:rsidR="00A3799B" w:rsidTr="00406AA1">
        <w:tc>
          <w:tcPr>
            <w:tcW w:w="1188" w:type="dxa"/>
          </w:tcPr>
          <w:p w:rsidR="00A3799B" w:rsidRPr="00E573A2" w:rsidRDefault="00A3799B" w:rsidP="00406AA1">
            <w:pPr>
              <w:spacing w:before="240"/>
              <w:contextualSpacing/>
              <w:rPr>
                <w:b/>
              </w:rPr>
            </w:pPr>
            <w:r w:rsidRPr="00E573A2">
              <w:rPr>
                <w:b/>
                <w:sz w:val="22"/>
                <w:szCs w:val="22"/>
              </w:rPr>
              <w:t>Bottle</w:t>
            </w:r>
          </w:p>
        </w:tc>
        <w:tc>
          <w:tcPr>
            <w:tcW w:w="900" w:type="dxa"/>
          </w:tcPr>
          <w:p w:rsidR="00A3799B" w:rsidRPr="00E573A2" w:rsidRDefault="00A3799B" w:rsidP="00406AA1">
            <w:pPr>
              <w:spacing w:before="240"/>
              <w:contextualSpacing/>
              <w:rPr>
                <w:b/>
              </w:rPr>
            </w:pPr>
            <w:r w:rsidRPr="00E573A2">
              <w:rPr>
                <w:b/>
                <w:sz w:val="22"/>
                <w:szCs w:val="22"/>
              </w:rPr>
              <w:t>P</w:t>
            </w:r>
            <w:r w:rsidRPr="00E573A2">
              <w:rPr>
                <w:b/>
                <w:sz w:val="22"/>
                <w:szCs w:val="22"/>
                <w:vertAlign w:val="superscript"/>
              </w:rPr>
              <w:t>H</w:t>
            </w:r>
          </w:p>
        </w:tc>
        <w:tc>
          <w:tcPr>
            <w:tcW w:w="2694" w:type="dxa"/>
          </w:tcPr>
          <w:p w:rsidR="00A3799B" w:rsidRPr="00E573A2" w:rsidRDefault="00A3799B" w:rsidP="00406AA1">
            <w:pPr>
              <w:spacing w:before="240"/>
              <w:contextualSpacing/>
              <w:rPr>
                <w:b/>
              </w:rPr>
            </w:pPr>
            <w:r w:rsidRPr="00E573A2">
              <w:rPr>
                <w:b/>
                <w:sz w:val="22"/>
                <w:szCs w:val="22"/>
              </w:rPr>
              <w:t>Electrical conductivity</w:t>
            </w:r>
          </w:p>
        </w:tc>
        <w:tc>
          <w:tcPr>
            <w:tcW w:w="2268" w:type="dxa"/>
          </w:tcPr>
          <w:p w:rsidR="00A3799B" w:rsidRPr="00E573A2" w:rsidRDefault="00A3799B" w:rsidP="00406AA1">
            <w:pPr>
              <w:spacing w:before="240"/>
              <w:contextualSpacing/>
              <w:rPr>
                <w:b/>
              </w:rPr>
            </w:pPr>
            <w:r w:rsidRPr="00E573A2">
              <w:rPr>
                <w:b/>
                <w:sz w:val="22"/>
                <w:szCs w:val="22"/>
              </w:rPr>
              <w:t>Correct label</w:t>
            </w:r>
          </w:p>
        </w:tc>
      </w:tr>
      <w:tr w:rsidR="00A3799B" w:rsidTr="00406AA1">
        <w:tc>
          <w:tcPr>
            <w:tcW w:w="1188" w:type="dxa"/>
          </w:tcPr>
          <w:p w:rsidR="00A3799B" w:rsidRPr="00C04EEE" w:rsidRDefault="00A3799B" w:rsidP="00406AA1">
            <w:pPr>
              <w:spacing w:before="240"/>
              <w:contextualSpacing/>
            </w:pPr>
            <w:r w:rsidRPr="00C04EEE">
              <w:rPr>
                <w:sz w:val="22"/>
                <w:szCs w:val="22"/>
              </w:rPr>
              <w:t>1</w:t>
            </w:r>
          </w:p>
        </w:tc>
        <w:tc>
          <w:tcPr>
            <w:tcW w:w="900" w:type="dxa"/>
          </w:tcPr>
          <w:p w:rsidR="00A3799B" w:rsidRPr="00C04EEE" w:rsidRDefault="00A3799B" w:rsidP="00406AA1">
            <w:pPr>
              <w:spacing w:before="240"/>
              <w:contextualSpacing/>
            </w:pPr>
            <w:r w:rsidRPr="00C04EEE">
              <w:rPr>
                <w:sz w:val="22"/>
                <w:szCs w:val="22"/>
              </w:rPr>
              <w:t>7</w:t>
            </w:r>
          </w:p>
        </w:tc>
        <w:tc>
          <w:tcPr>
            <w:tcW w:w="2694" w:type="dxa"/>
          </w:tcPr>
          <w:p w:rsidR="00A3799B" w:rsidRPr="00C04EEE" w:rsidRDefault="00A3799B" w:rsidP="00406AA1">
            <w:pPr>
              <w:spacing w:before="240"/>
              <w:contextualSpacing/>
            </w:pPr>
            <w:r w:rsidRPr="00C04EEE">
              <w:rPr>
                <w:sz w:val="22"/>
                <w:szCs w:val="22"/>
              </w:rPr>
              <w:t>conducts</w:t>
            </w:r>
          </w:p>
        </w:tc>
        <w:tc>
          <w:tcPr>
            <w:tcW w:w="2268" w:type="dxa"/>
          </w:tcPr>
          <w:p w:rsidR="00A3799B" w:rsidRPr="00C04EEE" w:rsidRDefault="00A3799B" w:rsidP="00406AA1">
            <w:pPr>
              <w:spacing w:before="240"/>
              <w:contextualSpacing/>
            </w:pPr>
          </w:p>
        </w:tc>
      </w:tr>
      <w:tr w:rsidR="00A3799B" w:rsidTr="00406AA1">
        <w:tc>
          <w:tcPr>
            <w:tcW w:w="1188" w:type="dxa"/>
          </w:tcPr>
          <w:p w:rsidR="00A3799B" w:rsidRPr="00C04EEE" w:rsidRDefault="00A3799B" w:rsidP="00406AA1">
            <w:pPr>
              <w:spacing w:before="240"/>
              <w:contextualSpacing/>
            </w:pPr>
            <w:r w:rsidRPr="00C04EEE">
              <w:rPr>
                <w:sz w:val="22"/>
                <w:szCs w:val="22"/>
              </w:rPr>
              <w:t>2</w:t>
            </w:r>
          </w:p>
        </w:tc>
        <w:tc>
          <w:tcPr>
            <w:tcW w:w="900" w:type="dxa"/>
          </w:tcPr>
          <w:p w:rsidR="00A3799B" w:rsidRPr="00C04EEE" w:rsidRDefault="00A3799B" w:rsidP="00406AA1">
            <w:pPr>
              <w:spacing w:before="240"/>
              <w:contextualSpacing/>
            </w:pPr>
            <w:r w:rsidRPr="00C04EEE">
              <w:rPr>
                <w:sz w:val="22"/>
                <w:szCs w:val="22"/>
              </w:rPr>
              <w:t>7</w:t>
            </w:r>
          </w:p>
        </w:tc>
        <w:tc>
          <w:tcPr>
            <w:tcW w:w="2694" w:type="dxa"/>
          </w:tcPr>
          <w:p w:rsidR="00A3799B" w:rsidRPr="00C04EEE" w:rsidRDefault="00A3799B" w:rsidP="00406AA1">
            <w:pPr>
              <w:spacing w:before="240"/>
              <w:contextualSpacing/>
            </w:pPr>
            <w:r w:rsidRPr="00C04EEE">
              <w:rPr>
                <w:sz w:val="22"/>
                <w:szCs w:val="22"/>
              </w:rPr>
              <w:t>Does not conducts</w:t>
            </w:r>
          </w:p>
        </w:tc>
        <w:tc>
          <w:tcPr>
            <w:tcW w:w="2268" w:type="dxa"/>
          </w:tcPr>
          <w:p w:rsidR="00A3799B" w:rsidRPr="00C04EEE" w:rsidRDefault="00A3799B" w:rsidP="00406AA1">
            <w:pPr>
              <w:spacing w:before="240"/>
              <w:contextualSpacing/>
            </w:pPr>
          </w:p>
        </w:tc>
      </w:tr>
      <w:tr w:rsidR="00A3799B" w:rsidTr="00406AA1">
        <w:tc>
          <w:tcPr>
            <w:tcW w:w="1188" w:type="dxa"/>
          </w:tcPr>
          <w:p w:rsidR="00A3799B" w:rsidRPr="00C04EEE" w:rsidRDefault="00A3799B" w:rsidP="00406AA1">
            <w:pPr>
              <w:spacing w:before="240"/>
              <w:contextualSpacing/>
            </w:pPr>
            <w:r w:rsidRPr="00C04EEE">
              <w:rPr>
                <w:sz w:val="22"/>
                <w:szCs w:val="22"/>
              </w:rPr>
              <w:t>3</w:t>
            </w:r>
          </w:p>
        </w:tc>
        <w:tc>
          <w:tcPr>
            <w:tcW w:w="900" w:type="dxa"/>
          </w:tcPr>
          <w:p w:rsidR="00A3799B" w:rsidRPr="00C04EEE" w:rsidRDefault="00A3799B" w:rsidP="00406AA1">
            <w:pPr>
              <w:spacing w:before="240"/>
              <w:contextualSpacing/>
            </w:pPr>
            <w:r w:rsidRPr="00C04EEE">
              <w:rPr>
                <w:sz w:val="22"/>
                <w:szCs w:val="22"/>
              </w:rPr>
              <w:t>10</w:t>
            </w:r>
          </w:p>
        </w:tc>
        <w:tc>
          <w:tcPr>
            <w:tcW w:w="2694" w:type="dxa"/>
          </w:tcPr>
          <w:p w:rsidR="00A3799B" w:rsidRPr="00C04EEE" w:rsidRDefault="00A3799B" w:rsidP="00406AA1">
            <w:pPr>
              <w:spacing w:before="240"/>
              <w:contextualSpacing/>
            </w:pPr>
            <w:r w:rsidRPr="00C04EEE">
              <w:rPr>
                <w:sz w:val="22"/>
                <w:szCs w:val="22"/>
              </w:rPr>
              <w:t>conducts</w:t>
            </w:r>
          </w:p>
        </w:tc>
        <w:tc>
          <w:tcPr>
            <w:tcW w:w="2268" w:type="dxa"/>
          </w:tcPr>
          <w:p w:rsidR="00A3799B" w:rsidRPr="00C04EEE" w:rsidRDefault="00A3799B" w:rsidP="00406AA1">
            <w:pPr>
              <w:spacing w:before="240"/>
              <w:contextualSpacing/>
            </w:pPr>
          </w:p>
        </w:tc>
      </w:tr>
    </w:tbl>
    <w:p w:rsidR="00A3799B" w:rsidRDefault="00A3799B" w:rsidP="00A3799B">
      <w:pPr>
        <w:spacing w:before="240"/>
        <w:ind w:left="360"/>
        <w:contextualSpacing/>
      </w:pPr>
      <w:r>
        <w:t xml:space="preserve">        </w:t>
      </w:r>
    </w:p>
    <w:p w:rsidR="00A3799B" w:rsidRDefault="00A3799B" w:rsidP="00A3799B">
      <w:pPr>
        <w:spacing w:before="240" w:line="360" w:lineRule="auto"/>
        <w:ind w:left="360"/>
        <w:contextualSpacing/>
      </w:pPr>
      <w:r>
        <w:t xml:space="preserve">                Complete the table by filling the correct label for each bottle.</w:t>
      </w:r>
    </w:p>
    <w:p w:rsidR="00A3799B" w:rsidRDefault="00A3799B" w:rsidP="00A3799B">
      <w:pPr>
        <w:spacing w:before="240" w:line="360" w:lineRule="auto"/>
        <w:contextualSpacing/>
        <w:rPr>
          <w:b/>
          <w:bCs/>
          <w:sz w:val="22"/>
          <w:szCs w:val="22"/>
        </w:rPr>
      </w:pPr>
      <w:r>
        <w:rPr>
          <w:b/>
          <w:bCs/>
          <w:sz w:val="22"/>
          <w:szCs w:val="22"/>
        </w:rPr>
        <w:t>50.         2009 Q 23</w:t>
      </w:r>
    </w:p>
    <w:p w:rsidR="00A3799B" w:rsidRDefault="00A3799B" w:rsidP="00A3799B">
      <w:pPr>
        <w:spacing w:before="240"/>
        <w:ind w:left="720" w:hanging="720"/>
        <w:contextualSpacing/>
      </w:pPr>
      <w:r>
        <w:tab/>
        <w:t xml:space="preserve">       Use the flow chart below to answer the questions that follow.</w:t>
      </w:r>
    </w:p>
    <w:p w:rsidR="008813D3" w:rsidRDefault="008813D3" w:rsidP="00A3799B">
      <w:pPr>
        <w:spacing w:before="240"/>
        <w:ind w:left="720" w:hanging="720"/>
        <w:contextualSpacing/>
      </w:pPr>
    </w:p>
    <w:p w:rsidR="008813D3" w:rsidRDefault="008813D3" w:rsidP="00A3799B">
      <w:pPr>
        <w:spacing w:before="240"/>
        <w:ind w:left="720" w:hanging="720"/>
        <w:contextualSpacing/>
      </w:pPr>
      <w:r>
        <w:lastRenderedPageBreak/>
        <w:t xml:space="preserve">             </w:t>
      </w:r>
      <w:r w:rsidRPr="008813D3">
        <w:rPr>
          <w:noProof/>
          <w:lang w:val="en-US" w:eastAsia="en-US"/>
        </w:rPr>
        <w:drawing>
          <wp:inline distT="0" distB="0" distL="0" distR="0">
            <wp:extent cx="4648200" cy="2428875"/>
            <wp:effectExtent l="19050" t="0" r="0" b="0"/>
            <wp:docPr id="472" name="Picture 1" descr="C:\Users\user\Pictures\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2.jpg"/>
                    <pic:cNvPicPr>
                      <a:picLocks noChangeAspect="1" noChangeArrowheads="1"/>
                    </pic:cNvPicPr>
                  </pic:nvPicPr>
                  <pic:blipFill>
                    <a:blip r:embed="rId28" cstate="print">
                      <a:lum contrast="20000"/>
                    </a:blip>
                    <a:srcRect l="20177" t="44554" r="28121" b="33839"/>
                    <a:stretch>
                      <a:fillRect/>
                    </a:stretch>
                  </pic:blipFill>
                  <pic:spPr bwMode="auto">
                    <a:xfrm>
                      <a:off x="0" y="0"/>
                      <a:ext cx="4648200" cy="2428875"/>
                    </a:xfrm>
                    <a:prstGeom prst="rect">
                      <a:avLst/>
                    </a:prstGeom>
                    <a:noFill/>
                    <a:ln w="9525">
                      <a:noFill/>
                      <a:miter lim="800000"/>
                      <a:headEnd/>
                      <a:tailEnd/>
                    </a:ln>
                  </pic:spPr>
                </pic:pic>
              </a:graphicData>
            </a:graphic>
          </wp:inline>
        </w:drawing>
      </w:r>
    </w:p>
    <w:p w:rsidR="00A3799B" w:rsidRDefault="00A3799B" w:rsidP="00A3799B">
      <w:pPr>
        <w:spacing w:before="240"/>
        <w:ind w:left="720" w:hanging="720"/>
        <w:contextualSpacing/>
      </w:pPr>
    </w:p>
    <w:p w:rsidR="00A3799B" w:rsidRDefault="00A3799B" w:rsidP="00A3799B">
      <w:pPr>
        <w:spacing w:before="240"/>
        <w:ind w:left="720" w:hanging="720"/>
        <w:contextualSpacing/>
      </w:pPr>
    </w:p>
    <w:p w:rsidR="00A3799B" w:rsidRDefault="00A3799B" w:rsidP="00A3799B">
      <w:pPr>
        <w:spacing w:before="240"/>
        <w:ind w:right="-720"/>
        <w:contextualSpacing/>
      </w:pPr>
      <w:r>
        <w:tab/>
        <w:t xml:space="preserve">     (a) What observation would be made in step I</w:t>
      </w:r>
      <w:r>
        <w:tab/>
      </w:r>
      <w:r>
        <w:tab/>
      </w:r>
      <w:r>
        <w:tab/>
        <w:t xml:space="preserve">                       (1 mark)</w:t>
      </w:r>
    </w:p>
    <w:p w:rsidR="00A3799B" w:rsidRDefault="00A3799B" w:rsidP="00A3799B">
      <w:pPr>
        <w:spacing w:before="240"/>
        <w:ind w:left="720" w:right="-720" w:hanging="720"/>
        <w:contextualSpacing/>
      </w:pPr>
      <w:r>
        <w:tab/>
        <w:t xml:space="preserve">     (b) Name another substance that could be used in step 2</w:t>
      </w:r>
      <w:r>
        <w:tab/>
      </w:r>
      <w:r>
        <w:tab/>
        <w:t xml:space="preserve">                        (1 mark)</w:t>
      </w:r>
    </w:p>
    <w:p w:rsidR="00A3799B" w:rsidRDefault="00A3799B" w:rsidP="00A3799B">
      <w:pPr>
        <w:spacing w:before="240" w:line="480" w:lineRule="auto"/>
        <w:ind w:left="720" w:hanging="720"/>
        <w:contextualSpacing/>
      </w:pPr>
      <w:r>
        <w:tab/>
        <w:t xml:space="preserve">     (c) Give the name of substance H.  </w:t>
      </w:r>
    </w:p>
    <w:p w:rsidR="00A3799B" w:rsidRDefault="00A3799B" w:rsidP="00A3799B">
      <w:pPr>
        <w:spacing w:before="240"/>
        <w:contextualSpacing/>
        <w:rPr>
          <w:b/>
          <w:bCs/>
          <w:sz w:val="22"/>
          <w:szCs w:val="22"/>
        </w:rPr>
      </w:pPr>
    </w:p>
    <w:p w:rsidR="00A3799B" w:rsidRDefault="00A3799B" w:rsidP="00A3799B">
      <w:pPr>
        <w:spacing w:before="240"/>
        <w:contextualSpacing/>
        <w:rPr>
          <w:b/>
          <w:bCs/>
          <w:sz w:val="22"/>
          <w:szCs w:val="22"/>
        </w:rPr>
      </w:pPr>
      <w:r>
        <w:rPr>
          <w:b/>
          <w:bCs/>
          <w:sz w:val="22"/>
          <w:szCs w:val="22"/>
        </w:rPr>
        <w:t>51.      2009 Q 25</w:t>
      </w:r>
    </w:p>
    <w:p w:rsidR="00A3799B" w:rsidRDefault="00A3799B" w:rsidP="00A3799B">
      <w:pPr>
        <w:spacing w:before="240"/>
        <w:ind w:left="1065"/>
        <w:contextualSpacing/>
      </w:pPr>
      <w:r>
        <w:t xml:space="preserve">For each of the following reactions, state the observation and write the formula </w:t>
      </w:r>
    </w:p>
    <w:p w:rsidR="00A3799B" w:rsidRDefault="00A3799B" w:rsidP="00A3799B">
      <w:pPr>
        <w:spacing w:before="240"/>
        <w:ind w:left="1065"/>
        <w:contextualSpacing/>
      </w:pPr>
      <w:r>
        <w:t>of the compound responsible for the observation</w:t>
      </w:r>
      <w:r>
        <w:tab/>
      </w:r>
    </w:p>
    <w:p w:rsidR="00A3799B" w:rsidRDefault="00A3799B" w:rsidP="00A3799B">
      <w:pPr>
        <w:spacing w:before="240"/>
        <w:ind w:left="1065"/>
        <w:contextualSpacing/>
      </w:pPr>
      <w:r>
        <w:tab/>
      </w:r>
    </w:p>
    <w:p w:rsidR="00A3799B" w:rsidRDefault="00A3799B" w:rsidP="00A3799B">
      <w:pPr>
        <w:spacing w:before="240"/>
        <w:ind w:left="720" w:right="-720" w:hanging="720"/>
        <w:contextualSpacing/>
      </w:pPr>
      <w:r>
        <w:tab/>
        <w:t xml:space="preserve">         (a) Bromide water is added to aqueous potassium iodine</w:t>
      </w:r>
      <w:r>
        <w:tab/>
        <w:t xml:space="preserve">               (1 ½ mark)</w:t>
      </w:r>
      <w:r>
        <w:tab/>
      </w:r>
    </w:p>
    <w:p w:rsidR="00A3799B" w:rsidRDefault="00A3799B" w:rsidP="00A3799B">
      <w:pPr>
        <w:spacing w:before="240"/>
        <w:ind w:left="720" w:hanging="720"/>
        <w:contextualSpacing/>
      </w:pPr>
      <w:r>
        <w:tab/>
        <w:t xml:space="preserve">         (b) Excess aqueous ammonia is added to copper (II) hydroxide (precipitate)</w:t>
      </w:r>
    </w:p>
    <w:p w:rsidR="00A3799B" w:rsidRDefault="00A3799B" w:rsidP="00A3799B">
      <w:pPr>
        <w:ind w:left="1440" w:right="-720"/>
        <w:contextualSpacing/>
      </w:pPr>
    </w:p>
    <w:p w:rsidR="00A3799B" w:rsidRDefault="00A3799B" w:rsidP="00A3799B">
      <w:pPr>
        <w:tabs>
          <w:tab w:val="left" w:pos="3645"/>
        </w:tabs>
        <w:ind w:right="-720"/>
        <w:contextualSpacing/>
        <w:rPr>
          <w:sz w:val="22"/>
          <w:szCs w:val="22"/>
        </w:rPr>
      </w:pPr>
      <w:r>
        <w:rPr>
          <w:b/>
          <w:bCs/>
          <w:sz w:val="22"/>
          <w:szCs w:val="22"/>
        </w:rPr>
        <w:t xml:space="preserve">52.       2010 Q 1 P1   </w:t>
      </w:r>
    </w:p>
    <w:p w:rsidR="00A3799B" w:rsidRDefault="00A3799B" w:rsidP="00A3799B">
      <w:pPr>
        <w:tabs>
          <w:tab w:val="left" w:pos="3645"/>
        </w:tabs>
        <w:spacing w:line="276" w:lineRule="auto"/>
        <w:ind w:left="851" w:right="-720"/>
        <w:contextualSpacing/>
        <w:rPr>
          <w:bCs/>
          <w:szCs w:val="22"/>
        </w:rPr>
      </w:pPr>
      <w:r>
        <w:rPr>
          <w:bCs/>
          <w:szCs w:val="22"/>
        </w:rPr>
        <w:t xml:space="preserve">(a) Distinguish between a deliquescent and a hygroscopic substances. </w:t>
      </w:r>
      <w:r>
        <w:rPr>
          <w:bCs/>
          <w:szCs w:val="22"/>
        </w:rPr>
        <w:tab/>
        <w:t>(2 marks)</w:t>
      </w:r>
    </w:p>
    <w:p w:rsidR="00A3799B" w:rsidRPr="007E65F0" w:rsidRDefault="00A3799B" w:rsidP="00A3799B">
      <w:pPr>
        <w:tabs>
          <w:tab w:val="left" w:pos="3645"/>
        </w:tabs>
        <w:spacing w:line="276" w:lineRule="auto"/>
        <w:ind w:left="851" w:right="-720"/>
        <w:contextualSpacing/>
        <w:rPr>
          <w:bCs/>
          <w:szCs w:val="22"/>
        </w:rPr>
      </w:pPr>
      <w:r>
        <w:rPr>
          <w:bCs/>
          <w:szCs w:val="22"/>
        </w:rPr>
        <w:t xml:space="preserve">(b) Give one use of hygroscopic substances in the laboratory. </w:t>
      </w:r>
      <w:r>
        <w:rPr>
          <w:bCs/>
          <w:szCs w:val="22"/>
        </w:rPr>
        <w:tab/>
      </w:r>
      <w:r>
        <w:rPr>
          <w:bCs/>
          <w:szCs w:val="22"/>
        </w:rPr>
        <w:tab/>
        <w:t>(1 mark)</w:t>
      </w:r>
    </w:p>
    <w:p w:rsidR="00A3799B" w:rsidRDefault="00A3799B" w:rsidP="00A3799B">
      <w:pPr>
        <w:tabs>
          <w:tab w:val="left" w:pos="3645"/>
        </w:tabs>
        <w:ind w:right="-720"/>
        <w:contextualSpacing/>
        <w:rPr>
          <w:b/>
          <w:bCs/>
          <w:sz w:val="22"/>
          <w:szCs w:val="22"/>
        </w:rPr>
      </w:pPr>
    </w:p>
    <w:p w:rsidR="00A3799B" w:rsidRDefault="00A3799B" w:rsidP="00A3799B">
      <w:pPr>
        <w:tabs>
          <w:tab w:val="left" w:pos="3645"/>
        </w:tabs>
        <w:ind w:right="-720"/>
        <w:contextualSpacing/>
        <w:rPr>
          <w:sz w:val="22"/>
          <w:szCs w:val="22"/>
        </w:rPr>
      </w:pPr>
      <w:r>
        <w:rPr>
          <w:b/>
          <w:bCs/>
          <w:sz w:val="22"/>
          <w:szCs w:val="22"/>
        </w:rPr>
        <w:t>53.       2010 Q 5 P1</w:t>
      </w:r>
    </w:p>
    <w:p w:rsidR="00A3799B" w:rsidRDefault="00A3799B" w:rsidP="00A3799B">
      <w:pPr>
        <w:ind w:left="993" w:right="-720"/>
        <w:contextualSpacing/>
      </w:pPr>
      <w:r>
        <w:t xml:space="preserve">Hydrate cobalt(II) chloride exists as pink crystals and anhydrous cobalt(II) </w:t>
      </w:r>
    </w:p>
    <w:p w:rsidR="00A3799B" w:rsidRDefault="00A3799B" w:rsidP="00A3799B">
      <w:pPr>
        <w:ind w:left="993" w:right="-720"/>
        <w:contextualSpacing/>
      </w:pPr>
      <w:r>
        <w:t xml:space="preserve">chloride is a blue  powder. Describe a laboratory experiment that can be used </w:t>
      </w:r>
    </w:p>
    <w:p w:rsidR="00A3799B" w:rsidRDefault="00A3799B" w:rsidP="00A3799B">
      <w:pPr>
        <w:ind w:left="993" w:right="-720"/>
        <w:contextualSpacing/>
      </w:pPr>
      <w:r>
        <w:t xml:space="preserve">to show that the action of heat on hydrated cobalt(II) chloride is a reversible </w:t>
      </w:r>
    </w:p>
    <w:p w:rsidR="00A3799B" w:rsidRDefault="00A3799B" w:rsidP="00A3799B">
      <w:pPr>
        <w:ind w:left="993" w:right="-720"/>
        <w:contextualSpacing/>
      </w:pPr>
      <w:r>
        <w:t>reaction.</w:t>
      </w:r>
      <w:r w:rsidRPr="00511D5C">
        <w:t xml:space="preserve"> </w:t>
      </w:r>
      <w:r>
        <w:t xml:space="preserve">        </w:t>
      </w:r>
      <w:r>
        <w:tab/>
      </w:r>
      <w:r>
        <w:tab/>
      </w:r>
      <w:r>
        <w:tab/>
      </w:r>
      <w:r>
        <w:tab/>
      </w:r>
      <w:r>
        <w:tab/>
      </w:r>
      <w:r>
        <w:tab/>
      </w:r>
      <w:r>
        <w:tab/>
      </w:r>
      <w:r>
        <w:tab/>
        <w:t xml:space="preserve">    (3 marks)</w:t>
      </w:r>
    </w:p>
    <w:p w:rsidR="00A3799B" w:rsidRDefault="00A3799B" w:rsidP="00A3799B">
      <w:pPr>
        <w:ind w:left="1215" w:right="-720"/>
        <w:contextualSpacing/>
      </w:pPr>
    </w:p>
    <w:p w:rsidR="00A3799B" w:rsidRDefault="00A3799B" w:rsidP="00A3799B">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54.        2010 Q 24</w:t>
      </w:r>
    </w:p>
    <w:p w:rsidR="00A3799B" w:rsidRDefault="00A3799B" w:rsidP="00A3799B">
      <w:pPr>
        <w:ind w:left="975" w:right="-810"/>
        <w:contextualSpacing/>
      </w:pPr>
      <w:r>
        <w:t xml:space="preserve">Describe how a solid sample of the double salt, ammonium iron(II) sulphate, </w:t>
      </w:r>
    </w:p>
    <w:p w:rsidR="00A3799B" w:rsidRDefault="00A3799B" w:rsidP="00A3799B">
      <w:pPr>
        <w:ind w:left="975" w:right="-810"/>
        <w:contextualSpacing/>
      </w:pPr>
      <w:r>
        <w:t xml:space="preserve">can be  prepared using the following reagents; Aqueous ammonia, </w:t>
      </w:r>
    </w:p>
    <w:p w:rsidR="00A3799B" w:rsidRDefault="00A3799B" w:rsidP="00A3799B">
      <w:pPr>
        <w:ind w:left="975" w:right="-810"/>
        <w:contextualSpacing/>
      </w:pPr>
      <w:r>
        <w:t>sulphuric(VI) acid and iron metal.</w:t>
      </w:r>
      <w:r>
        <w:tab/>
      </w:r>
    </w:p>
    <w:p w:rsidR="00A3799B" w:rsidRDefault="00A3799B" w:rsidP="00A3799B">
      <w:pPr>
        <w:ind w:left="975" w:right="-810"/>
        <w:contextualSpacing/>
      </w:pPr>
      <w:r>
        <w:tab/>
        <w:t xml:space="preserve">                                                                                                                   (3 marks)</w:t>
      </w:r>
      <w:r>
        <w:tab/>
        <w:t xml:space="preserve">    </w:t>
      </w:r>
    </w:p>
    <w:p w:rsidR="00A3799B" w:rsidRDefault="00A3799B" w:rsidP="00A3799B">
      <w:pPr>
        <w:pStyle w:val="ListParagraph"/>
        <w:tabs>
          <w:tab w:val="left" w:pos="720"/>
        </w:tabs>
        <w:spacing w:line="240" w:lineRule="auto"/>
        <w:ind w:left="0" w:right="-720"/>
        <w:contextualSpacing/>
        <w:rPr>
          <w:rFonts w:ascii="Times New Roman" w:hAnsi="Times New Roman" w:cs="Times New Roman"/>
          <w:b/>
          <w:bCs/>
        </w:rPr>
      </w:pPr>
      <w:r>
        <w:rPr>
          <w:rFonts w:ascii="Times New Roman" w:hAnsi="Times New Roman" w:cs="Times New Roman"/>
          <w:b/>
          <w:bCs/>
        </w:rPr>
        <w:t>55.       2011 Q 3</w:t>
      </w:r>
    </w:p>
    <w:p w:rsidR="00A3799B" w:rsidRDefault="00A3799B" w:rsidP="00A3799B">
      <w:pPr>
        <w:pStyle w:val="ListParagraph"/>
        <w:tabs>
          <w:tab w:val="left" w:pos="3645"/>
        </w:tabs>
        <w:spacing w:line="240" w:lineRule="auto"/>
        <w:ind w:left="360" w:right="-720"/>
        <w:contextualSpacing/>
        <w:rPr>
          <w:rFonts w:ascii="Times New Roman" w:hAnsi="Times New Roman" w:cs="Times New Roman"/>
          <w:sz w:val="24"/>
          <w:szCs w:val="24"/>
        </w:rPr>
      </w:pPr>
      <w:r>
        <w:rPr>
          <w:rFonts w:ascii="Times New Roman" w:hAnsi="Times New Roman" w:cs="Times New Roman"/>
        </w:rPr>
        <w:t xml:space="preserve">            </w:t>
      </w:r>
      <w:r>
        <w:rPr>
          <w:rFonts w:ascii="Times New Roman" w:hAnsi="Times New Roman" w:cs="Times New Roman"/>
          <w:sz w:val="24"/>
          <w:szCs w:val="24"/>
        </w:rPr>
        <w:t xml:space="preserve">A mixture contains ammonium chloride, copper (II) oxide and sodium chloride. </w:t>
      </w:r>
    </w:p>
    <w:p w:rsidR="00A3799B" w:rsidRDefault="00A3799B" w:rsidP="00A3799B">
      <w:pPr>
        <w:pStyle w:val="ListParagraph"/>
        <w:tabs>
          <w:tab w:val="left" w:pos="3645"/>
        </w:tabs>
        <w:spacing w:line="240" w:lineRule="auto"/>
        <w:ind w:left="360" w:right="-720"/>
        <w:contextualSpacing/>
        <w:rPr>
          <w:rFonts w:ascii="Times New Roman" w:hAnsi="Times New Roman" w:cs="Times New Roman"/>
          <w:sz w:val="24"/>
          <w:szCs w:val="24"/>
        </w:rPr>
      </w:pPr>
      <w:r>
        <w:rPr>
          <w:rFonts w:ascii="Times New Roman" w:hAnsi="Times New Roman" w:cs="Times New Roman"/>
          <w:sz w:val="24"/>
          <w:szCs w:val="24"/>
        </w:rPr>
        <w:t xml:space="preserve">            Describe how each of the substances can be obtained from the mixture        </w:t>
      </w:r>
      <w:r w:rsidRPr="00B62C42">
        <w:rPr>
          <w:rFonts w:ascii="Times New Roman" w:hAnsi="Times New Roman" w:cs="Times New Roman"/>
          <w:sz w:val="24"/>
          <w:szCs w:val="24"/>
        </w:rPr>
        <w:t xml:space="preserve">(3 marks)      </w:t>
      </w:r>
    </w:p>
    <w:p w:rsidR="00A3799B" w:rsidRDefault="00A3799B" w:rsidP="00A3799B">
      <w:pPr>
        <w:pStyle w:val="ListParagraph"/>
        <w:spacing w:line="240" w:lineRule="auto"/>
        <w:ind w:left="0"/>
        <w:contextualSpacing/>
        <w:rPr>
          <w:rFonts w:ascii="Times New Roman" w:hAnsi="Times New Roman" w:cs="Times New Roman"/>
          <w:b/>
          <w:bCs/>
        </w:rPr>
      </w:pPr>
    </w:p>
    <w:p w:rsidR="00A3799B" w:rsidRDefault="00A3799B" w:rsidP="00A3799B">
      <w:pPr>
        <w:pStyle w:val="ListParagraph"/>
        <w:spacing w:line="240" w:lineRule="auto"/>
        <w:ind w:left="0"/>
        <w:contextualSpacing/>
        <w:rPr>
          <w:rFonts w:ascii="Times New Roman" w:hAnsi="Times New Roman" w:cs="Times New Roman"/>
          <w:b/>
          <w:bCs/>
        </w:rPr>
      </w:pPr>
      <w:r>
        <w:rPr>
          <w:rFonts w:ascii="Times New Roman" w:hAnsi="Times New Roman" w:cs="Times New Roman"/>
          <w:b/>
          <w:bCs/>
        </w:rPr>
        <w:t>56.        2011 Q 13</w:t>
      </w:r>
    </w:p>
    <w:p w:rsidR="00A3799B" w:rsidRDefault="00A3799B" w:rsidP="00A3799B">
      <w:pPr>
        <w:pStyle w:val="ListParagraph"/>
        <w:spacing w:after="0" w:line="240" w:lineRule="auto"/>
        <w:ind w:left="360"/>
        <w:contextualSpacing/>
      </w:pPr>
      <w:r>
        <w:rPr>
          <w:rFonts w:ascii="Times New Roman" w:hAnsi="Times New Roman" w:cs="Times New Roman"/>
          <w:b/>
          <w:bCs/>
        </w:rPr>
        <w:t xml:space="preserve">             </w:t>
      </w:r>
      <w:r>
        <w:rPr>
          <w:rFonts w:ascii="Times New Roman" w:hAnsi="Times New Roman" w:cs="Times New Roman"/>
          <w:sz w:val="24"/>
          <w:szCs w:val="24"/>
        </w:rPr>
        <w:t xml:space="preserve">Distinguish between the terms deliquescent and efflorescent as used </w:t>
      </w:r>
      <w:r w:rsidRPr="00B62C42">
        <w:rPr>
          <w:rFonts w:ascii="Times New Roman" w:hAnsi="Times New Roman" w:cs="Times New Roman"/>
          <w:sz w:val="24"/>
          <w:szCs w:val="24"/>
        </w:rPr>
        <w:t>in chemistry.</w:t>
      </w:r>
    </w:p>
    <w:p w:rsidR="00A3799B" w:rsidRPr="00182CC7" w:rsidRDefault="00A3799B" w:rsidP="00A3799B">
      <w:pPr>
        <w:pStyle w:val="ListParagraph"/>
        <w:tabs>
          <w:tab w:val="left" w:pos="8910"/>
        </w:tabs>
        <w:spacing w:after="0" w:line="240" w:lineRule="auto"/>
        <w:ind w:left="7920" w:right="-540"/>
        <w:contextualSpacing/>
        <w:rPr>
          <w:rFonts w:ascii="Times New Roman" w:hAnsi="Times New Roman" w:cs="Times New Roman"/>
          <w:sz w:val="24"/>
          <w:szCs w:val="24"/>
        </w:rPr>
      </w:pPr>
      <w:r>
        <w:t xml:space="preserve">       </w:t>
      </w:r>
      <w:r w:rsidRPr="00182CC7">
        <w:rPr>
          <w:rFonts w:ascii="Times New Roman" w:hAnsi="Times New Roman" w:cs="Times New Roman"/>
        </w:rPr>
        <w:t>(2 marks)</w:t>
      </w:r>
    </w:p>
    <w:p w:rsidR="00A3799B" w:rsidRDefault="00A3799B" w:rsidP="00A3799B">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57.         2011 Q 30</w:t>
      </w:r>
    </w:p>
    <w:p w:rsidR="00A3799B" w:rsidRDefault="00A3799B" w:rsidP="00A3799B">
      <w:pPr>
        <w:pStyle w:val="ListParagraph"/>
        <w:spacing w:line="240" w:lineRule="auto"/>
        <w:ind w:left="1110" w:right="-720"/>
        <w:contextualSpacing/>
        <w:rPr>
          <w:rFonts w:ascii="Times New Roman" w:hAnsi="Times New Roman" w:cs="Times New Roman"/>
          <w:sz w:val="24"/>
          <w:szCs w:val="24"/>
        </w:rPr>
      </w:pPr>
      <w:r>
        <w:rPr>
          <w:rFonts w:ascii="Times New Roman" w:hAnsi="Times New Roman" w:cs="Times New Roman"/>
          <w:sz w:val="24"/>
          <w:szCs w:val="24"/>
        </w:rPr>
        <w:t xml:space="preserve">A sample of river water is suspected to contain zinc ions. Describe </w:t>
      </w:r>
      <w:r w:rsidRPr="00B62C42">
        <w:rPr>
          <w:rFonts w:ascii="Times New Roman" w:hAnsi="Times New Roman" w:cs="Times New Roman"/>
          <w:sz w:val="24"/>
          <w:szCs w:val="24"/>
        </w:rPr>
        <w:t xml:space="preserve">how the </w:t>
      </w:r>
    </w:p>
    <w:p w:rsidR="00A3799B" w:rsidRPr="00EB6A62" w:rsidRDefault="00A3799B" w:rsidP="00A3799B">
      <w:pPr>
        <w:pStyle w:val="ListParagraph"/>
        <w:spacing w:line="240" w:lineRule="auto"/>
        <w:ind w:left="1110" w:right="-720"/>
        <w:contextualSpacing/>
        <w:rPr>
          <w:rFonts w:ascii="Times New Roman" w:hAnsi="Times New Roman" w:cs="Times New Roman"/>
          <w:sz w:val="24"/>
          <w:szCs w:val="24"/>
        </w:rPr>
      </w:pPr>
      <w:r w:rsidRPr="00B62C42">
        <w:rPr>
          <w:rFonts w:ascii="Times New Roman" w:hAnsi="Times New Roman" w:cs="Times New Roman"/>
          <w:sz w:val="24"/>
          <w:szCs w:val="24"/>
        </w:rPr>
        <w:t xml:space="preserve">presence </w:t>
      </w:r>
      <w:r w:rsidRPr="00EB6A62">
        <w:rPr>
          <w:rFonts w:ascii="Times New Roman" w:hAnsi="Times New Roman" w:cs="Times New Roman"/>
          <w:sz w:val="24"/>
          <w:szCs w:val="24"/>
        </w:rPr>
        <w:t xml:space="preserve">of zinc ions and sulphate ions can be established.                        </w:t>
      </w:r>
      <w:r w:rsidRPr="00EB6A62">
        <w:rPr>
          <w:rFonts w:ascii="Times New Roman" w:hAnsi="Times New Roman" w:cs="Times New Roman"/>
        </w:rPr>
        <w:t>(3 marks)</w:t>
      </w:r>
    </w:p>
    <w:p w:rsidR="00A3799B" w:rsidRDefault="00A3799B" w:rsidP="00A3799B">
      <w:pPr>
        <w:pStyle w:val="ListParagraph"/>
        <w:spacing w:line="240" w:lineRule="auto"/>
        <w:ind w:left="1110" w:right="-720"/>
        <w:contextualSpacing/>
        <w:rPr>
          <w:rFonts w:ascii="Times New Roman" w:hAnsi="Times New Roman" w:cs="Times New Roman"/>
        </w:rPr>
      </w:pPr>
    </w:p>
    <w:p w:rsidR="00A3799B" w:rsidRDefault="00A3799B" w:rsidP="00A3799B">
      <w:pPr>
        <w:pStyle w:val="ListParagraph"/>
        <w:spacing w:line="240" w:lineRule="auto"/>
        <w:ind w:left="0"/>
        <w:contextualSpacing/>
        <w:rPr>
          <w:rFonts w:ascii="Times New Roman" w:hAnsi="Times New Roman" w:cs="Times New Roman"/>
          <w:b/>
          <w:bCs/>
        </w:rPr>
      </w:pPr>
      <w:r>
        <w:rPr>
          <w:rFonts w:ascii="Times New Roman" w:hAnsi="Times New Roman" w:cs="Times New Roman"/>
          <w:b/>
          <w:bCs/>
        </w:rPr>
        <w:lastRenderedPageBreak/>
        <w:t>58.        2011 Q 4 P2</w:t>
      </w:r>
    </w:p>
    <w:p w:rsidR="00A3799B" w:rsidRDefault="00A3799B" w:rsidP="00A3799B">
      <w:pPr>
        <w:pStyle w:val="ListParagraph"/>
        <w:numPr>
          <w:ilvl w:val="0"/>
          <w:numId w:val="65"/>
        </w:numPr>
        <w:spacing w:line="240" w:lineRule="auto"/>
        <w:contextualSpacing/>
        <w:rPr>
          <w:rFonts w:ascii="Times New Roman" w:hAnsi="Times New Roman" w:cs="Times New Roman"/>
          <w:sz w:val="24"/>
          <w:szCs w:val="24"/>
        </w:rPr>
      </w:pPr>
      <w:r>
        <w:rPr>
          <w:rFonts w:ascii="Times New Roman" w:hAnsi="Times New Roman" w:cs="Times New Roman"/>
          <w:sz w:val="24"/>
          <w:szCs w:val="24"/>
        </w:rPr>
        <w:t>When excess calcium metal was added to 50 cm</w:t>
      </w:r>
      <w:r>
        <w:rPr>
          <w:rFonts w:ascii="Times New Roman" w:hAnsi="Times New Roman" w:cs="Times New Roman"/>
          <w:sz w:val="24"/>
          <w:szCs w:val="24"/>
          <w:vertAlign w:val="superscript"/>
        </w:rPr>
        <w:t>3</w:t>
      </w:r>
      <w:r>
        <w:rPr>
          <w:rFonts w:ascii="Times New Roman" w:hAnsi="Times New Roman" w:cs="Times New Roman"/>
          <w:sz w:val="24"/>
          <w:szCs w:val="24"/>
        </w:rPr>
        <w:t xml:space="preserve"> of 2 M aqueous copper (II) nitrate in a beaker, a brown solid and bubbles of gas were observed.</w:t>
      </w:r>
    </w:p>
    <w:p w:rsidR="00A3799B" w:rsidRDefault="00A3799B" w:rsidP="00A3799B">
      <w:pPr>
        <w:pStyle w:val="ListParagraph"/>
        <w:spacing w:line="240" w:lineRule="auto"/>
        <w:ind w:left="1260"/>
        <w:contextualSpacing/>
        <w:rPr>
          <w:rFonts w:ascii="Times New Roman" w:hAnsi="Times New Roman" w:cs="Times New Roman"/>
          <w:sz w:val="24"/>
          <w:szCs w:val="24"/>
        </w:rPr>
      </w:pPr>
    </w:p>
    <w:p w:rsidR="00A3799B" w:rsidRDefault="00A3799B" w:rsidP="00A3799B">
      <w:pPr>
        <w:pStyle w:val="ListParagraph"/>
        <w:numPr>
          <w:ilvl w:val="0"/>
          <w:numId w:val="66"/>
        </w:numPr>
        <w:spacing w:line="240" w:lineRule="auto"/>
        <w:ind w:right="-810"/>
        <w:contextualSpacing/>
        <w:rPr>
          <w:rFonts w:ascii="Times New Roman" w:hAnsi="Times New Roman" w:cs="Times New Roman"/>
          <w:sz w:val="24"/>
          <w:szCs w:val="24"/>
        </w:rPr>
      </w:pPr>
      <w:r>
        <w:rPr>
          <w:rFonts w:ascii="Times New Roman" w:hAnsi="Times New Roman" w:cs="Times New Roman"/>
          <w:sz w:val="24"/>
          <w:szCs w:val="24"/>
        </w:rPr>
        <w:t xml:space="preserve">Write two equations for the reactions which occurred in the beaker.   </w:t>
      </w:r>
    </w:p>
    <w:p w:rsidR="00A3799B" w:rsidRDefault="00A3799B" w:rsidP="00A3799B">
      <w:pPr>
        <w:pStyle w:val="ListParagraph"/>
        <w:spacing w:line="240" w:lineRule="auto"/>
        <w:ind w:left="7740" w:right="-810" w:firstLine="180"/>
        <w:contextualSpacing/>
        <w:rPr>
          <w:rFonts w:ascii="Times New Roman" w:hAnsi="Times New Roman" w:cs="Times New Roman"/>
          <w:sz w:val="24"/>
          <w:szCs w:val="24"/>
        </w:rPr>
      </w:pPr>
      <w:r>
        <w:rPr>
          <w:rFonts w:ascii="Times New Roman" w:hAnsi="Times New Roman" w:cs="Times New Roman"/>
          <w:sz w:val="24"/>
          <w:szCs w:val="24"/>
        </w:rPr>
        <w:t xml:space="preserve">   </w:t>
      </w:r>
      <w:r w:rsidRPr="00B62C42">
        <w:rPr>
          <w:rFonts w:ascii="Times New Roman" w:hAnsi="Times New Roman" w:cs="Times New Roman"/>
          <w:sz w:val="24"/>
          <w:szCs w:val="24"/>
        </w:rPr>
        <w:t>(2</w:t>
      </w:r>
      <w:r>
        <w:rPr>
          <w:rFonts w:ascii="Times New Roman" w:hAnsi="Times New Roman" w:cs="Times New Roman"/>
          <w:sz w:val="24"/>
          <w:szCs w:val="24"/>
        </w:rPr>
        <w:t xml:space="preserve"> </w:t>
      </w:r>
      <w:r w:rsidRPr="00B62C42">
        <w:rPr>
          <w:rFonts w:ascii="Times New Roman" w:hAnsi="Times New Roman" w:cs="Times New Roman"/>
          <w:sz w:val="24"/>
          <w:szCs w:val="24"/>
        </w:rPr>
        <w:t xml:space="preserve">marks)  </w:t>
      </w:r>
    </w:p>
    <w:p w:rsidR="00A3799B" w:rsidRPr="00EB6A62" w:rsidRDefault="00A3799B" w:rsidP="00A3799B">
      <w:pPr>
        <w:pStyle w:val="ListParagraph"/>
        <w:numPr>
          <w:ilvl w:val="0"/>
          <w:numId w:val="66"/>
        </w:numPr>
        <w:tabs>
          <w:tab w:val="left" w:pos="1650"/>
        </w:tabs>
        <w:spacing w:line="240" w:lineRule="auto"/>
        <w:ind w:right="-720"/>
        <w:contextualSpacing/>
        <w:rPr>
          <w:rFonts w:ascii="Times New Roman" w:hAnsi="Times New Roman" w:cs="Times New Roman"/>
          <w:sz w:val="24"/>
          <w:szCs w:val="24"/>
        </w:rPr>
      </w:pPr>
      <w:r>
        <w:rPr>
          <w:rFonts w:ascii="Times New Roman" w:hAnsi="Times New Roman" w:cs="Times New Roman"/>
          <w:sz w:val="24"/>
          <w:szCs w:val="24"/>
        </w:rPr>
        <w:t xml:space="preserve">      Explain why it is not advisable to use sodium metal for this reaction.</w:t>
      </w:r>
    </w:p>
    <w:p w:rsidR="00A3799B" w:rsidRPr="0020565E" w:rsidRDefault="00A3799B" w:rsidP="00A3799B">
      <w:pPr>
        <w:pStyle w:val="ListParagraph"/>
        <w:tabs>
          <w:tab w:val="left" w:pos="1650"/>
        </w:tabs>
        <w:spacing w:line="240" w:lineRule="auto"/>
        <w:ind w:left="1980" w:right="-720"/>
        <w:contextualSpacing/>
        <w:rPr>
          <w:rFonts w:ascii="Times New Roman" w:hAnsi="Times New Roman" w:cs="Times New Roman"/>
          <w:sz w:val="24"/>
          <w:szCs w:val="24"/>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62C42">
        <w:rPr>
          <w:rFonts w:ascii="Times New Roman" w:hAnsi="Times New Roman" w:cs="Times New Roman"/>
        </w:rPr>
        <w:t>(2</w:t>
      </w:r>
      <w:r>
        <w:rPr>
          <w:rFonts w:ascii="Times New Roman" w:hAnsi="Times New Roman" w:cs="Times New Roman"/>
        </w:rPr>
        <w:t xml:space="preserve"> </w:t>
      </w:r>
      <w:r w:rsidRPr="00B62C42">
        <w:rPr>
          <w:rFonts w:ascii="Times New Roman" w:hAnsi="Times New Roman" w:cs="Times New Roman"/>
        </w:rPr>
        <w:t>marks)</w:t>
      </w:r>
    </w:p>
    <w:p w:rsidR="00A3799B" w:rsidRPr="00B62C42" w:rsidRDefault="00A3799B" w:rsidP="00A3799B">
      <w:pPr>
        <w:pStyle w:val="ListParagraph"/>
        <w:tabs>
          <w:tab w:val="left" w:pos="1650"/>
        </w:tabs>
        <w:spacing w:line="240" w:lineRule="auto"/>
        <w:ind w:left="1980" w:right="-720"/>
        <w:contextualSpacing/>
        <w:rPr>
          <w:rFonts w:ascii="Times New Roman" w:hAnsi="Times New Roman" w:cs="Times New Roman"/>
          <w:sz w:val="24"/>
          <w:szCs w:val="24"/>
        </w:rPr>
      </w:pPr>
    </w:p>
    <w:p w:rsidR="00A3799B" w:rsidRDefault="00A3799B" w:rsidP="00A3799B">
      <w:pPr>
        <w:pStyle w:val="ListParagraph"/>
        <w:numPr>
          <w:ilvl w:val="0"/>
          <w:numId w:val="65"/>
        </w:numPr>
        <w:tabs>
          <w:tab w:val="left" w:pos="930"/>
        </w:tabs>
        <w:spacing w:line="240" w:lineRule="auto"/>
        <w:ind w:right="-720"/>
        <w:contextualSpacing/>
        <w:rPr>
          <w:rFonts w:ascii="Times New Roman" w:hAnsi="Times New Roman" w:cs="Times New Roman"/>
          <w:sz w:val="24"/>
          <w:szCs w:val="24"/>
        </w:rPr>
      </w:pPr>
      <w:r>
        <w:rPr>
          <w:rFonts w:ascii="Times New Roman" w:hAnsi="Times New Roman" w:cs="Times New Roman"/>
          <w:sz w:val="24"/>
          <w:szCs w:val="24"/>
        </w:rPr>
        <w:t xml:space="preserve"> Calculate the mass of calcium metal which reacted with copper (II) nitrate </w:t>
      </w:r>
    </w:p>
    <w:p w:rsidR="00A3799B" w:rsidRPr="00EB6A62" w:rsidRDefault="00A3799B" w:rsidP="00A3799B">
      <w:pPr>
        <w:pStyle w:val="ListParagraph"/>
        <w:tabs>
          <w:tab w:val="left" w:pos="930"/>
        </w:tabs>
        <w:spacing w:line="240" w:lineRule="auto"/>
        <w:ind w:left="1260" w:right="-720"/>
        <w:contextualSpacing/>
        <w:rPr>
          <w:rFonts w:ascii="Times New Roman" w:hAnsi="Times New Roman" w:cs="Times New Roman"/>
          <w:sz w:val="24"/>
          <w:szCs w:val="24"/>
        </w:rPr>
      </w:pPr>
      <w:r>
        <w:rPr>
          <w:rFonts w:ascii="Times New Roman" w:hAnsi="Times New Roman" w:cs="Times New Roman"/>
          <w:sz w:val="24"/>
          <w:szCs w:val="24"/>
        </w:rPr>
        <w:t>solution.</w:t>
      </w:r>
      <w:r w:rsidRPr="00EB6A62">
        <w:rPr>
          <w:rFonts w:ascii="Times New Roman" w:hAnsi="Times New Roman" w:cs="Times New Roman"/>
          <w:sz w:val="24"/>
          <w:szCs w:val="24"/>
        </w:rPr>
        <w:t xml:space="preserve">(relative atomic mass of Ca=40)                                               (2 marks)   </w:t>
      </w:r>
    </w:p>
    <w:p w:rsidR="00A3799B" w:rsidRDefault="00A3799B" w:rsidP="00A3799B">
      <w:pPr>
        <w:pStyle w:val="ListParagraph"/>
        <w:tabs>
          <w:tab w:val="left" w:pos="930"/>
        </w:tabs>
        <w:spacing w:line="240" w:lineRule="auto"/>
        <w:ind w:left="1260" w:right="-720"/>
        <w:contextualSpacing/>
        <w:rPr>
          <w:rFonts w:ascii="Times New Roman" w:hAnsi="Times New Roman" w:cs="Times New Roman"/>
          <w:sz w:val="24"/>
          <w:szCs w:val="24"/>
        </w:rPr>
      </w:pPr>
      <w:r>
        <w:rPr>
          <w:rFonts w:ascii="Times New Roman" w:hAnsi="Times New Roman" w:cs="Times New Roman"/>
          <w:sz w:val="24"/>
          <w:szCs w:val="24"/>
        </w:rPr>
        <w:t xml:space="preserve">  </w:t>
      </w:r>
    </w:p>
    <w:p w:rsidR="00A3799B" w:rsidRDefault="00A3799B" w:rsidP="00A3799B">
      <w:pPr>
        <w:pStyle w:val="ListParagraph"/>
        <w:numPr>
          <w:ilvl w:val="0"/>
          <w:numId w:val="65"/>
        </w:numPr>
        <w:spacing w:line="240" w:lineRule="auto"/>
        <w:ind w:right="-720"/>
        <w:contextualSpacing/>
        <w:rPr>
          <w:rFonts w:ascii="Times New Roman" w:hAnsi="Times New Roman" w:cs="Times New Roman"/>
          <w:sz w:val="24"/>
          <w:szCs w:val="24"/>
        </w:rPr>
      </w:pPr>
      <w:r>
        <w:rPr>
          <w:rFonts w:ascii="Times New Roman" w:hAnsi="Times New Roman" w:cs="Times New Roman"/>
          <w:sz w:val="24"/>
          <w:szCs w:val="24"/>
        </w:rPr>
        <w:t xml:space="preserve">The resulting mixture in (a) above was filtered and aqueous sodium hydroxide </w:t>
      </w:r>
    </w:p>
    <w:p w:rsidR="00A3799B" w:rsidRDefault="00A3799B" w:rsidP="00A3799B">
      <w:pPr>
        <w:pStyle w:val="ListParagraph"/>
        <w:spacing w:line="240" w:lineRule="auto"/>
        <w:ind w:left="1260" w:right="-720"/>
        <w:contextualSpacing/>
        <w:rPr>
          <w:rFonts w:ascii="Times New Roman" w:hAnsi="Times New Roman" w:cs="Times New Roman"/>
          <w:sz w:val="24"/>
          <w:szCs w:val="24"/>
        </w:rPr>
      </w:pPr>
      <w:r>
        <w:rPr>
          <w:rFonts w:ascii="Times New Roman" w:hAnsi="Times New Roman" w:cs="Times New Roman"/>
          <w:sz w:val="24"/>
          <w:szCs w:val="24"/>
        </w:rPr>
        <w:t xml:space="preserve">added to the filtrate drop wise until in excess. What observations were made?  </w:t>
      </w:r>
    </w:p>
    <w:p w:rsidR="00A3799B" w:rsidRDefault="00A3799B" w:rsidP="00A3799B">
      <w:pPr>
        <w:pStyle w:val="ListParagraph"/>
        <w:spacing w:line="240" w:lineRule="auto"/>
        <w:ind w:left="8010" w:right="-720" w:firstLine="180"/>
        <w:contextualSpacing/>
        <w:rPr>
          <w:rFonts w:ascii="Times New Roman" w:hAnsi="Times New Roman" w:cs="Times New Roman"/>
          <w:sz w:val="24"/>
          <w:szCs w:val="24"/>
        </w:rPr>
      </w:pPr>
      <w:r>
        <w:rPr>
          <w:rFonts w:ascii="Times New Roman" w:hAnsi="Times New Roman" w:cs="Times New Roman"/>
          <w:sz w:val="24"/>
          <w:szCs w:val="24"/>
        </w:rPr>
        <w:t xml:space="preserve">(1 mark) </w:t>
      </w:r>
    </w:p>
    <w:p w:rsidR="00A3799B" w:rsidRDefault="00A3799B" w:rsidP="00A3799B">
      <w:pPr>
        <w:pStyle w:val="ListParagraph"/>
        <w:spacing w:line="240" w:lineRule="auto"/>
        <w:ind w:left="1260" w:right="-720"/>
        <w:contextualSpacing/>
        <w:rPr>
          <w:rFonts w:ascii="Times New Roman" w:hAnsi="Times New Roman" w:cs="Times New Roman"/>
          <w:sz w:val="24"/>
          <w:szCs w:val="24"/>
        </w:rPr>
      </w:pPr>
    </w:p>
    <w:p w:rsidR="00A3799B" w:rsidRDefault="00A3799B" w:rsidP="00A3799B">
      <w:pPr>
        <w:pStyle w:val="ListParagraph"/>
        <w:numPr>
          <w:ilvl w:val="0"/>
          <w:numId w:val="65"/>
        </w:numPr>
        <w:spacing w:line="240" w:lineRule="auto"/>
        <w:ind w:right="-720"/>
        <w:contextualSpacing/>
        <w:rPr>
          <w:rFonts w:ascii="Times New Roman" w:hAnsi="Times New Roman" w:cs="Times New Roman"/>
          <w:sz w:val="24"/>
          <w:szCs w:val="24"/>
        </w:rPr>
      </w:pPr>
      <w:r>
        <w:rPr>
          <w:rFonts w:ascii="Times New Roman" w:hAnsi="Times New Roman" w:cs="Times New Roman"/>
          <w:sz w:val="24"/>
          <w:szCs w:val="24"/>
        </w:rPr>
        <w:t xml:space="preserve">i) Starting with calcium oxide, describe how a sample of calcium </w:t>
      </w:r>
    </w:p>
    <w:p w:rsidR="00A3799B" w:rsidRPr="00EB6A62" w:rsidRDefault="00A3799B" w:rsidP="00A3799B">
      <w:pPr>
        <w:pStyle w:val="ListParagraph"/>
        <w:spacing w:line="240" w:lineRule="auto"/>
        <w:ind w:left="1260" w:right="-720"/>
        <w:contextualSpacing/>
        <w:rPr>
          <w:rFonts w:ascii="Times New Roman" w:hAnsi="Times New Roman" w:cs="Times New Roman"/>
          <w:sz w:val="24"/>
          <w:szCs w:val="24"/>
        </w:rPr>
      </w:pPr>
      <w:r>
        <w:rPr>
          <w:rFonts w:ascii="Times New Roman" w:hAnsi="Times New Roman" w:cs="Times New Roman"/>
          <w:sz w:val="24"/>
          <w:szCs w:val="24"/>
        </w:rPr>
        <w:t xml:space="preserve">    carbonate can </w:t>
      </w:r>
      <w:r w:rsidRPr="00EB6A62">
        <w:rPr>
          <w:rFonts w:ascii="Times New Roman" w:hAnsi="Times New Roman" w:cs="Times New Roman"/>
          <w:sz w:val="24"/>
          <w:szCs w:val="24"/>
        </w:rPr>
        <w:t xml:space="preserve">be   prepared.                                                              </w:t>
      </w:r>
      <w:r>
        <w:rPr>
          <w:rFonts w:ascii="Times New Roman" w:hAnsi="Times New Roman" w:cs="Times New Roman"/>
          <w:sz w:val="24"/>
          <w:szCs w:val="24"/>
        </w:rPr>
        <w:t xml:space="preserve">   </w:t>
      </w:r>
      <w:r w:rsidRPr="00EB6A62">
        <w:rPr>
          <w:rFonts w:ascii="Times New Roman" w:hAnsi="Times New Roman" w:cs="Times New Roman"/>
          <w:sz w:val="24"/>
          <w:szCs w:val="24"/>
        </w:rPr>
        <w:t>(3 marks)</w:t>
      </w:r>
    </w:p>
    <w:p w:rsidR="00A3799B" w:rsidRDefault="00A3799B" w:rsidP="00A3799B">
      <w:pPr>
        <w:pStyle w:val="ListParagraph"/>
        <w:numPr>
          <w:ilvl w:val="0"/>
          <w:numId w:val="70"/>
        </w:numPr>
        <w:spacing w:line="240" w:lineRule="auto"/>
        <w:ind w:left="1530" w:right="-720" w:hanging="270"/>
        <w:contextualSpacing/>
        <w:rPr>
          <w:rFonts w:ascii="Times New Roman" w:hAnsi="Times New Roman" w:cs="Times New Roman"/>
          <w:sz w:val="24"/>
          <w:szCs w:val="24"/>
        </w:rPr>
      </w:pPr>
      <w:r>
        <w:rPr>
          <w:rFonts w:ascii="Times New Roman" w:hAnsi="Times New Roman" w:cs="Times New Roman"/>
          <w:sz w:val="24"/>
          <w:szCs w:val="24"/>
        </w:rPr>
        <w:t>Name one use of calcium carbonate.                                                    (1 mark)</w:t>
      </w:r>
    </w:p>
    <w:p w:rsidR="00A3799B" w:rsidRDefault="00A3799B" w:rsidP="00A3799B">
      <w:pPr>
        <w:pStyle w:val="ListParagraph"/>
        <w:spacing w:after="0" w:line="240" w:lineRule="auto"/>
        <w:ind w:left="0"/>
        <w:contextualSpacing/>
        <w:rPr>
          <w:rFonts w:ascii="Times New Roman" w:hAnsi="Times New Roman" w:cs="Times New Roman"/>
          <w:b/>
          <w:bCs/>
        </w:rPr>
      </w:pPr>
    </w:p>
    <w:p w:rsidR="00A3799B" w:rsidRDefault="00A3799B" w:rsidP="00A3799B">
      <w:pPr>
        <w:pStyle w:val="ListParagraph"/>
        <w:spacing w:after="0" w:line="240" w:lineRule="auto"/>
        <w:ind w:left="0"/>
        <w:contextualSpacing/>
        <w:rPr>
          <w:rFonts w:ascii="Times New Roman" w:hAnsi="Times New Roman" w:cs="Times New Roman"/>
          <w:b/>
          <w:bCs/>
        </w:rPr>
      </w:pPr>
    </w:p>
    <w:p w:rsidR="00A3799B" w:rsidRDefault="00A3799B" w:rsidP="00A3799B">
      <w:pPr>
        <w:pStyle w:val="ListParagraph"/>
        <w:spacing w:after="0" w:line="240" w:lineRule="auto"/>
        <w:ind w:left="0"/>
        <w:contextualSpacing/>
        <w:rPr>
          <w:rFonts w:ascii="Times New Roman" w:hAnsi="Times New Roman" w:cs="Times New Roman"/>
          <w:b/>
          <w:bCs/>
        </w:rPr>
      </w:pPr>
    </w:p>
    <w:p w:rsidR="00A3799B" w:rsidRDefault="00A3799B" w:rsidP="00A3799B">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59.     2012 Q6 P1</w:t>
      </w:r>
    </w:p>
    <w:p w:rsidR="00A3799B" w:rsidRDefault="00A3799B" w:rsidP="00A3799B">
      <w:pPr>
        <w:contextualSpacing/>
      </w:pPr>
      <w:r>
        <w:t xml:space="preserve">                Study the information in the table below and answer the questions that follow:</w:t>
      </w:r>
      <w:r>
        <w:tab/>
      </w:r>
      <w:r>
        <w:tab/>
      </w:r>
    </w:p>
    <w:tbl>
      <w:tblPr>
        <w:tblW w:w="0" w:type="auto"/>
        <w:tblInd w:w="1049" w:type="dxa"/>
        <w:tblLayout w:type="fixed"/>
        <w:tblCellMar>
          <w:top w:w="55" w:type="dxa"/>
          <w:left w:w="55" w:type="dxa"/>
          <w:bottom w:w="55" w:type="dxa"/>
          <w:right w:w="55" w:type="dxa"/>
        </w:tblCellMar>
        <w:tblLook w:val="00A0"/>
      </w:tblPr>
      <w:tblGrid>
        <w:gridCol w:w="1665"/>
        <w:gridCol w:w="3315"/>
        <w:gridCol w:w="3330"/>
      </w:tblGrid>
      <w:tr w:rsidR="00A3799B" w:rsidTr="00406AA1">
        <w:tc>
          <w:tcPr>
            <w:tcW w:w="1665" w:type="dxa"/>
            <w:tcBorders>
              <w:top w:val="nil"/>
              <w:left w:val="nil"/>
              <w:bottom w:val="nil"/>
              <w:right w:val="nil"/>
            </w:tcBorders>
          </w:tcPr>
          <w:p w:rsidR="00A3799B" w:rsidRPr="00C04EEE" w:rsidRDefault="00A3799B" w:rsidP="00406AA1">
            <w:pPr>
              <w:pStyle w:val="TableContents"/>
              <w:contextualSpacing/>
            </w:pPr>
            <w:r w:rsidRPr="00C04EEE">
              <w:rPr>
                <w:sz w:val="22"/>
                <w:szCs w:val="22"/>
              </w:rPr>
              <w:t>Salt</w:t>
            </w:r>
          </w:p>
        </w:tc>
        <w:tc>
          <w:tcPr>
            <w:tcW w:w="3315" w:type="dxa"/>
            <w:tcBorders>
              <w:top w:val="nil"/>
              <w:left w:val="nil"/>
              <w:bottom w:val="nil"/>
              <w:right w:val="nil"/>
            </w:tcBorders>
          </w:tcPr>
          <w:p w:rsidR="00A3799B" w:rsidRPr="00C04EEE" w:rsidRDefault="00A3799B" w:rsidP="00406AA1">
            <w:pPr>
              <w:pStyle w:val="TableContents"/>
              <w:contextualSpacing/>
            </w:pPr>
            <w:r w:rsidRPr="00C04EEE">
              <w:rPr>
                <w:sz w:val="22"/>
                <w:szCs w:val="22"/>
              </w:rPr>
              <w:t>Solubility (g/100g water)</w:t>
            </w:r>
          </w:p>
        </w:tc>
        <w:tc>
          <w:tcPr>
            <w:tcW w:w="3330" w:type="dxa"/>
            <w:tcBorders>
              <w:top w:val="nil"/>
              <w:left w:val="nil"/>
              <w:bottom w:val="nil"/>
              <w:right w:val="nil"/>
            </w:tcBorders>
          </w:tcPr>
          <w:p w:rsidR="00A3799B" w:rsidRPr="00C04EEE" w:rsidRDefault="00A3799B" w:rsidP="00406AA1">
            <w:pPr>
              <w:pStyle w:val="TableContents"/>
              <w:contextualSpacing/>
            </w:pPr>
          </w:p>
        </w:tc>
      </w:tr>
      <w:tr w:rsidR="00A3799B" w:rsidTr="00406AA1">
        <w:tc>
          <w:tcPr>
            <w:tcW w:w="1665" w:type="dxa"/>
            <w:tcBorders>
              <w:top w:val="nil"/>
              <w:left w:val="nil"/>
              <w:bottom w:val="nil"/>
              <w:right w:val="nil"/>
            </w:tcBorders>
          </w:tcPr>
          <w:p w:rsidR="00A3799B" w:rsidRPr="00C04EEE" w:rsidRDefault="00A3799B" w:rsidP="00406AA1">
            <w:pPr>
              <w:pStyle w:val="TableContents"/>
              <w:contextualSpacing/>
            </w:pPr>
          </w:p>
        </w:tc>
        <w:tc>
          <w:tcPr>
            <w:tcW w:w="3315" w:type="dxa"/>
            <w:tcBorders>
              <w:top w:val="nil"/>
              <w:left w:val="nil"/>
              <w:bottom w:val="nil"/>
              <w:right w:val="nil"/>
            </w:tcBorders>
          </w:tcPr>
          <w:p w:rsidR="00A3799B" w:rsidRPr="00C04EEE" w:rsidRDefault="00A3799B" w:rsidP="00406AA1">
            <w:pPr>
              <w:pStyle w:val="TableContents"/>
              <w:contextualSpacing/>
            </w:pPr>
            <w:r w:rsidRPr="00C04EEE">
              <w:rPr>
                <w:sz w:val="22"/>
                <w:szCs w:val="22"/>
              </w:rPr>
              <w:t>At 40°C</w:t>
            </w:r>
          </w:p>
        </w:tc>
        <w:tc>
          <w:tcPr>
            <w:tcW w:w="3330" w:type="dxa"/>
            <w:tcBorders>
              <w:top w:val="nil"/>
              <w:left w:val="nil"/>
              <w:bottom w:val="nil"/>
              <w:right w:val="nil"/>
            </w:tcBorders>
          </w:tcPr>
          <w:p w:rsidR="00A3799B" w:rsidRPr="00C04EEE" w:rsidRDefault="00A3799B" w:rsidP="00406AA1">
            <w:pPr>
              <w:pStyle w:val="TableContents"/>
              <w:contextualSpacing/>
            </w:pPr>
            <w:r w:rsidRPr="00C04EEE">
              <w:rPr>
                <w:sz w:val="22"/>
                <w:szCs w:val="22"/>
              </w:rPr>
              <w:t>At 60°C</w:t>
            </w:r>
          </w:p>
        </w:tc>
      </w:tr>
      <w:tr w:rsidR="00A3799B" w:rsidTr="00406AA1">
        <w:tc>
          <w:tcPr>
            <w:tcW w:w="1665" w:type="dxa"/>
            <w:tcBorders>
              <w:top w:val="nil"/>
              <w:left w:val="nil"/>
              <w:bottom w:val="nil"/>
              <w:right w:val="nil"/>
            </w:tcBorders>
          </w:tcPr>
          <w:p w:rsidR="00A3799B" w:rsidRPr="00C04EEE" w:rsidRDefault="00A3799B" w:rsidP="00406AA1">
            <w:pPr>
              <w:pStyle w:val="TableContents"/>
              <w:contextualSpacing/>
            </w:pPr>
            <w:r w:rsidRPr="00C04EEE">
              <w:rPr>
                <w:sz w:val="22"/>
                <w:szCs w:val="22"/>
              </w:rPr>
              <w:t>CuSo4</w:t>
            </w:r>
          </w:p>
          <w:p w:rsidR="00A3799B" w:rsidRPr="00C04EEE" w:rsidRDefault="00A3799B" w:rsidP="00406AA1">
            <w:pPr>
              <w:pStyle w:val="TableContents"/>
              <w:contextualSpacing/>
            </w:pPr>
            <w:r w:rsidRPr="00C04EEE">
              <w:rPr>
                <w:sz w:val="22"/>
                <w:szCs w:val="22"/>
              </w:rPr>
              <w:t>Pb(NO</w:t>
            </w:r>
            <w:r w:rsidRPr="005C227D">
              <w:rPr>
                <w:sz w:val="22"/>
                <w:szCs w:val="22"/>
                <w:vertAlign w:val="subscript"/>
              </w:rPr>
              <w:t>3</w:t>
            </w:r>
            <w:r w:rsidRPr="00C04EEE">
              <w:rPr>
                <w:sz w:val="22"/>
                <w:szCs w:val="22"/>
              </w:rPr>
              <w:t>)</w:t>
            </w:r>
            <w:r w:rsidRPr="005C227D">
              <w:rPr>
                <w:sz w:val="22"/>
                <w:szCs w:val="22"/>
                <w:vertAlign w:val="subscript"/>
              </w:rPr>
              <w:t>2</w:t>
            </w:r>
          </w:p>
        </w:tc>
        <w:tc>
          <w:tcPr>
            <w:tcW w:w="3315" w:type="dxa"/>
            <w:tcBorders>
              <w:top w:val="nil"/>
              <w:left w:val="nil"/>
              <w:bottom w:val="nil"/>
              <w:right w:val="nil"/>
            </w:tcBorders>
          </w:tcPr>
          <w:p w:rsidR="00A3799B" w:rsidRPr="00C04EEE" w:rsidRDefault="00A3799B" w:rsidP="00406AA1">
            <w:pPr>
              <w:pStyle w:val="TableContents"/>
              <w:contextualSpacing/>
            </w:pPr>
            <w:r w:rsidRPr="00C04EEE">
              <w:rPr>
                <w:sz w:val="22"/>
                <w:szCs w:val="22"/>
              </w:rPr>
              <w:t>28</w:t>
            </w:r>
          </w:p>
          <w:p w:rsidR="00A3799B" w:rsidRPr="00C04EEE" w:rsidRDefault="00A3799B" w:rsidP="00406AA1">
            <w:pPr>
              <w:pStyle w:val="TableContents"/>
              <w:contextualSpacing/>
            </w:pPr>
            <w:r w:rsidRPr="00C04EEE">
              <w:rPr>
                <w:sz w:val="22"/>
                <w:szCs w:val="22"/>
              </w:rPr>
              <w:t>79</w:t>
            </w:r>
          </w:p>
        </w:tc>
        <w:tc>
          <w:tcPr>
            <w:tcW w:w="3330" w:type="dxa"/>
            <w:tcBorders>
              <w:top w:val="nil"/>
              <w:left w:val="nil"/>
              <w:bottom w:val="nil"/>
              <w:right w:val="nil"/>
            </w:tcBorders>
          </w:tcPr>
          <w:p w:rsidR="00A3799B" w:rsidRPr="00C04EEE" w:rsidRDefault="00A3799B" w:rsidP="00406AA1">
            <w:pPr>
              <w:pStyle w:val="TableContents"/>
              <w:contextualSpacing/>
            </w:pPr>
            <w:r w:rsidRPr="00C04EEE">
              <w:rPr>
                <w:sz w:val="22"/>
                <w:szCs w:val="22"/>
              </w:rPr>
              <w:t>38</w:t>
            </w:r>
          </w:p>
          <w:p w:rsidR="00A3799B" w:rsidRPr="00C04EEE" w:rsidRDefault="00A3799B" w:rsidP="00406AA1">
            <w:pPr>
              <w:pStyle w:val="TableContents"/>
              <w:contextualSpacing/>
            </w:pPr>
            <w:r w:rsidRPr="00C04EEE">
              <w:rPr>
                <w:sz w:val="22"/>
                <w:szCs w:val="22"/>
              </w:rPr>
              <w:t>98</w:t>
            </w:r>
          </w:p>
        </w:tc>
      </w:tr>
    </w:tbl>
    <w:p w:rsidR="008813D3" w:rsidRDefault="00A3799B" w:rsidP="00A3799B">
      <w:pPr>
        <w:ind w:right="-720"/>
        <w:contextualSpacing/>
      </w:pPr>
      <w:r>
        <w:tab/>
        <w:t>A mixture containing 35g of CuSO</w:t>
      </w:r>
      <w:r>
        <w:rPr>
          <w:kern w:val="24"/>
          <w:vertAlign w:val="subscript"/>
        </w:rPr>
        <w:t>4</w:t>
      </w:r>
      <w:r>
        <w:t xml:space="preserve"> and 78g of Pb(NO</w:t>
      </w:r>
      <w:r>
        <w:rPr>
          <w:kern w:val="24"/>
          <w:vertAlign w:val="subscript"/>
        </w:rPr>
        <w:t>3</w:t>
      </w:r>
      <w:r>
        <w:t>)</w:t>
      </w:r>
      <w:r>
        <w:rPr>
          <w:kern w:val="24"/>
          <w:vertAlign w:val="subscript"/>
        </w:rPr>
        <w:t>2</w:t>
      </w:r>
      <w:r>
        <w:t xml:space="preserve"> in 100g of </w:t>
      </w:r>
    </w:p>
    <w:p w:rsidR="00A3799B" w:rsidRDefault="008813D3" w:rsidP="00A3799B">
      <w:pPr>
        <w:ind w:right="-720"/>
        <w:contextualSpacing/>
      </w:pPr>
      <w:r>
        <w:t xml:space="preserve">           </w:t>
      </w:r>
      <w:r w:rsidR="00A3799B">
        <w:t>water at 60°C was cooled to 40</w:t>
      </w:r>
      <w:r w:rsidR="00A3799B" w:rsidRPr="004B69CE">
        <w:rPr>
          <w:vertAlign w:val="superscript"/>
        </w:rPr>
        <w:t>0</w:t>
      </w:r>
      <w:r w:rsidR="00A3799B">
        <w:t>C.</w:t>
      </w:r>
    </w:p>
    <w:p w:rsidR="00A3799B" w:rsidRDefault="00A3799B" w:rsidP="00A3799B">
      <w:pPr>
        <w:ind w:right="-720"/>
        <w:contextualSpacing/>
      </w:pPr>
      <w:r>
        <w:tab/>
        <w:t xml:space="preserve">(a) </w:t>
      </w:r>
      <w:r>
        <w:tab/>
        <w:t>Which salt crystallised out? Give a reason</w:t>
      </w:r>
      <w:r>
        <w:tab/>
      </w:r>
      <w:r>
        <w:tab/>
        <w:t xml:space="preserve">                                (2 marks)</w:t>
      </w:r>
    </w:p>
    <w:p w:rsidR="00A3799B" w:rsidRDefault="00A3799B" w:rsidP="00A3799B">
      <w:pPr>
        <w:ind w:right="-630"/>
        <w:contextualSpacing/>
      </w:pPr>
      <w:r>
        <w:tab/>
        <w:t>(b)</w:t>
      </w:r>
      <w:r>
        <w:tab/>
        <w:t>Calculate the mass of the salt that crystallised out</w:t>
      </w:r>
      <w:r>
        <w:tab/>
      </w:r>
      <w:r>
        <w:tab/>
        <w:t xml:space="preserve">                    (1 mark)</w:t>
      </w:r>
    </w:p>
    <w:p w:rsidR="00A3799B" w:rsidRDefault="00A3799B" w:rsidP="00A3799B">
      <w:pPr>
        <w:ind w:right="-630"/>
        <w:contextualSpacing/>
      </w:pPr>
    </w:p>
    <w:p w:rsidR="00A3799B" w:rsidRDefault="00A3799B" w:rsidP="00A3799B">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60.     2012 Q16 P1</w:t>
      </w:r>
    </w:p>
    <w:p w:rsidR="00A3799B" w:rsidRDefault="00A3799B" w:rsidP="00A3799B">
      <w:pPr>
        <w:ind w:left="720" w:hanging="720"/>
        <w:contextualSpacing/>
      </w:pPr>
      <w:r>
        <w:t xml:space="preserve">            Use the following information on substances S, T, V and hydrogen to answer the questions that follow:</w:t>
      </w:r>
    </w:p>
    <w:p w:rsidR="00A3799B" w:rsidRDefault="00A3799B" w:rsidP="00A3799B">
      <w:pPr>
        <w:contextualSpacing/>
      </w:pPr>
      <w:r>
        <w:tab/>
      </w:r>
      <w:r>
        <w:tab/>
        <w:t xml:space="preserve">  (i) </w:t>
      </w:r>
      <w:r>
        <w:tab/>
        <w:t>T displaces V from a solution containing V ions</w:t>
      </w:r>
    </w:p>
    <w:p w:rsidR="00A3799B" w:rsidRDefault="00A3799B" w:rsidP="00A3799B">
      <w:pPr>
        <w:ind w:left="2160" w:hanging="675"/>
        <w:contextualSpacing/>
      </w:pPr>
      <w:r>
        <w:t xml:space="preserve"> (ii)</w:t>
      </w:r>
      <w:r>
        <w:tab/>
        <w:t>Hydrogen reacts with the heated oxide of S but has no effects on heated oxide of V.</w:t>
      </w:r>
    </w:p>
    <w:p w:rsidR="00A3799B" w:rsidRDefault="00A3799B" w:rsidP="00A3799B">
      <w:pPr>
        <w:numPr>
          <w:ilvl w:val="0"/>
          <w:numId w:val="67"/>
        </w:numPr>
        <w:ind w:right="-720"/>
        <w:contextualSpacing/>
      </w:pPr>
      <w:r>
        <w:t>Arrange substances S, T, V and hydrogen in the order of increasing reactivity.</w:t>
      </w:r>
      <w:r>
        <w:tab/>
      </w:r>
      <w:r>
        <w:tab/>
      </w:r>
      <w:r>
        <w:tab/>
      </w:r>
      <w:r>
        <w:tab/>
      </w:r>
      <w:r>
        <w:tab/>
      </w:r>
      <w:r>
        <w:tab/>
      </w:r>
      <w:r>
        <w:tab/>
        <w:t xml:space="preserve">                                           (2 marks)</w:t>
      </w:r>
    </w:p>
    <w:p w:rsidR="00A3799B" w:rsidRDefault="00A3799B" w:rsidP="00A3799B">
      <w:pPr>
        <w:ind w:left="1440" w:right="-720" w:hanging="720"/>
        <w:contextualSpacing/>
      </w:pPr>
      <w:r>
        <w:t xml:space="preserve">(b) </w:t>
      </w:r>
      <w:r>
        <w:tab/>
        <w:t xml:space="preserve">If T and V are divalent metals, write an ionic equation for the reaction </w:t>
      </w:r>
    </w:p>
    <w:p w:rsidR="00A3799B" w:rsidRDefault="00A3799B" w:rsidP="00A3799B">
      <w:pPr>
        <w:ind w:left="1440" w:right="-720" w:hanging="720"/>
        <w:contextualSpacing/>
      </w:pPr>
      <w:r>
        <w:t xml:space="preserve">             in (i) above.</w:t>
      </w:r>
      <w:r>
        <w:tab/>
      </w:r>
      <w:r>
        <w:tab/>
      </w:r>
      <w:r>
        <w:tab/>
      </w:r>
      <w:r>
        <w:tab/>
      </w:r>
      <w:r>
        <w:tab/>
      </w:r>
      <w:r>
        <w:tab/>
      </w:r>
      <w:r>
        <w:tab/>
        <w:t xml:space="preserve">                  (2 marks)</w:t>
      </w:r>
    </w:p>
    <w:p w:rsidR="008813D3" w:rsidRDefault="008813D3" w:rsidP="00A3799B">
      <w:pPr>
        <w:ind w:left="1440" w:right="-720" w:hanging="720"/>
        <w:contextualSpacing/>
      </w:pPr>
    </w:p>
    <w:p w:rsidR="00A3799B" w:rsidRPr="0093528B" w:rsidRDefault="00A3799B" w:rsidP="00A3799B">
      <w:pPr>
        <w:tabs>
          <w:tab w:val="left" w:pos="1410"/>
        </w:tabs>
        <w:contextualSpacing/>
        <w:rPr>
          <w:b/>
          <w:bCs/>
          <w:sz w:val="22"/>
        </w:rPr>
      </w:pPr>
      <w:r>
        <w:rPr>
          <w:b/>
          <w:bCs/>
          <w:sz w:val="22"/>
        </w:rPr>
        <w:t>61</w:t>
      </w:r>
      <w:r w:rsidRPr="0093528B">
        <w:rPr>
          <w:b/>
          <w:bCs/>
          <w:sz w:val="22"/>
        </w:rPr>
        <w:t>.  2012 Q6 P2</w:t>
      </w:r>
    </w:p>
    <w:p w:rsidR="00A3799B" w:rsidRDefault="00A3799B" w:rsidP="00A3799B">
      <w:pPr>
        <w:widowControl w:val="0"/>
        <w:suppressAutoHyphens/>
        <w:ind w:left="420"/>
        <w:contextualSpacing/>
      </w:pPr>
      <w:r>
        <w:rPr>
          <w:b/>
          <w:bCs/>
          <w:sz w:val="32"/>
          <w:szCs w:val="32"/>
        </w:rPr>
        <w:t xml:space="preserve">    </w:t>
      </w:r>
      <w:r>
        <w:t xml:space="preserve">The flow chart below shows a sequence of reaction involving a mixture of two salts, </w:t>
      </w:r>
    </w:p>
    <w:p w:rsidR="00A3799B" w:rsidRDefault="00A3799B" w:rsidP="00A3799B">
      <w:pPr>
        <w:widowControl w:val="0"/>
        <w:suppressAutoHyphens/>
        <w:ind w:left="420"/>
        <w:contextualSpacing/>
      </w:pPr>
      <w:r>
        <w:t xml:space="preserve">      mixture M. study it and answer the questions that follow.</w:t>
      </w:r>
    </w:p>
    <w:p w:rsidR="008813D3" w:rsidRDefault="008813D3" w:rsidP="00A3799B">
      <w:pPr>
        <w:widowControl w:val="0"/>
        <w:suppressAutoHyphens/>
        <w:ind w:left="420"/>
        <w:contextualSpacing/>
      </w:pPr>
    </w:p>
    <w:p w:rsidR="008813D3" w:rsidRDefault="008813D3" w:rsidP="00A3799B">
      <w:pPr>
        <w:widowControl w:val="0"/>
        <w:suppressAutoHyphens/>
        <w:ind w:left="420"/>
        <w:contextualSpacing/>
      </w:pPr>
      <w:r w:rsidRPr="008813D3">
        <w:rPr>
          <w:noProof/>
          <w:lang w:val="en-US" w:eastAsia="en-US"/>
        </w:rPr>
        <w:lastRenderedPageBreak/>
        <w:drawing>
          <wp:inline distT="0" distB="0" distL="0" distR="0">
            <wp:extent cx="5731510" cy="4419821"/>
            <wp:effectExtent l="19050" t="0" r="2540" b="0"/>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grayscl/>
                      <a:lum contrast="30000"/>
                    </a:blip>
                    <a:srcRect/>
                    <a:stretch>
                      <a:fillRect/>
                    </a:stretch>
                  </pic:blipFill>
                  <pic:spPr bwMode="auto">
                    <a:xfrm>
                      <a:off x="0" y="0"/>
                      <a:ext cx="5731510" cy="4419821"/>
                    </a:xfrm>
                    <a:prstGeom prst="rect">
                      <a:avLst/>
                    </a:prstGeom>
                    <a:noFill/>
                    <a:ln w="9525">
                      <a:noFill/>
                      <a:miter lim="800000"/>
                      <a:headEnd/>
                      <a:tailEnd/>
                    </a:ln>
                  </pic:spPr>
                </pic:pic>
              </a:graphicData>
            </a:graphic>
          </wp:inline>
        </w:drawing>
      </w:r>
    </w:p>
    <w:p w:rsidR="00A3799B" w:rsidRDefault="00A3799B" w:rsidP="00A3799B">
      <w:pPr>
        <w:widowControl w:val="0"/>
        <w:suppressAutoHyphens/>
        <w:ind w:left="420"/>
        <w:contextualSpacing/>
      </w:pPr>
    </w:p>
    <w:p w:rsidR="00A3799B" w:rsidRDefault="00A3799B" w:rsidP="00A3799B">
      <w:pPr>
        <w:ind w:left="15" w:hanging="15"/>
        <w:contextualSpacing/>
      </w:pPr>
      <w:r>
        <w:t xml:space="preserve">           (a)</w:t>
      </w:r>
      <w:r>
        <w:tab/>
        <w:t>Write the formula of the following</w:t>
      </w:r>
    </w:p>
    <w:p w:rsidR="00A3799B" w:rsidRDefault="00A3799B" w:rsidP="00A3799B">
      <w:pPr>
        <w:ind w:left="15" w:right="-630" w:hanging="15"/>
        <w:contextualSpacing/>
      </w:pPr>
      <w:r>
        <w:tab/>
      </w:r>
      <w:r>
        <w:tab/>
      </w:r>
      <w:r>
        <w:tab/>
        <w:t>(i)</w:t>
      </w:r>
      <w:r>
        <w:tab/>
        <w:t xml:space="preserve">Anion in solid </w:t>
      </w:r>
      <w:r>
        <w:rPr>
          <w:b/>
          <w:bCs/>
        </w:rPr>
        <w:t>Q</w:t>
      </w:r>
      <w:r>
        <w:tab/>
      </w:r>
      <w:r>
        <w:tab/>
      </w:r>
      <w:r>
        <w:tab/>
      </w:r>
      <w:r>
        <w:tab/>
        <w:t xml:space="preserve">                           (1 mark)</w:t>
      </w:r>
    </w:p>
    <w:p w:rsidR="00A3799B" w:rsidRDefault="00A3799B" w:rsidP="00A3799B">
      <w:pPr>
        <w:ind w:left="15" w:right="-720" w:hanging="15"/>
        <w:contextualSpacing/>
      </w:pPr>
      <w:r>
        <w:tab/>
      </w:r>
      <w:r>
        <w:tab/>
      </w:r>
      <w:r>
        <w:tab/>
        <w:t>(ii)</w:t>
      </w:r>
      <w:r>
        <w:tab/>
        <w:t xml:space="preserve">The two salts present in mixture </w:t>
      </w:r>
      <w:r>
        <w:rPr>
          <w:b/>
          <w:bCs/>
        </w:rPr>
        <w:t>M</w:t>
      </w:r>
      <w:r>
        <w:tab/>
      </w:r>
      <w:r>
        <w:tab/>
        <w:t xml:space="preserve">                           (2 marks)</w:t>
      </w:r>
    </w:p>
    <w:p w:rsidR="00A3799B" w:rsidRDefault="00A3799B" w:rsidP="00A3799B">
      <w:pPr>
        <w:ind w:left="15" w:right="-720" w:hanging="15"/>
        <w:contextualSpacing/>
      </w:pPr>
    </w:p>
    <w:p w:rsidR="00A3799B" w:rsidRDefault="00A3799B" w:rsidP="00A3799B">
      <w:pPr>
        <w:ind w:left="15" w:right="-720" w:hanging="15"/>
        <w:contextualSpacing/>
      </w:pPr>
      <w:r>
        <w:tab/>
      </w:r>
      <w:r>
        <w:tab/>
        <w:t>(b)</w:t>
      </w:r>
      <w:r>
        <w:tab/>
        <w:t>Write an ionic equation for the reaction in step (VI)</w:t>
      </w:r>
      <w:r>
        <w:tab/>
      </w:r>
      <w:r>
        <w:tab/>
        <w:t xml:space="preserve">               (1 mark)</w:t>
      </w:r>
    </w:p>
    <w:p w:rsidR="00A3799B" w:rsidRDefault="00A3799B" w:rsidP="00A3799B">
      <w:pPr>
        <w:ind w:left="15" w:right="-720" w:hanging="15"/>
        <w:contextualSpacing/>
      </w:pPr>
      <w:r>
        <w:tab/>
      </w:r>
      <w:r>
        <w:tab/>
        <w:t>(c)</w:t>
      </w:r>
      <w:r>
        <w:tab/>
        <w:t>State and explain the observations made in step (V)                            (3 marks)</w:t>
      </w:r>
    </w:p>
    <w:p w:rsidR="00A3799B" w:rsidRDefault="00A3799B" w:rsidP="00A3799B">
      <w:pPr>
        <w:ind w:left="1440" w:hanging="1440"/>
        <w:contextualSpacing/>
      </w:pPr>
      <w:r>
        <w:t xml:space="preserve">            (d)</w:t>
      </w:r>
      <w:r>
        <w:tab/>
        <w:t xml:space="preserve">(i) Starting with Lead (II) oxide, describe how a pure solid sample </w:t>
      </w:r>
    </w:p>
    <w:p w:rsidR="00A3799B" w:rsidRDefault="00A3799B" w:rsidP="00A3799B">
      <w:pPr>
        <w:ind w:left="1440"/>
        <w:contextualSpacing/>
      </w:pPr>
      <w:r>
        <w:t xml:space="preserve">     of lead sulphate can be prepared in the laboratory                         (2 marks)</w:t>
      </w:r>
    </w:p>
    <w:p w:rsidR="00A3799B" w:rsidRDefault="00A3799B" w:rsidP="00A3799B">
      <w:pPr>
        <w:ind w:left="15" w:right="-720" w:hanging="15"/>
        <w:contextualSpacing/>
      </w:pPr>
      <w:r>
        <w:tab/>
      </w:r>
      <w:r>
        <w:tab/>
      </w:r>
      <w:r>
        <w:tab/>
        <w:t xml:space="preserve">(ii) How can one determine whether the led sulphate prepared is pure   </w:t>
      </w:r>
    </w:p>
    <w:p w:rsidR="00A3799B" w:rsidRDefault="00A3799B" w:rsidP="00A3799B">
      <w:pPr>
        <w:ind w:left="7215" w:right="-720" w:firstLine="705"/>
        <w:contextualSpacing/>
      </w:pPr>
      <w:r>
        <w:t xml:space="preserve">  (2 marks)</w:t>
      </w:r>
    </w:p>
    <w:p w:rsidR="00A3799B" w:rsidRPr="0093528B" w:rsidRDefault="00A3799B" w:rsidP="00A3799B">
      <w:pPr>
        <w:tabs>
          <w:tab w:val="left" w:pos="1410"/>
        </w:tabs>
        <w:contextualSpacing/>
        <w:rPr>
          <w:b/>
          <w:bCs/>
          <w:sz w:val="22"/>
        </w:rPr>
      </w:pPr>
      <w:r>
        <w:rPr>
          <w:b/>
          <w:bCs/>
          <w:sz w:val="22"/>
        </w:rPr>
        <w:t>62</w:t>
      </w:r>
      <w:r w:rsidRPr="0093528B">
        <w:rPr>
          <w:b/>
          <w:bCs/>
          <w:sz w:val="22"/>
        </w:rPr>
        <w:t>.  201</w:t>
      </w:r>
      <w:r>
        <w:rPr>
          <w:b/>
          <w:bCs/>
          <w:sz w:val="22"/>
        </w:rPr>
        <w:t>3</w:t>
      </w:r>
      <w:r w:rsidRPr="0093528B">
        <w:rPr>
          <w:b/>
          <w:bCs/>
          <w:sz w:val="22"/>
        </w:rPr>
        <w:t xml:space="preserve"> Q</w:t>
      </w:r>
      <w:r>
        <w:rPr>
          <w:b/>
          <w:bCs/>
          <w:sz w:val="22"/>
        </w:rPr>
        <w:t>2</w:t>
      </w:r>
      <w:r w:rsidRPr="0093528B">
        <w:rPr>
          <w:b/>
          <w:bCs/>
          <w:sz w:val="22"/>
        </w:rPr>
        <w:t xml:space="preserve"> P</w:t>
      </w:r>
      <w:r>
        <w:rPr>
          <w:b/>
          <w:bCs/>
          <w:sz w:val="22"/>
        </w:rPr>
        <w:t>1</w:t>
      </w:r>
    </w:p>
    <w:p w:rsidR="00A3799B" w:rsidRPr="003E2AE3" w:rsidRDefault="00A3799B" w:rsidP="00A3799B">
      <w:r>
        <w:t xml:space="preserve">        </w:t>
      </w:r>
      <w:r w:rsidRPr="003E2AE3">
        <w:t>Write equations to show the effect of heat on each of the following</w:t>
      </w:r>
      <w:r>
        <w:t>:</w:t>
      </w:r>
    </w:p>
    <w:p w:rsidR="00A3799B" w:rsidRPr="003E2AE3" w:rsidRDefault="00A3799B" w:rsidP="00A3799B">
      <w:pPr>
        <w:pStyle w:val="ListParagraph"/>
        <w:numPr>
          <w:ilvl w:val="0"/>
          <w:numId w:val="103"/>
        </w:numPr>
        <w:contextualSpacing/>
        <w:rPr>
          <w:rFonts w:ascii="Times New Roman" w:hAnsi="Times New Roman"/>
          <w:sz w:val="24"/>
          <w:szCs w:val="24"/>
        </w:rPr>
      </w:pPr>
      <w:r w:rsidRPr="003E2AE3">
        <w:rPr>
          <w:rFonts w:ascii="Times New Roman" w:hAnsi="Times New Roman"/>
          <w:sz w:val="24"/>
          <w:szCs w:val="24"/>
        </w:rPr>
        <w:t>Sodium hydrogen carbonate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 mark)</w:t>
      </w:r>
    </w:p>
    <w:p w:rsidR="00A3799B" w:rsidRPr="003E2AE3" w:rsidRDefault="00A3799B" w:rsidP="00A3799B">
      <w:pPr>
        <w:pStyle w:val="ListParagraph"/>
        <w:numPr>
          <w:ilvl w:val="0"/>
          <w:numId w:val="103"/>
        </w:numPr>
        <w:contextualSpacing/>
        <w:rPr>
          <w:rFonts w:ascii="Times New Roman" w:hAnsi="Times New Roman"/>
          <w:sz w:val="24"/>
          <w:szCs w:val="24"/>
        </w:rPr>
      </w:pPr>
      <w:r w:rsidRPr="003E2AE3">
        <w:rPr>
          <w:rFonts w:ascii="Times New Roman" w:hAnsi="Times New Roman"/>
          <w:sz w:val="24"/>
          <w:szCs w:val="24"/>
        </w:rPr>
        <w:t>Silver nitrate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 mark)</w:t>
      </w:r>
    </w:p>
    <w:p w:rsidR="00A3799B" w:rsidRPr="003E2AE3" w:rsidRDefault="00A3799B" w:rsidP="00A3799B">
      <w:pPr>
        <w:pStyle w:val="ListParagraph"/>
        <w:numPr>
          <w:ilvl w:val="0"/>
          <w:numId w:val="103"/>
        </w:numPr>
        <w:spacing w:after="0"/>
        <w:contextualSpacing/>
        <w:rPr>
          <w:rFonts w:ascii="Times New Roman" w:hAnsi="Times New Roman"/>
          <w:sz w:val="24"/>
          <w:szCs w:val="24"/>
        </w:rPr>
      </w:pPr>
      <w:r w:rsidRPr="003E2AE3">
        <w:rPr>
          <w:rFonts w:ascii="Times New Roman" w:hAnsi="Times New Roman"/>
          <w:sz w:val="24"/>
          <w:szCs w:val="24"/>
        </w:rPr>
        <w:t>Anhydrous iron (II) sulphate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 mark)</w:t>
      </w:r>
    </w:p>
    <w:p w:rsidR="00A3799B" w:rsidRDefault="00A3799B" w:rsidP="00A3799B"/>
    <w:p w:rsidR="00A3799B" w:rsidRPr="0093528B" w:rsidRDefault="00A3799B" w:rsidP="00A3799B">
      <w:pPr>
        <w:tabs>
          <w:tab w:val="left" w:pos="1410"/>
        </w:tabs>
        <w:contextualSpacing/>
        <w:rPr>
          <w:b/>
          <w:bCs/>
          <w:sz w:val="22"/>
        </w:rPr>
      </w:pPr>
      <w:r>
        <w:rPr>
          <w:b/>
          <w:bCs/>
          <w:sz w:val="22"/>
        </w:rPr>
        <w:t>63</w:t>
      </w:r>
      <w:r w:rsidRPr="0093528B">
        <w:rPr>
          <w:b/>
          <w:bCs/>
          <w:sz w:val="22"/>
        </w:rPr>
        <w:t>.  201</w:t>
      </w:r>
      <w:r>
        <w:rPr>
          <w:b/>
          <w:bCs/>
          <w:sz w:val="22"/>
        </w:rPr>
        <w:t>3</w:t>
      </w:r>
      <w:r w:rsidRPr="0093528B">
        <w:rPr>
          <w:b/>
          <w:bCs/>
          <w:sz w:val="22"/>
        </w:rPr>
        <w:t xml:space="preserve"> Q</w:t>
      </w:r>
      <w:r>
        <w:rPr>
          <w:b/>
          <w:bCs/>
          <w:sz w:val="22"/>
        </w:rPr>
        <w:t>5</w:t>
      </w:r>
      <w:r w:rsidRPr="0093528B">
        <w:rPr>
          <w:b/>
          <w:bCs/>
          <w:sz w:val="22"/>
        </w:rPr>
        <w:t xml:space="preserve"> P</w:t>
      </w:r>
      <w:r>
        <w:rPr>
          <w:b/>
          <w:bCs/>
          <w:sz w:val="22"/>
        </w:rPr>
        <w:t>1</w:t>
      </w:r>
    </w:p>
    <w:p w:rsidR="00A3799B" w:rsidRDefault="00A3799B" w:rsidP="00A3799B">
      <w:r>
        <w:t xml:space="preserve">       </w:t>
      </w:r>
      <w:r w:rsidRPr="003E2AE3">
        <w:t>The diagram below illustrates a method of preparing salts by direct synthesis</w:t>
      </w:r>
    </w:p>
    <w:p w:rsidR="008813D3" w:rsidRDefault="008813D3" w:rsidP="00A3799B"/>
    <w:p w:rsidR="008813D3" w:rsidRDefault="008813D3" w:rsidP="00A3799B">
      <w:r>
        <w:lastRenderedPageBreak/>
        <w:t xml:space="preserve">         </w:t>
      </w:r>
      <w:r w:rsidRPr="008813D3">
        <w:rPr>
          <w:noProof/>
          <w:lang w:val="en-US" w:eastAsia="en-US"/>
        </w:rPr>
        <w:drawing>
          <wp:inline distT="0" distB="0" distL="0" distR="0">
            <wp:extent cx="4791075" cy="1905000"/>
            <wp:effectExtent l="19050" t="0" r="9525" b="0"/>
            <wp:docPr id="475" name="Picture 4" descr="C:\Users\Wambui Kigoro\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12.jpg"/>
                    <pic:cNvPicPr>
                      <a:picLocks noChangeAspect="1" noChangeArrowheads="1"/>
                    </pic:cNvPicPr>
                  </pic:nvPicPr>
                  <pic:blipFill>
                    <a:blip r:embed="rId30" cstate="print"/>
                    <a:srcRect l="22794" t="10606" r="15564" b="70455"/>
                    <a:stretch>
                      <a:fillRect/>
                    </a:stretch>
                  </pic:blipFill>
                  <pic:spPr bwMode="auto">
                    <a:xfrm>
                      <a:off x="0" y="0"/>
                      <a:ext cx="4791075" cy="1905000"/>
                    </a:xfrm>
                    <a:prstGeom prst="rect">
                      <a:avLst/>
                    </a:prstGeom>
                    <a:noFill/>
                    <a:ln w="9525">
                      <a:noFill/>
                      <a:miter lim="800000"/>
                      <a:headEnd/>
                      <a:tailEnd/>
                    </a:ln>
                  </pic:spPr>
                </pic:pic>
              </a:graphicData>
            </a:graphic>
          </wp:inline>
        </w:drawing>
      </w:r>
    </w:p>
    <w:p w:rsidR="00A3799B" w:rsidRDefault="00A3799B" w:rsidP="008813D3">
      <w:pPr>
        <w:pStyle w:val="ListParagraph"/>
        <w:numPr>
          <w:ilvl w:val="0"/>
          <w:numId w:val="104"/>
        </w:numPr>
        <w:spacing w:after="0" w:line="240" w:lineRule="auto"/>
        <w:contextualSpacing/>
        <w:rPr>
          <w:rFonts w:ascii="Times New Roman" w:hAnsi="Times New Roman"/>
          <w:sz w:val="24"/>
          <w:szCs w:val="24"/>
        </w:rPr>
      </w:pPr>
      <w:r w:rsidRPr="003E2AE3">
        <w:rPr>
          <w:rFonts w:ascii="Times New Roman" w:hAnsi="Times New Roman"/>
          <w:sz w:val="24"/>
          <w:szCs w:val="24"/>
        </w:rPr>
        <w:t xml:space="preserve">This method can be used to prepare either aluminum chloride or iron (III) chloride. </w:t>
      </w:r>
    </w:p>
    <w:p w:rsidR="00A3799B" w:rsidRDefault="00A3799B" w:rsidP="008813D3">
      <w:pPr>
        <w:pStyle w:val="ListParagraph"/>
        <w:spacing w:after="0"/>
        <w:ind w:left="990"/>
        <w:rPr>
          <w:rFonts w:ascii="Times New Roman" w:hAnsi="Times New Roman"/>
          <w:sz w:val="24"/>
          <w:szCs w:val="24"/>
        </w:rPr>
      </w:pPr>
      <w:r w:rsidRPr="003E2AE3">
        <w:rPr>
          <w:rFonts w:ascii="Times New Roman" w:hAnsi="Times New Roman"/>
          <w:sz w:val="24"/>
          <w:szCs w:val="24"/>
        </w:rPr>
        <w:t>Explain why it cannot be used to prepare sodium chloride.</w:t>
      </w:r>
      <w:r w:rsidRPr="0008583F">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(2 marks)</w:t>
      </w:r>
    </w:p>
    <w:p w:rsidR="008813D3" w:rsidRDefault="008813D3" w:rsidP="008813D3">
      <w:pPr>
        <w:pStyle w:val="ListParagraph"/>
        <w:spacing w:after="0"/>
        <w:ind w:left="990"/>
        <w:rPr>
          <w:rFonts w:ascii="Times New Roman" w:hAnsi="Times New Roman"/>
          <w:sz w:val="24"/>
          <w:szCs w:val="24"/>
        </w:rPr>
      </w:pPr>
    </w:p>
    <w:p w:rsidR="00A3799B" w:rsidRPr="003E2AE3" w:rsidRDefault="00A3799B" w:rsidP="008813D3">
      <w:pPr>
        <w:pStyle w:val="ListParagraph"/>
        <w:numPr>
          <w:ilvl w:val="0"/>
          <w:numId w:val="104"/>
        </w:numPr>
        <w:spacing w:after="0"/>
        <w:contextualSpacing/>
        <w:rPr>
          <w:rFonts w:ascii="Times New Roman" w:hAnsi="Times New Roman"/>
          <w:sz w:val="24"/>
          <w:szCs w:val="24"/>
        </w:rPr>
      </w:pPr>
      <w:r w:rsidRPr="003E2AE3">
        <w:rPr>
          <w:rFonts w:ascii="Times New Roman" w:hAnsi="Times New Roman"/>
          <w:sz w:val="24"/>
          <w:szCs w:val="24"/>
        </w:rPr>
        <w:t>Describe how a sample of sodium chloride can be prepared in the laboratory by direct synthesis.</w:t>
      </w:r>
      <w:r w:rsidRPr="0008583F">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(2 marks)</w:t>
      </w:r>
    </w:p>
    <w:p w:rsidR="00A3799B" w:rsidRPr="0093528B" w:rsidRDefault="00A3799B" w:rsidP="00A3799B">
      <w:pPr>
        <w:tabs>
          <w:tab w:val="left" w:pos="1410"/>
        </w:tabs>
        <w:contextualSpacing/>
        <w:rPr>
          <w:b/>
          <w:bCs/>
          <w:sz w:val="22"/>
        </w:rPr>
      </w:pPr>
      <w:r>
        <w:rPr>
          <w:b/>
          <w:bCs/>
          <w:sz w:val="22"/>
        </w:rPr>
        <w:t>64</w:t>
      </w:r>
      <w:r w:rsidRPr="0093528B">
        <w:rPr>
          <w:b/>
          <w:bCs/>
          <w:sz w:val="22"/>
        </w:rPr>
        <w:t>.  201</w:t>
      </w:r>
      <w:r>
        <w:rPr>
          <w:b/>
          <w:bCs/>
          <w:sz w:val="22"/>
        </w:rPr>
        <w:t>3</w:t>
      </w:r>
      <w:r w:rsidRPr="0093528B">
        <w:rPr>
          <w:b/>
          <w:bCs/>
          <w:sz w:val="22"/>
        </w:rPr>
        <w:t xml:space="preserve"> Q</w:t>
      </w:r>
      <w:r>
        <w:rPr>
          <w:b/>
          <w:bCs/>
          <w:sz w:val="22"/>
        </w:rPr>
        <w:t>26</w:t>
      </w:r>
      <w:r w:rsidRPr="0093528B">
        <w:rPr>
          <w:b/>
          <w:bCs/>
          <w:sz w:val="22"/>
        </w:rPr>
        <w:t xml:space="preserve"> P</w:t>
      </w:r>
      <w:r>
        <w:rPr>
          <w:b/>
          <w:bCs/>
          <w:sz w:val="22"/>
        </w:rPr>
        <w:t>1</w:t>
      </w:r>
    </w:p>
    <w:p w:rsidR="00A3799B" w:rsidRDefault="00A3799B" w:rsidP="00A3799B">
      <w:r>
        <w:t xml:space="preserve">          </w:t>
      </w:r>
      <w:r w:rsidRPr="003E2AE3">
        <w:t xml:space="preserve">By using aqueous sodium chloride, describe how a student can distinguish </w:t>
      </w:r>
    </w:p>
    <w:p w:rsidR="00A3799B" w:rsidRDefault="00A3799B" w:rsidP="00A3799B">
      <w:r>
        <w:t xml:space="preserve">          </w:t>
      </w:r>
      <w:r w:rsidRPr="003E2AE3">
        <w:t>calcium ions from lead ions.</w:t>
      </w:r>
      <w:r w:rsidRPr="00922CB3">
        <w:t xml:space="preserve"> </w:t>
      </w:r>
      <w:r>
        <w:tab/>
      </w:r>
      <w:r>
        <w:tab/>
      </w:r>
      <w:r>
        <w:tab/>
      </w:r>
      <w:r>
        <w:tab/>
      </w:r>
      <w:r>
        <w:tab/>
      </w:r>
      <w:r>
        <w:tab/>
      </w:r>
      <w:r>
        <w:tab/>
        <w:t xml:space="preserve"> (2 marks)</w:t>
      </w:r>
    </w:p>
    <w:p w:rsidR="00A3799B" w:rsidRDefault="00A3799B" w:rsidP="00A3799B"/>
    <w:p w:rsidR="00A3799B" w:rsidRPr="0093528B" w:rsidRDefault="00A3799B" w:rsidP="00A3799B">
      <w:pPr>
        <w:tabs>
          <w:tab w:val="left" w:pos="1410"/>
        </w:tabs>
        <w:contextualSpacing/>
        <w:rPr>
          <w:b/>
          <w:bCs/>
          <w:sz w:val="22"/>
        </w:rPr>
      </w:pPr>
      <w:r>
        <w:rPr>
          <w:b/>
          <w:bCs/>
          <w:sz w:val="22"/>
        </w:rPr>
        <w:t>65</w:t>
      </w:r>
      <w:r w:rsidRPr="0093528B">
        <w:rPr>
          <w:b/>
          <w:bCs/>
          <w:sz w:val="22"/>
        </w:rPr>
        <w:t>.  201</w:t>
      </w:r>
      <w:r>
        <w:rPr>
          <w:b/>
          <w:bCs/>
          <w:sz w:val="22"/>
        </w:rPr>
        <w:t>3</w:t>
      </w:r>
      <w:r w:rsidRPr="0093528B">
        <w:rPr>
          <w:b/>
          <w:bCs/>
          <w:sz w:val="22"/>
        </w:rPr>
        <w:t xml:space="preserve"> Q</w:t>
      </w:r>
      <w:r>
        <w:rPr>
          <w:b/>
          <w:bCs/>
          <w:sz w:val="22"/>
        </w:rPr>
        <w:t>5a-b</w:t>
      </w:r>
      <w:r w:rsidRPr="0093528B">
        <w:rPr>
          <w:b/>
          <w:bCs/>
          <w:sz w:val="22"/>
        </w:rPr>
        <w:t xml:space="preserve"> P</w:t>
      </w:r>
      <w:r>
        <w:rPr>
          <w:b/>
          <w:bCs/>
          <w:sz w:val="22"/>
        </w:rPr>
        <w:t>2</w:t>
      </w:r>
    </w:p>
    <w:p w:rsidR="00A3799B" w:rsidRDefault="00A3799B" w:rsidP="00A3799B">
      <w:r>
        <w:t xml:space="preserve">         (a) describes one method that can be used to distinguish between sodium sulphate </w:t>
      </w:r>
    </w:p>
    <w:p w:rsidR="00A3799B" w:rsidRDefault="00A3799B" w:rsidP="00A3799B">
      <w:r>
        <w:t xml:space="preserve">               and sodium hydrogen sulphate.</w:t>
      </w:r>
      <w:r>
        <w:tab/>
      </w:r>
      <w:r>
        <w:tab/>
      </w:r>
      <w:r>
        <w:tab/>
      </w:r>
      <w:r>
        <w:tab/>
      </w:r>
      <w:r>
        <w:tab/>
      </w:r>
      <w:r>
        <w:tab/>
        <w:t xml:space="preserve"> (2 marks)</w:t>
      </w:r>
    </w:p>
    <w:p w:rsidR="00A3799B" w:rsidRDefault="00A3799B" w:rsidP="00A3799B"/>
    <w:p w:rsidR="00A3799B" w:rsidRDefault="00A3799B" w:rsidP="00A3799B">
      <w:r>
        <w:t xml:space="preserve">          b) Describe how a pure sample of lead (II) sulphate can be prepared in the laboratory  </w:t>
      </w:r>
    </w:p>
    <w:p w:rsidR="00A3799B" w:rsidRDefault="00A3799B" w:rsidP="00A3799B">
      <w:r>
        <w:t xml:space="preserve">              starting with lead metal </w:t>
      </w:r>
      <w:r>
        <w:tab/>
      </w:r>
      <w:r>
        <w:tab/>
      </w:r>
      <w:r>
        <w:tab/>
      </w:r>
      <w:r>
        <w:tab/>
      </w:r>
      <w:r>
        <w:tab/>
      </w:r>
      <w:r>
        <w:tab/>
      </w:r>
      <w:r>
        <w:tab/>
        <w:t xml:space="preserve"> (3 marks)</w:t>
      </w:r>
    </w:p>
    <w:p w:rsidR="00A3799B" w:rsidRPr="00694F0F" w:rsidRDefault="00A3799B" w:rsidP="008813D3">
      <w:pPr>
        <w:pStyle w:val="ListParagraph"/>
        <w:spacing w:after="0"/>
        <w:ind w:left="0"/>
        <w:contextualSpacing/>
        <w:rPr>
          <w:rFonts w:ascii="Times New Roman" w:hAnsi="Times New Roman" w:cs="Times New Roman"/>
          <w:b/>
        </w:rPr>
      </w:pPr>
    </w:p>
    <w:p w:rsidR="00A3799B" w:rsidRPr="0076137E" w:rsidRDefault="00A3799B" w:rsidP="00A3799B">
      <w:pPr>
        <w:rPr>
          <w:b/>
          <w:sz w:val="22"/>
        </w:rPr>
      </w:pPr>
      <w:r w:rsidRPr="0076137E">
        <w:rPr>
          <w:b/>
          <w:sz w:val="22"/>
        </w:rPr>
        <w:t>66.    2014 Q 2 P1</w:t>
      </w:r>
    </w:p>
    <w:p w:rsidR="00A3799B" w:rsidRDefault="00A3799B" w:rsidP="00A3799B">
      <w:r>
        <w:t xml:space="preserve">            </w:t>
      </w:r>
      <w:r w:rsidRPr="00C16567">
        <w:t xml:space="preserve">When dilute hydrochloric acid was reacted with solid B, a colourless gas which </w:t>
      </w:r>
    </w:p>
    <w:p w:rsidR="00A3799B" w:rsidRDefault="00A3799B" w:rsidP="00A3799B">
      <w:r>
        <w:t xml:space="preserve">            </w:t>
      </w:r>
      <w:r w:rsidRPr="00C16567">
        <w:t xml:space="preserve">extinguished a burning splint was produced. When an aqueous solution of solid B </w:t>
      </w:r>
    </w:p>
    <w:p w:rsidR="00A3799B" w:rsidRPr="00C16567" w:rsidRDefault="00A3799B" w:rsidP="00A3799B">
      <w:r>
        <w:t xml:space="preserve">            </w:t>
      </w:r>
      <w:r w:rsidRPr="00C16567">
        <w:t>was tested with a blue litmus paper, the paper turned red / pink</w:t>
      </w:r>
      <w:r>
        <w:t>.</w:t>
      </w:r>
    </w:p>
    <w:p w:rsidR="00A3799B" w:rsidRPr="00C16567" w:rsidRDefault="00A3799B" w:rsidP="00A3799B"/>
    <w:p w:rsidR="00A3799B" w:rsidRPr="00C16567" w:rsidRDefault="00A3799B" w:rsidP="00A3799B">
      <w:pPr>
        <w:ind w:left="900"/>
      </w:pPr>
      <w:r>
        <w:t>(</w:t>
      </w:r>
      <w:r w:rsidRPr="00C16567">
        <w:t>a) Identify the anion present in solid B</w:t>
      </w:r>
      <w:r>
        <w:t>.</w:t>
      </w:r>
      <w:r w:rsidRPr="00C16567">
        <w:tab/>
      </w:r>
      <w:r>
        <w:t xml:space="preserve">                                                   (1 mark)</w:t>
      </w:r>
    </w:p>
    <w:p w:rsidR="00A3799B" w:rsidRDefault="00A3799B" w:rsidP="00A3799B">
      <w:pPr>
        <w:ind w:left="900"/>
      </w:pPr>
      <w:r>
        <w:t>(</w:t>
      </w:r>
      <w:r w:rsidRPr="00C16567">
        <w:t xml:space="preserve">b) Write an ionic equation for the reaction between solid B and dilute </w:t>
      </w:r>
    </w:p>
    <w:p w:rsidR="00A3799B" w:rsidRPr="00C16567" w:rsidRDefault="00A3799B" w:rsidP="00A3799B">
      <w:pPr>
        <w:ind w:left="900"/>
      </w:pPr>
      <w:r>
        <w:t xml:space="preserve">       </w:t>
      </w:r>
      <w:r w:rsidRPr="00C16567">
        <w:t>hydrochloric acid</w:t>
      </w:r>
      <w:r>
        <w:t>.</w:t>
      </w:r>
      <w:r w:rsidRPr="00C16567">
        <w:t xml:space="preserve"> </w:t>
      </w:r>
      <w:r>
        <w:t xml:space="preserve">                    </w:t>
      </w:r>
      <w:r>
        <w:tab/>
      </w:r>
      <w:r>
        <w:tab/>
      </w:r>
      <w:r>
        <w:tab/>
      </w:r>
      <w:r>
        <w:tab/>
      </w:r>
      <w:r>
        <w:tab/>
        <w:t>(1 mark)</w:t>
      </w:r>
    </w:p>
    <w:p w:rsidR="00A3799B" w:rsidRPr="0076137E" w:rsidRDefault="00A3799B" w:rsidP="00A3799B">
      <w:pPr>
        <w:rPr>
          <w:b/>
          <w:sz w:val="22"/>
        </w:rPr>
      </w:pPr>
      <w:r w:rsidRPr="0076137E">
        <w:rPr>
          <w:b/>
          <w:sz w:val="22"/>
        </w:rPr>
        <w:t>6</w:t>
      </w:r>
      <w:r>
        <w:rPr>
          <w:b/>
          <w:sz w:val="22"/>
        </w:rPr>
        <w:t>7</w:t>
      </w:r>
      <w:r w:rsidRPr="0076137E">
        <w:rPr>
          <w:b/>
          <w:sz w:val="22"/>
        </w:rPr>
        <w:t>.    2014 Q</w:t>
      </w:r>
      <w:r>
        <w:rPr>
          <w:b/>
          <w:sz w:val="22"/>
        </w:rPr>
        <w:t>5</w:t>
      </w:r>
      <w:r w:rsidRPr="0076137E">
        <w:rPr>
          <w:b/>
          <w:sz w:val="22"/>
        </w:rPr>
        <w:t xml:space="preserve"> P</w:t>
      </w:r>
      <w:r>
        <w:rPr>
          <w:b/>
          <w:sz w:val="22"/>
        </w:rPr>
        <w:t>2</w:t>
      </w:r>
    </w:p>
    <w:p w:rsidR="00A3799B" w:rsidRDefault="00A3799B" w:rsidP="00A3799B">
      <w:r>
        <w:t xml:space="preserve">             (</w:t>
      </w:r>
      <w:r w:rsidRPr="004450D0">
        <w:t xml:space="preserve">a) The scheme below shows some of the reaction of solution </w:t>
      </w:r>
      <w:r w:rsidRPr="007D01AE">
        <w:rPr>
          <w:b/>
        </w:rPr>
        <w:t>D</w:t>
      </w:r>
      <w:r w:rsidRPr="004450D0">
        <w:t>. Study it and</w:t>
      </w:r>
    </w:p>
    <w:p w:rsidR="00A3799B" w:rsidRDefault="00A3799B" w:rsidP="00A3799B">
      <w:r>
        <w:t xml:space="preserve">                   </w:t>
      </w:r>
      <w:r w:rsidRPr="004450D0">
        <w:t xml:space="preserve"> answer</w:t>
      </w:r>
      <w:r>
        <w:t xml:space="preserve"> the </w:t>
      </w:r>
      <w:r w:rsidRPr="004450D0">
        <w:t>questions that follow</w:t>
      </w:r>
    </w:p>
    <w:p w:rsidR="00A3799B" w:rsidRDefault="00A3799B" w:rsidP="00A3799B">
      <w:r>
        <w:t xml:space="preserve">                       </w:t>
      </w:r>
    </w:p>
    <w:p w:rsidR="008813D3" w:rsidRDefault="008813D3" w:rsidP="00A3799B">
      <w:r>
        <w:lastRenderedPageBreak/>
        <w:t xml:space="preserve">        </w:t>
      </w:r>
      <w:r w:rsidRPr="008813D3">
        <w:rPr>
          <w:noProof/>
          <w:lang w:val="en-US" w:eastAsia="en-US"/>
        </w:rPr>
        <w:drawing>
          <wp:inline distT="0" distB="0" distL="0" distR="0">
            <wp:extent cx="5191125" cy="2562225"/>
            <wp:effectExtent l="19050" t="0" r="9525" b="0"/>
            <wp:docPr id="476" name="Picture 5" descr="C:\Users\Wambui Kigoro\Pictures\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22.jpg"/>
                    <pic:cNvPicPr>
                      <a:picLocks noChangeAspect="1" noChangeArrowheads="1"/>
                    </pic:cNvPicPr>
                  </pic:nvPicPr>
                  <pic:blipFill>
                    <a:blip r:embed="rId31" cstate="print"/>
                    <a:srcRect l="21955" t="12766" r="7532" b="59348"/>
                    <a:stretch>
                      <a:fillRect/>
                    </a:stretch>
                  </pic:blipFill>
                  <pic:spPr bwMode="auto">
                    <a:xfrm>
                      <a:off x="0" y="0"/>
                      <a:ext cx="5191125" cy="2562225"/>
                    </a:xfrm>
                    <a:prstGeom prst="rect">
                      <a:avLst/>
                    </a:prstGeom>
                    <a:noFill/>
                    <a:ln w="9525">
                      <a:noFill/>
                      <a:miter lim="800000"/>
                      <a:headEnd/>
                      <a:tailEnd/>
                    </a:ln>
                  </pic:spPr>
                </pic:pic>
              </a:graphicData>
            </a:graphic>
          </wp:inline>
        </w:drawing>
      </w:r>
    </w:p>
    <w:p w:rsidR="008813D3" w:rsidRDefault="008813D3" w:rsidP="00A3799B"/>
    <w:p w:rsidR="00A3799B" w:rsidRPr="00EB6A62" w:rsidRDefault="00A3799B" w:rsidP="00A3799B">
      <w:pPr>
        <w:pStyle w:val="ListParagraph"/>
        <w:numPr>
          <w:ilvl w:val="0"/>
          <w:numId w:val="128"/>
        </w:numPr>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Give a possible caution present in solution D</w:t>
      </w:r>
      <w:r w:rsidRPr="00EB6A62">
        <w:rPr>
          <w:rFonts w:ascii="Times New Roman" w:hAnsi="Times New Roman" w:cs="Times New Roman"/>
          <w:sz w:val="24"/>
          <w:szCs w:val="24"/>
        </w:rPr>
        <w:tab/>
      </w:r>
      <w:r w:rsidRPr="00EB6A62">
        <w:rPr>
          <w:rFonts w:ascii="Times New Roman" w:hAnsi="Times New Roman" w:cs="Times New Roman"/>
          <w:sz w:val="24"/>
          <w:szCs w:val="24"/>
        </w:rPr>
        <w:tab/>
      </w:r>
      <w:r w:rsidRPr="00EB6A62">
        <w:rPr>
          <w:rFonts w:ascii="Times New Roman" w:hAnsi="Times New Roman" w:cs="Times New Roman"/>
          <w:sz w:val="24"/>
          <w:szCs w:val="24"/>
        </w:rPr>
        <w:tab/>
        <w:t xml:space="preserve"> (1 mark)</w:t>
      </w:r>
    </w:p>
    <w:p w:rsidR="00A3799B" w:rsidRPr="00EB6A62" w:rsidRDefault="00A3799B" w:rsidP="00A3799B">
      <w:pPr>
        <w:pStyle w:val="ListParagraph"/>
        <w:numPr>
          <w:ilvl w:val="0"/>
          <w:numId w:val="128"/>
        </w:numPr>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Write an ionic equation for the reaction in Step II</w:t>
      </w:r>
      <w:r w:rsidRPr="00EB6A62">
        <w:rPr>
          <w:rFonts w:ascii="Times New Roman" w:hAnsi="Times New Roman" w:cs="Times New Roman"/>
          <w:sz w:val="24"/>
          <w:szCs w:val="24"/>
        </w:rPr>
        <w:tab/>
      </w:r>
      <w:r w:rsidRPr="00EB6A62">
        <w:rPr>
          <w:rFonts w:ascii="Times New Roman" w:hAnsi="Times New Roman" w:cs="Times New Roman"/>
          <w:sz w:val="24"/>
          <w:szCs w:val="24"/>
        </w:rPr>
        <w:tab/>
      </w:r>
      <w:r w:rsidRPr="00EB6A62">
        <w:rPr>
          <w:rFonts w:ascii="Times New Roman" w:hAnsi="Times New Roman" w:cs="Times New Roman"/>
          <w:sz w:val="24"/>
          <w:szCs w:val="24"/>
        </w:rPr>
        <w:tab/>
        <w:t xml:space="preserve"> (1 mark)</w:t>
      </w:r>
    </w:p>
    <w:p w:rsidR="00A3799B" w:rsidRPr="00EB6A62" w:rsidRDefault="00A3799B" w:rsidP="00A3799B">
      <w:pPr>
        <w:ind w:left="1530" w:firstLine="360"/>
        <w:rPr>
          <w:b/>
        </w:rPr>
      </w:pPr>
    </w:p>
    <w:p w:rsidR="00A3799B" w:rsidRPr="00EB6A62" w:rsidRDefault="00A3799B" w:rsidP="00A3799B">
      <w:pPr>
        <w:pStyle w:val="ListParagraph"/>
        <w:numPr>
          <w:ilvl w:val="0"/>
          <w:numId w:val="128"/>
        </w:numPr>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 xml:space="preserve">What observations would be made in Step V? Give a reason </w:t>
      </w:r>
      <w:r w:rsidRPr="00EB6A62">
        <w:rPr>
          <w:rFonts w:ascii="Times New Roman" w:hAnsi="Times New Roman" w:cs="Times New Roman"/>
          <w:sz w:val="24"/>
          <w:szCs w:val="24"/>
        </w:rPr>
        <w:tab/>
        <w:t>(2 marks)</w:t>
      </w:r>
    </w:p>
    <w:p w:rsidR="00A3799B" w:rsidRPr="00EB6A62" w:rsidRDefault="00A3799B" w:rsidP="00A3799B">
      <w:pPr>
        <w:ind w:left="1530"/>
        <w:rPr>
          <w:b/>
        </w:rPr>
      </w:pPr>
    </w:p>
    <w:p w:rsidR="00A3799B" w:rsidRDefault="00A3799B" w:rsidP="00A3799B">
      <w:pPr>
        <w:pStyle w:val="ListParagraph"/>
        <w:numPr>
          <w:ilvl w:val="0"/>
          <w:numId w:val="128"/>
        </w:numPr>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 xml:space="preserve">Explain why the total volume of hydrogen gas produced in step 1 </w:t>
      </w:r>
    </w:p>
    <w:p w:rsidR="00A3799B" w:rsidRPr="00EB6A62" w:rsidRDefault="00A3799B" w:rsidP="00A3799B">
      <w:pPr>
        <w:pStyle w:val="ListParagraph"/>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 xml:space="preserve">was found to be very low although calcium and solution </w:t>
      </w:r>
      <w:r w:rsidRPr="00EB6A62">
        <w:rPr>
          <w:rFonts w:ascii="Times New Roman" w:hAnsi="Times New Roman" w:cs="Times New Roman"/>
          <w:b/>
          <w:sz w:val="24"/>
          <w:szCs w:val="24"/>
        </w:rPr>
        <w:t>D</w:t>
      </w:r>
      <w:r w:rsidRPr="00EB6A62">
        <w:rPr>
          <w:rFonts w:ascii="Times New Roman" w:hAnsi="Times New Roman" w:cs="Times New Roman"/>
          <w:sz w:val="24"/>
          <w:szCs w:val="24"/>
        </w:rPr>
        <w:t xml:space="preserve"> were in excess.</w:t>
      </w:r>
      <w:r w:rsidRPr="00EB6A6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B6A62">
        <w:rPr>
          <w:rFonts w:ascii="Times New Roman" w:hAnsi="Times New Roman" w:cs="Times New Roman"/>
          <w:sz w:val="24"/>
          <w:szCs w:val="24"/>
        </w:rPr>
        <w:t>(2 marks)</w:t>
      </w:r>
    </w:p>
    <w:p w:rsidR="00A3799B" w:rsidRPr="00EB6A62" w:rsidRDefault="00A3799B" w:rsidP="00A3799B">
      <w:pPr>
        <w:pStyle w:val="ListParagraph"/>
        <w:numPr>
          <w:ilvl w:val="0"/>
          <w:numId w:val="128"/>
        </w:numPr>
        <w:spacing w:after="0"/>
        <w:ind w:left="1530"/>
        <w:contextualSpacing/>
        <w:rPr>
          <w:rFonts w:ascii="Times New Roman" w:hAnsi="Times New Roman" w:cs="Times New Roman"/>
          <w:sz w:val="24"/>
          <w:szCs w:val="24"/>
        </w:rPr>
      </w:pPr>
      <w:r w:rsidRPr="00EB6A62">
        <w:rPr>
          <w:rFonts w:ascii="Times New Roman" w:hAnsi="Times New Roman" w:cs="Times New Roman"/>
          <w:sz w:val="24"/>
          <w:szCs w:val="24"/>
        </w:rPr>
        <w:t xml:space="preserve">State </w:t>
      </w:r>
      <w:r w:rsidRPr="00EB6A62">
        <w:rPr>
          <w:rFonts w:ascii="Times New Roman" w:hAnsi="Times New Roman" w:cs="Times New Roman"/>
          <w:b/>
          <w:sz w:val="24"/>
          <w:szCs w:val="24"/>
        </w:rPr>
        <w:t>one</w:t>
      </w:r>
      <w:r w:rsidRPr="00EB6A62">
        <w:rPr>
          <w:rFonts w:ascii="Times New Roman" w:hAnsi="Times New Roman" w:cs="Times New Roman"/>
          <w:sz w:val="24"/>
          <w:szCs w:val="24"/>
        </w:rPr>
        <w:t xml:space="preserve"> use of substance </w:t>
      </w:r>
      <w:r w:rsidRPr="00EB6A62">
        <w:rPr>
          <w:rFonts w:ascii="Times New Roman" w:hAnsi="Times New Roman" w:cs="Times New Roman"/>
          <w:b/>
          <w:sz w:val="24"/>
          <w:szCs w:val="24"/>
        </w:rPr>
        <w:t>E</w:t>
      </w:r>
      <w:r w:rsidRPr="00EB6A62">
        <w:rPr>
          <w:rFonts w:ascii="Times New Roman" w:hAnsi="Times New Roman" w:cs="Times New Roman"/>
          <w:sz w:val="24"/>
          <w:szCs w:val="24"/>
        </w:rPr>
        <w:t>.</w:t>
      </w:r>
      <w:r w:rsidRPr="00EB6A62">
        <w:rPr>
          <w:rFonts w:ascii="Times New Roman" w:hAnsi="Times New Roman" w:cs="Times New Roman"/>
          <w:sz w:val="24"/>
          <w:szCs w:val="24"/>
        </w:rPr>
        <w:tab/>
      </w:r>
      <w:r w:rsidRPr="00EB6A62">
        <w:rPr>
          <w:rFonts w:ascii="Times New Roman" w:hAnsi="Times New Roman" w:cs="Times New Roman"/>
          <w:sz w:val="24"/>
          <w:szCs w:val="24"/>
        </w:rPr>
        <w:tab/>
        <w:t xml:space="preserve">   </w:t>
      </w:r>
      <w:r w:rsidRPr="00EB6A62">
        <w:rPr>
          <w:rFonts w:ascii="Times New Roman" w:hAnsi="Times New Roman" w:cs="Times New Roman"/>
          <w:sz w:val="24"/>
          <w:szCs w:val="24"/>
        </w:rPr>
        <w:tab/>
      </w:r>
      <w:r w:rsidRPr="00EB6A62">
        <w:rPr>
          <w:rFonts w:ascii="Times New Roman" w:hAnsi="Times New Roman" w:cs="Times New Roman"/>
          <w:sz w:val="24"/>
          <w:szCs w:val="24"/>
        </w:rPr>
        <w:tab/>
      </w:r>
      <w:r w:rsidRPr="00EB6A62">
        <w:rPr>
          <w:rFonts w:ascii="Times New Roman" w:hAnsi="Times New Roman" w:cs="Times New Roman"/>
          <w:sz w:val="24"/>
          <w:szCs w:val="24"/>
        </w:rPr>
        <w:tab/>
        <w:t xml:space="preserve"> (1 mark)</w:t>
      </w:r>
    </w:p>
    <w:p w:rsidR="00A3799B" w:rsidRPr="00EB6A62" w:rsidRDefault="00A3799B" w:rsidP="00A3799B">
      <w:pPr>
        <w:ind w:left="360"/>
      </w:pPr>
    </w:p>
    <w:p w:rsidR="00A3799B" w:rsidRPr="00EB6A62" w:rsidRDefault="00A3799B" w:rsidP="00A3799B">
      <w:pPr>
        <w:ind w:left="360"/>
      </w:pPr>
      <w:r w:rsidRPr="00EB6A62">
        <w:t xml:space="preserve">  (b)Starting with solid sodium chloride, describe how a pure sample of </w:t>
      </w:r>
    </w:p>
    <w:p w:rsidR="00A3799B" w:rsidRPr="00EB6A62" w:rsidRDefault="00A3799B" w:rsidP="00A3799B">
      <w:pPr>
        <w:ind w:left="360"/>
      </w:pPr>
      <w:r w:rsidRPr="00EB6A62">
        <w:t xml:space="preserve">        lead (II) Chloride can be prepared in the laboratory </w:t>
      </w:r>
      <w:r w:rsidRPr="00EB6A62">
        <w:tab/>
      </w:r>
      <w:r w:rsidRPr="00EB6A62">
        <w:tab/>
      </w:r>
      <w:r w:rsidRPr="00EB6A62">
        <w:tab/>
        <w:t xml:space="preserve"> (3 marks)</w:t>
      </w:r>
    </w:p>
    <w:p w:rsidR="00A3799B" w:rsidRPr="00EB6A62" w:rsidRDefault="00A3799B" w:rsidP="00A3799B">
      <w:pPr>
        <w:ind w:left="360"/>
      </w:pPr>
    </w:p>
    <w:p w:rsidR="00A3799B" w:rsidRPr="00EB6A62" w:rsidRDefault="00A3799B" w:rsidP="00A3799B">
      <w:pPr>
        <w:ind w:left="360"/>
      </w:pPr>
      <w:r w:rsidRPr="00EB6A62">
        <w:t xml:space="preserve">  (c) (i) State a property of anhydrous calcium chloride which makes it suitable for </w:t>
      </w:r>
    </w:p>
    <w:p w:rsidR="00A3799B" w:rsidRPr="00EB6A62" w:rsidRDefault="00A3799B" w:rsidP="00A3799B">
      <w:pPr>
        <w:ind w:left="360"/>
      </w:pPr>
      <w:r w:rsidRPr="00EB6A62">
        <w:t xml:space="preserve">             use as a drying agent for chlorine gas.</w:t>
      </w:r>
      <w:r w:rsidRPr="00EB6A62">
        <w:tab/>
      </w:r>
      <w:r w:rsidRPr="00EB6A62">
        <w:tab/>
      </w:r>
      <w:r w:rsidRPr="00EB6A62">
        <w:tab/>
        <w:t xml:space="preserve">   </w:t>
      </w:r>
      <w:r w:rsidRPr="00EB6A62">
        <w:tab/>
      </w:r>
      <w:r w:rsidRPr="00EB6A62">
        <w:tab/>
        <w:t xml:space="preserve"> (1 mark)</w:t>
      </w:r>
    </w:p>
    <w:p w:rsidR="00A3799B" w:rsidRPr="00EB6A62" w:rsidRDefault="00A3799B" w:rsidP="00A3799B">
      <w:pPr>
        <w:ind w:left="360"/>
      </w:pPr>
      <w:r w:rsidRPr="00EB6A62">
        <w:t xml:space="preserve">     (ii) Name another substance that can be used to dry chlorine gas </w:t>
      </w:r>
      <w:r w:rsidRPr="00EB6A62">
        <w:tab/>
      </w:r>
      <w:r w:rsidRPr="00EB6A62">
        <w:tab/>
        <w:t xml:space="preserve"> (1 mark)</w:t>
      </w:r>
    </w:p>
    <w:p w:rsidR="00A3799B" w:rsidRDefault="00A3799B" w:rsidP="00F83A48">
      <w:pPr>
        <w:rPr>
          <w:rFonts w:asciiTheme="majorHAnsi" w:hAnsiTheme="majorHAnsi"/>
          <w:b/>
          <w:bCs/>
          <w:sz w:val="32"/>
          <w:szCs w:val="28"/>
        </w:rPr>
      </w:pPr>
    </w:p>
    <w:p w:rsidR="00A3799B" w:rsidRPr="00056518" w:rsidRDefault="00056518" w:rsidP="00F83A48">
      <w:pPr>
        <w:rPr>
          <w:b/>
          <w:bCs/>
          <w:sz w:val="22"/>
          <w:szCs w:val="28"/>
        </w:rPr>
      </w:pPr>
      <w:r w:rsidRPr="00056518">
        <w:rPr>
          <w:b/>
          <w:bCs/>
          <w:sz w:val="22"/>
          <w:szCs w:val="28"/>
        </w:rPr>
        <w:t>68.     2015 Q8 P1</w:t>
      </w:r>
    </w:p>
    <w:p w:rsidR="00056518" w:rsidRDefault="00056518" w:rsidP="00056518">
      <w:pPr>
        <w:spacing w:line="360" w:lineRule="auto"/>
        <w:ind w:left="360"/>
        <w:rPr>
          <w:color w:val="000000"/>
          <w:szCs w:val="25"/>
        </w:rPr>
      </w:pPr>
      <w:r>
        <w:rPr>
          <w:color w:val="000000"/>
          <w:szCs w:val="25"/>
        </w:rPr>
        <w:t xml:space="preserve">    </w:t>
      </w:r>
      <w:r w:rsidRPr="00302AB0">
        <w:rPr>
          <w:color w:val="000000"/>
          <w:szCs w:val="25"/>
        </w:rPr>
        <w:t xml:space="preserve">When solid A was heated strongly, it gave off water and a solid residue. When </w:t>
      </w:r>
    </w:p>
    <w:p w:rsidR="00056518" w:rsidRPr="00302AB0" w:rsidRDefault="00056518" w:rsidP="00056518">
      <w:pPr>
        <w:spacing w:line="360" w:lineRule="auto"/>
        <w:ind w:left="360"/>
        <w:rPr>
          <w:color w:val="000000"/>
          <w:szCs w:val="25"/>
        </w:rPr>
      </w:pPr>
      <w:r>
        <w:rPr>
          <w:color w:val="000000"/>
          <w:szCs w:val="25"/>
        </w:rPr>
        <w:t xml:space="preserve">     </w:t>
      </w:r>
      <w:r w:rsidRPr="00302AB0">
        <w:rPr>
          <w:color w:val="000000"/>
          <w:szCs w:val="25"/>
        </w:rPr>
        <w:t>water was added to the solid residue, the original solid A, was formed</w:t>
      </w:r>
    </w:p>
    <w:p w:rsidR="00056518" w:rsidRPr="00302AB0" w:rsidRDefault="00056518" w:rsidP="00056518">
      <w:pPr>
        <w:shd w:val="clear" w:color="auto" w:fill="FFFFFF"/>
      </w:pPr>
      <w:r w:rsidRPr="00302AB0">
        <w:rPr>
          <w:color w:val="000000"/>
          <w:szCs w:val="25"/>
        </w:rPr>
        <w:t xml:space="preserve"> </w:t>
      </w:r>
      <w:r>
        <w:rPr>
          <w:color w:val="000000"/>
          <w:szCs w:val="25"/>
        </w:rPr>
        <w:tab/>
      </w:r>
      <w:r w:rsidRPr="00302AB0">
        <w:rPr>
          <w:color w:val="000000"/>
          <w:szCs w:val="25"/>
        </w:rPr>
        <w:t>(a)       What name is given to the process described?</w:t>
      </w:r>
      <w:r w:rsidRPr="00302AB0">
        <w:tab/>
      </w:r>
      <w:r w:rsidRPr="00302AB0">
        <w:tab/>
      </w:r>
      <w:r>
        <w:tab/>
        <w:t>(</w:t>
      </w:r>
      <w:r w:rsidRPr="00302AB0">
        <w:t>1</w:t>
      </w:r>
      <w:r>
        <w:t xml:space="preserve"> mark)</w:t>
      </w:r>
    </w:p>
    <w:p w:rsidR="00056518" w:rsidRDefault="00056518" w:rsidP="00056518">
      <w:pPr>
        <w:shd w:val="clear" w:color="auto" w:fill="FFFFFF"/>
        <w:ind w:firstLine="720"/>
      </w:pPr>
      <w:r>
        <w:t>(</w:t>
      </w:r>
      <w:r w:rsidRPr="00302AB0">
        <w:t>b)</w:t>
      </w:r>
      <w:r>
        <w:t xml:space="preserve">        </w:t>
      </w:r>
      <w:r w:rsidRPr="00302AB0">
        <w:t>G</w:t>
      </w:r>
      <w:r>
        <w:t>ive one example of solid A</w:t>
      </w:r>
      <w:r>
        <w:tab/>
      </w:r>
      <w:r>
        <w:tab/>
      </w:r>
      <w:r>
        <w:tab/>
      </w:r>
      <w:r>
        <w:tab/>
      </w:r>
      <w:r>
        <w:tab/>
      </w:r>
      <w:r>
        <w:tab/>
        <w:t>(</w:t>
      </w:r>
      <w:r w:rsidRPr="00302AB0">
        <w:t>1</w:t>
      </w:r>
      <w:r>
        <w:t xml:space="preserve"> mark)</w:t>
      </w:r>
    </w:p>
    <w:p w:rsidR="00056518" w:rsidRDefault="00056518" w:rsidP="00056518">
      <w:pPr>
        <w:shd w:val="clear" w:color="auto" w:fill="FFFFFF"/>
        <w:ind w:firstLine="720"/>
      </w:pPr>
    </w:p>
    <w:p w:rsidR="00056518" w:rsidRPr="00056518" w:rsidRDefault="00056518" w:rsidP="00056518">
      <w:pPr>
        <w:rPr>
          <w:b/>
          <w:bCs/>
          <w:sz w:val="22"/>
          <w:szCs w:val="28"/>
        </w:rPr>
      </w:pPr>
      <w:r w:rsidRPr="00056518">
        <w:rPr>
          <w:b/>
          <w:bCs/>
          <w:sz w:val="22"/>
          <w:szCs w:val="28"/>
        </w:rPr>
        <w:t>6</w:t>
      </w:r>
      <w:r>
        <w:rPr>
          <w:b/>
          <w:bCs/>
          <w:sz w:val="22"/>
          <w:szCs w:val="28"/>
        </w:rPr>
        <w:t>9</w:t>
      </w:r>
      <w:r w:rsidRPr="00056518">
        <w:rPr>
          <w:b/>
          <w:bCs/>
          <w:sz w:val="22"/>
          <w:szCs w:val="28"/>
        </w:rPr>
        <w:t>.     2015 Q</w:t>
      </w:r>
      <w:r>
        <w:rPr>
          <w:b/>
          <w:bCs/>
          <w:sz w:val="22"/>
          <w:szCs w:val="28"/>
        </w:rPr>
        <w:t>21</w:t>
      </w:r>
      <w:r w:rsidRPr="00056518">
        <w:rPr>
          <w:b/>
          <w:bCs/>
          <w:sz w:val="22"/>
          <w:szCs w:val="28"/>
        </w:rPr>
        <w:t xml:space="preserve"> P1</w:t>
      </w:r>
    </w:p>
    <w:p w:rsidR="00056518" w:rsidRDefault="00056518" w:rsidP="00056518">
      <w:pPr>
        <w:pStyle w:val="NoSpacing"/>
        <w:spacing w:line="276" w:lineRule="auto"/>
        <w:ind w:left="180"/>
        <w:rPr>
          <w:sz w:val="24"/>
          <w:szCs w:val="24"/>
          <w:lang w:val="en-US"/>
        </w:rPr>
      </w:pPr>
      <w:r>
        <w:rPr>
          <w:sz w:val="24"/>
          <w:szCs w:val="24"/>
          <w:lang w:val="en-US"/>
        </w:rPr>
        <w:t xml:space="preserve">     </w:t>
      </w:r>
      <w:r w:rsidRPr="00302AB0">
        <w:rPr>
          <w:sz w:val="24"/>
          <w:szCs w:val="24"/>
          <w:lang w:val="en-US"/>
        </w:rPr>
        <w:t xml:space="preserve">    Describe how samples of lead (II) sulphate, ammonium chloride and </w:t>
      </w:r>
    </w:p>
    <w:p w:rsidR="00056518" w:rsidRDefault="00056518" w:rsidP="00056518">
      <w:pPr>
        <w:pStyle w:val="NoSpacing"/>
        <w:spacing w:line="360" w:lineRule="auto"/>
        <w:ind w:left="180"/>
        <w:rPr>
          <w:sz w:val="24"/>
          <w:szCs w:val="24"/>
        </w:rPr>
      </w:pPr>
      <w:r>
        <w:rPr>
          <w:sz w:val="24"/>
          <w:szCs w:val="24"/>
          <w:lang w:val="en-US"/>
        </w:rPr>
        <w:t xml:space="preserve">         </w:t>
      </w:r>
      <w:r w:rsidRPr="00302AB0">
        <w:rPr>
          <w:sz w:val="24"/>
          <w:szCs w:val="24"/>
          <w:lang w:val="en-US"/>
        </w:rPr>
        <w:t>sodium chloride can be obtained from a mixture of the three.</w:t>
      </w:r>
      <w:r w:rsidRPr="00302AB0">
        <w:rPr>
          <w:sz w:val="24"/>
          <w:szCs w:val="24"/>
          <w:lang w:val="en-US"/>
        </w:rPr>
        <w:tab/>
      </w:r>
      <w:r>
        <w:rPr>
          <w:sz w:val="24"/>
          <w:szCs w:val="24"/>
        </w:rPr>
        <w:t xml:space="preserve"> </w:t>
      </w:r>
      <w:r>
        <w:rPr>
          <w:sz w:val="24"/>
          <w:szCs w:val="24"/>
        </w:rPr>
        <w:tab/>
        <w:t>(</w:t>
      </w:r>
      <w:r w:rsidRPr="00302AB0">
        <w:rPr>
          <w:sz w:val="24"/>
          <w:szCs w:val="24"/>
        </w:rPr>
        <w:t>3</w:t>
      </w:r>
      <w:r>
        <w:rPr>
          <w:sz w:val="24"/>
          <w:szCs w:val="24"/>
        </w:rPr>
        <w:t xml:space="preserve"> mark</w:t>
      </w:r>
      <w:r w:rsidRPr="00302AB0">
        <w:rPr>
          <w:sz w:val="24"/>
          <w:szCs w:val="24"/>
        </w:rPr>
        <w:t>s</w:t>
      </w:r>
      <w:r>
        <w:rPr>
          <w:sz w:val="24"/>
          <w:szCs w:val="24"/>
        </w:rPr>
        <w:t>)</w:t>
      </w:r>
    </w:p>
    <w:p w:rsidR="00056518" w:rsidRPr="00056518" w:rsidRDefault="00056518" w:rsidP="00056518">
      <w:pPr>
        <w:rPr>
          <w:b/>
          <w:bCs/>
          <w:sz w:val="22"/>
          <w:szCs w:val="28"/>
        </w:rPr>
      </w:pPr>
      <w:r>
        <w:rPr>
          <w:b/>
          <w:bCs/>
          <w:sz w:val="22"/>
          <w:szCs w:val="28"/>
        </w:rPr>
        <w:t>70</w:t>
      </w:r>
      <w:r w:rsidRPr="00056518">
        <w:rPr>
          <w:b/>
          <w:bCs/>
          <w:sz w:val="22"/>
          <w:szCs w:val="28"/>
        </w:rPr>
        <w:t>.     2015 Q</w:t>
      </w:r>
      <w:r>
        <w:rPr>
          <w:b/>
          <w:bCs/>
          <w:sz w:val="22"/>
          <w:szCs w:val="28"/>
        </w:rPr>
        <w:t>25</w:t>
      </w:r>
      <w:r w:rsidRPr="00056518">
        <w:rPr>
          <w:b/>
          <w:bCs/>
          <w:sz w:val="22"/>
          <w:szCs w:val="28"/>
        </w:rPr>
        <w:t xml:space="preserve"> P1</w:t>
      </w:r>
    </w:p>
    <w:p w:rsidR="00056518" w:rsidRDefault="00056518" w:rsidP="00056518">
      <w:pPr>
        <w:pStyle w:val="NoSpacing"/>
        <w:spacing w:line="276" w:lineRule="auto"/>
        <w:ind w:left="360"/>
        <w:rPr>
          <w:sz w:val="24"/>
          <w:szCs w:val="24"/>
          <w:lang w:val="en-US"/>
        </w:rPr>
      </w:pPr>
      <w:r>
        <w:rPr>
          <w:sz w:val="24"/>
          <w:szCs w:val="24"/>
          <w:lang w:val="en-US"/>
        </w:rPr>
        <w:t xml:space="preserve">      </w:t>
      </w:r>
      <w:r w:rsidRPr="00302AB0">
        <w:rPr>
          <w:sz w:val="24"/>
          <w:szCs w:val="24"/>
          <w:lang w:val="en-US"/>
        </w:rPr>
        <w:t xml:space="preserve">  Starting with barium nitrate solution, describe how a pure sample of </w:t>
      </w:r>
    </w:p>
    <w:p w:rsidR="00056518" w:rsidRPr="00302AB0" w:rsidRDefault="00056518" w:rsidP="00056518">
      <w:pPr>
        <w:pStyle w:val="NoSpacing"/>
        <w:spacing w:line="276" w:lineRule="auto"/>
        <w:ind w:left="360"/>
        <w:rPr>
          <w:sz w:val="24"/>
          <w:szCs w:val="24"/>
          <w:lang w:val="en-US"/>
        </w:rPr>
      </w:pPr>
      <w:r>
        <w:rPr>
          <w:sz w:val="24"/>
          <w:szCs w:val="24"/>
          <w:lang w:val="en-US"/>
        </w:rPr>
        <w:t xml:space="preserve">         </w:t>
      </w:r>
      <w:r w:rsidRPr="00302AB0">
        <w:rPr>
          <w:sz w:val="24"/>
          <w:szCs w:val="24"/>
          <w:lang w:val="en-US"/>
        </w:rPr>
        <w:t>barium carbonate can be prepared in the laboratory.</w:t>
      </w:r>
      <w:r w:rsidRPr="00302AB0">
        <w:rPr>
          <w:sz w:val="24"/>
          <w:szCs w:val="24"/>
          <w:lang w:val="en-US"/>
        </w:rPr>
        <w:tab/>
      </w:r>
      <w:r>
        <w:rPr>
          <w:sz w:val="24"/>
          <w:szCs w:val="24"/>
          <w:lang w:val="en-US"/>
        </w:rPr>
        <w:tab/>
      </w:r>
      <w:r>
        <w:rPr>
          <w:sz w:val="24"/>
          <w:szCs w:val="24"/>
          <w:lang w:val="en-US"/>
        </w:rPr>
        <w:tab/>
      </w:r>
      <w:r w:rsidRPr="00302AB0">
        <w:rPr>
          <w:sz w:val="24"/>
          <w:szCs w:val="24"/>
          <w:lang w:val="en-US"/>
        </w:rPr>
        <w:t xml:space="preserve"> (3 marks)</w:t>
      </w:r>
    </w:p>
    <w:p w:rsidR="00A3799B" w:rsidRDefault="00A3799B" w:rsidP="00F83A48">
      <w:pPr>
        <w:rPr>
          <w:rFonts w:asciiTheme="majorHAnsi" w:hAnsiTheme="majorHAnsi"/>
          <w:b/>
          <w:bCs/>
          <w:sz w:val="32"/>
          <w:szCs w:val="28"/>
        </w:rPr>
      </w:pPr>
    </w:p>
    <w:p w:rsidR="00A3799B" w:rsidRDefault="00A3799B" w:rsidP="00F83A48">
      <w:pPr>
        <w:rPr>
          <w:rFonts w:asciiTheme="majorHAnsi" w:hAnsiTheme="majorHAnsi"/>
          <w:b/>
          <w:bCs/>
          <w:sz w:val="32"/>
          <w:szCs w:val="28"/>
        </w:rPr>
      </w:pPr>
    </w:p>
    <w:p w:rsidR="000A3C3A" w:rsidRPr="008F22BD" w:rsidRDefault="000A3C3A" w:rsidP="000A3C3A">
      <w:pPr>
        <w:rPr>
          <w:rFonts w:asciiTheme="majorHAnsi" w:hAnsiTheme="majorHAnsi"/>
          <w:b/>
          <w:sz w:val="36"/>
          <w:szCs w:val="36"/>
        </w:rPr>
      </w:pPr>
      <w:r w:rsidRPr="008F22BD">
        <w:rPr>
          <w:rFonts w:asciiTheme="majorHAnsi" w:hAnsiTheme="majorHAnsi"/>
          <w:b/>
          <w:sz w:val="36"/>
          <w:szCs w:val="36"/>
        </w:rPr>
        <w:t>EFFECT OF AN ELECTRIC CURRENT ON SUBSTANCES</w:t>
      </w:r>
    </w:p>
    <w:p w:rsidR="000A3C3A" w:rsidRDefault="000A3C3A" w:rsidP="000A3C3A"/>
    <w:p w:rsidR="000A3C3A" w:rsidRDefault="000A3C3A" w:rsidP="000A3C3A">
      <w:pPr>
        <w:spacing w:line="276" w:lineRule="auto"/>
        <w:contextualSpacing/>
        <w:rPr>
          <w:b/>
          <w:bCs/>
          <w:sz w:val="22"/>
          <w:szCs w:val="22"/>
        </w:rPr>
      </w:pPr>
      <w:r>
        <w:rPr>
          <w:b/>
          <w:bCs/>
          <w:sz w:val="22"/>
          <w:szCs w:val="22"/>
        </w:rPr>
        <w:lastRenderedPageBreak/>
        <w:t>1.       1995 Q 9 P1</w:t>
      </w:r>
    </w:p>
    <w:p w:rsidR="000A3C3A" w:rsidRDefault="000A3C3A" w:rsidP="000A3C3A">
      <w:r>
        <w:tab/>
        <w:t>Study the set – up below and answer the question that follows.</w:t>
      </w:r>
    </w:p>
    <w:p w:rsidR="000A3C3A" w:rsidRDefault="000A3C3A" w:rsidP="000A3C3A">
      <w:r>
        <w:rPr>
          <w:noProof/>
          <w:lang w:val="en-US" w:eastAsia="en-US"/>
        </w:rPr>
        <w:drawing>
          <wp:anchor distT="0" distB="0" distL="114300" distR="114300" simplePos="0" relativeHeight="251841536" behindDoc="1" locked="0" layoutInCell="1" allowOverlap="1">
            <wp:simplePos x="0" y="0"/>
            <wp:positionH relativeFrom="column">
              <wp:posOffset>666494</wp:posOffset>
            </wp:positionH>
            <wp:positionV relativeFrom="paragraph">
              <wp:posOffset>65846</wp:posOffset>
            </wp:positionV>
            <wp:extent cx="3801957" cy="2058035"/>
            <wp:effectExtent l="76200" t="114300" r="65193" b="94615"/>
            <wp:wrapNone/>
            <wp:docPr id="500" name="Picture 10"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 002"/>
                    <pic:cNvPicPr>
                      <a:picLocks noChangeAspect="1" noChangeArrowheads="1"/>
                    </pic:cNvPicPr>
                  </pic:nvPicPr>
                  <pic:blipFill>
                    <a:blip r:embed="rId32" cstate="print"/>
                    <a:srcRect/>
                    <a:stretch>
                      <a:fillRect/>
                    </a:stretch>
                  </pic:blipFill>
                  <pic:spPr bwMode="auto">
                    <a:xfrm rot="201987">
                      <a:off x="0" y="0"/>
                      <a:ext cx="3801957" cy="2058035"/>
                    </a:xfrm>
                    <a:prstGeom prst="rect">
                      <a:avLst/>
                    </a:prstGeom>
                    <a:noFill/>
                    <a:ln w="9525">
                      <a:noFill/>
                      <a:miter lim="800000"/>
                      <a:headEnd/>
                      <a:tailEnd/>
                    </a:ln>
                  </pic:spPr>
                </pic:pic>
              </a:graphicData>
            </a:graphic>
          </wp:anchor>
        </w:drawing>
      </w:r>
    </w:p>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Pr>
        <w:ind w:left="720"/>
      </w:pPr>
      <w:r>
        <w:t>State and explain the observations that would be made when the circuit is completed.</w:t>
      </w:r>
    </w:p>
    <w:p w:rsidR="000A3C3A" w:rsidRDefault="000A3C3A" w:rsidP="000A3C3A">
      <w:pPr>
        <w:ind w:left="720"/>
      </w:pPr>
      <w:r>
        <w:t xml:space="preserve">        </w:t>
      </w:r>
      <w:r>
        <w:tab/>
      </w:r>
      <w:r>
        <w:tab/>
      </w:r>
      <w:r>
        <w:tab/>
      </w:r>
      <w:r>
        <w:tab/>
      </w:r>
      <w:r>
        <w:tab/>
      </w:r>
      <w:r>
        <w:tab/>
      </w:r>
      <w:r>
        <w:tab/>
      </w:r>
      <w:r>
        <w:tab/>
      </w:r>
      <w:r>
        <w:tab/>
      </w:r>
      <w:r>
        <w:tab/>
        <w:t>(2 marks)</w:t>
      </w:r>
    </w:p>
    <w:p w:rsidR="000A3C3A" w:rsidRDefault="000A3C3A" w:rsidP="000A3C3A">
      <w:pPr>
        <w:spacing w:line="276" w:lineRule="auto"/>
        <w:contextualSpacing/>
        <w:rPr>
          <w:b/>
          <w:bCs/>
          <w:sz w:val="22"/>
          <w:szCs w:val="22"/>
        </w:rPr>
      </w:pPr>
      <w:r>
        <w:rPr>
          <w:b/>
          <w:bCs/>
          <w:sz w:val="22"/>
          <w:szCs w:val="22"/>
        </w:rPr>
        <w:t>2.       2005 Q 18 P1</w:t>
      </w:r>
    </w:p>
    <w:p w:rsidR="000A3C3A" w:rsidRDefault="000A3C3A" w:rsidP="000A3C3A">
      <w:pPr>
        <w:ind w:left="720" w:right="-720"/>
      </w:pPr>
      <w:r>
        <w:t xml:space="preserve">In an experiment to investigate the conductivity of substances, a student used the </w:t>
      </w:r>
    </w:p>
    <w:p w:rsidR="000A3C3A" w:rsidRDefault="000A3C3A" w:rsidP="000A3C3A">
      <w:pPr>
        <w:ind w:left="720" w:right="-720"/>
      </w:pPr>
      <w:r>
        <w:t>set – up  shown  below.</w:t>
      </w:r>
    </w:p>
    <w:p w:rsidR="000A3C3A" w:rsidRDefault="000A3C3A" w:rsidP="000A3C3A">
      <w:pPr>
        <w:ind w:left="360" w:right="-720"/>
      </w:pPr>
      <w:r>
        <w:rPr>
          <w:noProof/>
          <w:lang w:val="en-US" w:eastAsia="en-US"/>
        </w:rPr>
        <w:drawing>
          <wp:anchor distT="0" distB="0" distL="114300" distR="114300" simplePos="0" relativeHeight="251840512" behindDoc="1" locked="0" layoutInCell="1" allowOverlap="1">
            <wp:simplePos x="0" y="0"/>
            <wp:positionH relativeFrom="column">
              <wp:posOffset>800100</wp:posOffset>
            </wp:positionH>
            <wp:positionV relativeFrom="paragraph">
              <wp:posOffset>34925</wp:posOffset>
            </wp:positionV>
            <wp:extent cx="3784600" cy="2324100"/>
            <wp:effectExtent l="19050" t="0" r="6350" b="0"/>
            <wp:wrapNone/>
            <wp:docPr id="499" name="Picture 262"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hem 003"/>
                    <pic:cNvPicPr>
                      <a:picLocks noChangeAspect="1" noChangeArrowheads="1"/>
                    </pic:cNvPicPr>
                  </pic:nvPicPr>
                  <pic:blipFill>
                    <a:blip r:embed="rId33" cstate="print"/>
                    <a:srcRect/>
                    <a:stretch>
                      <a:fillRect/>
                    </a:stretch>
                  </pic:blipFill>
                  <pic:spPr bwMode="auto">
                    <a:xfrm>
                      <a:off x="0" y="0"/>
                      <a:ext cx="3784600" cy="2324100"/>
                    </a:xfrm>
                    <a:prstGeom prst="rect">
                      <a:avLst/>
                    </a:prstGeom>
                    <a:noFill/>
                    <a:ln w="9525">
                      <a:noFill/>
                      <a:miter lim="800000"/>
                      <a:headEnd/>
                      <a:tailEnd/>
                    </a:ln>
                  </pic:spPr>
                </pic:pic>
              </a:graphicData>
            </a:graphic>
          </wp:anchor>
        </w:drawing>
      </w: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r>
        <w:tab/>
        <w:t>The Student noted that the bulb did not light</w:t>
      </w:r>
      <w:r>
        <w:tab/>
      </w:r>
      <w:r>
        <w:tab/>
      </w:r>
      <w:r>
        <w:tab/>
      </w:r>
      <w:r>
        <w:tab/>
      </w:r>
      <w:r>
        <w:tab/>
        <w:t>(1mark)</w:t>
      </w:r>
    </w:p>
    <w:p w:rsidR="000A3C3A" w:rsidRDefault="000A3C3A" w:rsidP="000A3C3A">
      <w:pPr>
        <w:numPr>
          <w:ilvl w:val="1"/>
          <w:numId w:val="105"/>
        </w:numPr>
        <w:ind w:right="-720"/>
      </w:pPr>
      <w:r>
        <w:t>What had been omitted in the set- up?</w:t>
      </w:r>
    </w:p>
    <w:p w:rsidR="000A3C3A" w:rsidRDefault="000A3C3A" w:rsidP="000A3C3A">
      <w:pPr>
        <w:numPr>
          <w:ilvl w:val="1"/>
          <w:numId w:val="105"/>
        </w:numPr>
        <w:ind w:right="-720"/>
      </w:pPr>
      <w:r>
        <w:t>Explain why the bulb lights  when the omission is corrected</w:t>
      </w:r>
      <w:r>
        <w:tab/>
      </w:r>
      <w:r>
        <w:tab/>
        <w:t>(2 marks)</w:t>
      </w:r>
    </w:p>
    <w:p w:rsidR="000A3C3A" w:rsidRDefault="000A3C3A" w:rsidP="000A3C3A"/>
    <w:p w:rsidR="000A3C3A" w:rsidRDefault="000A3C3A" w:rsidP="000A3C3A">
      <w:pPr>
        <w:spacing w:line="276" w:lineRule="auto"/>
        <w:contextualSpacing/>
        <w:rPr>
          <w:b/>
          <w:bCs/>
          <w:sz w:val="22"/>
          <w:szCs w:val="22"/>
        </w:rPr>
      </w:pPr>
      <w:r>
        <w:rPr>
          <w:b/>
          <w:bCs/>
          <w:sz w:val="22"/>
          <w:szCs w:val="22"/>
        </w:rPr>
        <w:t>3.       2009 Q 18 P1</w:t>
      </w:r>
    </w:p>
    <w:p w:rsidR="000A3C3A" w:rsidRDefault="000A3C3A" w:rsidP="000A3C3A">
      <w:pPr>
        <w:ind w:left="851"/>
      </w:pPr>
      <w:r>
        <w:t>Bottle of sodium carbonate, sodium chloride and sugar have lost their labels. A student prepares and tests an aqueous solution of a sample from each bottle. The results obtained are as shown in the table below.</w:t>
      </w:r>
    </w:p>
    <w:p w:rsidR="000A3C3A" w:rsidRDefault="000A3C3A" w:rsidP="000A3C3A">
      <w:pPr>
        <w:ind w:left="720"/>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709"/>
        <w:gridCol w:w="2835"/>
        <w:gridCol w:w="1842"/>
      </w:tblGrid>
      <w:tr w:rsidR="000A3C3A" w:rsidTr="008655E1">
        <w:tc>
          <w:tcPr>
            <w:tcW w:w="1134" w:type="dxa"/>
          </w:tcPr>
          <w:p w:rsidR="000A3C3A" w:rsidRPr="008F22BD" w:rsidRDefault="000A3C3A" w:rsidP="008655E1">
            <w:pPr>
              <w:rPr>
                <w:b/>
              </w:rPr>
            </w:pPr>
            <w:r w:rsidRPr="008F22BD">
              <w:rPr>
                <w:b/>
              </w:rPr>
              <w:t>Bottle</w:t>
            </w:r>
          </w:p>
        </w:tc>
        <w:tc>
          <w:tcPr>
            <w:tcW w:w="709" w:type="dxa"/>
          </w:tcPr>
          <w:p w:rsidR="000A3C3A" w:rsidRPr="008F22BD" w:rsidRDefault="000A3C3A" w:rsidP="008655E1">
            <w:pPr>
              <w:rPr>
                <w:b/>
              </w:rPr>
            </w:pPr>
            <w:r w:rsidRPr="008F22BD">
              <w:rPr>
                <w:b/>
              </w:rPr>
              <w:t>P</w:t>
            </w:r>
            <w:r w:rsidRPr="008F22BD">
              <w:rPr>
                <w:b/>
                <w:vertAlign w:val="superscript"/>
              </w:rPr>
              <w:t>k</w:t>
            </w:r>
          </w:p>
        </w:tc>
        <w:tc>
          <w:tcPr>
            <w:tcW w:w="2835" w:type="dxa"/>
          </w:tcPr>
          <w:p w:rsidR="000A3C3A" w:rsidRPr="008F22BD" w:rsidRDefault="000A3C3A" w:rsidP="008655E1">
            <w:pPr>
              <w:rPr>
                <w:b/>
              </w:rPr>
            </w:pPr>
            <w:r w:rsidRPr="008F22BD">
              <w:rPr>
                <w:b/>
              </w:rPr>
              <w:t>Electrical conductivity</w:t>
            </w:r>
          </w:p>
        </w:tc>
        <w:tc>
          <w:tcPr>
            <w:tcW w:w="1842" w:type="dxa"/>
          </w:tcPr>
          <w:p w:rsidR="000A3C3A" w:rsidRPr="008F22BD" w:rsidRDefault="000A3C3A" w:rsidP="008655E1">
            <w:pPr>
              <w:rPr>
                <w:b/>
              </w:rPr>
            </w:pPr>
            <w:r w:rsidRPr="008F22BD">
              <w:rPr>
                <w:b/>
              </w:rPr>
              <w:t>Correct label</w:t>
            </w:r>
          </w:p>
        </w:tc>
      </w:tr>
      <w:tr w:rsidR="000A3C3A" w:rsidTr="008655E1">
        <w:tc>
          <w:tcPr>
            <w:tcW w:w="1134" w:type="dxa"/>
          </w:tcPr>
          <w:p w:rsidR="000A3C3A" w:rsidRDefault="000A3C3A" w:rsidP="008655E1">
            <w:r>
              <w:t>1</w:t>
            </w:r>
          </w:p>
        </w:tc>
        <w:tc>
          <w:tcPr>
            <w:tcW w:w="709" w:type="dxa"/>
          </w:tcPr>
          <w:p w:rsidR="000A3C3A" w:rsidRDefault="000A3C3A" w:rsidP="008655E1">
            <w:r>
              <w:t>7</w:t>
            </w:r>
          </w:p>
        </w:tc>
        <w:tc>
          <w:tcPr>
            <w:tcW w:w="2835" w:type="dxa"/>
          </w:tcPr>
          <w:p w:rsidR="000A3C3A" w:rsidRDefault="000A3C3A" w:rsidP="008655E1">
            <w:r>
              <w:t>conducts</w:t>
            </w:r>
          </w:p>
        </w:tc>
        <w:tc>
          <w:tcPr>
            <w:tcW w:w="1842" w:type="dxa"/>
          </w:tcPr>
          <w:p w:rsidR="000A3C3A" w:rsidRDefault="000A3C3A" w:rsidP="008655E1"/>
        </w:tc>
      </w:tr>
      <w:tr w:rsidR="000A3C3A" w:rsidTr="008655E1">
        <w:tc>
          <w:tcPr>
            <w:tcW w:w="1134" w:type="dxa"/>
          </w:tcPr>
          <w:p w:rsidR="000A3C3A" w:rsidRDefault="000A3C3A" w:rsidP="008655E1">
            <w:r>
              <w:t>2</w:t>
            </w:r>
          </w:p>
        </w:tc>
        <w:tc>
          <w:tcPr>
            <w:tcW w:w="709" w:type="dxa"/>
          </w:tcPr>
          <w:p w:rsidR="000A3C3A" w:rsidRDefault="000A3C3A" w:rsidP="008655E1">
            <w:r>
              <w:t>7</w:t>
            </w:r>
          </w:p>
        </w:tc>
        <w:tc>
          <w:tcPr>
            <w:tcW w:w="2835" w:type="dxa"/>
          </w:tcPr>
          <w:p w:rsidR="000A3C3A" w:rsidRDefault="000A3C3A" w:rsidP="008655E1">
            <w:r>
              <w:t>Does not conducts</w:t>
            </w:r>
          </w:p>
        </w:tc>
        <w:tc>
          <w:tcPr>
            <w:tcW w:w="1842" w:type="dxa"/>
          </w:tcPr>
          <w:p w:rsidR="000A3C3A" w:rsidRDefault="000A3C3A" w:rsidP="008655E1"/>
        </w:tc>
      </w:tr>
      <w:tr w:rsidR="000A3C3A" w:rsidTr="008655E1">
        <w:tc>
          <w:tcPr>
            <w:tcW w:w="1134" w:type="dxa"/>
          </w:tcPr>
          <w:p w:rsidR="000A3C3A" w:rsidRDefault="000A3C3A" w:rsidP="008655E1">
            <w:r>
              <w:t>3</w:t>
            </w:r>
          </w:p>
        </w:tc>
        <w:tc>
          <w:tcPr>
            <w:tcW w:w="709" w:type="dxa"/>
          </w:tcPr>
          <w:p w:rsidR="000A3C3A" w:rsidRDefault="000A3C3A" w:rsidP="008655E1">
            <w:r>
              <w:t>10</w:t>
            </w:r>
          </w:p>
        </w:tc>
        <w:tc>
          <w:tcPr>
            <w:tcW w:w="2835" w:type="dxa"/>
          </w:tcPr>
          <w:p w:rsidR="000A3C3A" w:rsidRDefault="000A3C3A" w:rsidP="008655E1">
            <w:r>
              <w:t>conducts</w:t>
            </w:r>
          </w:p>
        </w:tc>
        <w:tc>
          <w:tcPr>
            <w:tcW w:w="1842" w:type="dxa"/>
          </w:tcPr>
          <w:p w:rsidR="000A3C3A" w:rsidRDefault="000A3C3A" w:rsidP="008655E1"/>
        </w:tc>
      </w:tr>
    </w:tbl>
    <w:p w:rsidR="000A3C3A" w:rsidRDefault="000A3C3A" w:rsidP="000A3C3A">
      <w:pPr>
        <w:ind w:left="360"/>
      </w:pPr>
    </w:p>
    <w:p w:rsidR="000A3C3A" w:rsidRDefault="000A3C3A" w:rsidP="000A3C3A">
      <w:pPr>
        <w:ind w:left="360"/>
      </w:pPr>
      <w:r>
        <w:t xml:space="preserve">        Complete the table by filling the correct label for each bottle.</w:t>
      </w:r>
      <w:r w:rsidRPr="00565646">
        <w:t xml:space="preserve"> </w:t>
      </w:r>
      <w:r>
        <w:tab/>
      </w:r>
      <w:r>
        <w:tab/>
        <w:t xml:space="preserve"> (3 marks)</w:t>
      </w:r>
    </w:p>
    <w:p w:rsidR="000A3C3A" w:rsidRDefault="000A3C3A" w:rsidP="000A3C3A">
      <w:pPr>
        <w:spacing w:line="276" w:lineRule="auto"/>
        <w:contextualSpacing/>
        <w:rPr>
          <w:b/>
          <w:bCs/>
          <w:sz w:val="22"/>
          <w:szCs w:val="22"/>
        </w:rPr>
      </w:pPr>
    </w:p>
    <w:p w:rsidR="000A3C3A" w:rsidRDefault="000A3C3A" w:rsidP="000A3C3A">
      <w:pPr>
        <w:spacing w:line="276" w:lineRule="auto"/>
        <w:contextualSpacing/>
        <w:rPr>
          <w:b/>
          <w:bCs/>
          <w:sz w:val="22"/>
          <w:szCs w:val="22"/>
        </w:rPr>
      </w:pPr>
    </w:p>
    <w:p w:rsidR="000A3C3A" w:rsidRDefault="000A3C3A" w:rsidP="000A3C3A">
      <w:pPr>
        <w:spacing w:line="276" w:lineRule="auto"/>
        <w:contextualSpacing/>
        <w:rPr>
          <w:b/>
          <w:bCs/>
          <w:sz w:val="22"/>
          <w:szCs w:val="22"/>
        </w:rPr>
      </w:pPr>
      <w:r>
        <w:rPr>
          <w:b/>
          <w:bCs/>
          <w:sz w:val="22"/>
          <w:szCs w:val="22"/>
        </w:rPr>
        <w:t>4.       2011 Q 29 P1</w:t>
      </w:r>
    </w:p>
    <w:p w:rsidR="000A3C3A" w:rsidRPr="00565646" w:rsidRDefault="000A3C3A" w:rsidP="000A3C3A">
      <w:pPr>
        <w:spacing w:line="276" w:lineRule="auto"/>
        <w:contextualSpacing/>
        <w:rPr>
          <w:bCs/>
          <w:szCs w:val="22"/>
        </w:rPr>
      </w:pPr>
      <w:r>
        <w:rPr>
          <w:bCs/>
          <w:szCs w:val="22"/>
        </w:rPr>
        <w:t xml:space="preserve">           </w:t>
      </w:r>
      <w:r w:rsidRPr="00565646">
        <w:rPr>
          <w:bCs/>
          <w:szCs w:val="22"/>
        </w:rPr>
        <w:t>Explain why the following substances conduct an electric current.</w:t>
      </w:r>
    </w:p>
    <w:p w:rsidR="000A3C3A" w:rsidRPr="00565646" w:rsidRDefault="000A3C3A" w:rsidP="000A3C3A">
      <w:pPr>
        <w:pStyle w:val="ListParagraph"/>
        <w:numPr>
          <w:ilvl w:val="0"/>
          <w:numId w:val="106"/>
        </w:numPr>
        <w:ind w:left="1134"/>
        <w:contextualSpacing/>
        <w:rPr>
          <w:rFonts w:ascii="Times New Roman" w:hAnsi="Times New Roman" w:cs="Times New Roman"/>
          <w:bCs/>
          <w:sz w:val="24"/>
        </w:rPr>
      </w:pPr>
      <w:r w:rsidRPr="00565646">
        <w:rPr>
          <w:rFonts w:ascii="Times New Roman" w:hAnsi="Times New Roman" w:cs="Times New Roman"/>
          <w:bCs/>
          <w:sz w:val="24"/>
        </w:rPr>
        <w:lastRenderedPageBreak/>
        <w:t>Magnesium metal</w:t>
      </w:r>
    </w:p>
    <w:p w:rsidR="000A3C3A" w:rsidRPr="00565646" w:rsidRDefault="000A3C3A" w:rsidP="000A3C3A">
      <w:pPr>
        <w:pStyle w:val="ListParagraph"/>
        <w:numPr>
          <w:ilvl w:val="0"/>
          <w:numId w:val="106"/>
        </w:numPr>
        <w:spacing w:after="0"/>
        <w:ind w:left="1134"/>
        <w:contextualSpacing/>
        <w:rPr>
          <w:rFonts w:ascii="Times New Roman" w:hAnsi="Times New Roman" w:cs="Times New Roman"/>
          <w:bCs/>
          <w:sz w:val="24"/>
        </w:rPr>
      </w:pPr>
      <w:r w:rsidRPr="00565646">
        <w:rPr>
          <w:rFonts w:ascii="Times New Roman" w:hAnsi="Times New Roman" w:cs="Times New Roman"/>
          <w:bCs/>
          <w:sz w:val="24"/>
        </w:rPr>
        <w:t xml:space="preserve">Molten magnesium chloride </w:t>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sidRPr="00565646">
        <w:rPr>
          <w:rFonts w:ascii="Times New Roman" w:hAnsi="Times New Roman" w:cs="Times New Roman"/>
        </w:rPr>
        <w:t>(2 marks)</w:t>
      </w:r>
    </w:p>
    <w:p w:rsidR="000A3C3A" w:rsidRDefault="000A3C3A" w:rsidP="000A3C3A">
      <w:pPr>
        <w:spacing w:line="276" w:lineRule="auto"/>
        <w:contextualSpacing/>
        <w:rPr>
          <w:b/>
          <w:bCs/>
          <w:sz w:val="22"/>
          <w:szCs w:val="22"/>
        </w:rPr>
      </w:pPr>
    </w:p>
    <w:p w:rsidR="000A3C3A" w:rsidRDefault="000A3C3A" w:rsidP="000A3C3A">
      <w:pPr>
        <w:spacing w:line="276" w:lineRule="auto"/>
        <w:contextualSpacing/>
        <w:rPr>
          <w:b/>
          <w:bCs/>
          <w:sz w:val="22"/>
          <w:szCs w:val="22"/>
        </w:rPr>
      </w:pPr>
      <w:r>
        <w:rPr>
          <w:b/>
          <w:bCs/>
          <w:sz w:val="22"/>
          <w:szCs w:val="22"/>
        </w:rPr>
        <w:t>5.       2012 Q 1 P1</w:t>
      </w:r>
    </w:p>
    <w:p w:rsidR="000A3C3A" w:rsidRDefault="000A3C3A" w:rsidP="000A3C3A">
      <w:r w:rsidRPr="00F73303">
        <w:tab/>
        <w:t xml:space="preserve">Charcoal is a fuel that is commonly used for cooking. When it burns it forms two </w:t>
      </w:r>
    </w:p>
    <w:p w:rsidR="000A3C3A" w:rsidRPr="00F73303" w:rsidRDefault="000A3C3A" w:rsidP="000A3C3A">
      <w:pPr>
        <w:spacing w:line="360" w:lineRule="auto"/>
      </w:pPr>
      <w:r>
        <w:t xml:space="preserve">            </w:t>
      </w:r>
      <w:r w:rsidRPr="00F73303">
        <w:t>oxides.</w:t>
      </w:r>
    </w:p>
    <w:p w:rsidR="000A3C3A" w:rsidRPr="00F73303" w:rsidRDefault="000A3C3A" w:rsidP="000A3C3A">
      <w:r w:rsidRPr="00F73303">
        <w:tab/>
      </w:r>
      <w:r>
        <w:t xml:space="preserve">   </w:t>
      </w:r>
      <w:r w:rsidRPr="00F73303">
        <w:t xml:space="preserve">(a) Name the </w:t>
      </w:r>
      <w:r w:rsidRPr="00F73303">
        <w:rPr>
          <w:b/>
          <w:bCs/>
        </w:rPr>
        <w:t xml:space="preserve">two </w:t>
      </w:r>
      <w:r w:rsidRPr="00F73303">
        <w:t>oxides</w:t>
      </w:r>
      <w:r w:rsidRPr="00F73303">
        <w:tab/>
      </w:r>
      <w:r w:rsidRPr="00F73303">
        <w:tab/>
      </w:r>
      <w:r w:rsidRPr="00F73303">
        <w:tab/>
      </w:r>
      <w:r w:rsidRPr="00F73303">
        <w:tab/>
      </w:r>
      <w:r w:rsidRPr="00F73303">
        <w:tab/>
      </w:r>
      <w:r w:rsidRPr="00F73303">
        <w:tab/>
        <w:t xml:space="preserve"> </w:t>
      </w:r>
      <w:r>
        <w:tab/>
      </w:r>
      <w:r w:rsidRPr="00F73303">
        <w:t>(2 marks)</w:t>
      </w:r>
    </w:p>
    <w:p w:rsidR="000A3C3A" w:rsidRDefault="000A3C3A" w:rsidP="000A3C3A">
      <w:r w:rsidRPr="00F73303">
        <w:tab/>
      </w:r>
      <w:r>
        <w:t xml:space="preserve">   </w:t>
      </w:r>
      <w:r w:rsidRPr="00F73303">
        <w:t xml:space="preserve">(b) State </w:t>
      </w:r>
      <w:r w:rsidRPr="00F73303">
        <w:rPr>
          <w:b/>
          <w:bCs/>
        </w:rPr>
        <w:t>one</w:t>
      </w:r>
      <w:r w:rsidRPr="00F73303">
        <w:t xml:space="preserve"> use of the two oxides</w:t>
      </w:r>
      <w:r w:rsidRPr="00F73303">
        <w:tab/>
      </w:r>
      <w:r w:rsidRPr="00F73303">
        <w:tab/>
      </w:r>
      <w:r w:rsidRPr="00F73303">
        <w:tab/>
      </w:r>
      <w:r w:rsidRPr="00F73303">
        <w:tab/>
        <w:t xml:space="preserve"> </w:t>
      </w:r>
      <w:r>
        <w:tab/>
      </w:r>
      <w:r>
        <w:tab/>
      </w:r>
      <w:r w:rsidRPr="00F73303">
        <w:t>(1 mark)</w:t>
      </w:r>
    </w:p>
    <w:p w:rsidR="000A3C3A" w:rsidRDefault="000A3C3A" w:rsidP="000A3C3A"/>
    <w:p w:rsidR="000A3C3A" w:rsidRDefault="000A3C3A" w:rsidP="000A3C3A">
      <w:pPr>
        <w:spacing w:line="276" w:lineRule="auto"/>
        <w:contextualSpacing/>
        <w:rPr>
          <w:b/>
          <w:bCs/>
          <w:sz w:val="22"/>
          <w:szCs w:val="22"/>
        </w:rPr>
      </w:pPr>
      <w:r>
        <w:rPr>
          <w:b/>
          <w:bCs/>
          <w:sz w:val="22"/>
          <w:szCs w:val="22"/>
        </w:rPr>
        <w:t>6.       2013 Q 28 P1</w:t>
      </w:r>
    </w:p>
    <w:p w:rsidR="000A3C3A" w:rsidRDefault="000A3C3A" w:rsidP="000A3C3A">
      <w:pPr>
        <w:spacing w:line="276" w:lineRule="auto"/>
        <w:ind w:left="720"/>
      </w:pPr>
      <w:r w:rsidRPr="003E2AE3">
        <w:t xml:space="preserve">A student investigated the effect of an electric current by passing it through some substances. The student used inert electrodes, and connected a bulb to the circuit. </w:t>
      </w:r>
    </w:p>
    <w:p w:rsidR="000A3C3A" w:rsidRDefault="000A3C3A" w:rsidP="000A3C3A">
      <w:pPr>
        <w:spacing w:line="276" w:lineRule="auto"/>
        <w:ind w:left="720"/>
      </w:pPr>
      <w:r w:rsidRPr="003E2AE3">
        <w:t>The table below shows the substances used and their states.</w:t>
      </w:r>
    </w:p>
    <w:p w:rsidR="000A3C3A" w:rsidRDefault="000A3C3A" w:rsidP="000A3C3A">
      <w:r>
        <w:t xml:space="preserve">                                 </w:t>
      </w:r>
    </w:p>
    <w:tbl>
      <w:tblPr>
        <w:tblStyle w:val="TableGrid"/>
        <w:tblW w:w="0" w:type="auto"/>
        <w:tblInd w:w="1799" w:type="dxa"/>
        <w:tblLook w:val="04A0"/>
      </w:tblPr>
      <w:tblGrid>
        <w:gridCol w:w="1639"/>
        <w:gridCol w:w="2700"/>
        <w:gridCol w:w="1710"/>
      </w:tblGrid>
      <w:tr w:rsidR="000A3C3A" w:rsidRPr="00C632C1" w:rsidTr="008655E1">
        <w:tc>
          <w:tcPr>
            <w:tcW w:w="1639" w:type="dxa"/>
          </w:tcPr>
          <w:p w:rsidR="000A3C3A" w:rsidRPr="00C632C1" w:rsidRDefault="000A3C3A" w:rsidP="008655E1">
            <w:pPr>
              <w:spacing w:line="276" w:lineRule="auto"/>
              <w:rPr>
                <w:b/>
              </w:rPr>
            </w:pPr>
            <w:r w:rsidRPr="00C632C1">
              <w:rPr>
                <w:b/>
              </w:rPr>
              <w:t>Experiment</w:t>
            </w:r>
          </w:p>
        </w:tc>
        <w:tc>
          <w:tcPr>
            <w:tcW w:w="2700" w:type="dxa"/>
          </w:tcPr>
          <w:p w:rsidR="000A3C3A" w:rsidRPr="00C632C1" w:rsidRDefault="000A3C3A" w:rsidP="008655E1">
            <w:pPr>
              <w:spacing w:line="276" w:lineRule="auto"/>
              <w:rPr>
                <w:b/>
              </w:rPr>
            </w:pPr>
            <w:r w:rsidRPr="00C632C1">
              <w:rPr>
                <w:b/>
              </w:rPr>
              <w:t xml:space="preserve">Substance </w:t>
            </w:r>
          </w:p>
        </w:tc>
        <w:tc>
          <w:tcPr>
            <w:tcW w:w="1710" w:type="dxa"/>
          </w:tcPr>
          <w:p w:rsidR="000A3C3A" w:rsidRPr="00C632C1" w:rsidRDefault="000A3C3A" w:rsidP="008655E1">
            <w:pPr>
              <w:spacing w:line="276" w:lineRule="auto"/>
              <w:rPr>
                <w:b/>
              </w:rPr>
            </w:pPr>
            <w:r w:rsidRPr="00C632C1">
              <w:rPr>
                <w:b/>
              </w:rPr>
              <w:t xml:space="preserve">State </w:t>
            </w:r>
          </w:p>
        </w:tc>
      </w:tr>
      <w:tr w:rsidR="000A3C3A" w:rsidTr="008655E1">
        <w:tc>
          <w:tcPr>
            <w:tcW w:w="1639" w:type="dxa"/>
          </w:tcPr>
          <w:p w:rsidR="000A3C3A" w:rsidRDefault="000A3C3A" w:rsidP="008655E1">
            <w:pPr>
              <w:spacing w:line="276" w:lineRule="auto"/>
            </w:pPr>
            <w:r>
              <w:t>1</w:t>
            </w:r>
          </w:p>
        </w:tc>
        <w:tc>
          <w:tcPr>
            <w:tcW w:w="2700" w:type="dxa"/>
          </w:tcPr>
          <w:p w:rsidR="000A3C3A" w:rsidRDefault="000A3C3A" w:rsidP="008655E1">
            <w:pPr>
              <w:spacing w:line="276" w:lineRule="auto"/>
            </w:pPr>
            <w:r>
              <w:t>Potassium Carbonate</w:t>
            </w:r>
          </w:p>
        </w:tc>
        <w:tc>
          <w:tcPr>
            <w:tcW w:w="1710" w:type="dxa"/>
          </w:tcPr>
          <w:p w:rsidR="000A3C3A" w:rsidRDefault="000A3C3A" w:rsidP="008655E1">
            <w:pPr>
              <w:spacing w:line="276" w:lineRule="auto"/>
            </w:pPr>
            <w:r>
              <w:t>Solid</w:t>
            </w:r>
          </w:p>
        </w:tc>
      </w:tr>
      <w:tr w:rsidR="000A3C3A" w:rsidTr="008655E1">
        <w:tc>
          <w:tcPr>
            <w:tcW w:w="1639" w:type="dxa"/>
          </w:tcPr>
          <w:p w:rsidR="000A3C3A" w:rsidRDefault="000A3C3A" w:rsidP="008655E1">
            <w:pPr>
              <w:spacing w:line="276" w:lineRule="auto"/>
            </w:pPr>
            <w:r>
              <w:t>2</w:t>
            </w:r>
          </w:p>
        </w:tc>
        <w:tc>
          <w:tcPr>
            <w:tcW w:w="2700" w:type="dxa"/>
          </w:tcPr>
          <w:p w:rsidR="000A3C3A" w:rsidRDefault="000A3C3A" w:rsidP="008655E1">
            <w:pPr>
              <w:spacing w:line="276" w:lineRule="auto"/>
            </w:pPr>
            <w:r>
              <w:t>Copper II Sulphate</w:t>
            </w:r>
          </w:p>
        </w:tc>
        <w:tc>
          <w:tcPr>
            <w:tcW w:w="1710" w:type="dxa"/>
          </w:tcPr>
          <w:p w:rsidR="000A3C3A" w:rsidRDefault="000A3C3A" w:rsidP="008655E1">
            <w:pPr>
              <w:spacing w:line="276" w:lineRule="auto"/>
            </w:pPr>
            <w:r>
              <w:t>Solution</w:t>
            </w:r>
          </w:p>
        </w:tc>
      </w:tr>
      <w:tr w:rsidR="000A3C3A" w:rsidTr="008655E1">
        <w:tc>
          <w:tcPr>
            <w:tcW w:w="1639" w:type="dxa"/>
          </w:tcPr>
          <w:p w:rsidR="000A3C3A" w:rsidRDefault="000A3C3A" w:rsidP="008655E1">
            <w:pPr>
              <w:spacing w:line="276" w:lineRule="auto"/>
            </w:pPr>
            <w:r>
              <w:t>3</w:t>
            </w:r>
          </w:p>
        </w:tc>
        <w:tc>
          <w:tcPr>
            <w:tcW w:w="2700" w:type="dxa"/>
          </w:tcPr>
          <w:p w:rsidR="000A3C3A" w:rsidRDefault="000A3C3A" w:rsidP="008655E1">
            <w:pPr>
              <w:spacing w:line="276" w:lineRule="auto"/>
            </w:pPr>
            <w:r>
              <w:t>Sugar</w:t>
            </w:r>
          </w:p>
        </w:tc>
        <w:tc>
          <w:tcPr>
            <w:tcW w:w="1710" w:type="dxa"/>
          </w:tcPr>
          <w:p w:rsidR="000A3C3A" w:rsidRDefault="000A3C3A" w:rsidP="008655E1">
            <w:pPr>
              <w:spacing w:line="276" w:lineRule="auto"/>
            </w:pPr>
            <w:r>
              <w:t>Solution</w:t>
            </w:r>
          </w:p>
        </w:tc>
      </w:tr>
      <w:tr w:rsidR="000A3C3A" w:rsidTr="008655E1">
        <w:tc>
          <w:tcPr>
            <w:tcW w:w="1639" w:type="dxa"/>
          </w:tcPr>
          <w:p w:rsidR="000A3C3A" w:rsidRDefault="000A3C3A" w:rsidP="008655E1">
            <w:pPr>
              <w:spacing w:line="276" w:lineRule="auto"/>
            </w:pPr>
            <w:r>
              <w:t>4</w:t>
            </w:r>
          </w:p>
        </w:tc>
        <w:tc>
          <w:tcPr>
            <w:tcW w:w="2700" w:type="dxa"/>
          </w:tcPr>
          <w:p w:rsidR="000A3C3A" w:rsidRDefault="000A3C3A" w:rsidP="008655E1">
            <w:pPr>
              <w:spacing w:line="276" w:lineRule="auto"/>
            </w:pPr>
            <w:r>
              <w:t>Lead II iodide</w:t>
            </w:r>
          </w:p>
        </w:tc>
        <w:tc>
          <w:tcPr>
            <w:tcW w:w="1710" w:type="dxa"/>
          </w:tcPr>
          <w:p w:rsidR="000A3C3A" w:rsidRDefault="000A3C3A" w:rsidP="008655E1">
            <w:pPr>
              <w:spacing w:line="276" w:lineRule="auto"/>
            </w:pPr>
            <w:r>
              <w:t xml:space="preserve">Molten </w:t>
            </w:r>
          </w:p>
        </w:tc>
      </w:tr>
    </w:tbl>
    <w:p w:rsidR="000A3C3A" w:rsidRDefault="000A3C3A" w:rsidP="000A3C3A"/>
    <w:p w:rsidR="000A3C3A" w:rsidRPr="003E2AE3" w:rsidRDefault="000A3C3A" w:rsidP="000A3C3A">
      <w:pPr>
        <w:pStyle w:val="ListParagraph"/>
        <w:numPr>
          <w:ilvl w:val="0"/>
          <w:numId w:val="107"/>
        </w:numPr>
        <w:spacing w:after="0"/>
        <w:contextualSpacing/>
        <w:rPr>
          <w:rFonts w:ascii="Times New Roman" w:hAnsi="Times New Roman"/>
          <w:sz w:val="24"/>
          <w:szCs w:val="24"/>
        </w:rPr>
      </w:pPr>
      <w:r w:rsidRPr="003E2AE3">
        <w:rPr>
          <w:rFonts w:ascii="Times New Roman" w:hAnsi="Times New Roman"/>
          <w:sz w:val="24"/>
          <w:szCs w:val="24"/>
        </w:rPr>
        <w:t xml:space="preserve">In which experiments did the bulb </w:t>
      </w:r>
      <w:r w:rsidRPr="00C632C1">
        <w:rPr>
          <w:rFonts w:ascii="Times New Roman" w:hAnsi="Times New Roman"/>
          <w:b/>
          <w:sz w:val="24"/>
          <w:szCs w:val="24"/>
        </w:rPr>
        <w:t>not</w:t>
      </w:r>
      <w:r w:rsidRPr="003E2AE3">
        <w:rPr>
          <w:rFonts w:ascii="Times New Roman" w:hAnsi="Times New Roman"/>
          <w:sz w:val="24"/>
          <w:szCs w:val="24"/>
        </w:rPr>
        <w:t xml:space="preserve"> light?</w:t>
      </w:r>
      <w:r w:rsidRPr="0003259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(1 mark)</w:t>
      </w:r>
    </w:p>
    <w:p w:rsidR="000A3C3A" w:rsidRPr="003E2AE3" w:rsidRDefault="000A3C3A" w:rsidP="000A3C3A">
      <w:pPr>
        <w:pStyle w:val="ListParagraph"/>
        <w:numPr>
          <w:ilvl w:val="0"/>
          <w:numId w:val="107"/>
        </w:numPr>
        <w:spacing w:line="360" w:lineRule="auto"/>
        <w:contextualSpacing/>
        <w:rPr>
          <w:rFonts w:ascii="Times New Roman" w:hAnsi="Times New Roman"/>
          <w:sz w:val="24"/>
          <w:szCs w:val="24"/>
        </w:rPr>
      </w:pPr>
      <w:r w:rsidRPr="003E2AE3">
        <w:rPr>
          <w:rFonts w:ascii="Times New Roman" w:hAnsi="Times New Roman"/>
          <w:sz w:val="24"/>
          <w:szCs w:val="24"/>
        </w:rPr>
        <w:t>Explain your answer in (a) above.</w:t>
      </w:r>
      <w:r w:rsidRPr="0003259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(2 marks)</w:t>
      </w:r>
    </w:p>
    <w:p w:rsidR="000A3C3A" w:rsidRDefault="000A3C3A" w:rsidP="000A3C3A"/>
    <w:p w:rsidR="000A3C3A" w:rsidRPr="004A7CB1" w:rsidRDefault="000A3C3A" w:rsidP="000A3C3A">
      <w:pPr>
        <w:rPr>
          <w:b/>
          <w:sz w:val="22"/>
        </w:rPr>
      </w:pPr>
      <w:r w:rsidRPr="004A7CB1">
        <w:rPr>
          <w:b/>
          <w:sz w:val="22"/>
        </w:rPr>
        <w:t>7.    2014 Q5 P1</w:t>
      </w:r>
    </w:p>
    <w:p w:rsidR="000A3C3A" w:rsidRPr="00C16567" w:rsidRDefault="000A3C3A" w:rsidP="000A3C3A">
      <w:r>
        <w:t xml:space="preserve">         </w:t>
      </w:r>
      <w:r w:rsidRPr="00C16567">
        <w:t>Explain how condition of electricity takes place in the following.</w:t>
      </w:r>
    </w:p>
    <w:p w:rsidR="000A3C3A" w:rsidRPr="00C16567" w:rsidRDefault="000A3C3A" w:rsidP="000A3C3A">
      <w:pPr>
        <w:ind w:left="720"/>
      </w:pPr>
      <w:r w:rsidRPr="00C16567">
        <w:t xml:space="preserve">     </w:t>
      </w:r>
      <w:r>
        <w:t>(</w:t>
      </w:r>
      <w:r w:rsidRPr="00C16567">
        <w:t>a) Iron metal</w:t>
      </w:r>
      <w:r>
        <w:t xml:space="preserve">                                                                                              (1 mark)</w:t>
      </w:r>
    </w:p>
    <w:p w:rsidR="000A3C3A" w:rsidRPr="00C16567" w:rsidRDefault="000A3C3A" w:rsidP="000A3C3A">
      <w:pPr>
        <w:ind w:left="720"/>
      </w:pPr>
      <w:r w:rsidRPr="00C16567">
        <w:t xml:space="preserve">     </w:t>
      </w:r>
      <w:r>
        <w:t>(</w:t>
      </w:r>
      <w:r w:rsidRPr="00C16567">
        <w:t>b) Molten lead (II) iodide</w:t>
      </w:r>
      <w:r>
        <w:t xml:space="preserve">                                                                           (1 mark)</w:t>
      </w:r>
    </w:p>
    <w:p w:rsidR="00406AA1" w:rsidRDefault="00406AA1"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0A3C3A" w:rsidRDefault="000A3C3A" w:rsidP="00F83A48">
      <w:pPr>
        <w:rPr>
          <w:rFonts w:asciiTheme="majorHAnsi" w:hAnsiTheme="majorHAnsi"/>
          <w:b/>
          <w:bCs/>
          <w:sz w:val="32"/>
          <w:szCs w:val="28"/>
        </w:rPr>
      </w:pPr>
    </w:p>
    <w:p w:rsidR="00406AA1" w:rsidRDefault="00406AA1" w:rsidP="00F83A48">
      <w:pPr>
        <w:rPr>
          <w:rFonts w:asciiTheme="majorHAnsi" w:hAnsiTheme="majorHAnsi"/>
          <w:b/>
          <w:bCs/>
          <w:sz w:val="32"/>
          <w:szCs w:val="28"/>
        </w:rPr>
      </w:pPr>
    </w:p>
    <w:p w:rsidR="000A3C3A" w:rsidRPr="008F22BD" w:rsidRDefault="000A3C3A" w:rsidP="000A3C3A">
      <w:pPr>
        <w:rPr>
          <w:rFonts w:asciiTheme="majorHAnsi" w:hAnsiTheme="majorHAnsi"/>
          <w:b/>
          <w:sz w:val="36"/>
          <w:szCs w:val="36"/>
        </w:rPr>
      </w:pPr>
      <w:r w:rsidRPr="008F22BD">
        <w:rPr>
          <w:rFonts w:asciiTheme="majorHAnsi" w:hAnsiTheme="majorHAnsi"/>
          <w:b/>
          <w:sz w:val="36"/>
          <w:szCs w:val="36"/>
        </w:rPr>
        <w:lastRenderedPageBreak/>
        <w:t>EFFECT OF AN ELECTRIC CURRENT ON SUBSTANCES</w:t>
      </w:r>
    </w:p>
    <w:p w:rsidR="000A3C3A" w:rsidRDefault="000A3C3A" w:rsidP="000A3C3A"/>
    <w:p w:rsidR="000A3C3A" w:rsidRDefault="000A3C3A" w:rsidP="000A3C3A">
      <w:pPr>
        <w:spacing w:line="276" w:lineRule="auto"/>
        <w:contextualSpacing/>
        <w:rPr>
          <w:b/>
          <w:bCs/>
          <w:sz w:val="22"/>
          <w:szCs w:val="22"/>
        </w:rPr>
      </w:pPr>
      <w:r>
        <w:rPr>
          <w:b/>
          <w:bCs/>
          <w:sz w:val="22"/>
          <w:szCs w:val="22"/>
        </w:rPr>
        <w:t>1.       1995 Q 9 P1</w:t>
      </w:r>
    </w:p>
    <w:p w:rsidR="000A3C3A" w:rsidRDefault="000A3C3A" w:rsidP="000A3C3A">
      <w:r>
        <w:tab/>
        <w:t>Study the set – up below and answer the question that follows.</w:t>
      </w:r>
    </w:p>
    <w:p w:rsidR="000A3C3A" w:rsidRDefault="000A3C3A" w:rsidP="000A3C3A">
      <w:r>
        <w:rPr>
          <w:noProof/>
          <w:lang w:val="en-US" w:eastAsia="en-US"/>
        </w:rPr>
        <w:drawing>
          <wp:anchor distT="0" distB="0" distL="114300" distR="114300" simplePos="0" relativeHeight="251844608" behindDoc="1" locked="0" layoutInCell="1" allowOverlap="1">
            <wp:simplePos x="0" y="0"/>
            <wp:positionH relativeFrom="column">
              <wp:posOffset>666494</wp:posOffset>
            </wp:positionH>
            <wp:positionV relativeFrom="paragraph">
              <wp:posOffset>65846</wp:posOffset>
            </wp:positionV>
            <wp:extent cx="3801957" cy="2058035"/>
            <wp:effectExtent l="76200" t="114300" r="65193" b="94615"/>
            <wp:wrapNone/>
            <wp:docPr id="28" name="Picture 10"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 002"/>
                    <pic:cNvPicPr>
                      <a:picLocks noChangeAspect="1" noChangeArrowheads="1"/>
                    </pic:cNvPicPr>
                  </pic:nvPicPr>
                  <pic:blipFill>
                    <a:blip r:embed="rId32" cstate="print"/>
                    <a:srcRect/>
                    <a:stretch>
                      <a:fillRect/>
                    </a:stretch>
                  </pic:blipFill>
                  <pic:spPr bwMode="auto">
                    <a:xfrm rot="201987">
                      <a:off x="0" y="0"/>
                      <a:ext cx="3801957" cy="2058035"/>
                    </a:xfrm>
                    <a:prstGeom prst="rect">
                      <a:avLst/>
                    </a:prstGeom>
                    <a:noFill/>
                    <a:ln w="9525">
                      <a:noFill/>
                      <a:miter lim="800000"/>
                      <a:headEnd/>
                      <a:tailEnd/>
                    </a:ln>
                  </pic:spPr>
                </pic:pic>
              </a:graphicData>
            </a:graphic>
          </wp:anchor>
        </w:drawing>
      </w:r>
    </w:p>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 w:rsidR="000A3C3A" w:rsidRDefault="000A3C3A" w:rsidP="000A3C3A">
      <w:pPr>
        <w:ind w:left="720"/>
      </w:pPr>
      <w:r>
        <w:t>State and explain the observations that would be made when the circuit is completed.</w:t>
      </w:r>
    </w:p>
    <w:p w:rsidR="000A3C3A" w:rsidRDefault="000A3C3A" w:rsidP="000A3C3A">
      <w:pPr>
        <w:ind w:left="720"/>
      </w:pPr>
      <w:r>
        <w:t xml:space="preserve">        </w:t>
      </w:r>
      <w:r>
        <w:tab/>
      </w:r>
      <w:r>
        <w:tab/>
      </w:r>
      <w:r>
        <w:tab/>
      </w:r>
      <w:r>
        <w:tab/>
      </w:r>
      <w:r>
        <w:tab/>
      </w:r>
      <w:r>
        <w:tab/>
      </w:r>
      <w:r>
        <w:tab/>
      </w:r>
      <w:r>
        <w:tab/>
      </w:r>
      <w:r>
        <w:tab/>
      </w:r>
      <w:r>
        <w:tab/>
        <w:t>(2 marks)</w:t>
      </w:r>
    </w:p>
    <w:p w:rsidR="000A3C3A" w:rsidRDefault="000A3C3A" w:rsidP="000A3C3A">
      <w:pPr>
        <w:spacing w:line="276" w:lineRule="auto"/>
        <w:contextualSpacing/>
        <w:rPr>
          <w:b/>
          <w:bCs/>
          <w:sz w:val="22"/>
          <w:szCs w:val="22"/>
        </w:rPr>
      </w:pPr>
      <w:r>
        <w:rPr>
          <w:b/>
          <w:bCs/>
          <w:sz w:val="22"/>
          <w:szCs w:val="22"/>
        </w:rPr>
        <w:t>2.       2005 Q 18 P1</w:t>
      </w:r>
    </w:p>
    <w:p w:rsidR="000A3C3A" w:rsidRDefault="000A3C3A" w:rsidP="000A3C3A">
      <w:pPr>
        <w:ind w:left="720" w:right="-720"/>
      </w:pPr>
      <w:r>
        <w:t xml:space="preserve">In an experiment to investigate the conductivity of substances, a student used the </w:t>
      </w:r>
    </w:p>
    <w:p w:rsidR="000A3C3A" w:rsidRDefault="000A3C3A" w:rsidP="000A3C3A">
      <w:pPr>
        <w:ind w:left="720" w:right="-720"/>
      </w:pPr>
      <w:r>
        <w:t>set – up  shown  below.</w:t>
      </w:r>
    </w:p>
    <w:p w:rsidR="000A3C3A" w:rsidRDefault="000A3C3A" w:rsidP="000A3C3A">
      <w:pPr>
        <w:ind w:left="360" w:right="-720"/>
      </w:pPr>
      <w:r>
        <w:rPr>
          <w:noProof/>
          <w:lang w:val="en-US" w:eastAsia="en-US"/>
        </w:rPr>
        <w:drawing>
          <wp:anchor distT="0" distB="0" distL="114300" distR="114300" simplePos="0" relativeHeight="251843584" behindDoc="1" locked="0" layoutInCell="1" allowOverlap="1">
            <wp:simplePos x="0" y="0"/>
            <wp:positionH relativeFrom="column">
              <wp:posOffset>800100</wp:posOffset>
            </wp:positionH>
            <wp:positionV relativeFrom="paragraph">
              <wp:posOffset>34925</wp:posOffset>
            </wp:positionV>
            <wp:extent cx="3784600" cy="2324100"/>
            <wp:effectExtent l="19050" t="0" r="6350" b="0"/>
            <wp:wrapNone/>
            <wp:docPr id="29" name="Picture 262"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hem 003"/>
                    <pic:cNvPicPr>
                      <a:picLocks noChangeAspect="1" noChangeArrowheads="1"/>
                    </pic:cNvPicPr>
                  </pic:nvPicPr>
                  <pic:blipFill>
                    <a:blip r:embed="rId33" cstate="print"/>
                    <a:srcRect/>
                    <a:stretch>
                      <a:fillRect/>
                    </a:stretch>
                  </pic:blipFill>
                  <pic:spPr bwMode="auto">
                    <a:xfrm>
                      <a:off x="0" y="0"/>
                      <a:ext cx="3784600" cy="2324100"/>
                    </a:xfrm>
                    <a:prstGeom prst="rect">
                      <a:avLst/>
                    </a:prstGeom>
                    <a:noFill/>
                    <a:ln w="9525">
                      <a:noFill/>
                      <a:miter lim="800000"/>
                      <a:headEnd/>
                      <a:tailEnd/>
                    </a:ln>
                  </pic:spPr>
                </pic:pic>
              </a:graphicData>
            </a:graphic>
          </wp:anchor>
        </w:drawing>
      </w: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p>
    <w:p w:rsidR="000A3C3A" w:rsidRDefault="000A3C3A" w:rsidP="000A3C3A">
      <w:pPr>
        <w:ind w:left="360" w:right="-720"/>
      </w:pPr>
      <w:r>
        <w:tab/>
        <w:t>The Student noted that the bulb did not light</w:t>
      </w:r>
      <w:r>
        <w:tab/>
      </w:r>
      <w:r>
        <w:tab/>
      </w:r>
      <w:r>
        <w:tab/>
      </w:r>
      <w:r>
        <w:tab/>
      </w:r>
      <w:r>
        <w:tab/>
        <w:t>(1mark)</w:t>
      </w:r>
    </w:p>
    <w:p w:rsidR="000A3C3A" w:rsidRDefault="000A3C3A" w:rsidP="000A3C3A">
      <w:pPr>
        <w:numPr>
          <w:ilvl w:val="1"/>
          <w:numId w:val="105"/>
        </w:numPr>
        <w:ind w:right="-720"/>
      </w:pPr>
      <w:r>
        <w:t>What had been omitted in the set- up?</w:t>
      </w:r>
    </w:p>
    <w:p w:rsidR="000A3C3A" w:rsidRDefault="000A3C3A" w:rsidP="000A3C3A">
      <w:pPr>
        <w:numPr>
          <w:ilvl w:val="1"/>
          <w:numId w:val="105"/>
        </w:numPr>
        <w:ind w:right="-720"/>
      </w:pPr>
      <w:r>
        <w:t>Explain why the bulb lights  when the omission is corrected</w:t>
      </w:r>
      <w:r>
        <w:tab/>
      </w:r>
      <w:r>
        <w:tab/>
        <w:t>(2 marks)</w:t>
      </w:r>
    </w:p>
    <w:p w:rsidR="000A3C3A" w:rsidRDefault="000A3C3A" w:rsidP="000A3C3A"/>
    <w:p w:rsidR="000A3C3A" w:rsidRDefault="000A3C3A" w:rsidP="000A3C3A">
      <w:pPr>
        <w:spacing w:line="276" w:lineRule="auto"/>
        <w:contextualSpacing/>
        <w:rPr>
          <w:b/>
          <w:bCs/>
          <w:sz w:val="22"/>
          <w:szCs w:val="22"/>
        </w:rPr>
      </w:pPr>
      <w:r>
        <w:rPr>
          <w:b/>
          <w:bCs/>
          <w:sz w:val="22"/>
          <w:szCs w:val="22"/>
        </w:rPr>
        <w:t>3.       2009 Q 18 P1</w:t>
      </w:r>
    </w:p>
    <w:p w:rsidR="000A3C3A" w:rsidRDefault="000A3C3A" w:rsidP="000A3C3A">
      <w:pPr>
        <w:ind w:left="851"/>
      </w:pPr>
      <w:r>
        <w:t>Bottle of sodium carbonate, sodium chloride and sugar have lost their labels. A student prepares and tests an aqueous solution of a sample from each bottle. The results obtained are as shown in the table below.</w:t>
      </w:r>
    </w:p>
    <w:p w:rsidR="000A3C3A" w:rsidRDefault="000A3C3A" w:rsidP="000A3C3A">
      <w:pPr>
        <w:ind w:left="720"/>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709"/>
        <w:gridCol w:w="2835"/>
        <w:gridCol w:w="1842"/>
      </w:tblGrid>
      <w:tr w:rsidR="000A3C3A" w:rsidTr="008655E1">
        <w:tc>
          <w:tcPr>
            <w:tcW w:w="1134" w:type="dxa"/>
          </w:tcPr>
          <w:p w:rsidR="000A3C3A" w:rsidRPr="008F22BD" w:rsidRDefault="000A3C3A" w:rsidP="008655E1">
            <w:pPr>
              <w:rPr>
                <w:b/>
              </w:rPr>
            </w:pPr>
            <w:r w:rsidRPr="008F22BD">
              <w:rPr>
                <w:b/>
              </w:rPr>
              <w:t>Bottle</w:t>
            </w:r>
          </w:p>
        </w:tc>
        <w:tc>
          <w:tcPr>
            <w:tcW w:w="709" w:type="dxa"/>
          </w:tcPr>
          <w:p w:rsidR="000A3C3A" w:rsidRPr="008F22BD" w:rsidRDefault="000A3C3A" w:rsidP="008655E1">
            <w:pPr>
              <w:rPr>
                <w:b/>
              </w:rPr>
            </w:pPr>
            <w:r w:rsidRPr="008F22BD">
              <w:rPr>
                <w:b/>
              </w:rPr>
              <w:t>P</w:t>
            </w:r>
            <w:r w:rsidRPr="008F22BD">
              <w:rPr>
                <w:b/>
                <w:vertAlign w:val="superscript"/>
              </w:rPr>
              <w:t>k</w:t>
            </w:r>
          </w:p>
        </w:tc>
        <w:tc>
          <w:tcPr>
            <w:tcW w:w="2835" w:type="dxa"/>
          </w:tcPr>
          <w:p w:rsidR="000A3C3A" w:rsidRPr="008F22BD" w:rsidRDefault="000A3C3A" w:rsidP="008655E1">
            <w:pPr>
              <w:rPr>
                <w:b/>
              </w:rPr>
            </w:pPr>
            <w:r w:rsidRPr="008F22BD">
              <w:rPr>
                <w:b/>
              </w:rPr>
              <w:t>Electrical conductivity</w:t>
            </w:r>
          </w:p>
        </w:tc>
        <w:tc>
          <w:tcPr>
            <w:tcW w:w="1842" w:type="dxa"/>
          </w:tcPr>
          <w:p w:rsidR="000A3C3A" w:rsidRPr="008F22BD" w:rsidRDefault="000A3C3A" w:rsidP="008655E1">
            <w:pPr>
              <w:rPr>
                <w:b/>
              </w:rPr>
            </w:pPr>
            <w:r w:rsidRPr="008F22BD">
              <w:rPr>
                <w:b/>
              </w:rPr>
              <w:t>Correct label</w:t>
            </w:r>
          </w:p>
        </w:tc>
      </w:tr>
      <w:tr w:rsidR="000A3C3A" w:rsidTr="008655E1">
        <w:tc>
          <w:tcPr>
            <w:tcW w:w="1134" w:type="dxa"/>
          </w:tcPr>
          <w:p w:rsidR="000A3C3A" w:rsidRDefault="000A3C3A" w:rsidP="008655E1">
            <w:r>
              <w:t>1</w:t>
            </w:r>
          </w:p>
        </w:tc>
        <w:tc>
          <w:tcPr>
            <w:tcW w:w="709" w:type="dxa"/>
          </w:tcPr>
          <w:p w:rsidR="000A3C3A" w:rsidRDefault="000A3C3A" w:rsidP="008655E1">
            <w:r>
              <w:t>7</w:t>
            </w:r>
          </w:p>
        </w:tc>
        <w:tc>
          <w:tcPr>
            <w:tcW w:w="2835" w:type="dxa"/>
          </w:tcPr>
          <w:p w:rsidR="000A3C3A" w:rsidRDefault="000A3C3A" w:rsidP="008655E1">
            <w:r>
              <w:t>conducts</w:t>
            </w:r>
          </w:p>
        </w:tc>
        <w:tc>
          <w:tcPr>
            <w:tcW w:w="1842" w:type="dxa"/>
          </w:tcPr>
          <w:p w:rsidR="000A3C3A" w:rsidRDefault="000A3C3A" w:rsidP="008655E1"/>
        </w:tc>
      </w:tr>
      <w:tr w:rsidR="000A3C3A" w:rsidTr="008655E1">
        <w:tc>
          <w:tcPr>
            <w:tcW w:w="1134" w:type="dxa"/>
          </w:tcPr>
          <w:p w:rsidR="000A3C3A" w:rsidRDefault="000A3C3A" w:rsidP="008655E1">
            <w:r>
              <w:t>2</w:t>
            </w:r>
          </w:p>
        </w:tc>
        <w:tc>
          <w:tcPr>
            <w:tcW w:w="709" w:type="dxa"/>
          </w:tcPr>
          <w:p w:rsidR="000A3C3A" w:rsidRDefault="000A3C3A" w:rsidP="008655E1">
            <w:r>
              <w:t>7</w:t>
            </w:r>
          </w:p>
        </w:tc>
        <w:tc>
          <w:tcPr>
            <w:tcW w:w="2835" w:type="dxa"/>
          </w:tcPr>
          <w:p w:rsidR="000A3C3A" w:rsidRDefault="000A3C3A" w:rsidP="008655E1">
            <w:r>
              <w:t>Does not conducts</w:t>
            </w:r>
          </w:p>
        </w:tc>
        <w:tc>
          <w:tcPr>
            <w:tcW w:w="1842" w:type="dxa"/>
          </w:tcPr>
          <w:p w:rsidR="000A3C3A" w:rsidRDefault="000A3C3A" w:rsidP="008655E1"/>
        </w:tc>
      </w:tr>
      <w:tr w:rsidR="000A3C3A" w:rsidTr="008655E1">
        <w:tc>
          <w:tcPr>
            <w:tcW w:w="1134" w:type="dxa"/>
          </w:tcPr>
          <w:p w:rsidR="000A3C3A" w:rsidRDefault="000A3C3A" w:rsidP="008655E1">
            <w:r>
              <w:t>3</w:t>
            </w:r>
          </w:p>
        </w:tc>
        <w:tc>
          <w:tcPr>
            <w:tcW w:w="709" w:type="dxa"/>
          </w:tcPr>
          <w:p w:rsidR="000A3C3A" w:rsidRDefault="000A3C3A" w:rsidP="008655E1">
            <w:r>
              <w:t>10</w:t>
            </w:r>
          </w:p>
        </w:tc>
        <w:tc>
          <w:tcPr>
            <w:tcW w:w="2835" w:type="dxa"/>
          </w:tcPr>
          <w:p w:rsidR="000A3C3A" w:rsidRDefault="000A3C3A" w:rsidP="008655E1">
            <w:r>
              <w:t>conducts</w:t>
            </w:r>
          </w:p>
        </w:tc>
        <w:tc>
          <w:tcPr>
            <w:tcW w:w="1842" w:type="dxa"/>
          </w:tcPr>
          <w:p w:rsidR="000A3C3A" w:rsidRDefault="000A3C3A" w:rsidP="008655E1"/>
        </w:tc>
      </w:tr>
    </w:tbl>
    <w:p w:rsidR="000A3C3A" w:rsidRDefault="000A3C3A" w:rsidP="000A3C3A">
      <w:pPr>
        <w:ind w:left="360"/>
      </w:pPr>
    </w:p>
    <w:p w:rsidR="000A3C3A" w:rsidRDefault="000A3C3A" w:rsidP="000A3C3A">
      <w:pPr>
        <w:ind w:left="360"/>
      </w:pPr>
      <w:r>
        <w:t xml:space="preserve">        Complete the table by filling the correct label for each bottle.</w:t>
      </w:r>
      <w:r w:rsidRPr="00565646">
        <w:t xml:space="preserve"> </w:t>
      </w:r>
      <w:r>
        <w:tab/>
      </w:r>
      <w:r>
        <w:tab/>
        <w:t xml:space="preserve"> (3 marks)</w:t>
      </w:r>
    </w:p>
    <w:p w:rsidR="000A3C3A" w:rsidRDefault="000A3C3A" w:rsidP="000A3C3A">
      <w:pPr>
        <w:spacing w:line="276" w:lineRule="auto"/>
        <w:contextualSpacing/>
        <w:rPr>
          <w:b/>
          <w:bCs/>
          <w:sz w:val="22"/>
          <w:szCs w:val="22"/>
        </w:rPr>
      </w:pPr>
    </w:p>
    <w:p w:rsidR="000A3C3A" w:rsidRDefault="000A3C3A" w:rsidP="000A3C3A">
      <w:pPr>
        <w:spacing w:line="276" w:lineRule="auto"/>
        <w:contextualSpacing/>
        <w:rPr>
          <w:b/>
          <w:bCs/>
          <w:sz w:val="22"/>
          <w:szCs w:val="22"/>
        </w:rPr>
      </w:pPr>
    </w:p>
    <w:p w:rsidR="000A3C3A" w:rsidRDefault="000A3C3A" w:rsidP="000A3C3A">
      <w:pPr>
        <w:spacing w:line="276" w:lineRule="auto"/>
        <w:contextualSpacing/>
        <w:rPr>
          <w:b/>
          <w:bCs/>
          <w:sz w:val="22"/>
          <w:szCs w:val="22"/>
        </w:rPr>
      </w:pPr>
      <w:r>
        <w:rPr>
          <w:b/>
          <w:bCs/>
          <w:sz w:val="22"/>
          <w:szCs w:val="22"/>
        </w:rPr>
        <w:t>4.       2011 Q 29 P1</w:t>
      </w:r>
    </w:p>
    <w:p w:rsidR="000A3C3A" w:rsidRPr="00565646" w:rsidRDefault="000A3C3A" w:rsidP="000A3C3A">
      <w:pPr>
        <w:spacing w:line="276" w:lineRule="auto"/>
        <w:contextualSpacing/>
        <w:rPr>
          <w:bCs/>
          <w:szCs w:val="22"/>
        </w:rPr>
      </w:pPr>
      <w:r>
        <w:rPr>
          <w:bCs/>
          <w:szCs w:val="22"/>
        </w:rPr>
        <w:t xml:space="preserve">           </w:t>
      </w:r>
      <w:r w:rsidRPr="00565646">
        <w:rPr>
          <w:bCs/>
          <w:szCs w:val="22"/>
        </w:rPr>
        <w:t>Explain why the following substances conduct an electric current.</w:t>
      </w:r>
    </w:p>
    <w:p w:rsidR="000A3C3A" w:rsidRPr="00565646" w:rsidRDefault="000A3C3A" w:rsidP="000A3C3A">
      <w:pPr>
        <w:pStyle w:val="ListParagraph"/>
        <w:numPr>
          <w:ilvl w:val="0"/>
          <w:numId w:val="106"/>
        </w:numPr>
        <w:ind w:left="1134"/>
        <w:contextualSpacing/>
        <w:rPr>
          <w:rFonts w:ascii="Times New Roman" w:hAnsi="Times New Roman" w:cs="Times New Roman"/>
          <w:bCs/>
          <w:sz w:val="24"/>
        </w:rPr>
      </w:pPr>
      <w:r w:rsidRPr="00565646">
        <w:rPr>
          <w:rFonts w:ascii="Times New Roman" w:hAnsi="Times New Roman" w:cs="Times New Roman"/>
          <w:bCs/>
          <w:sz w:val="24"/>
        </w:rPr>
        <w:t>Magnesium metal</w:t>
      </w:r>
    </w:p>
    <w:p w:rsidR="000A3C3A" w:rsidRPr="00565646" w:rsidRDefault="000A3C3A" w:rsidP="000A3C3A">
      <w:pPr>
        <w:pStyle w:val="ListParagraph"/>
        <w:numPr>
          <w:ilvl w:val="0"/>
          <w:numId w:val="106"/>
        </w:numPr>
        <w:spacing w:after="0"/>
        <w:ind w:left="1134"/>
        <w:contextualSpacing/>
        <w:rPr>
          <w:rFonts w:ascii="Times New Roman" w:hAnsi="Times New Roman" w:cs="Times New Roman"/>
          <w:bCs/>
          <w:sz w:val="24"/>
        </w:rPr>
      </w:pPr>
      <w:r w:rsidRPr="00565646">
        <w:rPr>
          <w:rFonts w:ascii="Times New Roman" w:hAnsi="Times New Roman" w:cs="Times New Roman"/>
          <w:bCs/>
          <w:sz w:val="24"/>
        </w:rPr>
        <w:t xml:space="preserve">Molten magnesium chloride </w:t>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r w:rsidRPr="00565646">
        <w:rPr>
          <w:rFonts w:ascii="Times New Roman" w:hAnsi="Times New Roman" w:cs="Times New Roman"/>
        </w:rPr>
        <w:t>(2 marks)</w:t>
      </w:r>
    </w:p>
    <w:p w:rsidR="000A3C3A" w:rsidRDefault="000A3C3A" w:rsidP="000A3C3A">
      <w:pPr>
        <w:spacing w:line="276" w:lineRule="auto"/>
        <w:contextualSpacing/>
        <w:rPr>
          <w:b/>
          <w:bCs/>
          <w:sz w:val="22"/>
          <w:szCs w:val="22"/>
        </w:rPr>
      </w:pPr>
    </w:p>
    <w:p w:rsidR="000A3C3A" w:rsidRDefault="000A3C3A" w:rsidP="006E0706">
      <w:pPr>
        <w:contextualSpacing/>
        <w:rPr>
          <w:b/>
          <w:bCs/>
          <w:sz w:val="22"/>
          <w:szCs w:val="22"/>
        </w:rPr>
      </w:pPr>
      <w:r>
        <w:rPr>
          <w:b/>
          <w:bCs/>
          <w:sz w:val="22"/>
          <w:szCs w:val="22"/>
        </w:rPr>
        <w:t>5.       2012 Q 1 P1</w:t>
      </w:r>
    </w:p>
    <w:p w:rsidR="000A3C3A" w:rsidRDefault="000A3C3A" w:rsidP="006E0706">
      <w:r w:rsidRPr="00F73303">
        <w:tab/>
        <w:t xml:space="preserve">Charcoal is a fuel that is commonly used for cooking. When it burns it forms two </w:t>
      </w:r>
    </w:p>
    <w:p w:rsidR="000A3C3A" w:rsidRPr="00F73303" w:rsidRDefault="000A3C3A" w:rsidP="006E0706">
      <w:pPr>
        <w:spacing w:line="276" w:lineRule="auto"/>
      </w:pPr>
      <w:r>
        <w:t xml:space="preserve">            </w:t>
      </w:r>
      <w:r w:rsidRPr="00F73303">
        <w:t>oxides.</w:t>
      </w:r>
    </w:p>
    <w:p w:rsidR="000A3C3A" w:rsidRPr="00F73303" w:rsidRDefault="000A3C3A" w:rsidP="000A3C3A">
      <w:r w:rsidRPr="00F73303">
        <w:tab/>
      </w:r>
      <w:r>
        <w:t xml:space="preserve">   </w:t>
      </w:r>
      <w:r w:rsidRPr="00F73303">
        <w:t xml:space="preserve">(a) Name the </w:t>
      </w:r>
      <w:r w:rsidRPr="00F73303">
        <w:rPr>
          <w:b/>
          <w:bCs/>
        </w:rPr>
        <w:t xml:space="preserve">two </w:t>
      </w:r>
      <w:r w:rsidRPr="00F73303">
        <w:t>oxides</w:t>
      </w:r>
      <w:r w:rsidRPr="00F73303">
        <w:tab/>
      </w:r>
      <w:r w:rsidRPr="00F73303">
        <w:tab/>
      </w:r>
      <w:r w:rsidRPr="00F73303">
        <w:tab/>
      </w:r>
      <w:r w:rsidRPr="00F73303">
        <w:tab/>
      </w:r>
      <w:r w:rsidRPr="00F73303">
        <w:tab/>
      </w:r>
      <w:r w:rsidRPr="00F73303">
        <w:tab/>
        <w:t xml:space="preserve"> </w:t>
      </w:r>
      <w:r>
        <w:tab/>
      </w:r>
      <w:r w:rsidRPr="00F73303">
        <w:t>(2 marks)</w:t>
      </w:r>
    </w:p>
    <w:p w:rsidR="000A3C3A" w:rsidRDefault="000A3C3A" w:rsidP="000A3C3A">
      <w:r w:rsidRPr="00F73303">
        <w:tab/>
      </w:r>
      <w:r>
        <w:t xml:space="preserve">   </w:t>
      </w:r>
      <w:r w:rsidRPr="00F73303">
        <w:t xml:space="preserve">(b) State </w:t>
      </w:r>
      <w:r w:rsidRPr="00F73303">
        <w:rPr>
          <w:b/>
          <w:bCs/>
        </w:rPr>
        <w:t>one</w:t>
      </w:r>
      <w:r w:rsidRPr="00F73303">
        <w:t xml:space="preserve"> use of the two oxides</w:t>
      </w:r>
      <w:r w:rsidRPr="00F73303">
        <w:tab/>
      </w:r>
      <w:r w:rsidRPr="00F73303">
        <w:tab/>
      </w:r>
      <w:r w:rsidRPr="00F73303">
        <w:tab/>
      </w:r>
      <w:r w:rsidRPr="00F73303">
        <w:tab/>
        <w:t xml:space="preserve"> </w:t>
      </w:r>
      <w:r>
        <w:tab/>
      </w:r>
      <w:r>
        <w:tab/>
      </w:r>
      <w:r w:rsidRPr="00F73303">
        <w:t>(1 mark)</w:t>
      </w:r>
    </w:p>
    <w:p w:rsidR="000A3C3A" w:rsidRDefault="000A3C3A" w:rsidP="000A3C3A"/>
    <w:p w:rsidR="000A3C3A" w:rsidRDefault="000A3C3A" w:rsidP="000A3C3A">
      <w:pPr>
        <w:spacing w:line="276" w:lineRule="auto"/>
        <w:contextualSpacing/>
        <w:rPr>
          <w:b/>
          <w:bCs/>
          <w:sz w:val="22"/>
          <w:szCs w:val="22"/>
        </w:rPr>
      </w:pPr>
      <w:r>
        <w:rPr>
          <w:b/>
          <w:bCs/>
          <w:sz w:val="22"/>
          <w:szCs w:val="22"/>
        </w:rPr>
        <w:t>6.       2013 Q 28 P1</w:t>
      </w:r>
    </w:p>
    <w:p w:rsidR="000A3C3A" w:rsidRDefault="000A3C3A" w:rsidP="000A3C3A">
      <w:pPr>
        <w:spacing w:line="276" w:lineRule="auto"/>
        <w:ind w:left="720"/>
      </w:pPr>
      <w:r w:rsidRPr="003E2AE3">
        <w:t xml:space="preserve">A student investigated the effect of an electric current by passing it through some substances. The student used inert electrodes, and connected a bulb to the circuit. </w:t>
      </w:r>
    </w:p>
    <w:p w:rsidR="000A3C3A" w:rsidRDefault="000A3C3A" w:rsidP="000A3C3A">
      <w:pPr>
        <w:spacing w:line="276" w:lineRule="auto"/>
        <w:ind w:left="720"/>
      </w:pPr>
      <w:r w:rsidRPr="003E2AE3">
        <w:t>The table below shows the substances used and their states.</w:t>
      </w:r>
    </w:p>
    <w:p w:rsidR="000A3C3A" w:rsidRDefault="000A3C3A" w:rsidP="000A3C3A">
      <w:r>
        <w:t xml:space="preserve">                                 </w:t>
      </w:r>
    </w:p>
    <w:tbl>
      <w:tblPr>
        <w:tblStyle w:val="TableGrid"/>
        <w:tblW w:w="0" w:type="auto"/>
        <w:tblInd w:w="1799" w:type="dxa"/>
        <w:tblLook w:val="04A0"/>
      </w:tblPr>
      <w:tblGrid>
        <w:gridCol w:w="1639"/>
        <w:gridCol w:w="2700"/>
        <w:gridCol w:w="1710"/>
      </w:tblGrid>
      <w:tr w:rsidR="000A3C3A" w:rsidRPr="00C632C1" w:rsidTr="008655E1">
        <w:tc>
          <w:tcPr>
            <w:tcW w:w="1639" w:type="dxa"/>
          </w:tcPr>
          <w:p w:rsidR="000A3C3A" w:rsidRPr="00C632C1" w:rsidRDefault="000A3C3A" w:rsidP="008655E1">
            <w:pPr>
              <w:spacing w:line="276" w:lineRule="auto"/>
              <w:rPr>
                <w:b/>
              </w:rPr>
            </w:pPr>
            <w:r w:rsidRPr="00C632C1">
              <w:rPr>
                <w:b/>
              </w:rPr>
              <w:t>Experiment</w:t>
            </w:r>
          </w:p>
        </w:tc>
        <w:tc>
          <w:tcPr>
            <w:tcW w:w="2700" w:type="dxa"/>
          </w:tcPr>
          <w:p w:rsidR="000A3C3A" w:rsidRPr="00C632C1" w:rsidRDefault="000A3C3A" w:rsidP="008655E1">
            <w:pPr>
              <w:spacing w:line="276" w:lineRule="auto"/>
              <w:rPr>
                <w:b/>
              </w:rPr>
            </w:pPr>
            <w:r w:rsidRPr="00C632C1">
              <w:rPr>
                <w:b/>
              </w:rPr>
              <w:t xml:space="preserve">Substance </w:t>
            </w:r>
          </w:p>
        </w:tc>
        <w:tc>
          <w:tcPr>
            <w:tcW w:w="1710" w:type="dxa"/>
          </w:tcPr>
          <w:p w:rsidR="000A3C3A" w:rsidRPr="00C632C1" w:rsidRDefault="000A3C3A" w:rsidP="008655E1">
            <w:pPr>
              <w:spacing w:line="276" w:lineRule="auto"/>
              <w:rPr>
                <w:b/>
              </w:rPr>
            </w:pPr>
            <w:r w:rsidRPr="00C632C1">
              <w:rPr>
                <w:b/>
              </w:rPr>
              <w:t xml:space="preserve">State </w:t>
            </w:r>
          </w:p>
        </w:tc>
      </w:tr>
      <w:tr w:rsidR="000A3C3A" w:rsidTr="008655E1">
        <w:tc>
          <w:tcPr>
            <w:tcW w:w="1639" w:type="dxa"/>
          </w:tcPr>
          <w:p w:rsidR="000A3C3A" w:rsidRDefault="000A3C3A" w:rsidP="008655E1">
            <w:pPr>
              <w:spacing w:line="276" w:lineRule="auto"/>
            </w:pPr>
            <w:r>
              <w:t>1</w:t>
            </w:r>
          </w:p>
        </w:tc>
        <w:tc>
          <w:tcPr>
            <w:tcW w:w="2700" w:type="dxa"/>
          </w:tcPr>
          <w:p w:rsidR="000A3C3A" w:rsidRDefault="000A3C3A" w:rsidP="008655E1">
            <w:pPr>
              <w:spacing w:line="276" w:lineRule="auto"/>
            </w:pPr>
            <w:r>
              <w:t>Potassium Carbonate</w:t>
            </w:r>
          </w:p>
        </w:tc>
        <w:tc>
          <w:tcPr>
            <w:tcW w:w="1710" w:type="dxa"/>
          </w:tcPr>
          <w:p w:rsidR="000A3C3A" w:rsidRDefault="000A3C3A" w:rsidP="008655E1">
            <w:pPr>
              <w:spacing w:line="276" w:lineRule="auto"/>
            </w:pPr>
            <w:r>
              <w:t>Solid</w:t>
            </w:r>
          </w:p>
        </w:tc>
      </w:tr>
      <w:tr w:rsidR="000A3C3A" w:rsidTr="008655E1">
        <w:tc>
          <w:tcPr>
            <w:tcW w:w="1639" w:type="dxa"/>
          </w:tcPr>
          <w:p w:rsidR="000A3C3A" w:rsidRDefault="000A3C3A" w:rsidP="008655E1">
            <w:pPr>
              <w:spacing w:line="276" w:lineRule="auto"/>
            </w:pPr>
            <w:r>
              <w:t>2</w:t>
            </w:r>
          </w:p>
        </w:tc>
        <w:tc>
          <w:tcPr>
            <w:tcW w:w="2700" w:type="dxa"/>
          </w:tcPr>
          <w:p w:rsidR="000A3C3A" w:rsidRDefault="000A3C3A" w:rsidP="008655E1">
            <w:pPr>
              <w:spacing w:line="276" w:lineRule="auto"/>
            </w:pPr>
            <w:r>
              <w:t>Copper II Sulphate</w:t>
            </w:r>
          </w:p>
        </w:tc>
        <w:tc>
          <w:tcPr>
            <w:tcW w:w="1710" w:type="dxa"/>
          </w:tcPr>
          <w:p w:rsidR="000A3C3A" w:rsidRDefault="000A3C3A" w:rsidP="008655E1">
            <w:pPr>
              <w:spacing w:line="276" w:lineRule="auto"/>
            </w:pPr>
            <w:r>
              <w:t>Solution</w:t>
            </w:r>
          </w:p>
        </w:tc>
      </w:tr>
      <w:tr w:rsidR="000A3C3A" w:rsidTr="008655E1">
        <w:tc>
          <w:tcPr>
            <w:tcW w:w="1639" w:type="dxa"/>
          </w:tcPr>
          <w:p w:rsidR="000A3C3A" w:rsidRDefault="000A3C3A" w:rsidP="008655E1">
            <w:pPr>
              <w:spacing w:line="276" w:lineRule="auto"/>
            </w:pPr>
            <w:r>
              <w:t>3</w:t>
            </w:r>
          </w:p>
        </w:tc>
        <w:tc>
          <w:tcPr>
            <w:tcW w:w="2700" w:type="dxa"/>
          </w:tcPr>
          <w:p w:rsidR="000A3C3A" w:rsidRDefault="000A3C3A" w:rsidP="008655E1">
            <w:pPr>
              <w:spacing w:line="276" w:lineRule="auto"/>
            </w:pPr>
            <w:r>
              <w:t>Sugar</w:t>
            </w:r>
          </w:p>
        </w:tc>
        <w:tc>
          <w:tcPr>
            <w:tcW w:w="1710" w:type="dxa"/>
          </w:tcPr>
          <w:p w:rsidR="000A3C3A" w:rsidRDefault="000A3C3A" w:rsidP="008655E1">
            <w:pPr>
              <w:spacing w:line="276" w:lineRule="auto"/>
            </w:pPr>
            <w:r>
              <w:t>Solution</w:t>
            </w:r>
          </w:p>
        </w:tc>
      </w:tr>
      <w:tr w:rsidR="000A3C3A" w:rsidTr="008655E1">
        <w:tc>
          <w:tcPr>
            <w:tcW w:w="1639" w:type="dxa"/>
          </w:tcPr>
          <w:p w:rsidR="000A3C3A" w:rsidRDefault="000A3C3A" w:rsidP="008655E1">
            <w:pPr>
              <w:spacing w:line="276" w:lineRule="auto"/>
            </w:pPr>
            <w:r>
              <w:t>4</w:t>
            </w:r>
          </w:p>
        </w:tc>
        <w:tc>
          <w:tcPr>
            <w:tcW w:w="2700" w:type="dxa"/>
          </w:tcPr>
          <w:p w:rsidR="000A3C3A" w:rsidRDefault="000A3C3A" w:rsidP="008655E1">
            <w:pPr>
              <w:spacing w:line="276" w:lineRule="auto"/>
            </w:pPr>
            <w:r>
              <w:t>Lead II iodide</w:t>
            </w:r>
          </w:p>
        </w:tc>
        <w:tc>
          <w:tcPr>
            <w:tcW w:w="1710" w:type="dxa"/>
          </w:tcPr>
          <w:p w:rsidR="000A3C3A" w:rsidRDefault="000A3C3A" w:rsidP="008655E1">
            <w:pPr>
              <w:spacing w:line="276" w:lineRule="auto"/>
            </w:pPr>
            <w:r>
              <w:t xml:space="preserve">Molten </w:t>
            </w:r>
          </w:p>
        </w:tc>
      </w:tr>
    </w:tbl>
    <w:p w:rsidR="000A3C3A" w:rsidRDefault="000A3C3A" w:rsidP="000A3C3A"/>
    <w:p w:rsidR="000A3C3A" w:rsidRPr="003E2AE3" w:rsidRDefault="000A3C3A" w:rsidP="000A3C3A">
      <w:pPr>
        <w:pStyle w:val="ListParagraph"/>
        <w:numPr>
          <w:ilvl w:val="0"/>
          <w:numId w:val="107"/>
        </w:numPr>
        <w:spacing w:after="0"/>
        <w:contextualSpacing/>
        <w:rPr>
          <w:rFonts w:ascii="Times New Roman" w:hAnsi="Times New Roman"/>
          <w:sz w:val="24"/>
          <w:szCs w:val="24"/>
        </w:rPr>
      </w:pPr>
      <w:r w:rsidRPr="003E2AE3">
        <w:rPr>
          <w:rFonts w:ascii="Times New Roman" w:hAnsi="Times New Roman"/>
          <w:sz w:val="24"/>
          <w:szCs w:val="24"/>
        </w:rPr>
        <w:t xml:space="preserve">In which experiments did the bulb </w:t>
      </w:r>
      <w:r w:rsidRPr="00C632C1">
        <w:rPr>
          <w:rFonts w:ascii="Times New Roman" w:hAnsi="Times New Roman"/>
          <w:b/>
          <w:sz w:val="24"/>
          <w:szCs w:val="24"/>
        </w:rPr>
        <w:t>not</w:t>
      </w:r>
      <w:r w:rsidRPr="003E2AE3">
        <w:rPr>
          <w:rFonts w:ascii="Times New Roman" w:hAnsi="Times New Roman"/>
          <w:sz w:val="24"/>
          <w:szCs w:val="24"/>
        </w:rPr>
        <w:t xml:space="preserve"> light?</w:t>
      </w:r>
      <w:r w:rsidRPr="0003259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(1 mark)</w:t>
      </w:r>
    </w:p>
    <w:p w:rsidR="000A3C3A" w:rsidRPr="003E2AE3" w:rsidRDefault="000A3C3A" w:rsidP="000A3C3A">
      <w:pPr>
        <w:pStyle w:val="ListParagraph"/>
        <w:numPr>
          <w:ilvl w:val="0"/>
          <w:numId w:val="107"/>
        </w:numPr>
        <w:spacing w:line="360" w:lineRule="auto"/>
        <w:contextualSpacing/>
        <w:rPr>
          <w:rFonts w:ascii="Times New Roman" w:hAnsi="Times New Roman"/>
          <w:sz w:val="24"/>
          <w:szCs w:val="24"/>
        </w:rPr>
      </w:pPr>
      <w:r w:rsidRPr="003E2AE3">
        <w:rPr>
          <w:rFonts w:ascii="Times New Roman" w:hAnsi="Times New Roman"/>
          <w:sz w:val="24"/>
          <w:szCs w:val="24"/>
        </w:rPr>
        <w:t>Explain your answer in (a) above.</w:t>
      </w:r>
      <w:r w:rsidRPr="0003259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(2 marks)</w:t>
      </w:r>
    </w:p>
    <w:p w:rsidR="000A3C3A" w:rsidRPr="004A7CB1" w:rsidRDefault="000A3C3A" w:rsidP="000A3C3A">
      <w:pPr>
        <w:rPr>
          <w:b/>
          <w:sz w:val="22"/>
        </w:rPr>
      </w:pPr>
      <w:r w:rsidRPr="004A7CB1">
        <w:rPr>
          <w:b/>
          <w:sz w:val="22"/>
        </w:rPr>
        <w:t>7.    2014 Q5 P1</w:t>
      </w:r>
    </w:p>
    <w:p w:rsidR="000A3C3A" w:rsidRPr="00C16567" w:rsidRDefault="000A3C3A" w:rsidP="000A3C3A">
      <w:r>
        <w:t xml:space="preserve">         </w:t>
      </w:r>
      <w:r w:rsidRPr="00C16567">
        <w:t>Explain how condition of electricity takes place in the following.</w:t>
      </w:r>
    </w:p>
    <w:p w:rsidR="000A3C3A" w:rsidRPr="00C16567" w:rsidRDefault="000A3C3A" w:rsidP="000A3C3A">
      <w:pPr>
        <w:ind w:left="720"/>
      </w:pPr>
      <w:r w:rsidRPr="00C16567">
        <w:t xml:space="preserve">     </w:t>
      </w:r>
      <w:r>
        <w:t>(</w:t>
      </w:r>
      <w:r w:rsidRPr="00C16567">
        <w:t>a) Iron metal</w:t>
      </w:r>
      <w:r>
        <w:t xml:space="preserve">                                                                                              (1 mark)</w:t>
      </w:r>
    </w:p>
    <w:p w:rsidR="000A3C3A" w:rsidRPr="00C16567" w:rsidRDefault="000A3C3A" w:rsidP="000A3C3A">
      <w:pPr>
        <w:ind w:left="720"/>
      </w:pPr>
      <w:r w:rsidRPr="00C16567">
        <w:t xml:space="preserve">     </w:t>
      </w:r>
      <w:r>
        <w:t>(</w:t>
      </w:r>
      <w:r w:rsidRPr="00C16567">
        <w:t>b) Molten lead (II) iodide</w:t>
      </w:r>
      <w:r>
        <w:t xml:space="preserve">                                                                           (1 mark)</w:t>
      </w:r>
    </w:p>
    <w:p w:rsidR="000A3C3A" w:rsidRDefault="000A3C3A" w:rsidP="000A3C3A"/>
    <w:p w:rsidR="000A3C3A" w:rsidRPr="006E0706" w:rsidRDefault="006E0706" w:rsidP="006E0706">
      <w:pPr>
        <w:pStyle w:val="ListParagraph"/>
        <w:numPr>
          <w:ilvl w:val="0"/>
          <w:numId w:val="100"/>
        </w:numPr>
        <w:spacing w:after="0"/>
        <w:rPr>
          <w:rFonts w:asciiTheme="majorHAnsi" w:hAnsiTheme="majorHAnsi"/>
          <w:b/>
          <w:bCs/>
        </w:rPr>
      </w:pPr>
      <w:r w:rsidRPr="006E0706">
        <w:rPr>
          <w:rFonts w:asciiTheme="majorHAnsi" w:hAnsiTheme="majorHAnsi"/>
          <w:b/>
          <w:bCs/>
        </w:rPr>
        <w:t xml:space="preserve">    2015 Q29 P1</w:t>
      </w:r>
    </w:p>
    <w:p w:rsidR="006E0706" w:rsidRDefault="006E0706" w:rsidP="006E0706">
      <w:pPr>
        <w:pStyle w:val="NoSpacing"/>
        <w:spacing w:line="276" w:lineRule="auto"/>
        <w:rPr>
          <w:sz w:val="24"/>
          <w:szCs w:val="24"/>
          <w:lang w:val="en-US"/>
        </w:rPr>
      </w:pPr>
      <w:r>
        <w:rPr>
          <w:sz w:val="24"/>
          <w:szCs w:val="24"/>
          <w:lang w:val="en-US"/>
        </w:rPr>
        <w:t xml:space="preserve">   </w:t>
      </w:r>
      <w:r w:rsidRPr="00302AB0">
        <w:rPr>
          <w:sz w:val="24"/>
          <w:szCs w:val="24"/>
          <w:lang w:val="en-US"/>
        </w:rPr>
        <w:t xml:space="preserve">        An electric current was passed through several substances and the results </w:t>
      </w:r>
    </w:p>
    <w:p w:rsidR="006E0706" w:rsidRPr="00302AB0" w:rsidRDefault="006E0706" w:rsidP="006E0706">
      <w:pPr>
        <w:pStyle w:val="NoSpacing"/>
        <w:spacing w:line="276" w:lineRule="auto"/>
        <w:rPr>
          <w:sz w:val="24"/>
          <w:szCs w:val="24"/>
          <w:lang w:val="en-US"/>
        </w:rPr>
      </w:pPr>
      <w:r>
        <w:rPr>
          <w:sz w:val="24"/>
          <w:szCs w:val="24"/>
          <w:lang w:val="en-US"/>
        </w:rPr>
        <w:t xml:space="preserve">            </w:t>
      </w:r>
      <w:r w:rsidRPr="00302AB0">
        <w:rPr>
          <w:sz w:val="24"/>
          <w:szCs w:val="24"/>
          <w:lang w:val="en-US"/>
        </w:rPr>
        <w:t>obtained recorded in the table below.</w:t>
      </w:r>
    </w:p>
    <w:p w:rsidR="006E0706" w:rsidRPr="00302AB0" w:rsidRDefault="006E0706" w:rsidP="006E0706">
      <w:pPr>
        <w:pStyle w:val="NoSpacing"/>
        <w:rPr>
          <w:sz w:val="24"/>
          <w:szCs w:val="24"/>
        </w:rPr>
      </w:pPr>
    </w:p>
    <w:tbl>
      <w:tblPr>
        <w:tblW w:w="0" w:type="auto"/>
        <w:tblInd w:w="490" w:type="dxa"/>
        <w:tblLayout w:type="fixed"/>
        <w:tblCellMar>
          <w:left w:w="40" w:type="dxa"/>
          <w:right w:w="40" w:type="dxa"/>
        </w:tblCellMar>
        <w:tblLook w:val="0000"/>
      </w:tblPr>
      <w:tblGrid>
        <w:gridCol w:w="1222"/>
        <w:gridCol w:w="2275"/>
        <w:gridCol w:w="2189"/>
        <w:gridCol w:w="1402"/>
        <w:gridCol w:w="1372"/>
      </w:tblGrid>
      <w:tr w:rsidR="006E0706" w:rsidRPr="00302AB0" w:rsidTr="006E0706">
        <w:trPr>
          <w:trHeight w:hRule="exact" w:val="355"/>
        </w:trPr>
        <w:tc>
          <w:tcPr>
            <w:tcW w:w="1222" w:type="dxa"/>
            <w:tcBorders>
              <w:top w:val="single" w:sz="6" w:space="0" w:color="auto"/>
              <w:left w:val="single" w:sz="6" w:space="0" w:color="auto"/>
              <w:bottom w:val="nil"/>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Substance</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nil"/>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Physical state at room temperature</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nil"/>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Conductivity</w:t>
            </w:r>
          </w:p>
          <w:p w:rsidR="006E0706" w:rsidRPr="00302AB0" w:rsidRDefault="006E0706" w:rsidP="00AA0D35">
            <w:pPr>
              <w:pStyle w:val="NoSpacing"/>
              <w:spacing w:line="360" w:lineRule="auto"/>
              <w:rPr>
                <w:sz w:val="24"/>
                <w:szCs w:val="24"/>
              </w:rPr>
            </w:pPr>
          </w:p>
        </w:tc>
        <w:tc>
          <w:tcPr>
            <w:tcW w:w="2774" w:type="dxa"/>
            <w:gridSpan w:val="2"/>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Products</w:t>
            </w:r>
          </w:p>
          <w:p w:rsidR="006E0706" w:rsidRPr="00302AB0" w:rsidRDefault="006E0706" w:rsidP="00AA0D35">
            <w:pPr>
              <w:pStyle w:val="NoSpacing"/>
              <w:spacing w:line="360" w:lineRule="auto"/>
              <w:rPr>
                <w:sz w:val="24"/>
                <w:szCs w:val="24"/>
              </w:rPr>
            </w:pPr>
          </w:p>
        </w:tc>
      </w:tr>
      <w:tr w:rsidR="006E0706" w:rsidRPr="00302AB0" w:rsidTr="006E0706">
        <w:trPr>
          <w:trHeight w:hRule="exact" w:val="346"/>
        </w:trPr>
        <w:tc>
          <w:tcPr>
            <w:tcW w:w="1222" w:type="dxa"/>
            <w:tcBorders>
              <w:top w:val="nil"/>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p>
          <w:p w:rsidR="006E0706" w:rsidRPr="00302AB0" w:rsidRDefault="006E0706" w:rsidP="00AA0D35">
            <w:pPr>
              <w:pStyle w:val="NoSpacing"/>
              <w:spacing w:line="360" w:lineRule="auto"/>
              <w:rPr>
                <w:sz w:val="24"/>
                <w:szCs w:val="24"/>
              </w:rPr>
            </w:pPr>
          </w:p>
        </w:tc>
        <w:tc>
          <w:tcPr>
            <w:tcW w:w="2275" w:type="dxa"/>
            <w:tcBorders>
              <w:top w:val="nil"/>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p>
          <w:p w:rsidR="006E0706" w:rsidRPr="00302AB0" w:rsidRDefault="006E0706" w:rsidP="00AA0D35">
            <w:pPr>
              <w:pStyle w:val="NoSpacing"/>
              <w:spacing w:line="360" w:lineRule="auto"/>
              <w:rPr>
                <w:sz w:val="24"/>
                <w:szCs w:val="24"/>
              </w:rPr>
            </w:pPr>
          </w:p>
        </w:tc>
        <w:tc>
          <w:tcPr>
            <w:tcW w:w="2189" w:type="dxa"/>
            <w:tcBorders>
              <w:top w:val="nil"/>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Anode</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Cathode</w:t>
            </w:r>
          </w:p>
          <w:p w:rsidR="006E0706" w:rsidRPr="00302AB0" w:rsidRDefault="006E0706" w:rsidP="00AA0D35">
            <w:pPr>
              <w:pStyle w:val="NoSpacing"/>
              <w:spacing w:line="360" w:lineRule="auto"/>
              <w:rPr>
                <w:sz w:val="24"/>
                <w:szCs w:val="24"/>
              </w:rPr>
            </w:pPr>
          </w:p>
        </w:tc>
      </w:tr>
      <w:tr w:rsidR="006E0706" w:rsidRPr="00302AB0" w:rsidTr="006E0706">
        <w:trPr>
          <w:trHeight w:hRule="exact" w:val="346"/>
        </w:trPr>
        <w:tc>
          <w:tcPr>
            <w:tcW w:w="122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A</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Liquid</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Does not conduct</w:t>
            </w: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r>
      <w:tr w:rsidR="006E0706" w:rsidRPr="00302AB0" w:rsidTr="006E0706">
        <w:trPr>
          <w:trHeight w:hRule="exact" w:val="346"/>
        </w:trPr>
        <w:tc>
          <w:tcPr>
            <w:tcW w:w="122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B</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Solid</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Conducts</w:t>
            </w: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r>
      <w:tr w:rsidR="006E0706" w:rsidRPr="00302AB0" w:rsidTr="006E0706">
        <w:trPr>
          <w:trHeight w:hRule="exact" w:val="346"/>
        </w:trPr>
        <w:tc>
          <w:tcPr>
            <w:tcW w:w="122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Liquid</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Conducts</w:t>
            </w: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Green gas</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Grey solid</w:t>
            </w:r>
          </w:p>
          <w:p w:rsidR="006E0706" w:rsidRPr="00302AB0" w:rsidRDefault="006E0706" w:rsidP="00AA0D35">
            <w:pPr>
              <w:pStyle w:val="NoSpacing"/>
              <w:spacing w:line="360" w:lineRule="auto"/>
              <w:rPr>
                <w:sz w:val="24"/>
                <w:szCs w:val="24"/>
              </w:rPr>
            </w:pPr>
          </w:p>
        </w:tc>
      </w:tr>
      <w:tr w:rsidR="006E0706" w:rsidRPr="00302AB0" w:rsidTr="006E0706">
        <w:trPr>
          <w:trHeight w:hRule="exact" w:val="346"/>
        </w:trPr>
        <w:tc>
          <w:tcPr>
            <w:tcW w:w="122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D</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Liquid</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Conducts</w:t>
            </w: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Brown gas</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Grey solid</w:t>
            </w:r>
          </w:p>
          <w:p w:rsidR="006E0706" w:rsidRPr="00302AB0" w:rsidRDefault="006E0706" w:rsidP="00AA0D35">
            <w:pPr>
              <w:pStyle w:val="NoSpacing"/>
              <w:spacing w:line="360" w:lineRule="auto"/>
              <w:rPr>
                <w:sz w:val="24"/>
                <w:szCs w:val="24"/>
              </w:rPr>
            </w:pPr>
          </w:p>
        </w:tc>
      </w:tr>
      <w:tr w:rsidR="006E0706" w:rsidRPr="00302AB0" w:rsidTr="006E0706">
        <w:trPr>
          <w:trHeight w:hRule="exact" w:val="365"/>
        </w:trPr>
        <w:tc>
          <w:tcPr>
            <w:tcW w:w="122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E</w:t>
            </w:r>
          </w:p>
          <w:p w:rsidR="006E0706" w:rsidRPr="00302AB0" w:rsidRDefault="006E0706" w:rsidP="00AA0D35">
            <w:pPr>
              <w:pStyle w:val="NoSpacing"/>
              <w:spacing w:line="360" w:lineRule="auto"/>
              <w:rPr>
                <w:sz w:val="24"/>
                <w:szCs w:val="24"/>
              </w:rPr>
            </w:pPr>
          </w:p>
        </w:tc>
        <w:tc>
          <w:tcPr>
            <w:tcW w:w="2275"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Liquid</w:t>
            </w:r>
          </w:p>
          <w:p w:rsidR="006E0706" w:rsidRPr="00302AB0" w:rsidRDefault="006E0706" w:rsidP="00AA0D35">
            <w:pPr>
              <w:pStyle w:val="NoSpacing"/>
              <w:spacing w:line="360" w:lineRule="auto"/>
              <w:rPr>
                <w:sz w:val="24"/>
                <w:szCs w:val="24"/>
              </w:rPr>
            </w:pPr>
          </w:p>
        </w:tc>
        <w:tc>
          <w:tcPr>
            <w:tcW w:w="2189"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Conducts</w:t>
            </w:r>
          </w:p>
          <w:p w:rsidR="006E0706" w:rsidRPr="00302AB0" w:rsidRDefault="006E0706" w:rsidP="00AA0D35">
            <w:pPr>
              <w:pStyle w:val="NoSpacing"/>
              <w:spacing w:line="360" w:lineRule="auto"/>
              <w:rPr>
                <w:sz w:val="24"/>
                <w:szCs w:val="24"/>
              </w:rPr>
            </w:pPr>
          </w:p>
        </w:tc>
        <w:tc>
          <w:tcPr>
            <w:tcW w:w="140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c>
          <w:tcPr>
            <w:tcW w:w="1372" w:type="dxa"/>
            <w:tcBorders>
              <w:top w:val="single" w:sz="6" w:space="0" w:color="auto"/>
              <w:left w:val="single" w:sz="6" w:space="0" w:color="auto"/>
              <w:bottom w:val="single" w:sz="6" w:space="0" w:color="auto"/>
              <w:right w:val="single" w:sz="6" w:space="0" w:color="auto"/>
            </w:tcBorders>
          </w:tcPr>
          <w:p w:rsidR="006E0706" w:rsidRPr="00302AB0" w:rsidRDefault="006E0706" w:rsidP="00AA0D35">
            <w:pPr>
              <w:pStyle w:val="NoSpacing"/>
              <w:spacing w:line="360" w:lineRule="auto"/>
              <w:rPr>
                <w:sz w:val="24"/>
                <w:szCs w:val="24"/>
              </w:rPr>
            </w:pPr>
            <w:r w:rsidRPr="00302AB0">
              <w:rPr>
                <w:sz w:val="24"/>
                <w:szCs w:val="24"/>
                <w:lang w:val="en-US"/>
              </w:rPr>
              <w:t>-</w:t>
            </w:r>
          </w:p>
          <w:p w:rsidR="006E0706" w:rsidRPr="00302AB0" w:rsidRDefault="006E0706" w:rsidP="00AA0D35">
            <w:pPr>
              <w:pStyle w:val="NoSpacing"/>
              <w:spacing w:line="360" w:lineRule="auto"/>
              <w:rPr>
                <w:sz w:val="24"/>
                <w:szCs w:val="24"/>
              </w:rPr>
            </w:pPr>
          </w:p>
        </w:tc>
      </w:tr>
    </w:tbl>
    <w:p w:rsidR="006E0706" w:rsidRPr="00302AB0" w:rsidRDefault="006E0706" w:rsidP="006E0706">
      <w:pPr>
        <w:spacing w:line="360" w:lineRule="auto"/>
      </w:pPr>
    </w:p>
    <w:p w:rsidR="006E0706" w:rsidRPr="00302AB0" w:rsidRDefault="006E0706" w:rsidP="006E0706">
      <w:pPr>
        <w:spacing w:line="360" w:lineRule="auto"/>
        <w:ind w:left="630"/>
      </w:pPr>
      <w:r w:rsidRPr="00302AB0">
        <w:t xml:space="preserve">Which of these substance is likely to be </w:t>
      </w:r>
    </w:p>
    <w:p w:rsidR="006E0706" w:rsidRPr="00302AB0" w:rsidRDefault="006E0706" w:rsidP="006E0706">
      <w:pPr>
        <w:spacing w:line="276" w:lineRule="auto"/>
        <w:ind w:left="630"/>
      </w:pPr>
      <w:r w:rsidRPr="00302AB0">
        <w:t>a)</w:t>
      </w:r>
      <w:r>
        <w:t xml:space="preserve"> </w:t>
      </w:r>
      <w:r w:rsidRPr="00302AB0">
        <w:t>Magnesium</w:t>
      </w:r>
      <w:r w:rsidRPr="00302AB0">
        <w:tab/>
      </w:r>
      <w:r w:rsidRPr="00302AB0">
        <w:tab/>
      </w:r>
      <w:r w:rsidRPr="00302AB0">
        <w:tab/>
      </w:r>
      <w:r w:rsidRPr="00302AB0">
        <w:tab/>
      </w:r>
      <w:r>
        <w:t>(</w:t>
      </w:r>
      <w:r w:rsidRPr="00302AB0">
        <w:t>1</w:t>
      </w:r>
      <w:r>
        <w:t xml:space="preserve"> mark)</w:t>
      </w:r>
    </w:p>
    <w:p w:rsidR="006E0706" w:rsidRPr="00302AB0" w:rsidRDefault="006E0706" w:rsidP="006E0706">
      <w:pPr>
        <w:spacing w:line="276" w:lineRule="auto"/>
        <w:ind w:left="630"/>
      </w:pPr>
      <w:r w:rsidRPr="00302AB0">
        <w:t>b)</w:t>
      </w:r>
      <w:r>
        <w:t xml:space="preserve"> </w:t>
      </w:r>
      <w:r w:rsidRPr="00302AB0">
        <w:t>Hexane</w:t>
      </w:r>
      <w:r w:rsidRPr="00302AB0">
        <w:tab/>
      </w:r>
      <w:r w:rsidRPr="00302AB0">
        <w:tab/>
      </w:r>
      <w:r w:rsidRPr="00302AB0">
        <w:tab/>
      </w:r>
      <w:r w:rsidRPr="00302AB0">
        <w:tab/>
      </w:r>
      <w:r>
        <w:t>(</w:t>
      </w:r>
      <w:r w:rsidRPr="00302AB0">
        <w:t>1</w:t>
      </w:r>
      <w:r>
        <w:t xml:space="preserve"> mark)</w:t>
      </w:r>
    </w:p>
    <w:p w:rsidR="006E0706" w:rsidRPr="00302AB0" w:rsidRDefault="006E0706" w:rsidP="006E0706">
      <w:pPr>
        <w:spacing w:line="276" w:lineRule="auto"/>
        <w:ind w:left="630"/>
      </w:pPr>
      <w:r w:rsidRPr="00302AB0">
        <w:t>c)</w:t>
      </w:r>
      <w:r>
        <w:t xml:space="preserve"> </w:t>
      </w:r>
      <w:r w:rsidRPr="00302AB0">
        <w:t>lead (II)  bromide ?</w:t>
      </w:r>
      <w:r w:rsidRPr="00302AB0">
        <w:tab/>
      </w:r>
      <w:r w:rsidRPr="00302AB0">
        <w:tab/>
      </w:r>
      <w:r w:rsidRPr="00302AB0">
        <w:tab/>
      </w:r>
      <w:r>
        <w:t>(</w:t>
      </w:r>
      <w:r w:rsidRPr="00302AB0">
        <w:t>1</w:t>
      </w:r>
      <w:r>
        <w:t xml:space="preserve"> mark)</w:t>
      </w:r>
    </w:p>
    <w:p w:rsidR="000A3C3A" w:rsidRDefault="000A3C3A" w:rsidP="00F83A48">
      <w:pPr>
        <w:rPr>
          <w:rFonts w:asciiTheme="majorHAnsi" w:hAnsiTheme="majorHAnsi"/>
          <w:b/>
          <w:bCs/>
          <w:sz w:val="32"/>
          <w:szCs w:val="28"/>
        </w:rPr>
      </w:pPr>
    </w:p>
    <w:p w:rsidR="008655E1" w:rsidRPr="00F5442E" w:rsidRDefault="008655E1" w:rsidP="008655E1">
      <w:pPr>
        <w:spacing w:line="276" w:lineRule="auto"/>
        <w:contextualSpacing/>
        <w:rPr>
          <w:rFonts w:asciiTheme="majorHAnsi" w:hAnsiTheme="majorHAnsi"/>
          <w:b/>
          <w:bCs/>
          <w:sz w:val="40"/>
          <w:szCs w:val="28"/>
        </w:rPr>
      </w:pPr>
      <w:r w:rsidRPr="00F5442E">
        <w:rPr>
          <w:rFonts w:asciiTheme="majorHAnsi" w:hAnsiTheme="majorHAnsi"/>
          <w:b/>
          <w:bCs/>
          <w:sz w:val="40"/>
          <w:szCs w:val="28"/>
        </w:rPr>
        <w:t xml:space="preserve">                   CARBON AND ITS COMPOUNDS</w:t>
      </w:r>
    </w:p>
    <w:p w:rsidR="008655E1" w:rsidRDefault="008655E1" w:rsidP="008655E1">
      <w:pPr>
        <w:spacing w:line="276" w:lineRule="auto"/>
        <w:contextualSpacing/>
        <w:rPr>
          <w:b/>
          <w:bCs/>
          <w:sz w:val="22"/>
          <w:szCs w:val="22"/>
        </w:rPr>
      </w:pPr>
      <w:r>
        <w:rPr>
          <w:b/>
          <w:bCs/>
          <w:sz w:val="22"/>
          <w:szCs w:val="22"/>
        </w:rPr>
        <w:t>1.       1989 Q 12</w:t>
      </w:r>
    </w:p>
    <w:p w:rsidR="008655E1" w:rsidRDefault="008655E1" w:rsidP="008655E1">
      <w:pPr>
        <w:tabs>
          <w:tab w:val="left" w:pos="567"/>
        </w:tabs>
        <w:autoSpaceDE w:val="0"/>
        <w:autoSpaceDN w:val="0"/>
        <w:adjustRightInd w:val="0"/>
        <w:ind w:left="567" w:hanging="567"/>
        <w:contextualSpacing/>
      </w:pPr>
      <w:r>
        <w:rPr>
          <w:b/>
          <w:bCs/>
          <w:sz w:val="22"/>
          <w:szCs w:val="22"/>
        </w:rPr>
        <w:t xml:space="preserve">          </w:t>
      </w:r>
      <w:r>
        <w:t xml:space="preserve">On strong heating a substance R gives a gas which turns limewater cloudy and </w:t>
      </w:r>
    </w:p>
    <w:p w:rsidR="008655E1" w:rsidRDefault="008655E1" w:rsidP="008655E1">
      <w:pPr>
        <w:tabs>
          <w:tab w:val="left" w:pos="567"/>
        </w:tabs>
        <w:autoSpaceDE w:val="0"/>
        <w:autoSpaceDN w:val="0"/>
        <w:adjustRightInd w:val="0"/>
        <w:ind w:left="567" w:hanging="567"/>
        <w:contextualSpacing/>
      </w:pPr>
      <w:r>
        <w:t xml:space="preserve">         a black residue S remains S dissolves in dilute nitric acid to give a solution T. When aqueous ammonia is added to T a light blue precipitate is formed. The precipitate dissolves in dilute nitric acid to give a deep blue solution </w:t>
      </w:r>
    </w:p>
    <w:p w:rsidR="008655E1" w:rsidRDefault="008655E1" w:rsidP="008655E1">
      <w:pPr>
        <w:tabs>
          <w:tab w:val="left" w:pos="567"/>
        </w:tabs>
        <w:autoSpaceDE w:val="0"/>
        <w:autoSpaceDN w:val="0"/>
        <w:adjustRightInd w:val="0"/>
        <w:ind w:left="567" w:hanging="567"/>
        <w:contextualSpacing/>
        <w:jc w:val="both"/>
      </w:pPr>
      <w:r>
        <w:t xml:space="preserve">          Name:</w:t>
      </w:r>
    </w:p>
    <w:p w:rsidR="008655E1" w:rsidRDefault="008655E1" w:rsidP="008655E1">
      <w:pPr>
        <w:tabs>
          <w:tab w:val="left" w:pos="567"/>
        </w:tabs>
        <w:autoSpaceDE w:val="0"/>
        <w:autoSpaceDN w:val="0"/>
        <w:adjustRightInd w:val="0"/>
        <w:spacing w:line="360" w:lineRule="auto"/>
        <w:ind w:left="567" w:hanging="567"/>
        <w:contextualSpacing/>
        <w:jc w:val="both"/>
      </w:pPr>
      <w:r>
        <w:tab/>
      </w:r>
      <w:r>
        <w:tab/>
        <w:t xml:space="preserve">    (i) Substance R</w:t>
      </w:r>
      <w:r>
        <w:tab/>
      </w:r>
    </w:p>
    <w:p w:rsidR="008655E1" w:rsidRDefault="008655E1" w:rsidP="008655E1">
      <w:pPr>
        <w:tabs>
          <w:tab w:val="left" w:pos="567"/>
        </w:tabs>
        <w:autoSpaceDE w:val="0"/>
        <w:autoSpaceDN w:val="0"/>
        <w:adjustRightInd w:val="0"/>
        <w:spacing w:line="360" w:lineRule="auto"/>
        <w:ind w:left="567" w:hanging="567"/>
        <w:contextualSpacing/>
      </w:pPr>
      <w:r>
        <w:t xml:space="preserve"> </w:t>
      </w:r>
      <w:r>
        <w:tab/>
      </w:r>
      <w:r>
        <w:tab/>
        <w:t xml:space="preserve">    (ii) Ions in S         </w:t>
      </w:r>
    </w:p>
    <w:p w:rsidR="008655E1" w:rsidRDefault="008655E1" w:rsidP="008655E1">
      <w:pPr>
        <w:contextualSpacing/>
        <w:rPr>
          <w:b/>
          <w:bCs/>
          <w:sz w:val="22"/>
          <w:szCs w:val="22"/>
        </w:rPr>
      </w:pPr>
    </w:p>
    <w:p w:rsidR="008655E1" w:rsidRDefault="008655E1" w:rsidP="008655E1">
      <w:pPr>
        <w:tabs>
          <w:tab w:val="left" w:pos="567"/>
        </w:tabs>
        <w:autoSpaceDE w:val="0"/>
        <w:autoSpaceDN w:val="0"/>
        <w:adjustRightInd w:val="0"/>
        <w:ind w:left="567" w:hanging="567"/>
        <w:contextualSpacing/>
        <w:jc w:val="both"/>
        <w:rPr>
          <w:sz w:val="22"/>
          <w:szCs w:val="22"/>
        </w:rPr>
      </w:pPr>
      <w:r>
        <w:rPr>
          <w:b/>
          <w:bCs/>
          <w:sz w:val="22"/>
          <w:szCs w:val="22"/>
        </w:rPr>
        <w:t>2.     1991 PPI Que 10.</w:t>
      </w:r>
    </w:p>
    <w:p w:rsidR="008655E1" w:rsidRDefault="008655E1" w:rsidP="008655E1">
      <w:pPr>
        <w:tabs>
          <w:tab w:val="left" w:pos="567"/>
        </w:tabs>
        <w:autoSpaceDE w:val="0"/>
        <w:autoSpaceDN w:val="0"/>
        <w:adjustRightInd w:val="0"/>
        <w:spacing w:after="113"/>
        <w:ind w:left="567" w:hanging="567"/>
        <w:contextualSpacing/>
      </w:pPr>
      <w:r>
        <w:tab/>
        <w:t xml:space="preserve">Both graphite and molten lead (II) chloride conduct electricity. State how each </w:t>
      </w:r>
    </w:p>
    <w:p w:rsidR="008655E1" w:rsidRDefault="008655E1" w:rsidP="008655E1">
      <w:pPr>
        <w:tabs>
          <w:tab w:val="left" w:pos="567"/>
        </w:tabs>
        <w:autoSpaceDE w:val="0"/>
        <w:autoSpaceDN w:val="0"/>
        <w:adjustRightInd w:val="0"/>
        <w:spacing w:after="113"/>
        <w:ind w:left="567" w:hanging="567"/>
        <w:contextualSpacing/>
      </w:pPr>
      <w:r>
        <w:t xml:space="preserve">          of the substances conducts electricity.</w:t>
      </w:r>
    </w:p>
    <w:p w:rsidR="008655E1" w:rsidRDefault="008655E1" w:rsidP="008655E1">
      <w:pPr>
        <w:tabs>
          <w:tab w:val="left" w:pos="567"/>
        </w:tabs>
        <w:autoSpaceDE w:val="0"/>
        <w:autoSpaceDN w:val="0"/>
        <w:adjustRightInd w:val="0"/>
        <w:spacing w:after="113"/>
        <w:ind w:left="1134" w:hanging="567"/>
        <w:contextualSpacing/>
        <w:jc w:val="both"/>
      </w:pPr>
      <w:r>
        <w:tab/>
        <w:t>(i)</w:t>
      </w:r>
      <w:r>
        <w:tab/>
        <w:t>Graphite.</w:t>
      </w:r>
      <w:r>
        <w:tab/>
      </w:r>
      <w:r>
        <w:tab/>
      </w:r>
      <w:r>
        <w:tab/>
      </w:r>
      <w:r>
        <w:tab/>
      </w:r>
      <w:r>
        <w:tab/>
      </w:r>
      <w:r>
        <w:tab/>
      </w:r>
      <w:r>
        <w:tab/>
      </w:r>
      <w:r>
        <w:tab/>
        <w:t xml:space="preserve"> (1 mark)</w:t>
      </w:r>
    </w:p>
    <w:p w:rsidR="008655E1" w:rsidRDefault="008655E1" w:rsidP="008655E1">
      <w:pPr>
        <w:tabs>
          <w:tab w:val="left" w:pos="567"/>
        </w:tabs>
        <w:autoSpaceDE w:val="0"/>
        <w:autoSpaceDN w:val="0"/>
        <w:adjustRightInd w:val="0"/>
        <w:ind w:left="1134" w:hanging="567"/>
        <w:contextualSpacing/>
        <w:jc w:val="both"/>
      </w:pPr>
      <w:r>
        <w:tab/>
        <w:t>(ii)</w:t>
      </w:r>
      <w:r>
        <w:tab/>
        <w:t>Molten lead (II) chloride</w:t>
      </w:r>
      <w:r>
        <w:tab/>
      </w:r>
      <w:r>
        <w:tab/>
      </w:r>
      <w:r>
        <w:tab/>
      </w:r>
      <w:r>
        <w:tab/>
      </w:r>
      <w:r>
        <w:tab/>
      </w:r>
      <w:r>
        <w:tab/>
        <w:t xml:space="preserve"> (1 mark)</w:t>
      </w:r>
    </w:p>
    <w:p w:rsidR="008655E1" w:rsidRDefault="008655E1" w:rsidP="008655E1">
      <w:pPr>
        <w:tabs>
          <w:tab w:val="left" w:pos="1230"/>
        </w:tabs>
        <w:contextualSpacing/>
        <w:rPr>
          <w:b/>
          <w:bCs/>
          <w:sz w:val="22"/>
          <w:szCs w:val="22"/>
        </w:rPr>
      </w:pPr>
      <w:r>
        <w:rPr>
          <w:b/>
          <w:bCs/>
          <w:sz w:val="22"/>
          <w:szCs w:val="22"/>
        </w:rPr>
        <w:tab/>
      </w:r>
    </w:p>
    <w:p w:rsidR="008655E1" w:rsidRDefault="008655E1" w:rsidP="008655E1">
      <w:pPr>
        <w:contextualSpacing/>
        <w:rPr>
          <w:b/>
          <w:bCs/>
          <w:sz w:val="22"/>
          <w:szCs w:val="22"/>
        </w:rPr>
      </w:pPr>
      <w:r>
        <w:rPr>
          <w:b/>
          <w:bCs/>
          <w:sz w:val="22"/>
          <w:szCs w:val="22"/>
        </w:rPr>
        <w:t>3.       1991 Q 22</w:t>
      </w:r>
    </w:p>
    <w:p w:rsidR="008655E1" w:rsidRDefault="008655E1" w:rsidP="008655E1">
      <w:pPr>
        <w:tabs>
          <w:tab w:val="left" w:pos="567"/>
        </w:tabs>
        <w:autoSpaceDE w:val="0"/>
        <w:autoSpaceDN w:val="0"/>
        <w:adjustRightInd w:val="0"/>
        <w:ind w:left="567" w:hanging="567"/>
        <w:contextualSpacing/>
      </w:pPr>
      <w:r>
        <w:rPr>
          <w:b/>
          <w:bCs/>
          <w:sz w:val="22"/>
          <w:szCs w:val="22"/>
        </w:rPr>
        <w:t xml:space="preserve">           </w:t>
      </w:r>
      <w:r>
        <w:t>When a salt T is heated, a black solid is left and a colourless gas which turns calcium    hydroxide solution cloudy is evolved. Identify T and write an equation for the decomposition.</w:t>
      </w:r>
      <w:r>
        <w:tab/>
      </w:r>
      <w:r>
        <w:tab/>
      </w:r>
      <w:r>
        <w:tab/>
      </w:r>
      <w:r>
        <w:tab/>
      </w:r>
      <w:r>
        <w:tab/>
      </w:r>
      <w:r>
        <w:tab/>
      </w:r>
      <w:r>
        <w:tab/>
        <w:t xml:space="preserve">                        (2 marks)</w:t>
      </w:r>
    </w:p>
    <w:p w:rsidR="008655E1" w:rsidRDefault="008655E1" w:rsidP="008655E1">
      <w:pPr>
        <w:tabs>
          <w:tab w:val="left" w:pos="567"/>
        </w:tabs>
        <w:autoSpaceDE w:val="0"/>
        <w:autoSpaceDN w:val="0"/>
        <w:adjustRightInd w:val="0"/>
        <w:ind w:left="567" w:hanging="567"/>
        <w:contextualSpacing/>
        <w:jc w:val="both"/>
      </w:pPr>
      <w:r>
        <w:tab/>
      </w:r>
    </w:p>
    <w:p w:rsidR="008655E1" w:rsidRDefault="008655E1" w:rsidP="008655E1">
      <w:pPr>
        <w:tabs>
          <w:tab w:val="left" w:pos="567"/>
        </w:tabs>
        <w:autoSpaceDE w:val="0"/>
        <w:autoSpaceDN w:val="0"/>
        <w:adjustRightInd w:val="0"/>
        <w:ind w:left="567" w:hanging="567"/>
        <w:contextualSpacing/>
        <w:jc w:val="both"/>
        <w:rPr>
          <w:b/>
          <w:bCs/>
          <w:sz w:val="22"/>
          <w:szCs w:val="22"/>
        </w:rPr>
      </w:pPr>
      <w:r>
        <w:rPr>
          <w:b/>
          <w:bCs/>
          <w:sz w:val="22"/>
          <w:szCs w:val="22"/>
        </w:rPr>
        <w:t>4.       1994 PPIA Que 17.</w:t>
      </w:r>
    </w:p>
    <w:p w:rsidR="008655E1" w:rsidRDefault="008655E1" w:rsidP="008655E1">
      <w:pPr>
        <w:tabs>
          <w:tab w:val="left" w:pos="567"/>
        </w:tabs>
        <w:autoSpaceDE w:val="0"/>
        <w:autoSpaceDN w:val="0"/>
        <w:adjustRightInd w:val="0"/>
        <w:ind w:left="567" w:hanging="567"/>
        <w:contextualSpacing/>
      </w:pPr>
      <w:r>
        <w:tab/>
        <w:t> Give two properties of carbon dioxide which makes it suitable for use in fire extinguishers?</w:t>
      </w:r>
      <w:r>
        <w:tab/>
      </w:r>
      <w:r>
        <w:tab/>
      </w:r>
      <w:r>
        <w:tab/>
      </w:r>
      <w:r>
        <w:tab/>
      </w:r>
      <w:r>
        <w:tab/>
      </w:r>
      <w:r>
        <w:tab/>
      </w:r>
      <w:r>
        <w:tab/>
      </w:r>
      <w:r>
        <w:tab/>
        <w:t xml:space="preserve">             (2 marks)</w:t>
      </w:r>
    </w:p>
    <w:p w:rsidR="008655E1" w:rsidRDefault="008655E1" w:rsidP="008655E1">
      <w:pPr>
        <w:tabs>
          <w:tab w:val="left" w:pos="1005"/>
        </w:tabs>
        <w:autoSpaceDE w:val="0"/>
        <w:autoSpaceDN w:val="0"/>
        <w:adjustRightInd w:val="0"/>
        <w:ind w:left="567" w:hanging="567"/>
        <w:contextualSpacing/>
        <w:jc w:val="both"/>
      </w:pPr>
      <w:r>
        <w:tab/>
      </w:r>
    </w:p>
    <w:p w:rsidR="008655E1" w:rsidRDefault="008655E1" w:rsidP="008655E1">
      <w:pPr>
        <w:tabs>
          <w:tab w:val="left" w:pos="567"/>
        </w:tabs>
        <w:autoSpaceDE w:val="0"/>
        <w:autoSpaceDN w:val="0"/>
        <w:adjustRightInd w:val="0"/>
        <w:ind w:left="567" w:hanging="567"/>
        <w:contextualSpacing/>
        <w:jc w:val="both"/>
        <w:rPr>
          <w:sz w:val="22"/>
          <w:szCs w:val="22"/>
        </w:rPr>
      </w:pPr>
      <w:r>
        <w:rPr>
          <w:b/>
          <w:bCs/>
          <w:sz w:val="22"/>
          <w:szCs w:val="22"/>
        </w:rPr>
        <w:t>5.</w:t>
      </w:r>
      <w:r>
        <w:rPr>
          <w:b/>
          <w:bCs/>
          <w:sz w:val="22"/>
          <w:szCs w:val="22"/>
        </w:rPr>
        <w:tab/>
        <w:t>1994 PPIA Que 27.</w:t>
      </w:r>
    </w:p>
    <w:p w:rsidR="008655E1" w:rsidRDefault="008655E1" w:rsidP="008655E1">
      <w:pPr>
        <w:tabs>
          <w:tab w:val="left" w:pos="567"/>
        </w:tabs>
        <w:autoSpaceDE w:val="0"/>
        <w:autoSpaceDN w:val="0"/>
        <w:adjustRightInd w:val="0"/>
        <w:ind w:left="567" w:hanging="567"/>
        <w:contextualSpacing/>
      </w:pPr>
      <w:r>
        <w:tab/>
        <w:t xml:space="preserve"> What is meant by the term allotropy? Give an example of an element that exhibits    allotropy.</w:t>
      </w:r>
      <w:r>
        <w:tab/>
      </w:r>
      <w:r>
        <w:tab/>
      </w:r>
      <w:r>
        <w:tab/>
      </w:r>
      <w:r>
        <w:tab/>
      </w:r>
      <w:r>
        <w:tab/>
      </w:r>
      <w:r>
        <w:tab/>
      </w:r>
      <w:r>
        <w:tab/>
        <w:t xml:space="preserve">                       (1 mark)</w:t>
      </w:r>
    </w:p>
    <w:p w:rsidR="008655E1" w:rsidRDefault="008655E1" w:rsidP="008655E1">
      <w:pPr>
        <w:tabs>
          <w:tab w:val="left" w:pos="567"/>
        </w:tabs>
        <w:autoSpaceDE w:val="0"/>
        <w:autoSpaceDN w:val="0"/>
        <w:adjustRightInd w:val="0"/>
        <w:ind w:left="567" w:hanging="567"/>
        <w:contextualSpacing/>
        <w:jc w:val="both"/>
      </w:pPr>
    </w:p>
    <w:p w:rsidR="008655E1" w:rsidRDefault="008655E1" w:rsidP="008655E1">
      <w:pPr>
        <w:contextualSpacing/>
        <w:rPr>
          <w:b/>
          <w:bCs/>
          <w:sz w:val="22"/>
          <w:szCs w:val="22"/>
        </w:rPr>
      </w:pPr>
      <w:r>
        <w:rPr>
          <w:b/>
          <w:bCs/>
          <w:sz w:val="22"/>
          <w:szCs w:val="22"/>
        </w:rPr>
        <w:t>6.       1996 Q 8</w:t>
      </w:r>
    </w:p>
    <w:p w:rsidR="008655E1" w:rsidRDefault="008655E1" w:rsidP="008655E1">
      <w:pPr>
        <w:ind w:right="-720"/>
        <w:contextualSpacing/>
      </w:pPr>
      <w:r>
        <w:rPr>
          <w:b/>
          <w:bCs/>
          <w:sz w:val="22"/>
          <w:szCs w:val="22"/>
        </w:rPr>
        <w:t xml:space="preserve">             </w:t>
      </w:r>
      <w:r>
        <w:t xml:space="preserve">A sample of air contaminated with carbon monoxide and sulphur dioxide was passed </w:t>
      </w:r>
    </w:p>
    <w:p w:rsidR="008655E1" w:rsidRDefault="008655E1" w:rsidP="008655E1">
      <w:pPr>
        <w:ind w:right="-720" w:firstLine="720"/>
        <w:contextualSpacing/>
      </w:pPr>
      <w:r>
        <w:t>through the apparatus shown in the diagram below.</w:t>
      </w:r>
    </w:p>
    <w:p w:rsidR="008655E1" w:rsidRDefault="008655E1" w:rsidP="008655E1">
      <w:pPr>
        <w:ind w:right="-720" w:firstLine="720"/>
        <w:contextualSpacing/>
      </w:pPr>
      <w:r>
        <w:rPr>
          <w:noProof/>
          <w:lang w:val="en-US" w:eastAsia="en-US"/>
        </w:rPr>
        <w:drawing>
          <wp:anchor distT="0" distB="0" distL="114300" distR="114300" simplePos="0" relativeHeight="251846656" behindDoc="1" locked="0" layoutInCell="1" allowOverlap="1">
            <wp:simplePos x="0" y="0"/>
            <wp:positionH relativeFrom="column">
              <wp:posOffset>450850</wp:posOffset>
            </wp:positionH>
            <wp:positionV relativeFrom="paragraph">
              <wp:posOffset>45085</wp:posOffset>
            </wp:positionV>
            <wp:extent cx="4944110" cy="1943100"/>
            <wp:effectExtent l="76200" t="133350" r="46990" b="133350"/>
            <wp:wrapNone/>
            <wp:docPr id="111" name="Picture 24"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em 002"/>
                    <pic:cNvPicPr>
                      <a:picLocks noChangeAspect="1" noChangeArrowheads="1"/>
                    </pic:cNvPicPr>
                  </pic:nvPicPr>
                  <pic:blipFill>
                    <a:blip r:embed="rId34" cstate="print"/>
                    <a:srcRect/>
                    <a:stretch>
                      <a:fillRect/>
                    </a:stretch>
                  </pic:blipFill>
                  <pic:spPr bwMode="auto">
                    <a:xfrm rot="194633">
                      <a:off x="0" y="0"/>
                      <a:ext cx="4944110" cy="1943100"/>
                    </a:xfrm>
                    <a:prstGeom prst="rect">
                      <a:avLst/>
                    </a:prstGeom>
                    <a:noFill/>
                  </pic:spPr>
                </pic:pic>
              </a:graphicData>
            </a:graphic>
          </wp:anchor>
        </w:drawing>
      </w:r>
    </w:p>
    <w:p w:rsidR="008655E1" w:rsidRDefault="004A4A0C" w:rsidP="008655E1">
      <w:pPr>
        <w:ind w:right="-720" w:firstLine="720"/>
        <w:contextualSpacing/>
      </w:pPr>
      <w:r>
        <w:rPr>
          <w:noProof/>
          <w:lang w:val="en-US" w:eastAsia="en-US"/>
        </w:rPr>
        <w:pict>
          <v:shape id="_x0000_s1762" type="#_x0000_t202" style="position:absolute;left:0;text-align:left;margin-left:7.5pt;margin-top:.3pt;width:123pt;height:36pt;z-index:251883520" strokecolor="white [3212]">
            <v:textbox>
              <w:txbxContent>
                <w:p w:rsidR="000D2046" w:rsidRPr="00243E7E" w:rsidRDefault="000D2046" w:rsidP="008655E1">
                  <w:pPr>
                    <w:rPr>
                      <w:b/>
                      <w:sz w:val="20"/>
                    </w:rPr>
                  </w:pPr>
                  <w:r>
                    <w:rPr>
                      <w:b/>
                      <w:sz w:val="20"/>
                    </w:rPr>
                    <w:t>Air contaminated with CO</w:t>
                  </w:r>
                  <w:r w:rsidRPr="006904C3">
                    <w:rPr>
                      <w:b/>
                      <w:sz w:val="20"/>
                      <w:vertAlign w:val="subscript"/>
                    </w:rPr>
                    <w:t>2</w:t>
                  </w:r>
                  <w:r>
                    <w:rPr>
                      <w:b/>
                      <w:sz w:val="20"/>
                    </w:rPr>
                    <w:t>(g) and SO</w:t>
                  </w:r>
                  <w:r w:rsidRPr="006904C3">
                    <w:rPr>
                      <w:b/>
                      <w:sz w:val="20"/>
                      <w:vertAlign w:val="subscript"/>
                    </w:rPr>
                    <w:t>2</w:t>
                  </w:r>
                  <w:r>
                    <w:rPr>
                      <w:b/>
                      <w:sz w:val="20"/>
                    </w:rPr>
                    <w:t>(g)</w:t>
                  </w:r>
                </w:p>
              </w:txbxContent>
            </v:textbox>
          </v:shape>
        </w:pict>
      </w: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4A4A0C" w:rsidP="008655E1">
      <w:pPr>
        <w:ind w:right="-720"/>
        <w:contextualSpacing/>
      </w:pPr>
      <w:r>
        <w:rPr>
          <w:noProof/>
          <w:lang w:val="en-US" w:eastAsia="en-US"/>
        </w:rPr>
        <w:pict>
          <v:shape id="_x0000_s1764" type="#_x0000_t202" style="position:absolute;margin-left:347.25pt;margin-top:7.95pt;width:76.5pt;height:33.75pt;z-index:251885568" strokecolor="white [3212]">
            <v:textbox>
              <w:txbxContent>
                <w:p w:rsidR="000D2046" w:rsidRDefault="000D2046" w:rsidP="008655E1">
                  <w:pPr>
                    <w:rPr>
                      <w:b/>
                      <w:sz w:val="20"/>
                    </w:rPr>
                  </w:pPr>
                  <w:r>
                    <w:rPr>
                      <w:b/>
                      <w:sz w:val="20"/>
                    </w:rPr>
                    <w:t xml:space="preserve">Concentrated </w:t>
                  </w:r>
                </w:p>
                <w:p w:rsidR="000D2046" w:rsidRPr="006904C3" w:rsidRDefault="000D2046" w:rsidP="008655E1">
                  <w:pPr>
                    <w:rPr>
                      <w:b/>
                      <w:sz w:val="20"/>
                    </w:rPr>
                  </w:pPr>
                  <w:r>
                    <w:rPr>
                      <w:b/>
                      <w:sz w:val="20"/>
                    </w:rPr>
                    <w:t>sulphuric acid</w:t>
                  </w:r>
                </w:p>
              </w:txbxContent>
            </v:textbox>
          </v:shape>
        </w:pict>
      </w:r>
      <w:r>
        <w:rPr>
          <w:noProof/>
          <w:lang w:val="en-US" w:eastAsia="en-US"/>
        </w:rPr>
        <w:pict>
          <v:shape id="_x0000_s1763" type="#_x0000_t202" style="position:absolute;margin-left:78.75pt;margin-top:11.7pt;width:69.75pt;height:21.75pt;z-index:251884544" strokecolor="white [3212]">
            <v:textbox>
              <w:txbxContent>
                <w:p w:rsidR="000D2046" w:rsidRPr="006904C3" w:rsidRDefault="000D2046" w:rsidP="008655E1">
                  <w:pPr>
                    <w:rPr>
                      <w:b/>
                      <w:sz w:val="22"/>
                    </w:rPr>
                  </w:pPr>
                  <w:r>
                    <w:rPr>
                      <w:b/>
                      <w:sz w:val="22"/>
                    </w:rPr>
                    <w:t>Lime water</w:t>
                  </w:r>
                </w:p>
              </w:txbxContent>
            </v:textbox>
          </v:shape>
        </w:pict>
      </w:r>
    </w:p>
    <w:p w:rsidR="008655E1" w:rsidRDefault="008655E1" w:rsidP="008655E1">
      <w:pPr>
        <w:ind w:right="-720"/>
        <w:contextualSpacing/>
      </w:pPr>
    </w:p>
    <w:p w:rsidR="008655E1" w:rsidRDefault="008655E1" w:rsidP="008655E1">
      <w:pPr>
        <w:ind w:right="-720"/>
        <w:contextualSpacing/>
      </w:pPr>
      <w:r>
        <w:t xml:space="preserve">            </w:t>
      </w:r>
    </w:p>
    <w:p w:rsidR="008655E1" w:rsidRDefault="008655E1" w:rsidP="008655E1">
      <w:pPr>
        <w:ind w:right="-720" w:firstLine="720"/>
        <w:contextualSpacing/>
      </w:pPr>
      <w:r>
        <w:t xml:space="preserve"> Which contaminant was removed by passing the contaminated air through the </w:t>
      </w:r>
    </w:p>
    <w:p w:rsidR="008655E1" w:rsidRDefault="008655E1" w:rsidP="008655E1">
      <w:pPr>
        <w:ind w:right="-720"/>
        <w:contextualSpacing/>
      </w:pPr>
      <w:r>
        <w:t xml:space="preserve">              apparatus Explain .</w:t>
      </w:r>
      <w:r>
        <w:tab/>
      </w:r>
      <w:r>
        <w:tab/>
      </w:r>
      <w:r>
        <w:tab/>
      </w:r>
      <w:r>
        <w:tab/>
      </w:r>
      <w:r>
        <w:tab/>
      </w:r>
      <w:r>
        <w:tab/>
      </w:r>
      <w:r>
        <w:tab/>
        <w:t xml:space="preserve">              (2 marks)</w:t>
      </w:r>
    </w:p>
    <w:p w:rsidR="008655E1" w:rsidRDefault="008655E1" w:rsidP="008655E1">
      <w:pPr>
        <w:ind w:right="-720"/>
        <w:contextualSpacing/>
      </w:pPr>
    </w:p>
    <w:p w:rsidR="008655E1" w:rsidRDefault="008655E1" w:rsidP="008655E1">
      <w:pPr>
        <w:ind w:right="-720"/>
        <w:contextualSpacing/>
        <w:rPr>
          <w:b/>
          <w:bCs/>
          <w:sz w:val="22"/>
          <w:szCs w:val="22"/>
        </w:rPr>
      </w:pPr>
      <w:r>
        <w:rPr>
          <w:b/>
          <w:bCs/>
          <w:sz w:val="22"/>
          <w:szCs w:val="22"/>
        </w:rPr>
        <w:t>7.      1996 Q 23 P1</w:t>
      </w:r>
    </w:p>
    <w:p w:rsidR="008655E1" w:rsidRDefault="008655E1" w:rsidP="008655E1">
      <w:pPr>
        <w:ind w:left="720" w:right="-720" w:hanging="720"/>
        <w:contextualSpacing/>
      </w:pPr>
      <w:r>
        <w:rPr>
          <w:b/>
          <w:bCs/>
          <w:sz w:val="22"/>
          <w:szCs w:val="22"/>
        </w:rPr>
        <w:t xml:space="preserve">          </w:t>
      </w:r>
      <w:r>
        <w:t xml:space="preserve">Explain how you would obtain solid carbonate from a mixture of lead carbonate </w:t>
      </w:r>
    </w:p>
    <w:p w:rsidR="008655E1" w:rsidRDefault="008655E1" w:rsidP="008655E1">
      <w:pPr>
        <w:ind w:left="720" w:right="-720" w:hanging="720"/>
        <w:contextualSpacing/>
      </w:pPr>
      <w:r>
        <w:t xml:space="preserve">          and sodium carbonate powders.</w:t>
      </w:r>
      <w:r>
        <w:tab/>
      </w:r>
      <w:r>
        <w:tab/>
      </w:r>
      <w:r>
        <w:tab/>
      </w:r>
      <w:r>
        <w:tab/>
      </w:r>
      <w:r>
        <w:tab/>
      </w:r>
      <w:r>
        <w:tab/>
        <w:t xml:space="preserve"> (3 marks)</w:t>
      </w: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tabs>
          <w:tab w:val="left" w:pos="567"/>
        </w:tabs>
        <w:autoSpaceDE w:val="0"/>
        <w:autoSpaceDN w:val="0"/>
        <w:adjustRightInd w:val="0"/>
        <w:ind w:left="567" w:hanging="567"/>
        <w:contextualSpacing/>
        <w:jc w:val="both"/>
        <w:rPr>
          <w:sz w:val="22"/>
          <w:szCs w:val="22"/>
        </w:rPr>
      </w:pPr>
      <w:r>
        <w:rPr>
          <w:b/>
          <w:bCs/>
          <w:sz w:val="22"/>
          <w:szCs w:val="22"/>
        </w:rPr>
        <w:t>8.</w:t>
      </w:r>
      <w:r>
        <w:rPr>
          <w:b/>
          <w:bCs/>
          <w:sz w:val="22"/>
          <w:szCs w:val="22"/>
        </w:rPr>
        <w:tab/>
        <w:t>1995 PPIA Que 27.</w:t>
      </w:r>
    </w:p>
    <w:p w:rsidR="008655E1" w:rsidRDefault="008655E1" w:rsidP="008655E1">
      <w:pPr>
        <w:tabs>
          <w:tab w:val="left" w:pos="567"/>
        </w:tabs>
        <w:autoSpaceDE w:val="0"/>
        <w:autoSpaceDN w:val="0"/>
        <w:adjustRightInd w:val="0"/>
        <w:ind w:left="567" w:hanging="567"/>
        <w:contextualSpacing/>
        <w:jc w:val="both"/>
      </w:pPr>
      <w:r>
        <w:tab/>
        <w:t xml:space="preserve">Give a reason why calcium hydroxide solution is used to detect the presence of </w:t>
      </w:r>
    </w:p>
    <w:p w:rsidR="008655E1" w:rsidRDefault="008655E1" w:rsidP="008655E1">
      <w:pPr>
        <w:tabs>
          <w:tab w:val="left" w:pos="567"/>
        </w:tabs>
        <w:autoSpaceDE w:val="0"/>
        <w:autoSpaceDN w:val="0"/>
        <w:adjustRightInd w:val="0"/>
        <w:ind w:left="567" w:hanging="567"/>
        <w:contextualSpacing/>
        <w:jc w:val="both"/>
      </w:pPr>
      <w:r>
        <w:t xml:space="preserve">          carbon dioxide gas while sodium hydroxide solution is NOT.</w:t>
      </w:r>
      <w:r>
        <w:tab/>
      </w:r>
      <w:r>
        <w:tab/>
        <w:t xml:space="preserve">           (1 mark)</w:t>
      </w:r>
    </w:p>
    <w:p w:rsidR="008655E1" w:rsidRDefault="008655E1" w:rsidP="008655E1">
      <w:pPr>
        <w:spacing w:line="276" w:lineRule="auto"/>
        <w:contextualSpacing/>
        <w:rPr>
          <w:b/>
          <w:bCs/>
          <w:sz w:val="22"/>
          <w:szCs w:val="22"/>
        </w:rPr>
      </w:pPr>
    </w:p>
    <w:p w:rsidR="008655E1" w:rsidRDefault="008655E1" w:rsidP="008655E1">
      <w:pPr>
        <w:spacing w:line="276" w:lineRule="auto"/>
        <w:contextualSpacing/>
        <w:rPr>
          <w:b/>
          <w:bCs/>
          <w:sz w:val="22"/>
          <w:szCs w:val="22"/>
        </w:rPr>
      </w:pPr>
      <w:r>
        <w:rPr>
          <w:b/>
          <w:bCs/>
          <w:sz w:val="22"/>
          <w:szCs w:val="22"/>
        </w:rPr>
        <w:t>9.       1996 Q 29 P1</w:t>
      </w:r>
    </w:p>
    <w:p w:rsidR="008655E1" w:rsidRDefault="008655E1" w:rsidP="008655E1">
      <w:pPr>
        <w:ind w:left="720" w:right="-46" w:hanging="720"/>
        <w:rPr>
          <w:bCs/>
        </w:rPr>
      </w:pPr>
      <w:r>
        <w:rPr>
          <w:bCs/>
        </w:rPr>
        <w:tab/>
        <w:t>Write an equation for the reaction that takes place when carbon monoxide gas is passed over heated lead (II) oxide.</w:t>
      </w:r>
      <w:r>
        <w:rPr>
          <w:bCs/>
        </w:rPr>
        <w:tab/>
      </w:r>
      <w:r>
        <w:rPr>
          <w:bCs/>
        </w:rPr>
        <w:tab/>
      </w:r>
      <w:r>
        <w:rPr>
          <w:bCs/>
        </w:rPr>
        <w:tab/>
      </w:r>
      <w:r>
        <w:rPr>
          <w:bCs/>
        </w:rPr>
        <w:tab/>
      </w:r>
      <w:r>
        <w:rPr>
          <w:bCs/>
        </w:rPr>
        <w:tab/>
      </w:r>
      <w:r>
        <w:rPr>
          <w:bCs/>
        </w:rPr>
        <w:tab/>
        <w:t xml:space="preserve"> (1mark)</w:t>
      </w:r>
    </w:p>
    <w:p w:rsidR="008655E1" w:rsidRDefault="008655E1" w:rsidP="008655E1">
      <w:pPr>
        <w:ind w:left="720" w:right="-720" w:hanging="720"/>
        <w:rPr>
          <w:bCs/>
        </w:rPr>
      </w:pPr>
    </w:p>
    <w:p w:rsidR="008655E1" w:rsidRDefault="008655E1" w:rsidP="008655E1">
      <w:pPr>
        <w:contextualSpacing/>
        <w:rPr>
          <w:b/>
          <w:bCs/>
          <w:sz w:val="22"/>
          <w:szCs w:val="22"/>
        </w:rPr>
      </w:pPr>
      <w:r>
        <w:rPr>
          <w:b/>
          <w:bCs/>
          <w:sz w:val="22"/>
          <w:szCs w:val="22"/>
        </w:rPr>
        <w:t>10.      1997 Q 2</w:t>
      </w:r>
    </w:p>
    <w:p w:rsidR="008655E1" w:rsidRDefault="008655E1" w:rsidP="008655E1">
      <w:pPr>
        <w:ind w:left="720" w:hanging="720"/>
        <w:contextualSpacing/>
      </w:pPr>
      <w:r>
        <w:rPr>
          <w:b/>
          <w:bCs/>
          <w:sz w:val="22"/>
          <w:szCs w:val="22"/>
        </w:rPr>
        <w:t xml:space="preserve">            </w:t>
      </w:r>
      <w:r>
        <w:t xml:space="preserve">When extinguishing a fire caused by burning kerosene, carbon dioxide is used in preference to water .Explain            </w:t>
      </w:r>
    </w:p>
    <w:p w:rsidR="008655E1" w:rsidRDefault="008655E1" w:rsidP="008655E1">
      <w:pPr>
        <w:spacing w:line="360" w:lineRule="auto"/>
        <w:ind w:left="720" w:hanging="720"/>
        <w:contextualSpacing/>
      </w:pPr>
    </w:p>
    <w:p w:rsidR="008655E1" w:rsidRDefault="008655E1" w:rsidP="008655E1">
      <w:pPr>
        <w:ind w:left="720" w:hanging="720"/>
        <w:contextualSpacing/>
        <w:rPr>
          <w:b/>
          <w:bCs/>
          <w:sz w:val="22"/>
          <w:szCs w:val="22"/>
        </w:rPr>
      </w:pPr>
      <w:r>
        <w:rPr>
          <w:b/>
          <w:bCs/>
          <w:sz w:val="22"/>
          <w:szCs w:val="22"/>
        </w:rPr>
        <w:t>11.     1997 Q 4</w:t>
      </w:r>
    </w:p>
    <w:p w:rsidR="008655E1" w:rsidRDefault="008655E1" w:rsidP="008655E1">
      <w:pPr>
        <w:spacing w:line="276" w:lineRule="auto"/>
        <w:ind w:left="720" w:hanging="720"/>
        <w:contextualSpacing/>
      </w:pPr>
      <w:r>
        <w:t xml:space="preserve">            When dilute nitric acid was added to a sample of solid C, a colourless gas that formed a white a white precipitate with limewater was produced. When another sample of solid C was heated strongly in a dry test – tube, there was no observable change.</w:t>
      </w:r>
    </w:p>
    <w:p w:rsidR="008655E1" w:rsidRDefault="008655E1" w:rsidP="008655E1">
      <w:pPr>
        <w:tabs>
          <w:tab w:val="left" w:pos="1185"/>
        </w:tabs>
        <w:ind w:left="720" w:hanging="720"/>
        <w:contextualSpacing/>
      </w:pPr>
      <w:r>
        <w:tab/>
      </w:r>
    </w:p>
    <w:p w:rsidR="008655E1" w:rsidRDefault="008655E1" w:rsidP="008655E1">
      <w:pPr>
        <w:ind w:hanging="90"/>
        <w:contextualSpacing/>
        <w:rPr>
          <w:b/>
          <w:bCs/>
          <w:sz w:val="22"/>
          <w:szCs w:val="22"/>
        </w:rPr>
      </w:pPr>
      <w:r>
        <w:rPr>
          <w:b/>
          <w:bCs/>
          <w:sz w:val="22"/>
          <w:szCs w:val="22"/>
        </w:rPr>
        <w:t>12.      1998 Q 20</w:t>
      </w:r>
    </w:p>
    <w:p w:rsidR="008655E1" w:rsidRDefault="008655E1" w:rsidP="008655E1">
      <w:pPr>
        <w:ind w:left="360" w:right="-720"/>
        <w:contextualSpacing/>
      </w:pPr>
      <w:r>
        <w:rPr>
          <w:b/>
          <w:bCs/>
          <w:sz w:val="22"/>
          <w:szCs w:val="22"/>
        </w:rPr>
        <w:t xml:space="preserve">            </w:t>
      </w:r>
      <w:r>
        <w:t xml:space="preserve">The diagram below represents a charcoal burner.  Study it and answer </w:t>
      </w:r>
    </w:p>
    <w:p w:rsidR="008655E1" w:rsidRDefault="008655E1" w:rsidP="008655E1">
      <w:pPr>
        <w:ind w:left="360" w:right="-720"/>
        <w:contextualSpacing/>
      </w:pPr>
      <w:r>
        <w:t xml:space="preserve">           the questions that follow</w:t>
      </w:r>
    </w:p>
    <w:p w:rsidR="008655E1" w:rsidRDefault="008655E1" w:rsidP="008655E1">
      <w:pPr>
        <w:ind w:left="360" w:right="-720"/>
        <w:contextualSpacing/>
      </w:pPr>
      <w:r>
        <w:rPr>
          <w:noProof/>
          <w:lang w:val="en-US" w:eastAsia="en-US"/>
        </w:rPr>
        <w:drawing>
          <wp:anchor distT="0" distB="0" distL="114300" distR="114300" simplePos="0" relativeHeight="251847680" behindDoc="1" locked="0" layoutInCell="1" allowOverlap="1">
            <wp:simplePos x="0" y="0"/>
            <wp:positionH relativeFrom="column">
              <wp:posOffset>914400</wp:posOffset>
            </wp:positionH>
            <wp:positionV relativeFrom="paragraph">
              <wp:posOffset>122555</wp:posOffset>
            </wp:positionV>
            <wp:extent cx="3657600" cy="1943100"/>
            <wp:effectExtent l="19050" t="0" r="0" b="0"/>
            <wp:wrapNone/>
            <wp:docPr id="112" name="Picture 115"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em"/>
                    <pic:cNvPicPr>
                      <a:picLocks noChangeAspect="1" noChangeArrowheads="1"/>
                    </pic:cNvPicPr>
                  </pic:nvPicPr>
                  <pic:blipFill>
                    <a:blip r:embed="rId35" cstate="print"/>
                    <a:srcRect/>
                    <a:stretch>
                      <a:fillRect/>
                    </a:stretch>
                  </pic:blipFill>
                  <pic:spPr bwMode="auto">
                    <a:xfrm>
                      <a:off x="0" y="0"/>
                      <a:ext cx="3657600" cy="1943100"/>
                    </a:xfrm>
                    <a:prstGeom prst="rect">
                      <a:avLst/>
                    </a:prstGeom>
                    <a:noFill/>
                  </pic:spPr>
                </pic:pic>
              </a:graphicData>
            </a:graphic>
          </wp:anchor>
        </w:drawing>
      </w: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r>
        <w:t xml:space="preserve"> </w:t>
      </w: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firstLine="360"/>
        <w:contextualSpacing/>
      </w:pPr>
      <w:r>
        <w:t xml:space="preserve">              Write equations for the reactions taking place at I and II</w:t>
      </w:r>
    </w:p>
    <w:p w:rsidR="008655E1" w:rsidRDefault="008655E1" w:rsidP="008655E1">
      <w:pPr>
        <w:contextualSpacing/>
      </w:pPr>
    </w:p>
    <w:p w:rsidR="008655E1" w:rsidRDefault="008655E1" w:rsidP="008655E1">
      <w:pPr>
        <w:contextualSpacing/>
        <w:rPr>
          <w:sz w:val="22"/>
          <w:szCs w:val="22"/>
        </w:rPr>
      </w:pPr>
      <w:r>
        <w:rPr>
          <w:b/>
          <w:bCs/>
          <w:sz w:val="22"/>
          <w:szCs w:val="22"/>
        </w:rPr>
        <w:t xml:space="preserve">13.       1999 Q 23     </w:t>
      </w:r>
    </w:p>
    <w:p w:rsidR="008655E1" w:rsidRDefault="008655E1" w:rsidP="008655E1">
      <w:pPr>
        <w:spacing w:line="276" w:lineRule="auto"/>
        <w:ind w:right="-720"/>
        <w:contextualSpacing/>
      </w:pPr>
      <w:r>
        <w:rPr>
          <w:sz w:val="22"/>
          <w:szCs w:val="22"/>
        </w:rPr>
        <w:t xml:space="preserve">                     </w:t>
      </w:r>
      <w:r>
        <w:t xml:space="preserve">When excess carbon monoxide gas was passed over heated lead (II) oxide in </w:t>
      </w:r>
    </w:p>
    <w:p w:rsidR="008655E1" w:rsidRDefault="008655E1" w:rsidP="008655E1">
      <w:pPr>
        <w:spacing w:line="276" w:lineRule="auto"/>
        <w:ind w:right="-720"/>
        <w:contextualSpacing/>
      </w:pPr>
      <w:r>
        <w:t xml:space="preserve">                    combustion tube,  lead (II)  oxide was reduced</w:t>
      </w:r>
    </w:p>
    <w:p w:rsidR="008655E1" w:rsidRDefault="008655E1" w:rsidP="008655E1">
      <w:pPr>
        <w:numPr>
          <w:ilvl w:val="2"/>
          <w:numId w:val="7"/>
        </w:numPr>
        <w:tabs>
          <w:tab w:val="clear" w:pos="2700"/>
          <w:tab w:val="num" w:pos="1800"/>
        </w:tabs>
        <w:spacing w:line="276" w:lineRule="auto"/>
        <w:ind w:right="-720" w:hanging="1260"/>
        <w:contextualSpacing/>
      </w:pPr>
      <w:r>
        <w:t>Write an equation for the reaction, which took  place</w:t>
      </w:r>
    </w:p>
    <w:p w:rsidR="008655E1" w:rsidRDefault="008655E1" w:rsidP="008655E1">
      <w:pPr>
        <w:numPr>
          <w:ilvl w:val="2"/>
          <w:numId w:val="7"/>
        </w:numPr>
        <w:tabs>
          <w:tab w:val="clear" w:pos="2700"/>
          <w:tab w:val="num" w:pos="1800"/>
        </w:tabs>
        <w:spacing w:line="276" w:lineRule="auto"/>
        <w:ind w:right="-720" w:hanging="1260"/>
        <w:contextualSpacing/>
      </w:pPr>
      <w:r>
        <w:t xml:space="preserve">What observation was made in the combustion tube when the reaction was </w:t>
      </w:r>
    </w:p>
    <w:p w:rsidR="008655E1" w:rsidRDefault="008655E1" w:rsidP="008655E1">
      <w:pPr>
        <w:spacing w:line="276" w:lineRule="auto"/>
        <w:ind w:left="1440" w:right="-720"/>
        <w:contextualSpacing/>
      </w:pPr>
      <w:r>
        <w:t xml:space="preserve">       complete?</w:t>
      </w:r>
    </w:p>
    <w:p w:rsidR="008655E1" w:rsidRDefault="008655E1" w:rsidP="008655E1">
      <w:pPr>
        <w:numPr>
          <w:ilvl w:val="2"/>
          <w:numId w:val="7"/>
        </w:numPr>
        <w:tabs>
          <w:tab w:val="clear" w:pos="2700"/>
          <w:tab w:val="num" w:pos="1800"/>
        </w:tabs>
        <w:spacing w:line="276" w:lineRule="auto"/>
        <w:ind w:right="-720" w:hanging="1260"/>
        <w:contextualSpacing/>
      </w:pPr>
      <w:r>
        <w:t>Name another gas,  which could  be used to reduce lead (II) oxide</w:t>
      </w:r>
    </w:p>
    <w:p w:rsidR="008655E1" w:rsidRDefault="008655E1" w:rsidP="008655E1">
      <w:pPr>
        <w:contextualSpacing/>
        <w:rPr>
          <w:sz w:val="22"/>
          <w:szCs w:val="22"/>
        </w:rPr>
      </w:pPr>
      <w:r>
        <w:rPr>
          <w:sz w:val="22"/>
          <w:szCs w:val="22"/>
        </w:rPr>
        <w:t xml:space="preserve">     </w:t>
      </w: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rPr>
          <w:b/>
          <w:bCs/>
          <w:sz w:val="22"/>
          <w:szCs w:val="22"/>
        </w:rPr>
      </w:pPr>
      <w:r>
        <w:rPr>
          <w:b/>
          <w:bCs/>
          <w:sz w:val="22"/>
          <w:szCs w:val="22"/>
        </w:rPr>
        <w:t>14.       2000 Q 3</w:t>
      </w:r>
    </w:p>
    <w:p w:rsidR="008655E1" w:rsidRDefault="004A4A0C" w:rsidP="008655E1">
      <w:pPr>
        <w:ind w:left="720" w:right="-720" w:firstLine="12"/>
        <w:contextualSpacing/>
      </w:pPr>
      <w:r w:rsidRPr="004A4A0C">
        <w:rPr>
          <w:noProof/>
        </w:rPr>
        <w:pict>
          <v:shape id="_x0000_s1756" type="#_x0000_t202" style="position:absolute;left:0;text-align:left;margin-left:1in;margin-top:27.15pt;width:81pt;height:38.4pt;z-index:251877376" filled="f">
            <v:textbox style="mso-next-textbox:#_x0000_s1756">
              <w:txbxContent>
                <w:p w:rsidR="000D2046" w:rsidRDefault="000D2046" w:rsidP="008655E1">
                  <w:r>
                    <w:t>Carbon dioxide</w:t>
                  </w:r>
                </w:p>
              </w:txbxContent>
            </v:textbox>
          </v:shape>
        </w:pict>
      </w:r>
      <w:r w:rsidRPr="004A4A0C">
        <w:rPr>
          <w:noProof/>
        </w:rPr>
        <w:pict>
          <v:shape id="_x0000_s1744" type="#_x0000_t202" style="position:absolute;left:0;text-align:left;margin-left:324pt;margin-top:42.7pt;width:117pt;height:38.4pt;z-index:251865088" filled="f">
            <v:textbox style="mso-next-textbox:#_x0000_s1744">
              <w:txbxContent>
                <w:p w:rsidR="000D2046" w:rsidRDefault="000D2046" w:rsidP="008655E1">
                  <w:r>
                    <w:t>Ammonium chloride</w:t>
                  </w:r>
                </w:p>
              </w:txbxContent>
            </v:textbox>
          </v:shape>
        </w:pict>
      </w:r>
      <w:r w:rsidRPr="004A4A0C">
        <w:rPr>
          <w:noProof/>
        </w:rPr>
        <w:pict>
          <v:line id="_x0000_s1749" style="position:absolute;left:0;text-align:left;z-index:251870208" from="99pt,57.6pt" to="99.05pt,105.65pt">
            <v:stroke endarrow="block"/>
          </v:line>
        </w:pict>
      </w:r>
      <w:r w:rsidRPr="004A4A0C">
        <w:rPr>
          <w:noProof/>
        </w:rPr>
        <w:pict>
          <v:line id="_x0000_s1748" style="position:absolute;left:0;text-align:left;z-index:251869184" from="36pt,58.85pt" to="36.05pt,87.7pt">
            <v:stroke endarrow="block"/>
          </v:line>
        </w:pict>
      </w:r>
      <w:r w:rsidRPr="004A4A0C">
        <w:rPr>
          <w:noProof/>
        </w:rPr>
        <w:pict>
          <v:shape id="_x0000_s1743" type="#_x0000_t202" style="position:absolute;left:0;text-align:left;margin-left:126pt;margin-top:67.8pt;width:126pt;height:67.25pt;z-index:251864064" filled="f">
            <v:textbox style="mso-next-textbox:#_x0000_s1743">
              <w:txbxContent>
                <w:p w:rsidR="000D2046" w:rsidRDefault="000D2046" w:rsidP="008655E1">
                  <w:r>
                    <w:t>Ammonium Chloride and sodium hydrogen carbonate</w:t>
                  </w:r>
                </w:p>
              </w:txbxContent>
            </v:textbox>
          </v:shape>
        </w:pict>
      </w:r>
      <w:r w:rsidRPr="004A4A0C">
        <w:rPr>
          <w:noProof/>
        </w:rPr>
        <w:pict>
          <v:shape id="_x0000_s1758" type="#_x0000_t202" style="position:absolute;left:0;text-align:left;margin-left:259pt;margin-top:96pt;width:45pt;height:28.85pt;z-index:251879424" filled="f" stroked="f">
            <v:textbox style="mso-next-textbox:#_x0000_s1758">
              <w:txbxContent>
                <w:p w:rsidR="000D2046" w:rsidRDefault="000D2046" w:rsidP="008655E1">
                  <w:pPr>
                    <w:rPr>
                      <w:sz w:val="20"/>
                      <w:szCs w:val="20"/>
                    </w:rPr>
                  </w:pPr>
                  <w:r>
                    <w:rPr>
                      <w:sz w:val="20"/>
                      <w:szCs w:val="20"/>
                    </w:rPr>
                    <w:t>Step II</w:t>
                  </w:r>
                </w:p>
              </w:txbxContent>
            </v:textbox>
          </v:shape>
        </w:pict>
      </w:r>
      <w:r w:rsidRPr="004A4A0C">
        <w:rPr>
          <w:noProof/>
        </w:rPr>
        <w:pict>
          <v:shape id="_x0000_s1757" type="#_x0000_t202" style="position:absolute;left:0;text-align:left;margin-left:81pt;margin-top:102.4pt;width:45pt;height:28.85pt;z-index:251878400" filled="f" stroked="f">
            <v:textbox style="mso-next-textbox:#_x0000_s1757">
              <w:txbxContent>
                <w:p w:rsidR="000D2046" w:rsidRDefault="000D2046" w:rsidP="008655E1">
                  <w:pPr>
                    <w:rPr>
                      <w:sz w:val="20"/>
                      <w:szCs w:val="20"/>
                    </w:rPr>
                  </w:pPr>
                  <w:r>
                    <w:rPr>
                      <w:sz w:val="20"/>
                      <w:szCs w:val="20"/>
                    </w:rPr>
                    <w:t>Step 1</w:t>
                  </w:r>
                </w:p>
              </w:txbxContent>
            </v:textbox>
          </v:shape>
        </w:pict>
      </w:r>
      <w:r w:rsidRPr="004A4A0C">
        <w:rPr>
          <w:noProof/>
        </w:rPr>
        <w:pict>
          <v:line id="_x0000_s1754" style="position:absolute;left:0;text-align:left;z-index:251875328" from="378pt,150.9pt" to="378.05pt,198.95pt">
            <v:stroke endarrow="block"/>
          </v:line>
        </w:pict>
      </w:r>
      <w:r w:rsidR="008655E1">
        <w:t>The simplified flow chart shows some of the steps in the manufacture of sodium</w:t>
      </w:r>
    </w:p>
    <w:p w:rsidR="008655E1" w:rsidRDefault="008655E1" w:rsidP="008655E1">
      <w:pPr>
        <w:ind w:left="720" w:right="-720" w:firstLine="12"/>
        <w:contextualSpacing/>
      </w:pPr>
      <w:r>
        <w:t xml:space="preserve"> carbonate by the Solvay process</w:t>
      </w:r>
    </w:p>
    <w:p w:rsidR="008655E1" w:rsidRDefault="008655E1" w:rsidP="008655E1">
      <w:pPr>
        <w:ind w:left="720" w:right="-720"/>
        <w:contextualSpacing/>
      </w:pPr>
    </w:p>
    <w:p w:rsidR="008655E1" w:rsidRDefault="004A4A0C" w:rsidP="008655E1">
      <w:pPr>
        <w:ind w:left="1440" w:right="-720" w:hanging="720"/>
        <w:contextualSpacing/>
      </w:pPr>
      <w:r w:rsidRPr="004A4A0C">
        <w:rPr>
          <w:noProof/>
        </w:rPr>
        <w:pict>
          <v:shape id="_x0000_s1742" type="#_x0000_t202" style="position:absolute;left:0;text-align:left;margin-left:-9pt;margin-top:45.75pt;width:90pt;height:28.85pt;z-index:251863040" filled="f">
            <v:textbox style="mso-next-textbox:#_x0000_s1742">
              <w:txbxContent>
                <w:p w:rsidR="000D2046" w:rsidRDefault="000D2046" w:rsidP="008655E1">
                  <w:r>
                    <w:t>Brine</w:t>
                  </w:r>
                </w:p>
              </w:txbxContent>
            </v:textbox>
          </v:shape>
        </w:pict>
      </w:r>
      <w:r w:rsidRPr="004A4A0C">
        <w:rPr>
          <w:noProof/>
        </w:rPr>
        <w:pict>
          <v:line id="_x0000_s1747" style="position:absolute;left:0;text-align:left;z-index:251868160" from="81pt,60pt" to="126pt,60pt">
            <v:stroke endarrow="block"/>
          </v:line>
        </w:pict>
      </w:r>
      <w:r w:rsidRPr="004A4A0C">
        <w:rPr>
          <w:noProof/>
        </w:rPr>
        <w:pict>
          <v:shape id="_x0000_s1755" type="#_x0000_t202" style="position:absolute;left:0;text-align:left;margin-left:27pt;margin-top:2.5pt;width:36pt;height:19.25pt;z-index:251876352" filled="f" stroked="f">
            <v:textbox style="mso-next-textbox:#_x0000_s1755">
              <w:txbxContent>
                <w:p w:rsidR="000D2046" w:rsidRDefault="000D2046" w:rsidP="008655E1">
                  <w:r>
                    <w:rPr>
                      <w:sz w:val="16"/>
                      <w:szCs w:val="16"/>
                    </w:rPr>
                    <w:t>L</w:t>
                  </w:r>
                </w:p>
              </w:txbxContent>
            </v:textbox>
          </v:shape>
        </w:pict>
      </w:r>
      <w:r w:rsidRPr="004A4A0C">
        <w:rPr>
          <w:noProof/>
        </w:rPr>
        <w:pict>
          <v:shape id="_x0000_s1745" type="#_x0000_t202" style="position:absolute;left:0;text-align:left;margin-left:324pt;margin-top:72.9pt;width:117pt;height:48pt;z-index:251866112" filled="f">
            <v:textbox style="mso-next-textbox:#_x0000_s1745">
              <w:txbxContent>
                <w:p w:rsidR="000D2046" w:rsidRDefault="000D2046" w:rsidP="008655E1">
                  <w:r>
                    <w:t>Sodium hydrogen carbonate</w:t>
                  </w:r>
                </w:p>
              </w:txbxContent>
            </v:textbox>
          </v:shape>
        </w:pict>
      </w:r>
      <w:r w:rsidRPr="004A4A0C">
        <w:rPr>
          <w:noProof/>
        </w:rPr>
        <w:pict>
          <v:line id="_x0000_s1750" style="position:absolute;left:0;text-align:left;flip:x;z-index:251871232" from="306pt,19.75pt" to="324pt,19.75pt">
            <v:stroke startarrow="block"/>
          </v:line>
        </w:pict>
      </w:r>
      <w:r w:rsidRPr="004A4A0C">
        <w:rPr>
          <w:noProof/>
        </w:rPr>
        <w:pict>
          <v:line id="_x0000_s1751" style="position:absolute;left:0;text-align:left;flip:x;z-index:251872256" from="306pt,92pt" to="324pt,92pt">
            <v:stroke startarrow="block"/>
          </v:line>
        </w:pict>
      </w:r>
      <w:r w:rsidRPr="004A4A0C">
        <w:rPr>
          <w:noProof/>
        </w:rPr>
        <w:pict>
          <v:line id="_x0000_s1752" style="position:absolute;left:0;text-align:left;z-index:251873280" from="306pt,14.2pt" to="306.05pt,100.65pt"/>
        </w:pict>
      </w:r>
      <w:r w:rsidRPr="004A4A0C">
        <w:rPr>
          <w:noProof/>
        </w:rPr>
        <w:pict>
          <v:line id="_x0000_s1753" style="position:absolute;left:0;text-align:left;z-index:251874304" from="252pt,60pt" to="306pt,60pt">
            <v:stroke endarrow="block"/>
          </v:line>
        </w:pict>
      </w: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left="2160"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r>
        <w:tab/>
      </w:r>
      <w:r>
        <w:tab/>
      </w:r>
    </w:p>
    <w:p w:rsidR="008655E1" w:rsidRDefault="004A4A0C" w:rsidP="008655E1">
      <w:pPr>
        <w:ind w:right="-720"/>
        <w:contextualSpacing/>
      </w:pPr>
      <w:r w:rsidRPr="004A4A0C">
        <w:rPr>
          <w:noProof/>
        </w:rPr>
        <w:pict>
          <v:shape id="_x0000_s1746" type="#_x0000_t202" style="position:absolute;margin-left:324pt;margin-top:39.55pt;width:117pt;height:38.4pt;z-index:251867136" filled="f">
            <v:textbox style="mso-next-textbox:#_x0000_s1746">
              <w:txbxContent>
                <w:p w:rsidR="000D2046" w:rsidRDefault="000D2046" w:rsidP="008655E1">
                  <w:r>
                    <w:t>Sodium carbonate</w:t>
                  </w:r>
                </w:p>
              </w:txbxContent>
            </v:textbox>
          </v:shape>
        </w:pict>
      </w:r>
      <w:r w:rsidRPr="004A4A0C">
        <w:rPr>
          <w:noProof/>
        </w:rPr>
        <w:pict>
          <v:shape id="_x0000_s1759" type="#_x0000_t202" style="position:absolute;margin-left:377pt;margin-top:8.15pt;width:54pt;height:28.8pt;z-index:251880448" filled="f" stroked="f">
            <v:textbox style="mso-next-textbox:#_x0000_s1759">
              <w:txbxContent>
                <w:p w:rsidR="000D2046" w:rsidRDefault="000D2046" w:rsidP="008655E1">
                  <w:r>
                    <w:t>Step III</w:t>
                  </w:r>
                </w:p>
              </w:txbxContent>
            </v:textbox>
          </v:shape>
        </w:pict>
      </w: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left="720" w:right="-720"/>
        <w:contextualSpacing/>
      </w:pPr>
    </w:p>
    <w:p w:rsidR="008655E1" w:rsidRDefault="008655E1" w:rsidP="008655E1">
      <w:pPr>
        <w:ind w:left="720" w:right="-720"/>
        <w:contextualSpacing/>
      </w:pPr>
    </w:p>
    <w:p w:rsidR="008655E1" w:rsidRDefault="008655E1" w:rsidP="008655E1">
      <w:pPr>
        <w:ind w:left="720" w:right="-720"/>
        <w:contextualSpacing/>
      </w:pPr>
      <w:r>
        <w:t>(a) Identify substance L</w:t>
      </w:r>
    </w:p>
    <w:p w:rsidR="008655E1" w:rsidRDefault="008655E1" w:rsidP="008655E1">
      <w:pPr>
        <w:ind w:left="720" w:right="-720"/>
        <w:contextualSpacing/>
      </w:pPr>
      <w:r>
        <w:t>(b) Name the process – taking place in step II</w:t>
      </w:r>
    </w:p>
    <w:p w:rsidR="008655E1" w:rsidRDefault="008655E1" w:rsidP="008655E1">
      <w:pPr>
        <w:ind w:left="720" w:right="-720"/>
        <w:contextualSpacing/>
      </w:pPr>
      <w:r>
        <w:t xml:space="preserve"> (c) Write an equation for the reaction, which takes place in step III</w:t>
      </w:r>
    </w:p>
    <w:p w:rsidR="008655E1" w:rsidRDefault="008655E1" w:rsidP="008655E1">
      <w:pPr>
        <w:tabs>
          <w:tab w:val="left" w:pos="1365"/>
        </w:tabs>
        <w:contextualSpacing/>
        <w:rPr>
          <w:b/>
          <w:bCs/>
          <w:sz w:val="22"/>
          <w:szCs w:val="22"/>
        </w:rPr>
      </w:pPr>
      <w:r>
        <w:rPr>
          <w:b/>
          <w:bCs/>
          <w:sz w:val="22"/>
          <w:szCs w:val="22"/>
        </w:rPr>
        <w:tab/>
      </w:r>
    </w:p>
    <w:p w:rsidR="008655E1" w:rsidRDefault="008655E1" w:rsidP="008655E1">
      <w:pPr>
        <w:contextualSpacing/>
        <w:rPr>
          <w:b/>
          <w:bCs/>
          <w:sz w:val="22"/>
          <w:szCs w:val="22"/>
        </w:rPr>
      </w:pPr>
      <w:r>
        <w:rPr>
          <w:b/>
          <w:bCs/>
          <w:sz w:val="22"/>
          <w:szCs w:val="22"/>
        </w:rPr>
        <w:t>15.       2000 Q 10</w:t>
      </w:r>
    </w:p>
    <w:p w:rsidR="008655E1" w:rsidRDefault="008655E1" w:rsidP="008655E1">
      <w:pPr>
        <w:ind w:left="720" w:right="-720" w:hanging="720"/>
        <w:contextualSpacing/>
      </w:pPr>
      <w:r>
        <w:rPr>
          <w:b/>
          <w:bCs/>
          <w:sz w:val="22"/>
          <w:szCs w:val="22"/>
        </w:rPr>
        <w:t xml:space="preserve">             </w:t>
      </w:r>
      <w:r>
        <w:t>Use the scheme below to answer the questions that follow</w:t>
      </w:r>
    </w:p>
    <w:p w:rsidR="008655E1" w:rsidRDefault="004A4A0C" w:rsidP="008655E1">
      <w:pPr>
        <w:ind w:left="720" w:right="-720" w:hanging="720"/>
        <w:contextualSpacing/>
      </w:pPr>
      <w:r w:rsidRPr="004A4A0C">
        <w:rPr>
          <w:noProof/>
        </w:rPr>
        <w:pict>
          <v:group id="_x0000_s1716" style="position:absolute;left:0;text-align:left;margin-left:36pt;margin-top:1.4pt;width:5in;height:99pt;z-index:251860992" coordorigin="1980,6300" coordsize="7200,1980">
            <v:shape id="_x0000_s1717" type="#_x0000_t202" style="position:absolute;left:5040;top:6300;width:2160;height:720" strokeweight="1.5pt">
              <v:textbox style="mso-next-textbox:#_x0000_s1717">
                <w:txbxContent>
                  <w:p w:rsidR="000D2046" w:rsidRDefault="000D2046" w:rsidP="008655E1">
                    <w:r>
                      <w:t>Carbon Dioxide</w:t>
                    </w:r>
                  </w:p>
                </w:txbxContent>
              </v:textbox>
            </v:shape>
            <v:shape id="_x0000_s1718" type="#_x0000_t202" style="position:absolute;left:1980;top:7020;width:1440;height:720" strokeweight="1.5pt">
              <v:textbox style="mso-next-textbox:#_x0000_s1718">
                <w:txbxContent>
                  <w:p w:rsidR="000D2046" w:rsidRDefault="000D2046" w:rsidP="008655E1">
                    <w:r>
                      <w:t>Solid H</w:t>
                    </w:r>
                  </w:p>
                </w:txbxContent>
              </v:textbox>
            </v:shape>
            <v:shape id="_x0000_s1719" type="#_x0000_t202" style="position:absolute;left:5040;top:7560;width:1440;height:720" strokeweight="1pt">
              <v:textbox style="mso-next-textbox:#_x0000_s1719">
                <w:txbxContent>
                  <w:p w:rsidR="000D2046" w:rsidRDefault="000D2046" w:rsidP="008655E1">
                    <w:r>
                      <w:t>Solid J</w:t>
                    </w:r>
                  </w:p>
                </w:txbxContent>
              </v:textbox>
            </v:shape>
            <v:shape id="_x0000_s1720" type="#_x0000_t202" style="position:absolute;left:7380;top:7560;width:1800;height:720" filled="f" strokeweight="1.5pt">
              <v:textbox style="mso-next-textbox:#_x0000_s1720">
                <w:txbxContent>
                  <w:p w:rsidR="000D2046" w:rsidRDefault="000D2046" w:rsidP="008655E1">
                    <w:r>
                      <w:t>Ca (OH)</w:t>
                    </w:r>
                    <w:r>
                      <w:rPr>
                        <w:vertAlign w:val="subscript"/>
                      </w:rPr>
                      <w:t>2</w:t>
                    </w:r>
                    <w:r>
                      <w:t>(aq)</w:t>
                    </w:r>
                  </w:p>
                </w:txbxContent>
              </v:textbox>
            </v:shape>
            <v:line id="_x0000_s1721" style="position:absolute;flip:x" from="4500,6660" to="5040,6660">
              <v:stroke startarrow="block"/>
            </v:line>
            <v:line id="_x0000_s1722" style="position:absolute;flip:x" from="4500,7920" to="5040,7920">
              <v:stroke startarrow="block"/>
            </v:line>
            <v:line id="_x0000_s1723" style="position:absolute" from="4500,6660" to="4500,7920"/>
            <v:line id="_x0000_s1724" style="position:absolute" from="3420,7380" to="4500,7380">
              <v:stroke endarrow="block"/>
            </v:line>
            <v:line id="_x0000_s1725" style="position:absolute" from="6480,7920" to="7380,7920">
              <v:stroke endarrow="block"/>
            </v:line>
            <v:shape id="_x0000_s1726" type="#_x0000_t202" style="position:absolute;left:3600;top:7560;width:720;height:360" stroked="f">
              <v:textbox style="mso-next-textbox:#_x0000_s1726">
                <w:txbxContent>
                  <w:p w:rsidR="000D2046" w:rsidRDefault="000D2046" w:rsidP="008655E1">
                    <w:pPr>
                      <w:rPr>
                        <w:sz w:val="20"/>
                        <w:szCs w:val="20"/>
                      </w:rPr>
                    </w:pPr>
                    <w:r>
                      <w:rPr>
                        <w:sz w:val="20"/>
                        <w:szCs w:val="20"/>
                      </w:rPr>
                      <w:t>Heat</w:t>
                    </w:r>
                  </w:p>
                </w:txbxContent>
              </v:textbox>
            </v:shape>
            <v:shape id="_x0000_s1727" type="#_x0000_t202" style="position:absolute;left:6660;top:7380;width:720;height:540" stroked="f">
              <v:textbox>
                <w:txbxContent>
                  <w:p w:rsidR="000D2046" w:rsidRDefault="000D2046" w:rsidP="008655E1">
                    <w:pPr>
                      <w:rPr>
                        <w:sz w:val="20"/>
                        <w:szCs w:val="20"/>
                      </w:rPr>
                    </w:pPr>
                    <w:r>
                      <w:rPr>
                        <w:sz w:val="20"/>
                        <w:szCs w:val="20"/>
                      </w:rPr>
                      <w:t>H</w:t>
                    </w:r>
                    <w:r>
                      <w:rPr>
                        <w:sz w:val="20"/>
                        <w:szCs w:val="20"/>
                        <w:vertAlign w:val="subscript"/>
                      </w:rPr>
                      <w:t>2</w:t>
                    </w:r>
                    <w:r>
                      <w:rPr>
                        <w:sz w:val="20"/>
                        <w:szCs w:val="20"/>
                      </w:rPr>
                      <w:t>O</w:t>
                    </w:r>
                  </w:p>
                </w:txbxContent>
              </v:textbox>
            </v:shape>
          </v:group>
        </w:pict>
      </w:r>
    </w:p>
    <w:p w:rsidR="008655E1" w:rsidRDefault="008655E1" w:rsidP="008655E1">
      <w:pPr>
        <w:ind w:left="720" w:right="-720" w:hanging="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left="720" w:right="-720"/>
        <w:contextualSpacing/>
      </w:pPr>
      <w:r>
        <w:t>(a) Identify the solid</w:t>
      </w:r>
    </w:p>
    <w:p w:rsidR="008655E1" w:rsidRDefault="008655E1" w:rsidP="008655E1">
      <w:pPr>
        <w:ind w:left="720" w:right="-720"/>
        <w:contextualSpacing/>
      </w:pPr>
      <w:r>
        <w:tab/>
        <w:t xml:space="preserve">H   </w:t>
      </w:r>
    </w:p>
    <w:p w:rsidR="008655E1" w:rsidRDefault="008655E1" w:rsidP="008655E1">
      <w:pPr>
        <w:ind w:left="720" w:right="-720"/>
        <w:contextualSpacing/>
      </w:pPr>
      <w:r>
        <w:tab/>
        <w:t xml:space="preserve">J    </w:t>
      </w:r>
    </w:p>
    <w:p w:rsidR="008655E1" w:rsidRDefault="008655E1" w:rsidP="008655E1">
      <w:pPr>
        <w:ind w:left="720" w:right="-720"/>
        <w:contextualSpacing/>
      </w:pPr>
      <w:r>
        <w:t>(b) State one commercial use of solid J</w:t>
      </w:r>
    </w:p>
    <w:p w:rsidR="008655E1" w:rsidRDefault="008655E1" w:rsidP="008655E1">
      <w:pPr>
        <w:ind w:left="720" w:right="-720"/>
        <w:contextualSpacing/>
      </w:pPr>
    </w:p>
    <w:p w:rsidR="008655E1" w:rsidRDefault="008655E1" w:rsidP="008655E1">
      <w:pPr>
        <w:contextualSpacing/>
        <w:rPr>
          <w:b/>
          <w:bCs/>
          <w:sz w:val="22"/>
          <w:szCs w:val="22"/>
        </w:rPr>
      </w:pPr>
      <w:r>
        <w:rPr>
          <w:b/>
          <w:bCs/>
          <w:sz w:val="22"/>
          <w:szCs w:val="22"/>
        </w:rPr>
        <w:t>16.       2000 Q 22 P1</w:t>
      </w:r>
    </w:p>
    <w:p w:rsidR="008655E1" w:rsidRDefault="008655E1" w:rsidP="008655E1">
      <w:pPr>
        <w:ind w:left="720" w:right="-46" w:hanging="720"/>
      </w:pPr>
      <w:r>
        <w:tab/>
        <w:t>Study the information in the table below and answer the questions that follow. The letters do not represent the actual symbols of the elements)</w:t>
      </w:r>
    </w:p>
    <w:p w:rsidR="008655E1" w:rsidRDefault="008655E1" w:rsidP="008655E1">
      <w:pPr>
        <w:ind w:right="-720"/>
      </w:pPr>
    </w:p>
    <w:tbl>
      <w:tblPr>
        <w:tblW w:w="0" w:type="auto"/>
        <w:tblInd w:w="1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2516"/>
        <w:gridCol w:w="1190"/>
        <w:gridCol w:w="1843"/>
      </w:tblGrid>
      <w:tr w:rsidR="008655E1" w:rsidTr="008655E1">
        <w:tc>
          <w:tcPr>
            <w:tcW w:w="1136" w:type="dxa"/>
          </w:tcPr>
          <w:p w:rsidR="008655E1" w:rsidRPr="00864518" w:rsidRDefault="008655E1" w:rsidP="008655E1">
            <w:pPr>
              <w:ind w:right="-720"/>
              <w:rPr>
                <w:b/>
              </w:rPr>
            </w:pPr>
            <w:r w:rsidRPr="00864518">
              <w:rPr>
                <w:b/>
              </w:rPr>
              <w:t>Element</w:t>
            </w:r>
          </w:p>
        </w:tc>
        <w:tc>
          <w:tcPr>
            <w:tcW w:w="2516" w:type="dxa"/>
          </w:tcPr>
          <w:p w:rsidR="008655E1" w:rsidRPr="00864518" w:rsidRDefault="008655E1" w:rsidP="008655E1">
            <w:pPr>
              <w:ind w:right="-720"/>
              <w:rPr>
                <w:b/>
              </w:rPr>
            </w:pPr>
            <w:r w:rsidRPr="00864518">
              <w:rPr>
                <w:b/>
              </w:rPr>
              <w:t>Electrical conductivity</w:t>
            </w:r>
          </w:p>
        </w:tc>
        <w:tc>
          <w:tcPr>
            <w:tcW w:w="1190" w:type="dxa"/>
          </w:tcPr>
          <w:p w:rsidR="008655E1" w:rsidRPr="00864518" w:rsidRDefault="008655E1" w:rsidP="008655E1">
            <w:pPr>
              <w:ind w:right="-720"/>
              <w:rPr>
                <w:b/>
              </w:rPr>
            </w:pPr>
            <w:r w:rsidRPr="00864518">
              <w:rPr>
                <w:b/>
              </w:rPr>
              <w:t>Ductility</w:t>
            </w:r>
          </w:p>
        </w:tc>
        <w:tc>
          <w:tcPr>
            <w:tcW w:w="1843" w:type="dxa"/>
          </w:tcPr>
          <w:p w:rsidR="008655E1" w:rsidRPr="00864518" w:rsidRDefault="008655E1" w:rsidP="008655E1">
            <w:pPr>
              <w:ind w:right="-720"/>
              <w:rPr>
                <w:b/>
              </w:rPr>
            </w:pPr>
            <w:r w:rsidRPr="00864518">
              <w:rPr>
                <w:b/>
              </w:rPr>
              <w:t>Action of water</w:t>
            </w:r>
          </w:p>
        </w:tc>
      </w:tr>
      <w:tr w:rsidR="008655E1" w:rsidTr="008655E1">
        <w:tc>
          <w:tcPr>
            <w:tcW w:w="1136" w:type="dxa"/>
          </w:tcPr>
          <w:p w:rsidR="008655E1" w:rsidRDefault="008655E1" w:rsidP="008655E1">
            <w:pPr>
              <w:ind w:right="-720"/>
            </w:pPr>
            <w:r>
              <w:t>A</w:t>
            </w:r>
          </w:p>
          <w:p w:rsidR="008655E1" w:rsidRDefault="008655E1" w:rsidP="008655E1">
            <w:pPr>
              <w:ind w:right="-720"/>
            </w:pPr>
            <w:r>
              <w:t>B</w:t>
            </w:r>
          </w:p>
          <w:p w:rsidR="008655E1" w:rsidRDefault="008655E1" w:rsidP="008655E1">
            <w:pPr>
              <w:ind w:right="-720"/>
            </w:pPr>
            <w:r>
              <w:t>C</w:t>
            </w:r>
          </w:p>
        </w:tc>
        <w:tc>
          <w:tcPr>
            <w:tcW w:w="2516" w:type="dxa"/>
          </w:tcPr>
          <w:p w:rsidR="008655E1" w:rsidRDefault="008655E1" w:rsidP="008655E1">
            <w:pPr>
              <w:ind w:right="-720"/>
            </w:pPr>
            <w:r>
              <w:t>Good</w:t>
            </w:r>
          </w:p>
          <w:p w:rsidR="008655E1" w:rsidRDefault="008655E1" w:rsidP="008655E1">
            <w:pPr>
              <w:ind w:right="-720"/>
            </w:pPr>
            <w:r>
              <w:t>Good</w:t>
            </w:r>
          </w:p>
          <w:p w:rsidR="008655E1" w:rsidRDefault="008655E1" w:rsidP="008655E1">
            <w:pPr>
              <w:ind w:right="-720"/>
            </w:pPr>
            <w:r>
              <w:t>Good</w:t>
            </w:r>
          </w:p>
        </w:tc>
        <w:tc>
          <w:tcPr>
            <w:tcW w:w="1190" w:type="dxa"/>
          </w:tcPr>
          <w:p w:rsidR="008655E1" w:rsidRDefault="008655E1" w:rsidP="008655E1">
            <w:pPr>
              <w:ind w:right="-720"/>
            </w:pPr>
            <w:r>
              <w:t>Good</w:t>
            </w:r>
          </w:p>
          <w:p w:rsidR="008655E1" w:rsidRDefault="008655E1" w:rsidP="008655E1">
            <w:pPr>
              <w:ind w:right="-720"/>
            </w:pPr>
            <w:r>
              <w:t>Poor</w:t>
            </w:r>
          </w:p>
          <w:p w:rsidR="008655E1" w:rsidRDefault="008655E1" w:rsidP="008655E1">
            <w:pPr>
              <w:ind w:right="-720"/>
            </w:pPr>
            <w:r>
              <w:t>Good</w:t>
            </w:r>
          </w:p>
        </w:tc>
        <w:tc>
          <w:tcPr>
            <w:tcW w:w="1843" w:type="dxa"/>
          </w:tcPr>
          <w:p w:rsidR="008655E1" w:rsidRDefault="008655E1" w:rsidP="008655E1">
            <w:pPr>
              <w:ind w:right="-720"/>
            </w:pPr>
            <w:r>
              <w:t>No reaction</w:t>
            </w:r>
          </w:p>
          <w:p w:rsidR="008655E1" w:rsidRDefault="008655E1" w:rsidP="008655E1">
            <w:pPr>
              <w:ind w:right="-720"/>
            </w:pPr>
            <w:r>
              <w:t>No reaction</w:t>
            </w:r>
          </w:p>
          <w:p w:rsidR="008655E1" w:rsidRDefault="008655E1" w:rsidP="008655E1">
            <w:pPr>
              <w:ind w:right="-720"/>
            </w:pPr>
            <w:r>
              <w:t>Reacts</w:t>
            </w:r>
          </w:p>
        </w:tc>
      </w:tr>
    </w:tbl>
    <w:p w:rsidR="008655E1" w:rsidRDefault="008655E1" w:rsidP="008655E1">
      <w:pPr>
        <w:ind w:right="-720" w:firstLine="720"/>
      </w:pPr>
    </w:p>
    <w:p w:rsidR="008655E1" w:rsidRDefault="008655E1" w:rsidP="008655E1">
      <w:pPr>
        <w:ind w:right="-720" w:firstLine="720"/>
      </w:pPr>
      <w:r>
        <w:t xml:space="preserve">  Select an element which</w:t>
      </w:r>
    </w:p>
    <w:p w:rsidR="008655E1" w:rsidRDefault="008655E1" w:rsidP="008655E1">
      <w:pPr>
        <w:ind w:left="1134" w:right="-720"/>
      </w:pPr>
      <w:r>
        <w:t xml:space="preserve">(a) Is likely to be sued in group  II of the  periodic table </w:t>
      </w:r>
      <w:r>
        <w:tab/>
      </w:r>
      <w:r>
        <w:tab/>
        <w:t>(1 mark)</w:t>
      </w:r>
    </w:p>
    <w:p w:rsidR="008655E1" w:rsidRDefault="008655E1" w:rsidP="008655E1">
      <w:pPr>
        <w:ind w:left="1134" w:right="-720"/>
      </w:pPr>
      <w:r>
        <w:t xml:space="preserve">(b) Could be used to make electric cables </w:t>
      </w:r>
      <w:r>
        <w:tab/>
      </w:r>
      <w:r>
        <w:tab/>
      </w:r>
      <w:r>
        <w:tab/>
      </w:r>
      <w:r>
        <w:tab/>
        <w:t>(1 mark)</w:t>
      </w:r>
    </w:p>
    <w:p w:rsidR="008655E1" w:rsidRDefault="008655E1" w:rsidP="008655E1">
      <w:pPr>
        <w:ind w:left="1134" w:right="-720"/>
      </w:pPr>
      <w:r>
        <w:t xml:space="preserve">(c) Likely to be graphite </w:t>
      </w:r>
      <w:r>
        <w:tab/>
      </w:r>
      <w:r>
        <w:tab/>
      </w:r>
      <w:r>
        <w:tab/>
      </w:r>
      <w:r>
        <w:tab/>
      </w:r>
      <w:r>
        <w:tab/>
      </w:r>
      <w:r>
        <w:tab/>
      </w:r>
      <w:r>
        <w:tab/>
        <w:t>(1 mark)</w:t>
      </w:r>
    </w:p>
    <w:p w:rsidR="008655E1" w:rsidRDefault="008655E1" w:rsidP="008655E1">
      <w:pPr>
        <w:ind w:left="1440" w:right="-720"/>
      </w:pPr>
    </w:p>
    <w:p w:rsidR="008655E1" w:rsidRDefault="008655E1" w:rsidP="008655E1">
      <w:pPr>
        <w:contextualSpacing/>
        <w:rPr>
          <w:b/>
          <w:bCs/>
          <w:sz w:val="22"/>
          <w:szCs w:val="22"/>
        </w:rPr>
      </w:pPr>
      <w:r>
        <w:rPr>
          <w:b/>
          <w:bCs/>
          <w:sz w:val="22"/>
          <w:szCs w:val="22"/>
        </w:rPr>
        <w:t>17.       2000 Q 25 P1</w:t>
      </w:r>
    </w:p>
    <w:p w:rsidR="008655E1" w:rsidRDefault="008655E1" w:rsidP="008655E1">
      <w:pPr>
        <w:ind w:right="-720"/>
      </w:pPr>
      <w:r>
        <w:lastRenderedPageBreak/>
        <w:tab/>
        <w:t xml:space="preserve">   State and explain the function of tartaric acid in baking powder </w:t>
      </w:r>
      <w:r>
        <w:tab/>
      </w:r>
      <w:r>
        <w:tab/>
        <w:t>(2 marks)</w:t>
      </w: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contextualSpacing/>
        <w:rPr>
          <w:b/>
          <w:bCs/>
          <w:sz w:val="22"/>
          <w:szCs w:val="22"/>
        </w:rPr>
      </w:pPr>
      <w:r>
        <w:rPr>
          <w:b/>
          <w:bCs/>
          <w:sz w:val="22"/>
          <w:szCs w:val="22"/>
        </w:rPr>
        <w:t>18.       2000 Q 27 P1</w:t>
      </w:r>
    </w:p>
    <w:p w:rsidR="008655E1" w:rsidRDefault="008655E1" w:rsidP="008655E1">
      <w:pPr>
        <w:ind w:right="-720"/>
      </w:pPr>
      <w:r>
        <w:tab/>
        <w:t xml:space="preserve">Explain why it is not advisable to leave a Jiko with burning charcoal in a closed </w:t>
      </w:r>
    </w:p>
    <w:p w:rsidR="008655E1" w:rsidRDefault="008655E1" w:rsidP="008655E1">
      <w:pPr>
        <w:ind w:right="-720"/>
      </w:pPr>
      <w:r>
        <w:t xml:space="preserve">      </w:t>
      </w:r>
      <w:r>
        <w:tab/>
        <w:t xml:space="preserve">room where one is sleeping. </w:t>
      </w:r>
      <w:r>
        <w:tab/>
      </w:r>
      <w:r>
        <w:tab/>
      </w:r>
      <w:r>
        <w:tab/>
      </w:r>
      <w:r>
        <w:tab/>
      </w:r>
      <w:r>
        <w:tab/>
      </w:r>
      <w:r>
        <w:tab/>
      </w:r>
      <w:r>
        <w:tab/>
        <w:t>(2 marks)</w:t>
      </w:r>
    </w:p>
    <w:p w:rsidR="008655E1" w:rsidRDefault="008655E1" w:rsidP="008655E1">
      <w:pPr>
        <w:contextualSpacing/>
      </w:pPr>
    </w:p>
    <w:p w:rsidR="008655E1" w:rsidRDefault="008655E1" w:rsidP="008655E1">
      <w:pPr>
        <w:contextualSpacing/>
        <w:rPr>
          <w:b/>
          <w:bCs/>
          <w:sz w:val="22"/>
          <w:szCs w:val="22"/>
        </w:rPr>
      </w:pPr>
      <w:r>
        <w:rPr>
          <w:b/>
          <w:bCs/>
          <w:sz w:val="22"/>
          <w:szCs w:val="22"/>
        </w:rPr>
        <w:t>19.       2000 Q 6b PP2</w:t>
      </w:r>
    </w:p>
    <w:p w:rsidR="008655E1" w:rsidRDefault="008655E1" w:rsidP="008655E1">
      <w:pPr>
        <w:ind w:left="720" w:right="-720" w:hanging="720"/>
      </w:pPr>
      <w:r>
        <w:rPr>
          <w:b/>
          <w:bCs/>
          <w:sz w:val="22"/>
          <w:szCs w:val="22"/>
        </w:rPr>
        <w:t xml:space="preserve">             </w:t>
      </w:r>
      <w:r>
        <w:t xml:space="preserve">(a) The following diagrams show the structures of two allotropes of carbon. Study </w:t>
      </w:r>
    </w:p>
    <w:p w:rsidR="008655E1" w:rsidRDefault="008655E1" w:rsidP="008655E1">
      <w:pPr>
        <w:ind w:left="720" w:right="-720" w:hanging="720"/>
      </w:pPr>
      <w:r>
        <w:t xml:space="preserve">                 them and answer the questions that follow</w:t>
      </w:r>
    </w:p>
    <w:p w:rsidR="008655E1" w:rsidRPr="00B148E3" w:rsidRDefault="008655E1" w:rsidP="008655E1">
      <w:pPr>
        <w:ind w:right="-720"/>
      </w:pPr>
      <w:r>
        <w:rPr>
          <w:noProof/>
          <w:lang w:val="en-US" w:eastAsia="en-US"/>
        </w:rPr>
        <w:drawing>
          <wp:anchor distT="0" distB="0" distL="114300" distR="114300" simplePos="0" relativeHeight="251853824" behindDoc="1" locked="0" layoutInCell="1" allowOverlap="1">
            <wp:simplePos x="0" y="0"/>
            <wp:positionH relativeFrom="column">
              <wp:posOffset>228600</wp:posOffset>
            </wp:positionH>
            <wp:positionV relativeFrom="paragraph">
              <wp:posOffset>8255</wp:posOffset>
            </wp:positionV>
            <wp:extent cx="5422900" cy="3390900"/>
            <wp:effectExtent l="19050" t="0" r="6350" b="0"/>
            <wp:wrapNone/>
            <wp:docPr id="30" name="Picture 500"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hem 027"/>
                    <pic:cNvPicPr>
                      <a:picLocks noChangeAspect="1" noChangeArrowheads="1"/>
                    </pic:cNvPicPr>
                  </pic:nvPicPr>
                  <pic:blipFill>
                    <a:blip r:embed="rId36" cstate="print"/>
                    <a:srcRect/>
                    <a:stretch>
                      <a:fillRect/>
                    </a:stretch>
                  </pic:blipFill>
                  <pic:spPr bwMode="auto">
                    <a:xfrm>
                      <a:off x="0" y="0"/>
                      <a:ext cx="5422900" cy="3390900"/>
                    </a:xfrm>
                    <a:prstGeom prst="rect">
                      <a:avLst/>
                    </a:prstGeom>
                    <a:noFill/>
                    <a:ln w="9525">
                      <a:noFill/>
                      <a:miter lim="800000"/>
                      <a:headEnd/>
                      <a:tailEnd/>
                    </a:ln>
                  </pic:spPr>
                </pic:pic>
              </a:graphicData>
            </a:graphic>
          </wp:anchor>
        </w:drawing>
      </w:r>
    </w:p>
    <w:p w:rsidR="008655E1" w:rsidRDefault="008655E1" w:rsidP="008655E1">
      <w:pPr>
        <w:ind w:right="-720"/>
      </w:pPr>
      <w:r>
        <w:tab/>
      </w: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r>
        <w:t xml:space="preserve">(i) Name allotrope M and N </w:t>
      </w:r>
      <w:r>
        <w:tab/>
      </w:r>
      <w:r>
        <w:tab/>
      </w:r>
      <w:r>
        <w:tab/>
      </w:r>
      <w:r>
        <w:tab/>
      </w:r>
      <w:r>
        <w:tab/>
      </w:r>
      <w:r>
        <w:tab/>
      </w:r>
      <w:r>
        <w:tab/>
        <w:t>(2 marks)</w:t>
      </w:r>
    </w:p>
    <w:p w:rsidR="008655E1" w:rsidRDefault="008655E1" w:rsidP="008655E1">
      <w:pPr>
        <w:ind w:left="720" w:right="-720"/>
      </w:pPr>
      <w:r>
        <w:t xml:space="preserve">(ii) Give one use of N </w:t>
      </w:r>
      <w:r>
        <w:tab/>
      </w:r>
      <w:r>
        <w:tab/>
      </w:r>
      <w:r>
        <w:tab/>
      </w:r>
      <w:r>
        <w:tab/>
      </w:r>
      <w:r>
        <w:tab/>
      </w:r>
      <w:r>
        <w:tab/>
      </w:r>
      <w:r>
        <w:tab/>
      </w:r>
      <w:r>
        <w:tab/>
        <w:t>(1 mark)</w:t>
      </w:r>
    </w:p>
    <w:p w:rsidR="008655E1" w:rsidRDefault="008655E1" w:rsidP="008655E1">
      <w:pPr>
        <w:ind w:right="-720" w:firstLine="720"/>
      </w:pPr>
      <w:r>
        <w:t xml:space="preserve">(iii) Which allotrope conducts electricity? Explain </w:t>
      </w:r>
      <w:r>
        <w:tab/>
      </w:r>
      <w:r>
        <w:tab/>
      </w:r>
      <w:r>
        <w:tab/>
      </w:r>
      <w:r>
        <w:tab/>
        <w:t>(2 marks)</w:t>
      </w:r>
    </w:p>
    <w:p w:rsidR="008655E1" w:rsidRDefault="008655E1" w:rsidP="008655E1">
      <w:pPr>
        <w:ind w:left="1440" w:right="-720" w:hanging="735"/>
        <w:contextualSpacing/>
      </w:pPr>
    </w:p>
    <w:p w:rsidR="008655E1" w:rsidRDefault="008655E1" w:rsidP="008655E1">
      <w:pPr>
        <w:ind w:left="1440" w:right="-720" w:hanging="735"/>
        <w:contextualSpacing/>
      </w:pPr>
      <w:r>
        <w:t xml:space="preserve"> (b) </w:t>
      </w:r>
      <w:r>
        <w:tab/>
        <w:t>In an experiment, carbon dioxide gas as passed over heated charcoal and</w:t>
      </w:r>
    </w:p>
    <w:p w:rsidR="008655E1" w:rsidRDefault="008655E1" w:rsidP="008655E1">
      <w:pPr>
        <w:ind w:left="1440" w:right="-720" w:hanging="735"/>
        <w:contextualSpacing/>
      </w:pPr>
      <w:r>
        <w:t xml:space="preserve">            the gas  produced collected as shown in the diagram below</w:t>
      </w:r>
    </w:p>
    <w:p w:rsidR="008655E1" w:rsidRDefault="008655E1" w:rsidP="008655E1">
      <w:pPr>
        <w:ind w:left="720" w:right="-720" w:hanging="720"/>
        <w:contextualSpacing/>
      </w:pPr>
    </w:p>
    <w:p w:rsidR="008655E1" w:rsidRDefault="004A4A0C" w:rsidP="008655E1">
      <w:pPr>
        <w:tabs>
          <w:tab w:val="left" w:pos="1680"/>
        </w:tabs>
        <w:ind w:right="-720"/>
        <w:contextualSpacing/>
      </w:pPr>
      <w:r>
        <w:rPr>
          <w:noProof/>
          <w:lang w:val="en-US" w:eastAsia="en-US"/>
        </w:rPr>
        <w:pict>
          <v:shape id="_x0000_s1760" type="#_x0000_t202" style="position:absolute;margin-left:-33pt;margin-top:10.55pt;width:75pt;height:30.75pt;z-index:251881472" strokecolor="white [3212]">
            <v:stroke dashstyle="dash"/>
            <v:textbox>
              <w:txbxContent>
                <w:p w:rsidR="000D2046" w:rsidRPr="00321267" w:rsidRDefault="000D2046" w:rsidP="008655E1">
                  <w:pPr>
                    <w:rPr>
                      <w:sz w:val="22"/>
                    </w:rPr>
                  </w:pPr>
                  <w:r w:rsidRPr="00321267">
                    <w:rPr>
                      <w:sz w:val="22"/>
                    </w:rPr>
                    <w:t>Carbon (iv) oxide</w:t>
                  </w:r>
                </w:p>
              </w:txbxContent>
            </v:textbox>
          </v:shape>
        </w:pict>
      </w:r>
      <w:r w:rsidR="008655E1" w:rsidRPr="00D52517">
        <w:rPr>
          <w:noProof/>
          <w:lang w:val="en-US" w:eastAsia="en-US"/>
        </w:rPr>
        <w:drawing>
          <wp:inline distT="0" distB="0" distL="0" distR="0">
            <wp:extent cx="5457825" cy="2562225"/>
            <wp:effectExtent l="19050" t="0" r="9525" b="0"/>
            <wp:docPr id="31" name="Picture 2" descr="C:\Users\user\Pictures\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5.jpg"/>
                    <pic:cNvPicPr>
                      <a:picLocks noChangeAspect="1" noChangeArrowheads="1"/>
                    </pic:cNvPicPr>
                  </pic:nvPicPr>
                  <pic:blipFill>
                    <a:blip r:embed="rId37" cstate="print"/>
                    <a:srcRect l="12863" t="13839" r="8449" b="60268"/>
                    <a:stretch>
                      <a:fillRect/>
                    </a:stretch>
                  </pic:blipFill>
                  <pic:spPr bwMode="auto">
                    <a:xfrm>
                      <a:off x="0" y="0"/>
                      <a:ext cx="5457825" cy="2562225"/>
                    </a:xfrm>
                    <a:prstGeom prst="rect">
                      <a:avLst/>
                    </a:prstGeom>
                    <a:noFill/>
                    <a:ln w="9525">
                      <a:noFill/>
                      <a:miter lim="800000"/>
                      <a:headEnd/>
                      <a:tailEnd/>
                    </a:ln>
                  </pic:spPr>
                </pic:pic>
              </a:graphicData>
            </a:graphic>
          </wp:inline>
        </w:drawing>
      </w:r>
    </w:p>
    <w:p w:rsidR="008655E1" w:rsidRDefault="008655E1" w:rsidP="008655E1">
      <w:pPr>
        <w:spacing w:line="276" w:lineRule="auto"/>
        <w:ind w:left="720" w:right="-720"/>
        <w:contextualSpacing/>
      </w:pPr>
      <w:r>
        <w:t>(i) Write an equation for the reaction that took place in the combustion tube (1 mark)</w:t>
      </w:r>
    </w:p>
    <w:p w:rsidR="008655E1" w:rsidRDefault="008655E1" w:rsidP="008655E1">
      <w:pPr>
        <w:spacing w:line="276" w:lineRule="auto"/>
        <w:ind w:left="720" w:right="-720"/>
        <w:contextualSpacing/>
      </w:pPr>
      <w:r>
        <w:lastRenderedPageBreak/>
        <w:t>(ii) Name another substance that can be used instead of sodium hydroxide (1 mark)</w:t>
      </w:r>
    </w:p>
    <w:p w:rsidR="008655E1" w:rsidRDefault="008655E1" w:rsidP="008655E1">
      <w:pPr>
        <w:spacing w:line="276" w:lineRule="auto"/>
        <w:ind w:left="1440" w:right="-720" w:hanging="720"/>
        <w:contextualSpacing/>
      </w:pPr>
      <w:r>
        <w:t xml:space="preserve"> (iii) Describe a sample chemical test that can be used to distinguish between </w:t>
      </w:r>
    </w:p>
    <w:p w:rsidR="008655E1" w:rsidRDefault="008655E1" w:rsidP="008655E1">
      <w:pPr>
        <w:spacing w:line="276" w:lineRule="auto"/>
        <w:ind w:left="1440" w:right="-720" w:hanging="720"/>
        <w:contextualSpacing/>
      </w:pPr>
      <w:r>
        <w:t xml:space="preserve">        carbon dioxide and carbon monoxide </w:t>
      </w:r>
      <w:r>
        <w:tab/>
      </w:r>
      <w:r>
        <w:tab/>
      </w:r>
      <w:r>
        <w:tab/>
      </w:r>
      <w:r>
        <w:tab/>
      </w:r>
      <w:r>
        <w:tab/>
        <w:t xml:space="preserve"> (1 mark)</w:t>
      </w:r>
    </w:p>
    <w:p w:rsidR="008655E1" w:rsidRDefault="008655E1" w:rsidP="008655E1">
      <w:pPr>
        <w:spacing w:line="276" w:lineRule="auto"/>
        <w:ind w:left="720" w:right="-720"/>
        <w:contextualSpacing/>
      </w:pPr>
      <w:r>
        <w:t xml:space="preserve">(iv) Give one use of carbon monoxide </w:t>
      </w:r>
      <w:r>
        <w:tab/>
      </w:r>
      <w:r>
        <w:tab/>
      </w:r>
      <w:r>
        <w:tab/>
      </w:r>
      <w:r>
        <w:tab/>
      </w:r>
      <w:r>
        <w:tab/>
        <w:t xml:space="preserve"> (1 mark)</w:t>
      </w:r>
    </w:p>
    <w:p w:rsidR="008655E1" w:rsidRDefault="008655E1" w:rsidP="008655E1">
      <w:pPr>
        <w:contextualSpacing/>
        <w:rPr>
          <w:b/>
          <w:bCs/>
          <w:sz w:val="22"/>
          <w:szCs w:val="22"/>
        </w:rPr>
      </w:pPr>
      <w:r>
        <w:rPr>
          <w:b/>
          <w:bCs/>
          <w:sz w:val="22"/>
          <w:szCs w:val="22"/>
        </w:rPr>
        <w:t>20.       2001 Q 14</w:t>
      </w:r>
    </w:p>
    <w:p w:rsidR="008655E1" w:rsidRDefault="008655E1" w:rsidP="008655E1">
      <w:pPr>
        <w:spacing w:line="276" w:lineRule="auto"/>
        <w:ind w:left="720" w:right="-720" w:hanging="720"/>
        <w:contextualSpacing/>
      </w:pPr>
      <w:r>
        <w:tab/>
        <w:t xml:space="preserve">When the oxide of element H was heated with powdered carbon the mixture glowed </w:t>
      </w:r>
    </w:p>
    <w:p w:rsidR="008655E1" w:rsidRDefault="008655E1" w:rsidP="008655E1">
      <w:pPr>
        <w:spacing w:line="276" w:lineRule="auto"/>
        <w:ind w:left="720" w:right="-720" w:hanging="720"/>
        <w:contextualSpacing/>
      </w:pPr>
      <w:r>
        <w:t xml:space="preserve">             and carbon dioxide was formed.  When the experiment was repeated using the oxide </w:t>
      </w:r>
    </w:p>
    <w:p w:rsidR="008655E1" w:rsidRDefault="008655E1" w:rsidP="008655E1">
      <w:pPr>
        <w:spacing w:line="276" w:lineRule="auto"/>
        <w:ind w:left="720" w:right="-720" w:hanging="720"/>
        <w:contextualSpacing/>
      </w:pPr>
      <w:r>
        <w:t xml:space="preserve">            of element J, there was no apparent reaction.</w:t>
      </w:r>
      <w:r>
        <w:tab/>
      </w:r>
    </w:p>
    <w:p w:rsidR="008655E1" w:rsidRDefault="008655E1" w:rsidP="008655E1">
      <w:pPr>
        <w:spacing w:line="276" w:lineRule="auto"/>
        <w:ind w:right="-720"/>
        <w:contextualSpacing/>
      </w:pPr>
      <w:r>
        <w:tab/>
        <w:t xml:space="preserve">   a) Suggest one method that can be used to extract element J from its oxide</w:t>
      </w:r>
    </w:p>
    <w:p w:rsidR="008655E1" w:rsidRDefault="008655E1" w:rsidP="008655E1">
      <w:pPr>
        <w:spacing w:line="276" w:lineRule="auto"/>
        <w:ind w:right="-720"/>
        <w:contextualSpacing/>
      </w:pPr>
      <w:r>
        <w:tab/>
        <w:t xml:space="preserve">    b) Arrange the elements H, J and carbon in the order of their decreasing creativity.</w:t>
      </w:r>
    </w:p>
    <w:p w:rsidR="008655E1" w:rsidRDefault="008655E1" w:rsidP="008655E1">
      <w:pPr>
        <w:ind w:right="-720"/>
        <w:contextualSpacing/>
      </w:pPr>
    </w:p>
    <w:p w:rsidR="008655E1" w:rsidRDefault="008655E1" w:rsidP="008655E1">
      <w:pPr>
        <w:contextualSpacing/>
        <w:rPr>
          <w:b/>
          <w:bCs/>
          <w:sz w:val="22"/>
          <w:szCs w:val="22"/>
        </w:rPr>
      </w:pPr>
      <w:r>
        <w:rPr>
          <w:b/>
          <w:bCs/>
          <w:sz w:val="22"/>
          <w:szCs w:val="22"/>
        </w:rPr>
        <w:t>21.        2001 Q 19 P1</w:t>
      </w:r>
    </w:p>
    <w:p w:rsidR="008655E1" w:rsidRDefault="008655E1" w:rsidP="008655E1">
      <w:pPr>
        <w:spacing w:line="276" w:lineRule="auto"/>
        <w:ind w:right="-720"/>
      </w:pPr>
      <w:r>
        <w:tab/>
        <w:t xml:space="preserve">The curves below were obtained when two equal volumes of hydrogen peroxide of the  </w:t>
      </w:r>
    </w:p>
    <w:p w:rsidR="008655E1" w:rsidRDefault="008655E1" w:rsidP="008655E1">
      <w:pPr>
        <w:spacing w:line="276" w:lineRule="auto"/>
        <w:ind w:left="720" w:right="-720"/>
      </w:pPr>
      <w:r>
        <w:t>same concentration were allowed to decompose separately. In one case, manganese (IV) oxide was added to the  hydrogen peroxide</w:t>
      </w:r>
    </w:p>
    <w:p w:rsidR="008655E1" w:rsidRDefault="008655E1" w:rsidP="008655E1">
      <w:pPr>
        <w:ind w:right="-720"/>
      </w:pPr>
      <w:r>
        <w:rPr>
          <w:noProof/>
          <w:lang w:val="en-US" w:eastAsia="en-US"/>
        </w:rPr>
        <w:drawing>
          <wp:anchor distT="0" distB="0" distL="114300" distR="114300" simplePos="0" relativeHeight="251854848" behindDoc="1" locked="0" layoutInCell="1" allowOverlap="1">
            <wp:simplePos x="0" y="0"/>
            <wp:positionH relativeFrom="column">
              <wp:posOffset>1028700</wp:posOffset>
            </wp:positionH>
            <wp:positionV relativeFrom="paragraph">
              <wp:posOffset>69215</wp:posOffset>
            </wp:positionV>
            <wp:extent cx="2641600" cy="1524000"/>
            <wp:effectExtent l="19050" t="0" r="6350" b="0"/>
            <wp:wrapNone/>
            <wp:docPr id="501" name="Picture 186"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hem 023"/>
                    <pic:cNvPicPr>
                      <a:picLocks noChangeAspect="1" noChangeArrowheads="1"/>
                    </pic:cNvPicPr>
                  </pic:nvPicPr>
                  <pic:blipFill>
                    <a:blip r:embed="rId38" cstate="print"/>
                    <a:srcRect/>
                    <a:stretch>
                      <a:fillRect/>
                    </a:stretch>
                  </pic:blipFill>
                  <pic:spPr bwMode="auto">
                    <a:xfrm>
                      <a:off x="0" y="0"/>
                      <a:ext cx="2641600" cy="1524000"/>
                    </a:xfrm>
                    <a:prstGeom prst="rect">
                      <a:avLst/>
                    </a:prstGeom>
                    <a:noFill/>
                    <a:ln w="9525">
                      <a:noFill/>
                      <a:miter lim="800000"/>
                      <a:headEnd/>
                      <a:tailEnd/>
                    </a:ln>
                  </pic:spPr>
                </pic:pic>
              </a:graphicData>
            </a:graphic>
          </wp:anchor>
        </w:drawing>
      </w: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left="993" w:right="-720"/>
      </w:pPr>
      <w:r>
        <w:t xml:space="preserve">Which curve represents the decomposition of hydrogen peroxide with </w:t>
      </w:r>
    </w:p>
    <w:p w:rsidR="008655E1" w:rsidRDefault="008655E1" w:rsidP="008655E1">
      <w:pPr>
        <w:ind w:left="993" w:right="-46"/>
      </w:pPr>
      <w:r>
        <w:t xml:space="preserve"> manganese (IV) oxide? Explain </w:t>
      </w:r>
      <w:r>
        <w:tab/>
      </w:r>
      <w:r>
        <w:tab/>
      </w:r>
      <w:r>
        <w:tab/>
      </w:r>
      <w:r>
        <w:tab/>
      </w:r>
      <w:r>
        <w:tab/>
      </w:r>
      <w:r>
        <w:tab/>
        <w:t>(3 marks)</w:t>
      </w:r>
    </w:p>
    <w:p w:rsidR="008655E1" w:rsidRDefault="008655E1" w:rsidP="008655E1">
      <w:pPr>
        <w:ind w:right="-720"/>
      </w:pPr>
    </w:p>
    <w:p w:rsidR="008655E1" w:rsidRDefault="008655E1" w:rsidP="008655E1">
      <w:pPr>
        <w:contextualSpacing/>
        <w:rPr>
          <w:b/>
          <w:bCs/>
          <w:sz w:val="22"/>
          <w:szCs w:val="22"/>
        </w:rPr>
      </w:pPr>
      <w:r>
        <w:rPr>
          <w:b/>
          <w:bCs/>
          <w:sz w:val="22"/>
          <w:szCs w:val="22"/>
        </w:rPr>
        <w:t>22.        2001 Q 20 P1</w:t>
      </w:r>
    </w:p>
    <w:p w:rsidR="008655E1" w:rsidRDefault="008655E1" w:rsidP="008655E1">
      <w:pPr>
        <w:spacing w:line="276" w:lineRule="auto"/>
        <w:ind w:left="993" w:right="-46" w:hanging="720"/>
      </w:pPr>
      <w:r>
        <w:tab/>
        <w:t xml:space="preserve">Pentane and ethanol are miscible. Describe how water could be used to separate a mixture of pentane and ethanol  </w:t>
      </w:r>
      <w:r>
        <w:tab/>
      </w:r>
      <w:r>
        <w:tab/>
      </w:r>
      <w:r>
        <w:tab/>
      </w:r>
      <w:r>
        <w:tab/>
      </w:r>
      <w:r>
        <w:tab/>
      </w:r>
      <w:r>
        <w:tab/>
        <w:t>(1 mark)</w:t>
      </w:r>
    </w:p>
    <w:p w:rsidR="008655E1" w:rsidRDefault="008655E1" w:rsidP="008655E1">
      <w:pPr>
        <w:contextualSpacing/>
        <w:rPr>
          <w:b/>
          <w:bCs/>
          <w:sz w:val="22"/>
          <w:szCs w:val="22"/>
        </w:rPr>
      </w:pPr>
    </w:p>
    <w:p w:rsidR="008655E1" w:rsidRDefault="008655E1" w:rsidP="008655E1">
      <w:pPr>
        <w:contextualSpacing/>
        <w:rPr>
          <w:b/>
          <w:bCs/>
          <w:sz w:val="22"/>
          <w:szCs w:val="22"/>
        </w:rPr>
      </w:pPr>
      <w:r>
        <w:rPr>
          <w:b/>
          <w:bCs/>
          <w:sz w:val="22"/>
          <w:szCs w:val="22"/>
        </w:rPr>
        <w:t>23.        2001 Q 21</w:t>
      </w:r>
    </w:p>
    <w:p w:rsidR="008655E1" w:rsidRDefault="008655E1" w:rsidP="008655E1">
      <w:pPr>
        <w:ind w:left="720" w:right="-720" w:hanging="720"/>
        <w:contextualSpacing/>
      </w:pPr>
      <w:r>
        <w:rPr>
          <w:b/>
          <w:bCs/>
          <w:sz w:val="22"/>
          <w:szCs w:val="22"/>
        </w:rPr>
        <w:t xml:space="preserve">                </w:t>
      </w:r>
      <w:r>
        <w:t xml:space="preserve">The apparatus shown below shown below was used to investigate the effect of </w:t>
      </w:r>
    </w:p>
    <w:p w:rsidR="008655E1" w:rsidRDefault="008655E1" w:rsidP="008655E1">
      <w:pPr>
        <w:ind w:left="720" w:right="-720" w:hanging="720"/>
        <w:contextualSpacing/>
      </w:pPr>
      <w:r>
        <w:t xml:space="preserve">               carbon monoxide on copper (II) oxide. </w:t>
      </w:r>
      <w:r>
        <w:tab/>
      </w:r>
    </w:p>
    <w:p w:rsidR="008655E1" w:rsidRDefault="008655E1" w:rsidP="008655E1">
      <w:pPr>
        <w:ind w:left="720" w:right="-720" w:hanging="720"/>
        <w:contextualSpacing/>
      </w:pPr>
    </w:p>
    <w:p w:rsidR="008655E1" w:rsidRDefault="004A4A0C" w:rsidP="008655E1">
      <w:pPr>
        <w:ind w:left="720" w:right="-720" w:hanging="720"/>
        <w:contextualSpacing/>
      </w:pPr>
      <w:r>
        <w:rPr>
          <w:noProof/>
          <w:lang w:val="en-US" w:eastAsia="en-US"/>
        </w:rPr>
        <w:pict>
          <v:shape id="_x0000_s1761" type="#_x0000_t202" style="position:absolute;left:0;text-align:left;margin-left:18.75pt;margin-top:175.55pt;width:307.5pt;height:18pt;z-index:251882496" strokecolor="white [3212]">
            <v:textbox>
              <w:txbxContent>
                <w:p w:rsidR="000D2046" w:rsidRDefault="000D2046" w:rsidP="008655E1"/>
              </w:txbxContent>
            </v:textbox>
          </v:shape>
        </w:pict>
      </w:r>
      <w:r w:rsidR="008655E1">
        <w:t xml:space="preserve">            </w:t>
      </w:r>
      <w:r w:rsidR="008655E1" w:rsidRPr="00D2714B">
        <w:rPr>
          <w:noProof/>
          <w:lang w:val="en-US" w:eastAsia="en-US"/>
        </w:rPr>
        <w:drawing>
          <wp:inline distT="0" distB="0" distL="0" distR="0">
            <wp:extent cx="5067300" cy="2400300"/>
            <wp:effectExtent l="19050" t="0" r="0" b="0"/>
            <wp:docPr id="448" name="Picture 2" descr="C:\Users\user\Pictures\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107.jpg"/>
                    <pic:cNvPicPr>
                      <a:picLocks noChangeAspect="1" noChangeArrowheads="1"/>
                    </pic:cNvPicPr>
                  </pic:nvPicPr>
                  <pic:blipFill>
                    <a:blip r:embed="rId39" cstate="print">
                      <a:grayscl/>
                      <a:lum contrast="30000"/>
                    </a:blip>
                    <a:srcRect l="35065" t="44247" r="18888" b="39160"/>
                    <a:stretch>
                      <a:fillRect/>
                    </a:stretch>
                  </pic:blipFill>
                  <pic:spPr bwMode="auto">
                    <a:xfrm>
                      <a:off x="0" y="0"/>
                      <a:ext cx="5067300" cy="2400300"/>
                    </a:xfrm>
                    <a:prstGeom prst="rect">
                      <a:avLst/>
                    </a:prstGeom>
                    <a:noFill/>
                    <a:ln w="9525">
                      <a:noFill/>
                      <a:miter lim="800000"/>
                      <a:headEnd/>
                      <a:tailEnd/>
                    </a:ln>
                  </pic:spPr>
                </pic:pic>
              </a:graphicData>
            </a:graphic>
          </wp:inline>
        </w:drawing>
      </w:r>
      <w:r w:rsidR="008655E1">
        <w:tab/>
      </w:r>
      <w:r w:rsidR="008655E1">
        <w:tab/>
      </w:r>
      <w:r w:rsidR="008655E1">
        <w:tab/>
      </w:r>
      <w:r w:rsidR="008655E1">
        <w:tab/>
      </w:r>
    </w:p>
    <w:p w:rsidR="008655E1" w:rsidRDefault="008655E1" w:rsidP="008655E1">
      <w:pPr>
        <w:tabs>
          <w:tab w:val="left" w:pos="1134"/>
        </w:tabs>
        <w:spacing w:line="276" w:lineRule="auto"/>
        <w:ind w:left="1440" w:right="-720" w:hanging="720"/>
        <w:contextualSpacing/>
      </w:pPr>
      <w:r>
        <w:t>a)</w:t>
      </w:r>
      <w:r>
        <w:tab/>
        <w:t xml:space="preserve">State the observation that was made in the combustion tube at the end of </w:t>
      </w:r>
    </w:p>
    <w:p w:rsidR="008655E1" w:rsidRDefault="008655E1" w:rsidP="008655E1">
      <w:pPr>
        <w:tabs>
          <w:tab w:val="left" w:pos="1134"/>
        </w:tabs>
        <w:spacing w:line="276" w:lineRule="auto"/>
        <w:ind w:left="1440" w:right="-720" w:hanging="720"/>
        <w:contextualSpacing/>
      </w:pPr>
      <w:r>
        <w:lastRenderedPageBreak/>
        <w:t xml:space="preserve">       the experiment.   </w:t>
      </w:r>
      <w:r>
        <w:tab/>
      </w:r>
      <w:r>
        <w:tab/>
      </w:r>
      <w:r>
        <w:tab/>
      </w:r>
      <w:r>
        <w:tab/>
      </w:r>
      <w:r>
        <w:tab/>
      </w:r>
      <w:r>
        <w:tab/>
      </w:r>
      <w:r>
        <w:tab/>
      </w:r>
      <w:r>
        <w:tab/>
        <w:t xml:space="preserve">    (1 mark)</w:t>
      </w:r>
    </w:p>
    <w:p w:rsidR="008655E1" w:rsidRDefault="008655E1" w:rsidP="008655E1">
      <w:pPr>
        <w:tabs>
          <w:tab w:val="left" w:pos="1134"/>
        </w:tabs>
        <w:spacing w:line="276" w:lineRule="auto"/>
        <w:ind w:left="1440" w:right="-720" w:hanging="720"/>
        <w:contextualSpacing/>
      </w:pPr>
      <w:r>
        <w:t>b)</w:t>
      </w:r>
      <w:r>
        <w:tab/>
        <w:t>Write an equation for the reaction that took place in the combustion tube (1 mark)</w:t>
      </w:r>
    </w:p>
    <w:p w:rsidR="008655E1" w:rsidRDefault="008655E1" w:rsidP="008655E1">
      <w:pPr>
        <w:tabs>
          <w:tab w:val="left" w:pos="1134"/>
        </w:tabs>
        <w:spacing w:line="276" w:lineRule="auto"/>
        <w:ind w:left="1440" w:right="-720" w:hanging="720"/>
        <w:contextualSpacing/>
      </w:pPr>
      <w:r>
        <w:t>c)</w:t>
      </w:r>
      <w:r>
        <w:tab/>
        <w:t>Why is it necessary to burn the gas coming out of tube K?</w:t>
      </w:r>
      <w:r w:rsidRPr="005009D3">
        <w:t xml:space="preserve"> </w:t>
      </w:r>
      <w:r>
        <w:tab/>
      </w:r>
      <w:r>
        <w:tab/>
        <w:t xml:space="preserve">    (1 mark)</w:t>
      </w:r>
    </w:p>
    <w:p w:rsidR="008655E1" w:rsidRDefault="008655E1" w:rsidP="008655E1">
      <w:pPr>
        <w:tabs>
          <w:tab w:val="left" w:pos="1650"/>
        </w:tabs>
        <w:spacing w:line="360" w:lineRule="auto"/>
        <w:ind w:left="1440"/>
        <w:contextualSpacing/>
      </w:pPr>
    </w:p>
    <w:p w:rsidR="008655E1" w:rsidRDefault="008655E1" w:rsidP="008655E1">
      <w:pPr>
        <w:contextualSpacing/>
      </w:pPr>
    </w:p>
    <w:p w:rsidR="008655E1" w:rsidRDefault="008655E1" w:rsidP="008655E1">
      <w:pPr>
        <w:contextualSpacing/>
        <w:rPr>
          <w:b/>
          <w:bCs/>
          <w:sz w:val="22"/>
          <w:szCs w:val="22"/>
        </w:rPr>
      </w:pPr>
      <w:r>
        <w:rPr>
          <w:b/>
          <w:bCs/>
          <w:sz w:val="22"/>
          <w:szCs w:val="22"/>
        </w:rPr>
        <w:t>24.     2002 Q 15</w:t>
      </w:r>
    </w:p>
    <w:p w:rsidR="008655E1" w:rsidRDefault="008655E1" w:rsidP="008655E1">
      <w:pPr>
        <w:spacing w:line="276" w:lineRule="auto"/>
        <w:ind w:right="-720"/>
        <w:contextualSpacing/>
      </w:pPr>
      <w:r>
        <w:rPr>
          <w:b/>
          <w:bCs/>
          <w:sz w:val="22"/>
          <w:szCs w:val="22"/>
        </w:rPr>
        <w:t xml:space="preserve">            </w:t>
      </w:r>
      <w:r>
        <w:t xml:space="preserve">When carbon dioxide gas was passed through aqueous calcium hydroxide a white   </w:t>
      </w:r>
    </w:p>
    <w:p w:rsidR="008655E1" w:rsidRDefault="008655E1" w:rsidP="008655E1">
      <w:pPr>
        <w:spacing w:line="276" w:lineRule="auto"/>
        <w:ind w:right="-720"/>
        <w:contextualSpacing/>
      </w:pPr>
      <w:r>
        <w:t xml:space="preserve">            suspension was formed</w:t>
      </w:r>
    </w:p>
    <w:p w:rsidR="008655E1" w:rsidRDefault="008655E1" w:rsidP="008655E1">
      <w:pPr>
        <w:spacing w:line="276" w:lineRule="auto"/>
        <w:ind w:left="720" w:right="-720"/>
        <w:contextualSpacing/>
      </w:pPr>
      <w:r>
        <w:t xml:space="preserve">(a) Write an equation for the reaction that took place </w:t>
      </w:r>
      <w:r>
        <w:tab/>
      </w:r>
      <w:r>
        <w:tab/>
      </w:r>
      <w:r>
        <w:tab/>
        <w:t>(1 mark)</w:t>
      </w:r>
    </w:p>
    <w:p w:rsidR="008655E1" w:rsidRDefault="008655E1" w:rsidP="008655E1">
      <w:pPr>
        <w:spacing w:line="276" w:lineRule="auto"/>
        <w:ind w:left="720" w:right="-720"/>
        <w:contextualSpacing/>
      </w:pPr>
      <w:r>
        <w:t xml:space="preserve"> (b) State and explain the changes that would occur when carbon dioxide gas is </w:t>
      </w:r>
    </w:p>
    <w:p w:rsidR="008655E1" w:rsidRDefault="008655E1" w:rsidP="008655E1">
      <w:pPr>
        <w:spacing w:line="276" w:lineRule="auto"/>
        <w:ind w:left="720" w:right="-720"/>
        <w:contextualSpacing/>
      </w:pPr>
      <w:r>
        <w:t xml:space="preserve">       bubbled through the white suspension </w:t>
      </w:r>
      <w:r>
        <w:tab/>
      </w:r>
      <w:r>
        <w:tab/>
      </w:r>
      <w:r>
        <w:tab/>
      </w:r>
      <w:r>
        <w:tab/>
      </w:r>
      <w:r>
        <w:tab/>
        <w:t>(2 marks)</w:t>
      </w:r>
    </w:p>
    <w:p w:rsidR="008655E1" w:rsidRDefault="008655E1" w:rsidP="008655E1">
      <w:pPr>
        <w:tabs>
          <w:tab w:val="left" w:pos="1650"/>
        </w:tabs>
        <w:spacing w:line="360" w:lineRule="auto"/>
        <w:ind w:left="1440"/>
        <w:contextualSpacing/>
      </w:pPr>
    </w:p>
    <w:p w:rsidR="008655E1" w:rsidRDefault="008655E1" w:rsidP="008655E1">
      <w:pPr>
        <w:contextualSpacing/>
        <w:rPr>
          <w:b/>
          <w:bCs/>
          <w:sz w:val="22"/>
          <w:szCs w:val="22"/>
        </w:rPr>
      </w:pPr>
      <w:r>
        <w:rPr>
          <w:b/>
          <w:bCs/>
          <w:sz w:val="22"/>
          <w:szCs w:val="22"/>
        </w:rPr>
        <w:t>25.     2002 Q 5 PP2</w:t>
      </w:r>
    </w:p>
    <w:p w:rsidR="008655E1" w:rsidRDefault="008655E1" w:rsidP="008655E1">
      <w:pPr>
        <w:ind w:left="360" w:right="-720"/>
        <w:contextualSpacing/>
      </w:pPr>
      <w:r>
        <w:rPr>
          <w:b/>
          <w:bCs/>
          <w:sz w:val="22"/>
          <w:szCs w:val="22"/>
        </w:rPr>
        <w:t xml:space="preserve">     </w:t>
      </w:r>
      <w:r>
        <w:t xml:space="preserve">(a) Candle wax is mainly a compound consisting of two elements. Name the </w:t>
      </w:r>
    </w:p>
    <w:p w:rsidR="008655E1" w:rsidRDefault="008655E1" w:rsidP="008655E1">
      <w:pPr>
        <w:ind w:left="360" w:right="-46"/>
        <w:contextualSpacing/>
      </w:pPr>
      <w:r>
        <w:t xml:space="preserve">           two elements</w:t>
      </w:r>
      <w:r>
        <w:tab/>
      </w:r>
      <w:r>
        <w:tab/>
      </w:r>
      <w:r>
        <w:tab/>
      </w:r>
      <w:r>
        <w:tab/>
      </w:r>
      <w:r>
        <w:tab/>
        <w:t xml:space="preserve">                       </w:t>
      </w:r>
      <w:r>
        <w:tab/>
      </w:r>
      <w:r>
        <w:tab/>
        <w:t>(2 marks)</w:t>
      </w:r>
    </w:p>
    <w:p w:rsidR="008655E1" w:rsidRDefault="008655E1" w:rsidP="008655E1">
      <w:pPr>
        <w:ind w:left="360" w:right="-720"/>
        <w:contextualSpacing/>
      </w:pPr>
      <w:r>
        <w:t xml:space="preserve">    (b) The set- up below was used to investigate the burning of a candle study it and      </w:t>
      </w:r>
    </w:p>
    <w:p w:rsidR="008655E1" w:rsidRDefault="008655E1" w:rsidP="008655E1">
      <w:pPr>
        <w:ind w:left="360" w:right="-720"/>
        <w:contextualSpacing/>
      </w:pPr>
      <w:r>
        <w:t xml:space="preserve">           answers the questions that follow</w:t>
      </w:r>
    </w:p>
    <w:p w:rsidR="008655E1" w:rsidRDefault="008655E1" w:rsidP="008655E1">
      <w:pPr>
        <w:ind w:left="360" w:right="-720"/>
        <w:contextualSpacing/>
      </w:pPr>
      <w:r w:rsidRPr="00FB64D8">
        <w:rPr>
          <w:noProof/>
          <w:lang w:val="en-US" w:eastAsia="en-US"/>
        </w:rPr>
        <w:drawing>
          <wp:inline distT="0" distB="0" distL="0" distR="0">
            <wp:extent cx="5591175" cy="2686050"/>
            <wp:effectExtent l="19050" t="0" r="9525" b="0"/>
            <wp:docPr id="115" name="Picture 4" descr="C:\Users\user\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07.jpg"/>
                    <pic:cNvPicPr>
                      <a:picLocks noChangeAspect="1" noChangeArrowheads="1"/>
                    </pic:cNvPicPr>
                  </pic:nvPicPr>
                  <pic:blipFill>
                    <a:blip r:embed="rId40" cstate="print">
                      <a:grayscl/>
                      <a:lum contrast="20000"/>
                    </a:blip>
                    <a:srcRect l="19294" t="35893" r="6683" b="38928"/>
                    <a:stretch>
                      <a:fillRect/>
                    </a:stretch>
                  </pic:blipFill>
                  <pic:spPr bwMode="auto">
                    <a:xfrm>
                      <a:off x="0" y="0"/>
                      <a:ext cx="5591175" cy="2686050"/>
                    </a:xfrm>
                    <a:prstGeom prst="rect">
                      <a:avLst/>
                    </a:prstGeom>
                    <a:noFill/>
                    <a:ln w="9525">
                      <a:noFill/>
                      <a:miter lim="800000"/>
                      <a:headEnd/>
                      <a:tailEnd/>
                    </a:ln>
                  </pic:spPr>
                </pic:pic>
              </a:graphicData>
            </a:graphic>
          </wp:inline>
        </w:drawing>
      </w:r>
    </w:p>
    <w:p w:rsidR="008655E1" w:rsidRDefault="008655E1" w:rsidP="008655E1">
      <w:pPr>
        <w:ind w:left="360" w:right="-720"/>
        <w:contextualSpacing/>
      </w:pPr>
    </w:p>
    <w:p w:rsidR="008655E1" w:rsidRDefault="008655E1" w:rsidP="008655E1">
      <w:pPr>
        <w:spacing w:line="276" w:lineRule="auto"/>
        <w:ind w:left="567" w:right="-720"/>
        <w:contextualSpacing/>
      </w:pPr>
      <w:r>
        <w:t>(i) What would happen to the burning candle if the pump was turned off? Give reasons</w:t>
      </w:r>
    </w:p>
    <w:p w:rsidR="008655E1" w:rsidRDefault="008655E1" w:rsidP="008655E1">
      <w:pPr>
        <w:spacing w:line="276" w:lineRule="auto"/>
        <w:ind w:left="567" w:right="-720"/>
        <w:contextualSpacing/>
      </w:pPr>
      <w:r>
        <w:t xml:space="preserve">(ii) State and explain the changes in mass that are likely to occur in tube N by the </w:t>
      </w:r>
    </w:p>
    <w:p w:rsidR="008655E1" w:rsidRDefault="008655E1" w:rsidP="008655E1">
      <w:pPr>
        <w:spacing w:line="276" w:lineRule="auto"/>
        <w:ind w:left="567" w:right="-720"/>
        <w:contextualSpacing/>
      </w:pPr>
      <w:r>
        <w:t xml:space="preserve">        end of the experiment</w:t>
      </w:r>
      <w:r>
        <w:tab/>
      </w:r>
      <w:r>
        <w:tab/>
      </w:r>
      <w:r>
        <w:tab/>
      </w:r>
      <w:r>
        <w:tab/>
      </w:r>
      <w:r>
        <w:tab/>
      </w:r>
      <w:r>
        <w:tab/>
      </w:r>
      <w:r>
        <w:tab/>
        <w:t xml:space="preserve"> (3 marks)</w:t>
      </w:r>
    </w:p>
    <w:p w:rsidR="008655E1" w:rsidRDefault="008655E1" w:rsidP="008655E1">
      <w:pPr>
        <w:spacing w:line="276" w:lineRule="auto"/>
        <w:ind w:left="567" w:right="-720"/>
        <w:contextualSpacing/>
      </w:pPr>
      <w:r>
        <w:t xml:space="preserve"> (iii) Name two gases that come out through tube M</w:t>
      </w:r>
      <w:r>
        <w:tab/>
      </w:r>
      <w:r>
        <w:tab/>
      </w:r>
      <w:r>
        <w:tab/>
        <w:t xml:space="preserve">               (2 marks)</w:t>
      </w:r>
    </w:p>
    <w:p w:rsidR="008655E1" w:rsidRDefault="008655E1" w:rsidP="008655E1">
      <w:pPr>
        <w:spacing w:line="276" w:lineRule="auto"/>
        <w:ind w:left="567" w:right="-720"/>
        <w:contextualSpacing/>
        <w:rPr>
          <w:sz w:val="22"/>
          <w:szCs w:val="22"/>
        </w:rPr>
      </w:pPr>
      <w:r>
        <w:t>(iv) Name another substance that could be used in the place of calcium oxide in tube N</w:t>
      </w:r>
      <w:r>
        <w:rPr>
          <w:sz w:val="22"/>
          <w:szCs w:val="22"/>
        </w:rPr>
        <w:tab/>
      </w:r>
    </w:p>
    <w:p w:rsidR="008655E1" w:rsidRDefault="008655E1" w:rsidP="008655E1">
      <w:pPr>
        <w:ind w:left="1440" w:right="-720"/>
        <w:contextualSpacing/>
        <w:rPr>
          <w:sz w:val="22"/>
          <w:szCs w:val="22"/>
        </w:rPr>
      </w:pPr>
    </w:p>
    <w:p w:rsidR="008655E1" w:rsidRDefault="008655E1" w:rsidP="008655E1">
      <w:pPr>
        <w:ind w:left="1440" w:right="-720"/>
        <w:contextualSpacing/>
        <w:rPr>
          <w:sz w:val="22"/>
          <w:szCs w:val="22"/>
        </w:rPr>
      </w:pPr>
    </w:p>
    <w:p w:rsidR="008655E1" w:rsidRDefault="008655E1" w:rsidP="008655E1">
      <w:pPr>
        <w:contextualSpacing/>
        <w:rPr>
          <w:b/>
          <w:bCs/>
          <w:sz w:val="22"/>
          <w:szCs w:val="22"/>
        </w:rPr>
      </w:pPr>
      <w:r>
        <w:rPr>
          <w:b/>
          <w:bCs/>
          <w:sz w:val="22"/>
          <w:szCs w:val="22"/>
        </w:rPr>
        <w:t xml:space="preserve">26.     2003 Q 12 </w:t>
      </w:r>
    </w:p>
    <w:p w:rsidR="008655E1" w:rsidRDefault="008655E1" w:rsidP="008655E1">
      <w:pPr>
        <w:ind w:left="360" w:right="-720"/>
        <w:contextualSpacing/>
      </w:pPr>
      <w:r>
        <w:rPr>
          <w:b/>
          <w:bCs/>
          <w:sz w:val="22"/>
          <w:szCs w:val="22"/>
        </w:rPr>
        <w:t xml:space="preserve">           </w:t>
      </w:r>
      <w:r>
        <w:t xml:space="preserve">When steam was passed over heated charcoal as shown  in the diagram below,    </w:t>
      </w:r>
    </w:p>
    <w:p w:rsidR="008655E1" w:rsidRDefault="008655E1" w:rsidP="008655E1">
      <w:pPr>
        <w:ind w:left="360" w:right="-720"/>
        <w:contextualSpacing/>
      </w:pPr>
      <w:r>
        <w:t xml:space="preserve">            hydrogen and carbon monoxide gases were formed </w:t>
      </w:r>
    </w:p>
    <w:p w:rsidR="008655E1" w:rsidRDefault="008655E1" w:rsidP="008655E1">
      <w:pPr>
        <w:ind w:left="360" w:right="-720"/>
        <w:contextualSpacing/>
      </w:pPr>
      <w:r w:rsidRPr="00FB64D8">
        <w:rPr>
          <w:noProof/>
          <w:lang w:val="en-US" w:eastAsia="en-US"/>
        </w:rPr>
        <w:lastRenderedPageBreak/>
        <w:drawing>
          <wp:inline distT="0" distB="0" distL="0" distR="0">
            <wp:extent cx="5353050" cy="1771650"/>
            <wp:effectExtent l="19050" t="0" r="0" b="0"/>
            <wp:docPr id="116" name="Picture 5"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08.jpg"/>
                    <pic:cNvPicPr>
                      <a:picLocks noChangeAspect="1" noChangeArrowheads="1"/>
                    </pic:cNvPicPr>
                  </pic:nvPicPr>
                  <pic:blipFill>
                    <a:blip r:embed="rId41" cstate="print">
                      <a:grayscl/>
                      <a:lum contrast="30000"/>
                    </a:blip>
                    <a:srcRect l="13871" t="45179" r="15259" b="38214"/>
                    <a:stretch>
                      <a:fillRect/>
                    </a:stretch>
                  </pic:blipFill>
                  <pic:spPr bwMode="auto">
                    <a:xfrm>
                      <a:off x="0" y="0"/>
                      <a:ext cx="5353050" cy="1771650"/>
                    </a:xfrm>
                    <a:prstGeom prst="rect">
                      <a:avLst/>
                    </a:prstGeom>
                    <a:noFill/>
                    <a:ln w="9525">
                      <a:noFill/>
                      <a:miter lim="800000"/>
                      <a:headEnd/>
                      <a:tailEnd/>
                    </a:ln>
                  </pic:spPr>
                </pic:pic>
              </a:graphicData>
            </a:graphic>
          </wp:inline>
        </w:drawing>
      </w:r>
    </w:p>
    <w:p w:rsidR="008655E1" w:rsidRDefault="008655E1" w:rsidP="008655E1">
      <w:pPr>
        <w:ind w:left="360" w:right="-720"/>
        <w:contextualSpacing/>
      </w:pPr>
    </w:p>
    <w:p w:rsidR="008655E1" w:rsidRDefault="008655E1" w:rsidP="008655E1">
      <w:pPr>
        <w:ind w:left="360" w:right="-720"/>
        <w:contextualSpacing/>
      </w:pPr>
      <w:r>
        <w:tab/>
        <w:t>(a) Write the equation for the reaction which takes place</w:t>
      </w:r>
      <w:r>
        <w:tab/>
      </w:r>
      <w:r>
        <w:tab/>
        <w:t xml:space="preserve">                        (1 mark)</w:t>
      </w:r>
    </w:p>
    <w:p w:rsidR="008655E1" w:rsidRDefault="008655E1" w:rsidP="008655E1">
      <w:pPr>
        <w:ind w:left="360" w:right="-720"/>
        <w:contextualSpacing/>
      </w:pPr>
      <w:r>
        <w:tab/>
        <w:t>(b) Name two uses of carbon monoxide gas, which are also uses of hydrogen gas   (2 marks)</w:t>
      </w:r>
    </w:p>
    <w:p w:rsidR="008655E1" w:rsidRDefault="008655E1" w:rsidP="008655E1">
      <w:pPr>
        <w:contextualSpacing/>
        <w:rPr>
          <w:b/>
          <w:bCs/>
          <w:sz w:val="22"/>
          <w:szCs w:val="22"/>
        </w:rPr>
      </w:pPr>
      <w:r>
        <w:rPr>
          <w:b/>
          <w:bCs/>
          <w:sz w:val="22"/>
          <w:szCs w:val="22"/>
        </w:rPr>
        <w:t>27.     2004 Q 1 P1</w:t>
      </w:r>
    </w:p>
    <w:p w:rsidR="008655E1" w:rsidRDefault="008655E1" w:rsidP="008655E1">
      <w:pPr>
        <w:ind w:left="720" w:right="-46" w:hanging="660"/>
        <w:contextualSpacing/>
      </w:pPr>
      <w:r>
        <w:rPr>
          <w:b/>
          <w:bCs/>
          <w:sz w:val="22"/>
          <w:szCs w:val="22"/>
        </w:rPr>
        <w:t xml:space="preserve">             </w:t>
      </w:r>
      <w:r>
        <w:t xml:space="preserve">When a candle was brunt completely.  The total mass product was found to </w:t>
      </w:r>
    </w:p>
    <w:p w:rsidR="008655E1" w:rsidRDefault="008655E1" w:rsidP="008655E1">
      <w:pPr>
        <w:ind w:left="720" w:right="-46" w:hanging="660"/>
        <w:contextualSpacing/>
      </w:pPr>
      <w:r>
        <w:t xml:space="preserve">            Be greater than the original mass of the candle.  Explain </w:t>
      </w:r>
    </w:p>
    <w:p w:rsidR="008655E1" w:rsidRDefault="008655E1" w:rsidP="008655E1">
      <w:pPr>
        <w:ind w:left="720" w:right="-720" w:hanging="660"/>
        <w:contextualSpacing/>
      </w:pPr>
    </w:p>
    <w:p w:rsidR="008655E1" w:rsidRDefault="008655E1" w:rsidP="008655E1">
      <w:pPr>
        <w:contextualSpacing/>
        <w:rPr>
          <w:b/>
          <w:bCs/>
          <w:sz w:val="22"/>
          <w:szCs w:val="22"/>
        </w:rPr>
      </w:pPr>
      <w:r>
        <w:rPr>
          <w:b/>
          <w:bCs/>
          <w:sz w:val="22"/>
          <w:szCs w:val="22"/>
        </w:rPr>
        <w:t>28.     2004 Q 1 P1</w:t>
      </w:r>
    </w:p>
    <w:p w:rsidR="008655E1" w:rsidRDefault="008655E1" w:rsidP="008655E1">
      <w:pPr>
        <w:ind w:left="720" w:right="-720" w:hanging="720"/>
        <w:rPr>
          <w:bCs/>
        </w:rPr>
      </w:pPr>
      <w:r>
        <w:rPr>
          <w:bCs/>
        </w:rPr>
        <w:tab/>
        <w:t xml:space="preserve">Both diamond and graphite have giant atomic structures. Explain why diamond is </w:t>
      </w:r>
    </w:p>
    <w:p w:rsidR="008655E1" w:rsidRDefault="008655E1" w:rsidP="008655E1">
      <w:pPr>
        <w:ind w:left="720" w:right="-46" w:hanging="720"/>
        <w:rPr>
          <w:bCs/>
        </w:rPr>
      </w:pPr>
      <w:r>
        <w:rPr>
          <w:bCs/>
        </w:rPr>
        <w:t xml:space="preserve">             hard while graphite is soft.</w:t>
      </w:r>
      <w:r>
        <w:rPr>
          <w:bCs/>
        </w:rPr>
        <w:tab/>
      </w:r>
      <w:r>
        <w:rPr>
          <w:bCs/>
        </w:rPr>
        <w:tab/>
      </w:r>
      <w:r>
        <w:rPr>
          <w:bCs/>
        </w:rPr>
        <w:tab/>
      </w:r>
      <w:r>
        <w:rPr>
          <w:bCs/>
        </w:rPr>
        <w:tab/>
      </w:r>
      <w:r>
        <w:rPr>
          <w:bCs/>
        </w:rPr>
        <w:tab/>
      </w:r>
      <w:r>
        <w:rPr>
          <w:bCs/>
        </w:rPr>
        <w:tab/>
      </w:r>
      <w:r>
        <w:rPr>
          <w:bCs/>
        </w:rPr>
        <w:tab/>
        <w:t xml:space="preserve"> (3marks)</w:t>
      </w:r>
    </w:p>
    <w:p w:rsidR="008655E1" w:rsidRDefault="008655E1" w:rsidP="008655E1">
      <w:pPr>
        <w:contextualSpacing/>
        <w:rPr>
          <w:b/>
          <w:bCs/>
          <w:sz w:val="22"/>
          <w:szCs w:val="22"/>
        </w:rPr>
      </w:pPr>
    </w:p>
    <w:p w:rsidR="008655E1" w:rsidRDefault="008655E1" w:rsidP="008655E1">
      <w:pPr>
        <w:contextualSpacing/>
        <w:rPr>
          <w:b/>
          <w:bCs/>
          <w:sz w:val="22"/>
          <w:szCs w:val="22"/>
        </w:rPr>
      </w:pPr>
      <w:r>
        <w:rPr>
          <w:b/>
          <w:bCs/>
          <w:sz w:val="22"/>
          <w:szCs w:val="22"/>
        </w:rPr>
        <w:t>29.      2004 Q 18 P1</w:t>
      </w:r>
    </w:p>
    <w:p w:rsidR="008655E1" w:rsidRDefault="008655E1" w:rsidP="008655E1">
      <w:pPr>
        <w:ind w:left="720" w:right="-720" w:hanging="720"/>
        <w:contextualSpacing/>
      </w:pPr>
      <w:r>
        <w:rPr>
          <w:b/>
          <w:bCs/>
          <w:sz w:val="22"/>
          <w:szCs w:val="22"/>
        </w:rPr>
        <w:t xml:space="preserve">              </w:t>
      </w:r>
      <w:r>
        <w:t>Carbon monoxide gas passed over heated Iron (III) as shown in the diagram below.</w:t>
      </w:r>
    </w:p>
    <w:p w:rsidR="008655E1" w:rsidRDefault="008655E1" w:rsidP="008655E1">
      <w:pPr>
        <w:ind w:left="720" w:right="-720" w:hanging="720"/>
        <w:contextualSpacing/>
      </w:pPr>
      <w:r>
        <w:t xml:space="preserve">                 </w:t>
      </w:r>
      <w:r w:rsidRPr="00FB64D8">
        <w:rPr>
          <w:noProof/>
          <w:lang w:val="en-US" w:eastAsia="en-US"/>
        </w:rPr>
        <w:drawing>
          <wp:inline distT="0" distB="0" distL="0" distR="0">
            <wp:extent cx="4857750" cy="1990725"/>
            <wp:effectExtent l="19050" t="0" r="0" b="0"/>
            <wp:docPr id="117" name="Picture 1" descr="C:\Users\user\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9.jpg"/>
                    <pic:cNvPicPr>
                      <a:picLocks noChangeAspect="1" noChangeArrowheads="1"/>
                    </pic:cNvPicPr>
                  </pic:nvPicPr>
                  <pic:blipFill>
                    <a:blip r:embed="rId42" cstate="print">
                      <a:grayscl/>
                      <a:lum contrast="20000"/>
                    </a:blip>
                    <a:srcRect l="22194" t="11518" r="8701" b="64018"/>
                    <a:stretch>
                      <a:fillRect/>
                    </a:stretch>
                  </pic:blipFill>
                  <pic:spPr bwMode="auto">
                    <a:xfrm>
                      <a:off x="0" y="0"/>
                      <a:ext cx="4857750" cy="1990725"/>
                    </a:xfrm>
                    <a:prstGeom prst="rect">
                      <a:avLst/>
                    </a:prstGeom>
                    <a:noFill/>
                    <a:ln w="9525">
                      <a:noFill/>
                      <a:miter lim="800000"/>
                      <a:headEnd/>
                      <a:tailEnd/>
                    </a:ln>
                  </pic:spPr>
                </pic:pic>
              </a:graphicData>
            </a:graphic>
          </wp:inline>
        </w:drawing>
      </w:r>
    </w:p>
    <w:p w:rsidR="008655E1" w:rsidRDefault="008655E1" w:rsidP="008655E1">
      <w:pPr>
        <w:ind w:left="720" w:right="-720" w:hanging="720"/>
        <w:contextualSpacing/>
      </w:pPr>
    </w:p>
    <w:p w:rsidR="008655E1" w:rsidRDefault="008655E1" w:rsidP="008655E1">
      <w:pPr>
        <w:tabs>
          <w:tab w:val="left" w:pos="993"/>
          <w:tab w:val="left" w:pos="1276"/>
        </w:tabs>
        <w:ind w:left="720" w:right="-720" w:hanging="720"/>
        <w:contextualSpacing/>
      </w:pPr>
      <w:r>
        <w:t xml:space="preserve">            a)</w:t>
      </w:r>
      <w:r>
        <w:tab/>
        <w:t>Give the observation made in tube P.                                                            (1 mark)</w:t>
      </w:r>
    </w:p>
    <w:p w:rsidR="008655E1" w:rsidRDefault="008655E1" w:rsidP="008655E1">
      <w:pPr>
        <w:tabs>
          <w:tab w:val="left" w:pos="993"/>
          <w:tab w:val="left" w:pos="1276"/>
        </w:tabs>
        <w:ind w:left="720" w:right="-720" w:hanging="720"/>
        <w:contextualSpacing/>
      </w:pPr>
      <w:r>
        <w:tab/>
        <w:t>b)</w:t>
      </w:r>
      <w:r>
        <w:tab/>
        <w:t>Write the equation for the reaction which takes place in tube P.                  (1 mark)</w:t>
      </w:r>
    </w:p>
    <w:p w:rsidR="008655E1" w:rsidRDefault="008655E1" w:rsidP="008655E1">
      <w:pPr>
        <w:tabs>
          <w:tab w:val="left" w:pos="1650"/>
        </w:tabs>
        <w:ind w:left="1650"/>
        <w:contextualSpacing/>
        <w:rPr>
          <w:b/>
          <w:bCs/>
          <w:sz w:val="22"/>
          <w:szCs w:val="22"/>
        </w:rPr>
      </w:pPr>
    </w:p>
    <w:p w:rsidR="008655E1" w:rsidRDefault="008655E1" w:rsidP="008655E1">
      <w:pPr>
        <w:contextualSpacing/>
        <w:rPr>
          <w:b/>
          <w:bCs/>
          <w:sz w:val="22"/>
          <w:szCs w:val="22"/>
        </w:rPr>
      </w:pPr>
      <w:r>
        <w:rPr>
          <w:b/>
          <w:bCs/>
          <w:sz w:val="22"/>
          <w:szCs w:val="22"/>
        </w:rPr>
        <w:t>30.      2004 Q 2 P2</w:t>
      </w:r>
    </w:p>
    <w:p w:rsidR="008655E1" w:rsidRDefault="008655E1" w:rsidP="008655E1">
      <w:pPr>
        <w:ind w:left="1134" w:right="-720" w:hanging="567"/>
        <w:rPr>
          <w:bCs/>
        </w:rPr>
      </w:pPr>
      <w:r>
        <w:rPr>
          <w:bCs/>
        </w:rPr>
        <w:t xml:space="preserve">    a)</w:t>
      </w:r>
      <w:r>
        <w:rPr>
          <w:bCs/>
        </w:rPr>
        <w:tab/>
        <w:t xml:space="preserve">The set-up below was used to collect gas F, produced by the reaction </w:t>
      </w:r>
    </w:p>
    <w:p w:rsidR="008655E1" w:rsidRDefault="008655E1" w:rsidP="008655E1">
      <w:pPr>
        <w:ind w:left="1134" w:right="-720" w:hanging="567"/>
        <w:rPr>
          <w:bCs/>
        </w:rPr>
      </w:pPr>
      <w:r>
        <w:rPr>
          <w:bCs/>
        </w:rPr>
        <w:t xml:space="preserve">          between water and calcium metal.</w:t>
      </w:r>
    </w:p>
    <w:p w:rsidR="008655E1" w:rsidRDefault="008655E1" w:rsidP="008655E1">
      <w:pPr>
        <w:ind w:left="1134" w:right="-720" w:hanging="567"/>
        <w:rPr>
          <w:bCs/>
        </w:rPr>
      </w:pPr>
      <w:r>
        <w:rPr>
          <w:noProof/>
          <w:lang w:val="en-US" w:eastAsia="en-US"/>
        </w:rPr>
        <w:drawing>
          <wp:anchor distT="0" distB="0" distL="114300" distR="114300" simplePos="0" relativeHeight="251855872" behindDoc="1" locked="0" layoutInCell="1" allowOverlap="1">
            <wp:simplePos x="0" y="0"/>
            <wp:positionH relativeFrom="column">
              <wp:posOffset>1714500</wp:posOffset>
            </wp:positionH>
            <wp:positionV relativeFrom="paragraph">
              <wp:posOffset>50165</wp:posOffset>
            </wp:positionV>
            <wp:extent cx="2400300" cy="1371600"/>
            <wp:effectExtent l="19050" t="0" r="0" b="0"/>
            <wp:wrapNone/>
            <wp:docPr id="502" name="Picture 502" descr="chem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hem 038"/>
                    <pic:cNvPicPr>
                      <a:picLocks noChangeAspect="1" noChangeArrowheads="1"/>
                    </pic:cNvPicPr>
                  </pic:nvPicPr>
                  <pic:blipFill>
                    <a:blip r:embed="rId43" cstate="print"/>
                    <a:srcRect/>
                    <a:stretch>
                      <a:fillRect/>
                    </a:stretch>
                  </pic:blipFill>
                  <pic:spPr bwMode="auto">
                    <a:xfrm>
                      <a:off x="0" y="0"/>
                      <a:ext cx="2400300" cy="1371600"/>
                    </a:xfrm>
                    <a:prstGeom prst="rect">
                      <a:avLst/>
                    </a:prstGeom>
                    <a:noFill/>
                    <a:ln w="9525">
                      <a:noFill/>
                      <a:miter lim="800000"/>
                      <a:headEnd/>
                      <a:tailEnd/>
                    </a:ln>
                  </pic:spPr>
                </pic:pic>
              </a:graphicData>
            </a:graphic>
          </wp:anchor>
        </w:drawing>
      </w: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r>
        <w:rPr>
          <w:bCs/>
        </w:rPr>
        <w:tab/>
        <w:t xml:space="preserve">(i) </w:t>
      </w:r>
      <w:r>
        <w:rPr>
          <w:bCs/>
        </w:rPr>
        <w:tab/>
        <w:t>Name gas f</w:t>
      </w:r>
    </w:p>
    <w:p w:rsidR="008655E1" w:rsidRDefault="008655E1" w:rsidP="008655E1">
      <w:pPr>
        <w:ind w:left="1134" w:right="-720" w:hanging="567"/>
        <w:rPr>
          <w:bCs/>
        </w:rPr>
      </w:pPr>
      <w:r>
        <w:rPr>
          <w:bCs/>
        </w:rPr>
        <w:tab/>
        <w:t>(ii)</w:t>
      </w:r>
      <w:r>
        <w:rPr>
          <w:bCs/>
        </w:rPr>
        <w:tab/>
        <w:t xml:space="preserve">At the end of the experiment, the solution in the beaker was found to be a </w:t>
      </w:r>
    </w:p>
    <w:p w:rsidR="008655E1" w:rsidRDefault="008655E1" w:rsidP="008655E1">
      <w:pPr>
        <w:ind w:left="1134" w:right="-720" w:hanging="567"/>
        <w:rPr>
          <w:bCs/>
        </w:rPr>
      </w:pPr>
      <w:r>
        <w:rPr>
          <w:bCs/>
        </w:rPr>
        <w:t xml:space="preserve">               weak base.  Explain why the solution is a weak base.</w:t>
      </w:r>
      <w:r>
        <w:rPr>
          <w:bCs/>
        </w:rPr>
        <w:tab/>
      </w:r>
      <w:r>
        <w:rPr>
          <w:bCs/>
        </w:rPr>
        <w:tab/>
        <w:t>(2 marks)</w:t>
      </w:r>
    </w:p>
    <w:p w:rsidR="008655E1" w:rsidRDefault="008655E1" w:rsidP="008655E1">
      <w:pPr>
        <w:ind w:left="1134" w:right="-720" w:hanging="567"/>
        <w:rPr>
          <w:bCs/>
        </w:rPr>
      </w:pPr>
      <w:r>
        <w:rPr>
          <w:bCs/>
        </w:rPr>
        <w:lastRenderedPageBreak/>
        <w:t xml:space="preserve">         (iii) Give one laboratory use of the solution formed in a beaker.           (1 mark)</w:t>
      </w:r>
    </w:p>
    <w:p w:rsidR="008655E1" w:rsidRDefault="008655E1" w:rsidP="008655E1">
      <w:pPr>
        <w:ind w:left="1134" w:right="-720" w:hanging="567"/>
        <w:rPr>
          <w:bCs/>
        </w:rPr>
      </w:pPr>
    </w:p>
    <w:p w:rsidR="008655E1" w:rsidRDefault="008655E1" w:rsidP="008655E1">
      <w:pPr>
        <w:ind w:left="1134" w:right="-46" w:hanging="567"/>
        <w:rPr>
          <w:bCs/>
        </w:rPr>
      </w:pPr>
      <w:r>
        <w:rPr>
          <w:bCs/>
        </w:rPr>
        <w:t xml:space="preserve"> (b)</w:t>
      </w:r>
      <w:r>
        <w:rPr>
          <w:bCs/>
        </w:rPr>
        <w:tab/>
        <w:t>The scheme below shows some reactions starting with calcium oxide. Study</w:t>
      </w:r>
    </w:p>
    <w:p w:rsidR="008655E1" w:rsidRDefault="008655E1" w:rsidP="008655E1">
      <w:pPr>
        <w:ind w:left="1134" w:right="-46" w:hanging="567"/>
        <w:rPr>
          <w:bCs/>
        </w:rPr>
      </w:pPr>
      <w:r>
        <w:rPr>
          <w:bCs/>
        </w:rPr>
        <w:t xml:space="preserve">         it and answer the questions that follow.</w:t>
      </w:r>
    </w:p>
    <w:p w:rsidR="008655E1" w:rsidRDefault="008655E1" w:rsidP="008655E1">
      <w:pPr>
        <w:ind w:left="1134" w:right="-720" w:hanging="567"/>
        <w:rPr>
          <w:bCs/>
        </w:rPr>
      </w:pPr>
      <w:r>
        <w:rPr>
          <w:bCs/>
          <w:noProof/>
          <w:lang w:val="en-US" w:eastAsia="en-US"/>
        </w:rPr>
        <w:drawing>
          <wp:anchor distT="0" distB="0" distL="114300" distR="114300" simplePos="0" relativeHeight="251856896" behindDoc="1" locked="0" layoutInCell="1" allowOverlap="1">
            <wp:simplePos x="0" y="0"/>
            <wp:positionH relativeFrom="column">
              <wp:posOffset>971549</wp:posOffset>
            </wp:positionH>
            <wp:positionV relativeFrom="paragraph">
              <wp:posOffset>112395</wp:posOffset>
            </wp:positionV>
            <wp:extent cx="4905375" cy="1657350"/>
            <wp:effectExtent l="19050" t="0" r="9525" b="0"/>
            <wp:wrapNone/>
            <wp:docPr id="503" name="Picture 503" descr="chem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hem 039"/>
                    <pic:cNvPicPr>
                      <a:picLocks noChangeAspect="1" noChangeArrowheads="1"/>
                    </pic:cNvPicPr>
                  </pic:nvPicPr>
                  <pic:blipFill>
                    <a:blip r:embed="rId44" cstate="print"/>
                    <a:srcRect/>
                    <a:stretch>
                      <a:fillRect/>
                    </a:stretch>
                  </pic:blipFill>
                  <pic:spPr bwMode="auto">
                    <a:xfrm>
                      <a:off x="0" y="0"/>
                      <a:ext cx="4905375" cy="1657350"/>
                    </a:xfrm>
                    <a:prstGeom prst="rect">
                      <a:avLst/>
                    </a:prstGeom>
                    <a:noFill/>
                    <a:ln w="9525">
                      <a:noFill/>
                      <a:miter lim="800000"/>
                      <a:headEnd/>
                      <a:tailEnd/>
                    </a:ln>
                  </pic:spPr>
                </pic:pic>
              </a:graphicData>
            </a:graphic>
          </wp:anchor>
        </w:drawing>
      </w: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ind w:left="1134" w:right="-720" w:hanging="567"/>
        <w:rPr>
          <w:bCs/>
        </w:rPr>
      </w:pPr>
    </w:p>
    <w:p w:rsidR="008655E1" w:rsidRDefault="008655E1" w:rsidP="008655E1">
      <w:pPr>
        <w:spacing w:line="276" w:lineRule="auto"/>
        <w:ind w:left="1134" w:right="-720" w:hanging="567"/>
        <w:rPr>
          <w:bCs/>
        </w:rPr>
      </w:pPr>
      <w:r>
        <w:rPr>
          <w:bCs/>
        </w:rPr>
        <w:tab/>
        <w:t>(i)</w:t>
      </w:r>
      <w:r>
        <w:rPr>
          <w:bCs/>
        </w:rPr>
        <w:tab/>
        <w:t>Name the reagents used in steps  2 and 4</w:t>
      </w:r>
      <w:r>
        <w:rPr>
          <w:bCs/>
        </w:rPr>
        <w:tab/>
      </w:r>
      <w:r>
        <w:rPr>
          <w:bCs/>
        </w:rPr>
        <w:tab/>
      </w:r>
      <w:r>
        <w:rPr>
          <w:bCs/>
        </w:rPr>
        <w:tab/>
      </w:r>
      <w:r>
        <w:rPr>
          <w:bCs/>
        </w:rPr>
        <w:tab/>
        <w:t>(2marks)</w:t>
      </w:r>
    </w:p>
    <w:p w:rsidR="008655E1" w:rsidRDefault="008655E1" w:rsidP="008655E1">
      <w:pPr>
        <w:spacing w:line="276" w:lineRule="auto"/>
        <w:ind w:left="1134" w:right="-720" w:hanging="567"/>
        <w:rPr>
          <w:bCs/>
        </w:rPr>
      </w:pPr>
      <w:r>
        <w:rPr>
          <w:bCs/>
        </w:rPr>
        <w:tab/>
      </w:r>
      <w:r>
        <w:rPr>
          <w:bCs/>
        </w:rPr>
        <w:tab/>
        <w:t>Step 2 ……….</w:t>
      </w:r>
    </w:p>
    <w:p w:rsidR="008655E1" w:rsidRDefault="008655E1" w:rsidP="008655E1">
      <w:pPr>
        <w:spacing w:line="276" w:lineRule="auto"/>
        <w:ind w:left="1134" w:right="-720" w:hanging="567"/>
        <w:rPr>
          <w:bCs/>
        </w:rPr>
      </w:pPr>
      <w:r>
        <w:rPr>
          <w:bCs/>
        </w:rPr>
        <w:tab/>
      </w:r>
      <w:r>
        <w:rPr>
          <w:bCs/>
        </w:rPr>
        <w:tab/>
        <w:t>Step 4 ……….</w:t>
      </w:r>
    </w:p>
    <w:p w:rsidR="008655E1" w:rsidRDefault="008655E1" w:rsidP="008655E1">
      <w:pPr>
        <w:spacing w:line="276" w:lineRule="auto"/>
        <w:ind w:left="1134" w:right="-720" w:hanging="567"/>
        <w:rPr>
          <w:bCs/>
        </w:rPr>
      </w:pPr>
      <w:r>
        <w:rPr>
          <w:bCs/>
        </w:rPr>
        <w:tab/>
        <w:t>(ii)</w:t>
      </w:r>
      <w:r>
        <w:rPr>
          <w:bCs/>
        </w:rPr>
        <w:tab/>
        <w:t>write an equation for the reaction in step 3.</w:t>
      </w:r>
      <w:r>
        <w:rPr>
          <w:bCs/>
        </w:rPr>
        <w:tab/>
      </w:r>
      <w:r>
        <w:rPr>
          <w:bCs/>
        </w:rPr>
        <w:tab/>
      </w:r>
      <w:r>
        <w:rPr>
          <w:bCs/>
        </w:rPr>
        <w:tab/>
      </w:r>
      <w:r>
        <w:rPr>
          <w:bCs/>
        </w:rPr>
        <w:tab/>
        <w:t>(1 mark)</w:t>
      </w:r>
    </w:p>
    <w:p w:rsidR="008655E1" w:rsidRDefault="008655E1" w:rsidP="008655E1">
      <w:pPr>
        <w:spacing w:line="276" w:lineRule="auto"/>
        <w:ind w:left="1134" w:right="-720" w:hanging="567"/>
        <w:rPr>
          <w:bCs/>
        </w:rPr>
      </w:pPr>
      <w:r>
        <w:rPr>
          <w:bCs/>
        </w:rPr>
        <w:tab/>
        <w:t xml:space="preserve">(iii) Describe how a solid sample of anhydrous calcium sulphate is obtained in </w:t>
      </w:r>
    </w:p>
    <w:p w:rsidR="008655E1" w:rsidRDefault="008655E1" w:rsidP="008655E1">
      <w:pPr>
        <w:spacing w:line="276" w:lineRule="auto"/>
        <w:ind w:left="1134" w:right="-720" w:hanging="567"/>
        <w:rPr>
          <w:bCs/>
        </w:rPr>
      </w:pPr>
      <w:r>
        <w:rPr>
          <w:bCs/>
        </w:rPr>
        <w:t xml:space="preserve">                 Step 5</w:t>
      </w:r>
    </w:p>
    <w:p w:rsidR="008655E1" w:rsidRDefault="008655E1" w:rsidP="008655E1">
      <w:pPr>
        <w:contextualSpacing/>
        <w:rPr>
          <w:b/>
          <w:bCs/>
          <w:sz w:val="22"/>
          <w:szCs w:val="22"/>
        </w:rPr>
      </w:pPr>
    </w:p>
    <w:p w:rsidR="008655E1" w:rsidRDefault="008655E1" w:rsidP="008655E1">
      <w:pPr>
        <w:contextualSpacing/>
        <w:rPr>
          <w:b/>
          <w:bCs/>
          <w:sz w:val="22"/>
          <w:szCs w:val="22"/>
        </w:rPr>
      </w:pPr>
      <w:r>
        <w:rPr>
          <w:b/>
          <w:bCs/>
          <w:sz w:val="22"/>
          <w:szCs w:val="22"/>
        </w:rPr>
        <w:t>31.      2004 Q 7a PP2</w:t>
      </w:r>
    </w:p>
    <w:p w:rsidR="008655E1" w:rsidRDefault="008655E1" w:rsidP="008655E1">
      <w:pPr>
        <w:ind w:left="720" w:right="-720" w:hanging="720"/>
        <w:contextualSpacing/>
      </w:pPr>
      <w:r>
        <w:t xml:space="preserve"> </w:t>
      </w:r>
      <w:r>
        <w:tab/>
        <w:t xml:space="preserve">        Brine usually contains soluble calcium and magnesium salts.  Explain how </w:t>
      </w:r>
    </w:p>
    <w:p w:rsidR="008655E1" w:rsidRDefault="008655E1" w:rsidP="008655E1">
      <w:pPr>
        <w:ind w:right="-46"/>
        <w:contextualSpacing/>
      </w:pPr>
      <w:r>
        <w:t xml:space="preserve">                    sodium carbonate is used to purify brine.</w:t>
      </w:r>
      <w:r>
        <w:tab/>
      </w:r>
      <w:r>
        <w:tab/>
      </w:r>
      <w:r>
        <w:tab/>
        <w:t xml:space="preserve">         (2 marks)</w:t>
      </w:r>
    </w:p>
    <w:p w:rsidR="008655E1" w:rsidRDefault="008655E1" w:rsidP="008655E1">
      <w:pPr>
        <w:ind w:left="720" w:right="-720" w:firstLine="720"/>
        <w:contextualSpacing/>
      </w:pPr>
    </w:p>
    <w:p w:rsidR="008655E1" w:rsidRDefault="008655E1" w:rsidP="008655E1">
      <w:pPr>
        <w:contextualSpacing/>
        <w:rPr>
          <w:b/>
          <w:bCs/>
          <w:sz w:val="22"/>
          <w:szCs w:val="22"/>
        </w:rPr>
      </w:pPr>
      <w:r>
        <w:rPr>
          <w:b/>
          <w:bCs/>
          <w:sz w:val="22"/>
          <w:szCs w:val="22"/>
        </w:rPr>
        <w:t>32.       2005 Q 15 P1</w:t>
      </w:r>
    </w:p>
    <w:p w:rsidR="008655E1" w:rsidRDefault="008655E1" w:rsidP="008655E1">
      <w:pPr>
        <w:ind w:right="-46"/>
      </w:pPr>
      <w:r>
        <w:t xml:space="preserve">                 In terms of structure and bonding, explain why graphite is used as a lubricant.                     </w:t>
      </w:r>
    </w:p>
    <w:p w:rsidR="008655E1" w:rsidRDefault="008655E1" w:rsidP="008655E1">
      <w:pPr>
        <w:ind w:right="-46"/>
      </w:pPr>
      <w:r>
        <w:t xml:space="preserve">                </w:t>
      </w:r>
      <w:r>
        <w:tab/>
      </w:r>
      <w:r>
        <w:tab/>
      </w:r>
      <w:r>
        <w:tab/>
      </w:r>
      <w:r>
        <w:tab/>
      </w:r>
      <w:r>
        <w:tab/>
      </w:r>
      <w:r>
        <w:tab/>
      </w:r>
      <w:r>
        <w:tab/>
      </w:r>
      <w:r>
        <w:tab/>
      </w:r>
      <w:r>
        <w:tab/>
      </w:r>
      <w:r>
        <w:tab/>
        <w:t>(2marks)</w:t>
      </w:r>
    </w:p>
    <w:p w:rsidR="008655E1" w:rsidRDefault="008655E1" w:rsidP="008655E1">
      <w:pPr>
        <w:contextualSpacing/>
        <w:rPr>
          <w:b/>
          <w:bCs/>
          <w:sz w:val="22"/>
          <w:szCs w:val="22"/>
        </w:rPr>
      </w:pPr>
      <w:r>
        <w:rPr>
          <w:b/>
          <w:bCs/>
          <w:sz w:val="22"/>
          <w:szCs w:val="22"/>
        </w:rPr>
        <w:t>33.       2005 Q 23 P1</w:t>
      </w:r>
    </w:p>
    <w:p w:rsidR="008655E1" w:rsidRDefault="008655E1" w:rsidP="008655E1">
      <w:pPr>
        <w:ind w:left="720" w:right="-720"/>
      </w:pPr>
      <w:r>
        <w:t>The set – up below was used to obtain a sample  of iron</w:t>
      </w:r>
    </w:p>
    <w:p w:rsidR="008655E1" w:rsidRDefault="008655E1" w:rsidP="008655E1">
      <w:pPr>
        <w:ind w:left="360" w:right="-720"/>
      </w:pPr>
      <w:r>
        <w:rPr>
          <w:noProof/>
          <w:lang w:val="en-US" w:eastAsia="en-US"/>
        </w:rPr>
        <w:drawing>
          <wp:anchor distT="0" distB="0" distL="114300" distR="114300" simplePos="0" relativeHeight="251857920" behindDoc="1" locked="0" layoutInCell="1" allowOverlap="1">
            <wp:simplePos x="0" y="0"/>
            <wp:positionH relativeFrom="column">
              <wp:posOffset>457200</wp:posOffset>
            </wp:positionH>
            <wp:positionV relativeFrom="paragraph">
              <wp:posOffset>45720</wp:posOffset>
            </wp:positionV>
            <wp:extent cx="4775200" cy="1828800"/>
            <wp:effectExtent l="19050" t="0" r="6350" b="0"/>
            <wp:wrapNone/>
            <wp:docPr id="504" name="Picture 265"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hem 006"/>
                    <pic:cNvPicPr>
                      <a:picLocks noChangeAspect="1" noChangeArrowheads="1"/>
                    </pic:cNvPicPr>
                  </pic:nvPicPr>
                  <pic:blipFill>
                    <a:blip r:embed="rId45" cstate="print"/>
                    <a:srcRect/>
                    <a:stretch>
                      <a:fillRect/>
                    </a:stretch>
                  </pic:blipFill>
                  <pic:spPr bwMode="auto">
                    <a:xfrm>
                      <a:off x="0" y="0"/>
                      <a:ext cx="4775200" cy="1828800"/>
                    </a:xfrm>
                    <a:prstGeom prst="rect">
                      <a:avLst/>
                    </a:prstGeom>
                    <a:noFill/>
                    <a:ln w="9525">
                      <a:noFill/>
                      <a:miter lim="800000"/>
                      <a:headEnd/>
                      <a:tailEnd/>
                    </a:ln>
                  </pic:spPr>
                </pic:pic>
              </a:graphicData>
            </a:graphic>
          </wp:anchor>
        </w:drawing>
      </w: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p>
    <w:p w:rsidR="008655E1" w:rsidRDefault="008655E1" w:rsidP="008655E1">
      <w:pPr>
        <w:ind w:left="360" w:right="-720"/>
      </w:pPr>
      <w:r>
        <w:tab/>
        <w:t>Write two equations for the reactions which occur in the combustion tube</w:t>
      </w:r>
      <w:r>
        <w:tab/>
        <w:t>( 2mks)</w:t>
      </w:r>
    </w:p>
    <w:p w:rsidR="008655E1" w:rsidRDefault="008655E1" w:rsidP="008655E1">
      <w:pPr>
        <w:contextualSpacing/>
        <w:rPr>
          <w:b/>
          <w:bCs/>
          <w:sz w:val="22"/>
          <w:szCs w:val="22"/>
        </w:rPr>
      </w:pPr>
    </w:p>
    <w:p w:rsidR="008655E1" w:rsidRDefault="008655E1" w:rsidP="008655E1">
      <w:pPr>
        <w:contextualSpacing/>
        <w:rPr>
          <w:b/>
          <w:bCs/>
          <w:sz w:val="22"/>
          <w:szCs w:val="22"/>
        </w:rPr>
      </w:pPr>
      <w:r>
        <w:rPr>
          <w:b/>
          <w:bCs/>
          <w:sz w:val="22"/>
          <w:szCs w:val="22"/>
        </w:rPr>
        <w:t>34.       2005 Q 27</w:t>
      </w:r>
    </w:p>
    <w:p w:rsidR="008655E1" w:rsidRDefault="008655E1" w:rsidP="008655E1">
      <w:pPr>
        <w:ind w:left="360" w:right="-720"/>
        <w:contextualSpacing/>
      </w:pPr>
      <w:r>
        <w:t xml:space="preserve">          Dry carbon monoxide gas reacts with heated lead (II) oxide as shown in the </w:t>
      </w:r>
    </w:p>
    <w:p w:rsidR="008655E1" w:rsidRDefault="008655E1" w:rsidP="008655E1">
      <w:pPr>
        <w:ind w:left="360" w:right="-720"/>
        <w:contextualSpacing/>
      </w:pPr>
      <w:r>
        <w:t xml:space="preserve">           equation below   </w:t>
      </w:r>
    </w:p>
    <w:p w:rsidR="008655E1" w:rsidRPr="007D4AB0" w:rsidRDefault="008655E1" w:rsidP="008655E1">
      <w:pPr>
        <w:spacing w:line="360" w:lineRule="auto"/>
        <w:ind w:left="1134" w:right="-720"/>
        <w:contextualSpacing/>
        <w:rPr>
          <w:b/>
        </w:rPr>
      </w:pPr>
      <w:r>
        <w:t xml:space="preserve">               </w:t>
      </w:r>
      <w:r w:rsidRPr="007D4AB0">
        <w:rPr>
          <w:b/>
        </w:rPr>
        <w:t>PbO(s) + CO(g) →Pb (s) + CO</w:t>
      </w:r>
      <w:r w:rsidRPr="007D4AB0">
        <w:rPr>
          <w:b/>
          <w:vertAlign w:val="subscript"/>
        </w:rPr>
        <w:t>2</w:t>
      </w:r>
      <w:r w:rsidRPr="007D4AB0">
        <w:rPr>
          <w:b/>
        </w:rPr>
        <w:t xml:space="preserve"> (g)</w:t>
      </w:r>
    </w:p>
    <w:p w:rsidR="008655E1" w:rsidRDefault="008655E1" w:rsidP="008655E1">
      <w:pPr>
        <w:ind w:left="851" w:right="-46"/>
        <w:contextualSpacing/>
      </w:pPr>
      <w:r>
        <w:t xml:space="preserve"> (a) Name the process undergone by the lead (II) oxide</w:t>
      </w:r>
      <w:r>
        <w:tab/>
      </w:r>
      <w:r>
        <w:tab/>
      </w:r>
      <w:r>
        <w:tab/>
        <w:t>(1 mark)</w:t>
      </w:r>
    </w:p>
    <w:p w:rsidR="008655E1" w:rsidRDefault="008655E1" w:rsidP="008655E1">
      <w:pPr>
        <w:ind w:left="851" w:right="-46"/>
        <w:contextualSpacing/>
      </w:pPr>
      <w:r>
        <w:t xml:space="preserve"> (b) Give a reason for your answer in (a) above</w:t>
      </w:r>
      <w:r>
        <w:tab/>
      </w:r>
      <w:r>
        <w:tab/>
      </w:r>
      <w:r>
        <w:tab/>
      </w:r>
      <w:r>
        <w:tab/>
        <w:t xml:space="preserve"> (1 mark)</w:t>
      </w:r>
    </w:p>
    <w:p w:rsidR="008655E1" w:rsidRDefault="008655E1" w:rsidP="008655E1">
      <w:pPr>
        <w:ind w:left="851" w:right="-720"/>
        <w:contextualSpacing/>
      </w:pPr>
      <w:r>
        <w:t xml:space="preserve"> (c) Name another gas that can be used to perform the same function as carbon </w:t>
      </w:r>
    </w:p>
    <w:p w:rsidR="008655E1" w:rsidRDefault="008655E1" w:rsidP="008655E1">
      <w:pPr>
        <w:ind w:left="851" w:right="-720"/>
        <w:contextualSpacing/>
      </w:pPr>
      <w:r>
        <w:t xml:space="preserve">       monoxide gas in the  above reaction.  </w:t>
      </w:r>
      <w:r>
        <w:tab/>
      </w:r>
      <w:r>
        <w:tab/>
      </w:r>
      <w:r>
        <w:tab/>
      </w:r>
      <w:r>
        <w:tab/>
      </w:r>
      <w:r>
        <w:tab/>
        <w:t>(1 mark)</w:t>
      </w:r>
    </w:p>
    <w:p w:rsidR="008655E1" w:rsidRDefault="008655E1" w:rsidP="008655E1">
      <w:pPr>
        <w:ind w:left="720" w:right="-720"/>
        <w:contextualSpacing/>
      </w:pPr>
    </w:p>
    <w:p w:rsidR="008655E1" w:rsidRDefault="008655E1" w:rsidP="008655E1">
      <w:pPr>
        <w:ind w:right="-720"/>
        <w:contextualSpacing/>
        <w:rPr>
          <w:b/>
          <w:bCs/>
          <w:sz w:val="22"/>
          <w:szCs w:val="22"/>
        </w:rPr>
      </w:pPr>
      <w:r>
        <w:rPr>
          <w:b/>
          <w:bCs/>
          <w:sz w:val="22"/>
          <w:szCs w:val="22"/>
        </w:rPr>
        <w:lastRenderedPageBreak/>
        <w:t>35.       2005 Q 28</w:t>
      </w:r>
    </w:p>
    <w:p w:rsidR="008655E1" w:rsidRDefault="008655E1" w:rsidP="008655E1">
      <w:pPr>
        <w:spacing w:line="276" w:lineRule="auto"/>
        <w:ind w:left="360" w:right="-720"/>
        <w:contextualSpacing/>
      </w:pPr>
      <w:r>
        <w:t xml:space="preserve">         When a hydrocarbon was completely burnt in oxygen, 4.2g of carbon dioxide </w:t>
      </w:r>
    </w:p>
    <w:p w:rsidR="008655E1" w:rsidRDefault="008655E1" w:rsidP="008655E1">
      <w:pPr>
        <w:spacing w:line="276" w:lineRule="auto"/>
        <w:ind w:left="360" w:right="-720"/>
        <w:contextualSpacing/>
      </w:pPr>
      <w:r>
        <w:t xml:space="preserve">         and 1.71 g of water were formed. Determine the empirical formula of the hydrocarbon</w:t>
      </w:r>
    </w:p>
    <w:p w:rsidR="008655E1" w:rsidRDefault="008655E1" w:rsidP="008655E1">
      <w:pPr>
        <w:spacing w:line="276" w:lineRule="auto"/>
        <w:ind w:left="360" w:right="-720"/>
        <w:contextualSpacing/>
      </w:pPr>
      <w:r>
        <w:t xml:space="preserve">             (H= 1.0</w:t>
      </w:r>
      <w:r>
        <w:tab/>
        <w:t>;</w:t>
      </w:r>
      <w:r>
        <w:tab/>
        <w:t>C=12.0</w:t>
      </w:r>
      <w:r>
        <w:tab/>
      </w:r>
      <w:r>
        <w:tab/>
        <w:t>;</w:t>
      </w:r>
      <w:r>
        <w:tab/>
        <w:t>0 = 16.0)</w:t>
      </w:r>
      <w:r>
        <w:tab/>
      </w:r>
      <w:r>
        <w:tab/>
      </w:r>
      <w:r>
        <w:tab/>
        <w:t xml:space="preserve"> (3 marks)</w:t>
      </w: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ind w:left="360" w:right="-720"/>
        <w:contextualSpacing/>
      </w:pPr>
    </w:p>
    <w:p w:rsidR="008655E1" w:rsidRDefault="008655E1" w:rsidP="008655E1">
      <w:pPr>
        <w:contextualSpacing/>
        <w:rPr>
          <w:sz w:val="22"/>
          <w:szCs w:val="22"/>
        </w:rPr>
      </w:pPr>
      <w:r>
        <w:rPr>
          <w:b/>
          <w:bCs/>
          <w:sz w:val="22"/>
          <w:szCs w:val="22"/>
        </w:rPr>
        <w:t>36.       2006 Q 22</w:t>
      </w:r>
    </w:p>
    <w:p w:rsidR="008655E1" w:rsidRDefault="008655E1" w:rsidP="008655E1">
      <w:pPr>
        <w:ind w:left="720" w:right="-720" w:hanging="720"/>
        <w:contextualSpacing/>
      </w:pPr>
      <w:r>
        <w:rPr>
          <w:sz w:val="22"/>
          <w:szCs w:val="22"/>
        </w:rPr>
        <w:t xml:space="preserve">               </w:t>
      </w:r>
      <w:r>
        <w:t>The diagram below represents part of a set – up used to prepare and collect gas T.</w:t>
      </w:r>
    </w:p>
    <w:p w:rsidR="008655E1" w:rsidRDefault="008655E1" w:rsidP="008655E1">
      <w:pPr>
        <w:ind w:left="720" w:right="-720" w:hanging="720"/>
        <w:contextualSpacing/>
      </w:pPr>
    </w:p>
    <w:p w:rsidR="008655E1" w:rsidRDefault="008655E1" w:rsidP="008655E1">
      <w:pPr>
        <w:ind w:left="720" w:right="-720" w:hanging="720"/>
        <w:contextualSpacing/>
      </w:pPr>
      <w:r>
        <w:rPr>
          <w:noProof/>
          <w:lang w:val="en-US" w:eastAsia="en-US"/>
        </w:rPr>
        <w:drawing>
          <wp:anchor distT="0" distB="0" distL="114300" distR="114300" simplePos="0" relativeHeight="251848704" behindDoc="1" locked="0" layoutInCell="1" allowOverlap="1">
            <wp:simplePos x="0" y="0"/>
            <wp:positionH relativeFrom="column">
              <wp:posOffset>457200</wp:posOffset>
            </wp:positionH>
            <wp:positionV relativeFrom="paragraph">
              <wp:posOffset>22860</wp:posOffset>
            </wp:positionV>
            <wp:extent cx="5029200" cy="2057400"/>
            <wp:effectExtent l="19050" t="0" r="0" b="0"/>
            <wp:wrapNone/>
            <wp:docPr id="118" name="Picture 275" descr="chem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hem 018"/>
                    <pic:cNvPicPr>
                      <a:picLocks noChangeAspect="1" noChangeArrowheads="1"/>
                    </pic:cNvPicPr>
                  </pic:nvPicPr>
                  <pic:blipFill>
                    <a:blip r:embed="rId46" cstate="print"/>
                    <a:srcRect/>
                    <a:stretch>
                      <a:fillRect/>
                    </a:stretch>
                  </pic:blipFill>
                  <pic:spPr bwMode="auto">
                    <a:xfrm>
                      <a:off x="0" y="0"/>
                      <a:ext cx="5029200" cy="2057400"/>
                    </a:xfrm>
                    <a:prstGeom prst="rect">
                      <a:avLst/>
                    </a:prstGeom>
                    <a:noFill/>
                  </pic:spPr>
                </pic:pic>
              </a:graphicData>
            </a:graphic>
          </wp:anchor>
        </w:drawing>
      </w: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tabs>
          <w:tab w:val="left" w:pos="993"/>
        </w:tabs>
        <w:ind w:left="1440" w:right="-46" w:hanging="720"/>
        <w:contextualSpacing/>
      </w:pPr>
      <w:r>
        <w:t>a)</w:t>
      </w:r>
      <w:r>
        <w:tab/>
        <w:t xml:space="preserve">Name two reagents that are reacted to produce both carbon (IV) oxide and </w:t>
      </w:r>
    </w:p>
    <w:p w:rsidR="008655E1" w:rsidRDefault="008655E1" w:rsidP="008655E1">
      <w:pPr>
        <w:tabs>
          <w:tab w:val="left" w:pos="993"/>
        </w:tabs>
        <w:ind w:left="1440" w:right="-46" w:hanging="720"/>
        <w:contextualSpacing/>
      </w:pPr>
      <w:r>
        <w:t xml:space="preserve">     carbon (II) oxide.                                                                                         (1 mark)</w:t>
      </w:r>
    </w:p>
    <w:p w:rsidR="008655E1" w:rsidRDefault="008655E1" w:rsidP="008655E1">
      <w:pPr>
        <w:tabs>
          <w:tab w:val="left" w:pos="993"/>
        </w:tabs>
        <w:ind w:left="1440" w:right="-46" w:hanging="720"/>
        <w:contextualSpacing/>
      </w:pPr>
      <w:r>
        <w:t>b)</w:t>
      </w:r>
      <w:r>
        <w:tab/>
        <w:t>Write the equation for the reaction which takes place in the wash bottles. (1 mark)</w:t>
      </w:r>
    </w:p>
    <w:p w:rsidR="008655E1" w:rsidRDefault="008655E1" w:rsidP="008655E1">
      <w:pPr>
        <w:tabs>
          <w:tab w:val="left" w:pos="993"/>
        </w:tabs>
        <w:ind w:left="1440" w:right="-46" w:hanging="720"/>
        <w:contextualSpacing/>
      </w:pPr>
      <w:r>
        <w:t>c)</w:t>
      </w:r>
      <w:r>
        <w:tab/>
        <w:t>Give a reason why carbon (II) oxide is not easily detected.                         (1 mark)</w:t>
      </w:r>
    </w:p>
    <w:p w:rsidR="008655E1" w:rsidRDefault="008655E1" w:rsidP="008655E1">
      <w:pPr>
        <w:tabs>
          <w:tab w:val="left" w:pos="1650"/>
        </w:tabs>
        <w:spacing w:line="360" w:lineRule="auto"/>
        <w:ind w:left="1440"/>
        <w:contextualSpacing/>
      </w:pPr>
    </w:p>
    <w:p w:rsidR="008655E1" w:rsidRDefault="008655E1" w:rsidP="008655E1">
      <w:pPr>
        <w:contextualSpacing/>
        <w:rPr>
          <w:b/>
          <w:bCs/>
          <w:sz w:val="22"/>
          <w:szCs w:val="22"/>
        </w:rPr>
      </w:pPr>
      <w:r>
        <w:rPr>
          <w:b/>
          <w:bCs/>
          <w:sz w:val="22"/>
          <w:szCs w:val="22"/>
        </w:rPr>
        <w:t>37.    2007 Q 1</w:t>
      </w:r>
    </w:p>
    <w:p w:rsidR="008655E1" w:rsidRDefault="008655E1" w:rsidP="008655E1">
      <w:pPr>
        <w:tabs>
          <w:tab w:val="left" w:pos="567"/>
        </w:tabs>
        <w:ind w:right="-720"/>
        <w:contextualSpacing/>
      </w:pPr>
      <w:r>
        <w:rPr>
          <w:sz w:val="22"/>
          <w:szCs w:val="22"/>
        </w:rPr>
        <w:t xml:space="preserve">             </w:t>
      </w:r>
      <w:r>
        <w:t xml:space="preserve">The diagram below shows a “Jiko” when in use. Study it and answer the </w:t>
      </w:r>
    </w:p>
    <w:p w:rsidR="008655E1" w:rsidRDefault="008655E1" w:rsidP="008655E1">
      <w:pPr>
        <w:tabs>
          <w:tab w:val="left" w:pos="567"/>
        </w:tabs>
        <w:ind w:right="-720" w:firstLine="720"/>
        <w:contextualSpacing/>
      </w:pPr>
      <w:r>
        <w:t xml:space="preserve"> questions that follow.</w:t>
      </w:r>
    </w:p>
    <w:p w:rsidR="008655E1" w:rsidRDefault="008655E1" w:rsidP="008655E1">
      <w:pPr>
        <w:ind w:right="-720" w:firstLine="720"/>
        <w:contextualSpacing/>
      </w:pPr>
    </w:p>
    <w:p w:rsidR="008655E1" w:rsidRDefault="008655E1" w:rsidP="008655E1">
      <w:pPr>
        <w:ind w:right="-720" w:firstLine="720"/>
        <w:contextualSpacing/>
      </w:pPr>
      <w:r>
        <w:rPr>
          <w:noProof/>
          <w:lang w:val="en-US" w:eastAsia="en-US"/>
        </w:rPr>
        <w:drawing>
          <wp:anchor distT="0" distB="0" distL="114300" distR="114300" simplePos="0" relativeHeight="251849728" behindDoc="1" locked="0" layoutInCell="1" allowOverlap="1">
            <wp:simplePos x="0" y="0"/>
            <wp:positionH relativeFrom="column">
              <wp:posOffset>1304925</wp:posOffset>
            </wp:positionH>
            <wp:positionV relativeFrom="paragraph">
              <wp:posOffset>101600</wp:posOffset>
            </wp:positionV>
            <wp:extent cx="3327400" cy="1552575"/>
            <wp:effectExtent l="19050" t="0" r="6350" b="0"/>
            <wp:wrapNone/>
            <wp:docPr id="119" name="Picture 279" descr="chem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em 032"/>
                    <pic:cNvPicPr>
                      <a:picLocks noChangeAspect="1" noChangeArrowheads="1"/>
                    </pic:cNvPicPr>
                  </pic:nvPicPr>
                  <pic:blipFill>
                    <a:blip r:embed="rId47" cstate="print"/>
                    <a:srcRect/>
                    <a:stretch>
                      <a:fillRect/>
                    </a:stretch>
                  </pic:blipFill>
                  <pic:spPr bwMode="auto">
                    <a:xfrm>
                      <a:off x="0" y="0"/>
                      <a:ext cx="3327400" cy="1552575"/>
                    </a:xfrm>
                    <a:prstGeom prst="rect">
                      <a:avLst/>
                    </a:prstGeom>
                    <a:noFill/>
                  </pic:spPr>
                </pic:pic>
              </a:graphicData>
            </a:graphic>
          </wp:anchor>
        </w:drawing>
      </w: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firstLine="720"/>
        <w:contextualSpacing/>
      </w:pPr>
    </w:p>
    <w:p w:rsidR="008655E1" w:rsidRDefault="008655E1" w:rsidP="008655E1">
      <w:pPr>
        <w:ind w:right="-720"/>
        <w:contextualSpacing/>
      </w:pPr>
      <w:r>
        <w:t xml:space="preserve"> </w:t>
      </w:r>
    </w:p>
    <w:p w:rsidR="008655E1" w:rsidRDefault="008655E1" w:rsidP="008655E1">
      <w:pPr>
        <w:ind w:right="-720" w:firstLine="720"/>
        <w:contextualSpacing/>
      </w:pPr>
      <w:r>
        <w:t>a)</w:t>
      </w:r>
      <w:r>
        <w:tab/>
        <w:t>Identify the gas formed at region A.</w:t>
      </w:r>
      <w:r>
        <w:tab/>
      </w:r>
      <w:r>
        <w:tab/>
      </w:r>
      <w:r>
        <w:tab/>
        <w:t xml:space="preserve">                                     (1 mark)</w:t>
      </w:r>
    </w:p>
    <w:p w:rsidR="008655E1" w:rsidRDefault="008655E1" w:rsidP="008655E1">
      <w:pPr>
        <w:ind w:right="-720" w:firstLine="720"/>
        <w:contextualSpacing/>
      </w:pPr>
      <w:r>
        <w:t>b)</w:t>
      </w:r>
      <w:r>
        <w:tab/>
        <w:t>State and explain the observation made at region B.</w:t>
      </w:r>
      <w:r>
        <w:tab/>
        <w:t xml:space="preserve">                                     (2 marks)</w:t>
      </w:r>
    </w:p>
    <w:p w:rsidR="008655E1" w:rsidRDefault="008655E1" w:rsidP="008655E1">
      <w:pPr>
        <w:tabs>
          <w:tab w:val="left" w:pos="1650"/>
        </w:tabs>
        <w:ind w:left="1440"/>
        <w:contextualSpacing/>
      </w:pPr>
    </w:p>
    <w:p w:rsidR="008655E1" w:rsidRDefault="008655E1" w:rsidP="008655E1">
      <w:pPr>
        <w:contextualSpacing/>
        <w:rPr>
          <w:b/>
          <w:bCs/>
          <w:sz w:val="22"/>
          <w:szCs w:val="22"/>
        </w:rPr>
      </w:pPr>
      <w:r>
        <w:rPr>
          <w:b/>
          <w:bCs/>
          <w:sz w:val="22"/>
          <w:szCs w:val="22"/>
        </w:rPr>
        <w:lastRenderedPageBreak/>
        <w:t>38.       2007 Q 10</w:t>
      </w:r>
    </w:p>
    <w:p w:rsidR="008655E1" w:rsidRDefault="008655E1" w:rsidP="008655E1">
      <w:pPr>
        <w:tabs>
          <w:tab w:val="num" w:pos="720"/>
        </w:tabs>
        <w:ind w:left="720" w:right="-720"/>
        <w:contextualSpacing/>
      </w:pPr>
      <w:r>
        <w:rPr>
          <w:noProof/>
          <w:lang w:val="en-US" w:eastAsia="en-US"/>
        </w:rPr>
        <w:drawing>
          <wp:anchor distT="0" distB="0" distL="114300" distR="114300" simplePos="0" relativeHeight="251850752" behindDoc="1" locked="0" layoutInCell="1" allowOverlap="1">
            <wp:simplePos x="0" y="0"/>
            <wp:positionH relativeFrom="column">
              <wp:posOffset>935990</wp:posOffset>
            </wp:positionH>
            <wp:positionV relativeFrom="paragraph">
              <wp:posOffset>149225</wp:posOffset>
            </wp:positionV>
            <wp:extent cx="3773805" cy="1633855"/>
            <wp:effectExtent l="76200" t="114300" r="55245" b="99695"/>
            <wp:wrapNone/>
            <wp:docPr id="120" name="Picture 306"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hem 001"/>
                    <pic:cNvPicPr>
                      <a:picLocks noChangeAspect="1" noChangeArrowheads="1"/>
                    </pic:cNvPicPr>
                  </pic:nvPicPr>
                  <pic:blipFill>
                    <a:blip r:embed="rId48" cstate="print"/>
                    <a:srcRect/>
                    <a:stretch>
                      <a:fillRect/>
                    </a:stretch>
                  </pic:blipFill>
                  <pic:spPr bwMode="auto">
                    <a:xfrm rot="220887">
                      <a:off x="0" y="0"/>
                      <a:ext cx="3773805" cy="1633855"/>
                    </a:xfrm>
                    <a:prstGeom prst="rect">
                      <a:avLst/>
                    </a:prstGeom>
                    <a:noFill/>
                  </pic:spPr>
                </pic:pic>
              </a:graphicData>
            </a:graphic>
          </wp:anchor>
        </w:drawing>
      </w:r>
      <w:r>
        <w:rPr>
          <w:b/>
          <w:bCs/>
          <w:sz w:val="22"/>
          <w:szCs w:val="22"/>
        </w:rPr>
        <w:t xml:space="preserve">        </w:t>
      </w:r>
      <w:r>
        <w:t>The set-up below was used to collect a dry sample of a gas.</w:t>
      </w: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p>
    <w:p w:rsidR="008655E1" w:rsidRDefault="008655E1" w:rsidP="008655E1">
      <w:pPr>
        <w:ind w:right="-720"/>
        <w:contextualSpacing/>
      </w:pPr>
      <w:r>
        <w:t xml:space="preserve">                 Give two reasons why the set-up cannot be used to collect carbon (IV) oxide gas.   </w:t>
      </w:r>
    </w:p>
    <w:p w:rsidR="008655E1" w:rsidRDefault="008655E1" w:rsidP="008655E1">
      <w:pPr>
        <w:ind w:right="-720"/>
        <w:contextualSpacing/>
      </w:pPr>
      <w:r>
        <w:t xml:space="preserve">                              </w:t>
      </w:r>
      <w:r>
        <w:tab/>
      </w:r>
      <w:r>
        <w:tab/>
      </w:r>
      <w:r>
        <w:tab/>
      </w:r>
      <w:r>
        <w:tab/>
      </w:r>
      <w:r>
        <w:tab/>
      </w:r>
      <w:r>
        <w:tab/>
      </w:r>
      <w:r>
        <w:tab/>
      </w:r>
      <w:r>
        <w:tab/>
      </w:r>
      <w:r>
        <w:tab/>
        <w:t xml:space="preserve"> (2 marks)</w:t>
      </w:r>
    </w:p>
    <w:p w:rsidR="008655E1" w:rsidRDefault="008655E1" w:rsidP="008655E1">
      <w:pPr>
        <w:ind w:right="-720"/>
        <w:contextualSpacing/>
      </w:pPr>
    </w:p>
    <w:p w:rsidR="008655E1" w:rsidRDefault="008655E1" w:rsidP="008655E1">
      <w:pPr>
        <w:tabs>
          <w:tab w:val="left" w:pos="1650"/>
        </w:tabs>
        <w:ind w:left="1440"/>
        <w:contextualSpacing/>
      </w:pPr>
    </w:p>
    <w:p w:rsidR="008655E1" w:rsidRDefault="008655E1" w:rsidP="008655E1">
      <w:pPr>
        <w:contextualSpacing/>
        <w:rPr>
          <w:b/>
          <w:bCs/>
          <w:sz w:val="22"/>
          <w:szCs w:val="22"/>
        </w:rPr>
      </w:pPr>
      <w:r>
        <w:rPr>
          <w:b/>
          <w:bCs/>
          <w:sz w:val="22"/>
          <w:szCs w:val="22"/>
        </w:rPr>
        <w:t>39.       2007 Q 5 P2</w:t>
      </w:r>
    </w:p>
    <w:p w:rsidR="008655E1" w:rsidRDefault="008655E1" w:rsidP="008655E1">
      <w:pPr>
        <w:ind w:right="-720"/>
      </w:pPr>
      <w:r>
        <w:tab/>
        <w:t>(a)</w:t>
      </w:r>
      <w:r>
        <w:tab/>
        <w:t xml:space="preserve">The diagram below represents part of the  structure of a sodium chloride crystal. </w:t>
      </w:r>
    </w:p>
    <w:p w:rsidR="008655E1" w:rsidRDefault="008655E1" w:rsidP="008655E1">
      <w:pPr>
        <w:ind w:left="720" w:right="-720" w:firstLine="720"/>
      </w:pPr>
      <w:r>
        <w:t xml:space="preserve">The position of one of the sodium ions in the crystal is shown as </w:t>
      </w:r>
      <w:r>
        <w:sym w:font="Symbol" w:char="F0C5"/>
      </w:r>
    </w:p>
    <w:p w:rsidR="008655E1" w:rsidRDefault="008655E1" w:rsidP="008655E1">
      <w:pPr>
        <w:ind w:left="720" w:right="-720" w:firstLine="720"/>
      </w:pPr>
      <w:r>
        <w:rPr>
          <w:noProof/>
          <w:lang w:val="en-US" w:eastAsia="en-US"/>
        </w:rPr>
        <w:drawing>
          <wp:anchor distT="0" distB="0" distL="114300" distR="114300" simplePos="0" relativeHeight="251858944" behindDoc="1" locked="0" layoutInCell="1" allowOverlap="1">
            <wp:simplePos x="0" y="0"/>
            <wp:positionH relativeFrom="column">
              <wp:posOffset>1943100</wp:posOffset>
            </wp:positionH>
            <wp:positionV relativeFrom="paragraph">
              <wp:posOffset>74930</wp:posOffset>
            </wp:positionV>
            <wp:extent cx="1562100" cy="1419225"/>
            <wp:effectExtent l="19050" t="0" r="0" b="0"/>
            <wp:wrapNone/>
            <wp:docPr id="505" name="Picture 505"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hem 008"/>
                    <pic:cNvPicPr>
                      <a:picLocks noChangeAspect="1" noChangeArrowheads="1"/>
                    </pic:cNvPicPr>
                  </pic:nvPicPr>
                  <pic:blipFill>
                    <a:blip r:embed="rId49" cstate="print"/>
                    <a:srcRect/>
                    <a:stretch>
                      <a:fillRect/>
                    </a:stretch>
                  </pic:blipFill>
                  <pic:spPr bwMode="auto">
                    <a:xfrm>
                      <a:off x="0" y="0"/>
                      <a:ext cx="1562100" cy="1419225"/>
                    </a:xfrm>
                    <a:prstGeom prst="rect">
                      <a:avLst/>
                    </a:prstGeom>
                    <a:noFill/>
                    <a:ln w="9525">
                      <a:noFill/>
                      <a:miter lim="800000"/>
                      <a:headEnd/>
                      <a:tailEnd/>
                    </a:ln>
                  </pic:spPr>
                </pic:pic>
              </a:graphicData>
            </a:graphic>
          </wp:anchor>
        </w:drawing>
      </w: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p>
    <w:p w:rsidR="008655E1" w:rsidRDefault="008655E1" w:rsidP="008655E1">
      <w:pPr>
        <w:ind w:right="-720"/>
      </w:pPr>
      <w:r>
        <w:tab/>
        <w:t xml:space="preserve">(i) </w:t>
      </w:r>
      <w:r>
        <w:tab/>
        <w:t>On the diagram, mark the position of  the other three sodium ions</w:t>
      </w:r>
      <w:r>
        <w:tab/>
        <w:t>( 2 mks)</w:t>
      </w:r>
    </w:p>
    <w:p w:rsidR="008655E1" w:rsidRDefault="008655E1" w:rsidP="008655E1">
      <w:pPr>
        <w:ind w:left="720" w:right="-720"/>
      </w:pPr>
      <w:r>
        <w:t xml:space="preserve">(ii) </w:t>
      </w:r>
      <w:r>
        <w:tab/>
        <w:t>The melting and boiling points of sodium chloride are 801</w:t>
      </w:r>
      <w:r>
        <w:rPr>
          <w:vertAlign w:val="superscript"/>
        </w:rPr>
        <w:t>0</w:t>
      </w:r>
      <w:r>
        <w:t>C and 1413</w:t>
      </w:r>
      <w:r>
        <w:rPr>
          <w:vertAlign w:val="superscript"/>
        </w:rPr>
        <w:t>0</w:t>
      </w:r>
      <w:r>
        <w:t xml:space="preserve">C </w:t>
      </w:r>
    </w:p>
    <w:p w:rsidR="008655E1" w:rsidRDefault="008655E1" w:rsidP="008655E1">
      <w:pPr>
        <w:ind w:left="720" w:right="-720" w:firstLine="720"/>
      </w:pPr>
      <w:r>
        <w:t xml:space="preserve">respectively. </w:t>
      </w:r>
    </w:p>
    <w:p w:rsidR="008655E1" w:rsidRDefault="008655E1" w:rsidP="008655E1">
      <w:pPr>
        <w:ind w:left="720" w:right="-720"/>
      </w:pPr>
      <w:r>
        <w:t xml:space="preserve">     </w:t>
      </w:r>
      <w:r>
        <w:tab/>
        <w:t>Explain why sodium chloride does not conduct electricity at 25</w:t>
      </w:r>
      <w:r>
        <w:rPr>
          <w:vertAlign w:val="superscript"/>
        </w:rPr>
        <w:t>0</w:t>
      </w:r>
      <w:r>
        <w:t xml:space="preserve">C, but does </w:t>
      </w:r>
    </w:p>
    <w:p w:rsidR="008655E1" w:rsidRDefault="008655E1" w:rsidP="008655E1">
      <w:pPr>
        <w:ind w:left="720" w:right="-720"/>
      </w:pPr>
      <w:r>
        <w:t xml:space="preserve">            so at  temperatures between 801</w:t>
      </w:r>
      <w:r>
        <w:rPr>
          <w:vertAlign w:val="superscript"/>
        </w:rPr>
        <w:t>0</w:t>
      </w:r>
      <w:r>
        <w:t xml:space="preserve"> C and 1413</w:t>
      </w:r>
      <w:r>
        <w:rPr>
          <w:vertAlign w:val="superscript"/>
        </w:rPr>
        <w:t>0</w:t>
      </w:r>
      <w:r>
        <w:t>C</w:t>
      </w:r>
      <w:r>
        <w:tab/>
      </w:r>
      <w:r>
        <w:tab/>
      </w:r>
      <w:r>
        <w:tab/>
        <w:t xml:space="preserve"> ( 2 mks)</w:t>
      </w:r>
    </w:p>
    <w:p w:rsidR="008655E1" w:rsidRDefault="008655E1" w:rsidP="008655E1">
      <w:pPr>
        <w:ind w:left="720" w:right="-720"/>
      </w:pPr>
      <w:r>
        <w:t>(b)</w:t>
      </w:r>
      <w:r>
        <w:tab/>
        <w:t>Give a reason why ammonia gas is highly soluble in water</w:t>
      </w:r>
      <w:r>
        <w:tab/>
      </w:r>
      <w:r>
        <w:tab/>
        <w:t>( 2mks)</w:t>
      </w:r>
    </w:p>
    <w:p w:rsidR="008655E1" w:rsidRDefault="008655E1" w:rsidP="008655E1">
      <w:pPr>
        <w:ind w:left="720" w:right="-720"/>
      </w:pPr>
      <w:r>
        <w:t>(c)</w:t>
      </w:r>
      <w:r>
        <w:tab/>
        <w:t>The structure of  an ammonia ion is shown below:</w:t>
      </w:r>
    </w:p>
    <w:p w:rsidR="008655E1" w:rsidRDefault="008655E1" w:rsidP="008655E1">
      <w:pPr>
        <w:ind w:left="720" w:right="-720"/>
      </w:pPr>
      <w:r>
        <w:rPr>
          <w:noProof/>
          <w:lang w:val="en-US" w:eastAsia="en-US"/>
        </w:rPr>
        <w:drawing>
          <wp:anchor distT="0" distB="0" distL="114300" distR="114300" simplePos="0" relativeHeight="251859968" behindDoc="1" locked="0" layoutInCell="1" allowOverlap="1">
            <wp:simplePos x="0" y="0"/>
            <wp:positionH relativeFrom="column">
              <wp:posOffset>1600200</wp:posOffset>
            </wp:positionH>
            <wp:positionV relativeFrom="paragraph">
              <wp:posOffset>103505</wp:posOffset>
            </wp:positionV>
            <wp:extent cx="1828800" cy="1476375"/>
            <wp:effectExtent l="19050" t="0" r="0" b="0"/>
            <wp:wrapNone/>
            <wp:docPr id="506" name="Picture 506"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chem 009"/>
                    <pic:cNvPicPr>
                      <a:picLocks noChangeAspect="1" noChangeArrowheads="1"/>
                    </pic:cNvPicPr>
                  </pic:nvPicPr>
                  <pic:blipFill>
                    <a:blip r:embed="rId50" cstate="print"/>
                    <a:srcRect/>
                    <a:stretch>
                      <a:fillRect/>
                    </a:stretch>
                  </pic:blipFill>
                  <pic:spPr bwMode="auto">
                    <a:xfrm>
                      <a:off x="0" y="0"/>
                      <a:ext cx="1828800" cy="1476375"/>
                    </a:xfrm>
                    <a:prstGeom prst="rect">
                      <a:avLst/>
                    </a:prstGeom>
                    <a:noFill/>
                    <a:ln w="9525">
                      <a:noFill/>
                      <a:miter lim="800000"/>
                      <a:headEnd/>
                      <a:tailEnd/>
                    </a:ln>
                  </pic:spPr>
                </pic:pic>
              </a:graphicData>
            </a:graphic>
          </wp:anchor>
        </w:drawing>
      </w: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p>
    <w:p w:rsidR="008655E1" w:rsidRDefault="008655E1" w:rsidP="008655E1">
      <w:pPr>
        <w:ind w:left="720" w:right="-720"/>
      </w:pPr>
      <w:r>
        <w:tab/>
        <w:t>Name the type of bond represented in the diagram by N → H</w:t>
      </w:r>
      <w:r>
        <w:tab/>
        <w:t>( 1 mark)</w:t>
      </w:r>
    </w:p>
    <w:p w:rsidR="008655E1" w:rsidRDefault="008655E1" w:rsidP="008655E1">
      <w:pPr>
        <w:contextualSpacing/>
        <w:rPr>
          <w:b/>
          <w:bCs/>
          <w:sz w:val="22"/>
          <w:szCs w:val="22"/>
        </w:rPr>
      </w:pPr>
    </w:p>
    <w:p w:rsidR="008655E1" w:rsidRDefault="008655E1" w:rsidP="008655E1">
      <w:pPr>
        <w:contextualSpacing/>
        <w:rPr>
          <w:b/>
          <w:bCs/>
          <w:sz w:val="22"/>
          <w:szCs w:val="22"/>
        </w:rPr>
      </w:pPr>
    </w:p>
    <w:p w:rsidR="008655E1" w:rsidRDefault="008655E1" w:rsidP="008655E1">
      <w:pPr>
        <w:ind w:left="1440" w:right="-720" w:hanging="720"/>
        <w:contextualSpacing/>
      </w:pPr>
      <w:r>
        <w:t>(d)</w:t>
      </w:r>
      <w:r>
        <w:tab/>
        <w:t>Carbon exists in different crystalline forms. Some of these forms were recently discovered in soot and are called fullerenes</w:t>
      </w:r>
    </w:p>
    <w:p w:rsidR="008655E1" w:rsidRDefault="008655E1" w:rsidP="008655E1">
      <w:pPr>
        <w:ind w:left="720" w:right="-720"/>
        <w:contextualSpacing/>
      </w:pPr>
    </w:p>
    <w:p w:rsidR="008655E1" w:rsidRDefault="008655E1" w:rsidP="008655E1">
      <w:pPr>
        <w:ind w:left="1440" w:right="-720" w:hanging="720"/>
        <w:contextualSpacing/>
      </w:pPr>
      <w:r>
        <w:tab/>
        <w:t xml:space="preserve">(i)      What name is given to different crystalline forms of the same element?  </w:t>
      </w:r>
    </w:p>
    <w:p w:rsidR="008655E1" w:rsidRDefault="008655E1" w:rsidP="008655E1">
      <w:pPr>
        <w:ind w:left="1440" w:right="-720" w:hanging="720"/>
        <w:contextualSpacing/>
      </w:pPr>
      <w:r>
        <w:t xml:space="preserve">                                       </w:t>
      </w:r>
      <w:r>
        <w:tab/>
      </w:r>
      <w:r>
        <w:tab/>
      </w:r>
      <w:r>
        <w:tab/>
      </w:r>
      <w:r>
        <w:tab/>
      </w:r>
      <w:r>
        <w:tab/>
      </w:r>
      <w:r>
        <w:tab/>
      </w:r>
      <w:r>
        <w:tab/>
      </w:r>
      <w:r>
        <w:tab/>
        <w:t>(1 mark)</w:t>
      </w:r>
    </w:p>
    <w:p w:rsidR="008655E1" w:rsidRDefault="008655E1" w:rsidP="008655E1">
      <w:pPr>
        <w:ind w:left="1440" w:right="-720" w:hanging="720"/>
        <w:contextualSpacing/>
      </w:pPr>
      <w:r>
        <w:tab/>
        <w:t>(ii)</w:t>
      </w:r>
      <w:r>
        <w:tab/>
        <w:t xml:space="preserve">Fullerenes dissolve in methylbenzene while the other forms of carbon     </w:t>
      </w:r>
    </w:p>
    <w:p w:rsidR="008655E1" w:rsidRDefault="008655E1" w:rsidP="008655E1">
      <w:pPr>
        <w:ind w:left="2145" w:right="-720"/>
        <w:contextualSpacing/>
      </w:pPr>
      <w:r>
        <w:lastRenderedPageBreak/>
        <w:t xml:space="preserve">do not. Given that soot is a mixture of fullerenes and other solid forms of carbon, describe how crystals of fullerenes can be obtained from soot.                </w:t>
      </w:r>
    </w:p>
    <w:p w:rsidR="008655E1" w:rsidRDefault="008655E1" w:rsidP="008655E1">
      <w:pPr>
        <w:ind w:left="2145" w:right="-720"/>
        <w:contextualSpacing/>
      </w:pPr>
      <w:r>
        <w:t xml:space="preserve">                    </w:t>
      </w:r>
      <w:r>
        <w:tab/>
      </w:r>
      <w:r>
        <w:tab/>
      </w:r>
      <w:r>
        <w:tab/>
      </w:r>
      <w:r>
        <w:tab/>
      </w:r>
      <w:r>
        <w:tab/>
      </w:r>
      <w:r>
        <w:tab/>
      </w:r>
      <w:r>
        <w:tab/>
      </w:r>
      <w:r>
        <w:tab/>
        <w:t>(3 marks)</w:t>
      </w:r>
    </w:p>
    <w:p w:rsidR="008655E1" w:rsidRDefault="008655E1" w:rsidP="008655E1">
      <w:pPr>
        <w:ind w:left="2160" w:right="-720" w:hanging="720"/>
        <w:contextualSpacing/>
      </w:pPr>
      <w:r>
        <w:t xml:space="preserve"> (iii) </w:t>
      </w:r>
      <w:r>
        <w:tab/>
        <w:t>The relative molecular mass of one of the fullerenes is 720. What is the molecular formula of this fullerene? (C=12.00)</w:t>
      </w:r>
      <w:r>
        <w:tab/>
      </w:r>
      <w:r>
        <w:tab/>
        <w:t xml:space="preserve">            (1 mark)</w:t>
      </w:r>
    </w:p>
    <w:p w:rsidR="008655E1" w:rsidRDefault="008655E1" w:rsidP="008655E1">
      <w:pPr>
        <w:ind w:left="2160" w:right="-720" w:hanging="720"/>
        <w:contextualSpacing/>
      </w:pPr>
    </w:p>
    <w:p w:rsidR="008655E1" w:rsidRDefault="008655E1" w:rsidP="008655E1">
      <w:pPr>
        <w:contextualSpacing/>
        <w:rPr>
          <w:b/>
          <w:bCs/>
          <w:sz w:val="22"/>
          <w:szCs w:val="22"/>
        </w:rPr>
      </w:pPr>
      <w:r>
        <w:rPr>
          <w:b/>
          <w:bCs/>
          <w:sz w:val="22"/>
          <w:szCs w:val="22"/>
        </w:rPr>
        <w:t>40.     2008 Q 13</w:t>
      </w:r>
    </w:p>
    <w:p w:rsidR="008655E1" w:rsidRDefault="008655E1" w:rsidP="008655E1">
      <w:pPr>
        <w:ind w:left="720" w:right="-720" w:hanging="720"/>
        <w:contextualSpacing/>
      </w:pPr>
      <w:r>
        <w:rPr>
          <w:b/>
          <w:bCs/>
          <w:sz w:val="22"/>
          <w:szCs w:val="22"/>
        </w:rPr>
        <w:t xml:space="preserve">            </w:t>
      </w:r>
      <w:r>
        <w:t xml:space="preserve">In a laboratory experiment hydrogen gas was passed over heated copper (II) oxide as </w:t>
      </w:r>
    </w:p>
    <w:p w:rsidR="008655E1" w:rsidRDefault="008655E1" w:rsidP="008655E1">
      <w:pPr>
        <w:ind w:left="720" w:right="-720" w:hanging="720"/>
        <w:contextualSpacing/>
      </w:pPr>
      <w:r>
        <w:t xml:space="preserve">           shown the diagram below.</w:t>
      </w:r>
    </w:p>
    <w:p w:rsidR="008655E1" w:rsidRDefault="008655E1" w:rsidP="008655E1">
      <w:pPr>
        <w:ind w:left="720" w:right="-720" w:hanging="720"/>
        <w:contextualSpacing/>
      </w:pPr>
      <w:r>
        <w:rPr>
          <w:noProof/>
          <w:lang w:val="en-US" w:eastAsia="en-US"/>
        </w:rPr>
        <w:drawing>
          <wp:anchor distT="0" distB="0" distL="114300" distR="114300" simplePos="0" relativeHeight="251851776" behindDoc="1" locked="0" layoutInCell="1" allowOverlap="1">
            <wp:simplePos x="0" y="0"/>
            <wp:positionH relativeFrom="column">
              <wp:posOffset>457200</wp:posOffset>
            </wp:positionH>
            <wp:positionV relativeFrom="paragraph">
              <wp:posOffset>48895</wp:posOffset>
            </wp:positionV>
            <wp:extent cx="4731385" cy="1488440"/>
            <wp:effectExtent l="19050" t="0" r="0" b="0"/>
            <wp:wrapNone/>
            <wp:docPr id="121" name="Picture 373" descr="C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 001"/>
                    <pic:cNvPicPr>
                      <a:picLocks noChangeAspect="1" noChangeArrowheads="1"/>
                    </pic:cNvPicPr>
                  </pic:nvPicPr>
                  <pic:blipFill>
                    <a:blip r:embed="rId51" cstate="print"/>
                    <a:srcRect/>
                    <a:stretch>
                      <a:fillRect/>
                    </a:stretch>
                  </pic:blipFill>
                  <pic:spPr bwMode="auto">
                    <a:xfrm>
                      <a:off x="0" y="0"/>
                      <a:ext cx="4731385" cy="1488440"/>
                    </a:xfrm>
                    <a:prstGeom prst="rect">
                      <a:avLst/>
                    </a:prstGeom>
                    <a:noFill/>
                  </pic:spPr>
                </pic:pic>
              </a:graphicData>
            </a:graphic>
          </wp:anchor>
        </w:drawing>
      </w: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right="-720"/>
        <w:contextualSpacing/>
      </w:pPr>
    </w:p>
    <w:p w:rsidR="008655E1" w:rsidRDefault="008655E1" w:rsidP="008655E1">
      <w:pPr>
        <w:ind w:left="720" w:right="-720" w:hanging="720"/>
        <w:contextualSpacing/>
      </w:pPr>
      <w:r>
        <w:tab/>
        <w:t>Describe a chemical test that can be used to identify the product E.</w:t>
      </w:r>
      <w:r>
        <w:tab/>
      </w:r>
      <w:r>
        <w:tab/>
        <w:t xml:space="preserve">           (2 marks)</w:t>
      </w:r>
    </w:p>
    <w:p w:rsidR="008655E1" w:rsidRDefault="008655E1" w:rsidP="008655E1">
      <w:pPr>
        <w:contextualSpacing/>
        <w:rPr>
          <w:b/>
          <w:bCs/>
          <w:sz w:val="22"/>
          <w:szCs w:val="22"/>
        </w:rPr>
      </w:pPr>
      <w:r>
        <w:rPr>
          <w:b/>
          <w:bCs/>
          <w:sz w:val="22"/>
          <w:szCs w:val="22"/>
        </w:rPr>
        <w:t>41.      2008 Q 26</w:t>
      </w:r>
    </w:p>
    <w:p w:rsidR="008655E1" w:rsidRDefault="008655E1" w:rsidP="008655E1">
      <w:pPr>
        <w:spacing w:line="276" w:lineRule="auto"/>
        <w:ind w:left="720" w:right="-46" w:hanging="720"/>
        <w:contextualSpacing/>
      </w:pPr>
      <w:r>
        <w:rPr>
          <w:b/>
          <w:bCs/>
          <w:sz w:val="22"/>
          <w:szCs w:val="22"/>
        </w:rPr>
        <w:t xml:space="preserve">              </w:t>
      </w:r>
      <w:r>
        <w:t>When solid B</w:t>
      </w:r>
      <w:r>
        <w:rPr>
          <w:vertAlign w:val="subscript"/>
        </w:rPr>
        <w:t>1</w:t>
      </w:r>
      <w:r>
        <w:t xml:space="preserve"> was heated, a gas which formed a white precipitate when passed through lime water was produced.  The residue was dissolved in dilute nitric (V) acid to form a colourless solution B</w:t>
      </w:r>
      <w:r>
        <w:rPr>
          <w:vertAlign w:val="subscript"/>
        </w:rPr>
        <w:t>2</w:t>
      </w:r>
      <w:r>
        <w:t>.  When dilute hydrochloric acid was added to solution B</w:t>
      </w:r>
      <w:r>
        <w:rPr>
          <w:vertAlign w:val="subscript"/>
        </w:rPr>
        <w:t>2</w:t>
      </w:r>
      <w:r>
        <w:t xml:space="preserve"> a white precipitate which dissolved on warning was formed.</w:t>
      </w:r>
    </w:p>
    <w:p w:rsidR="008655E1" w:rsidRDefault="008655E1" w:rsidP="008655E1">
      <w:pPr>
        <w:ind w:left="720" w:right="-720"/>
        <w:contextualSpacing/>
      </w:pPr>
      <w:r>
        <w:t>a)</w:t>
      </w:r>
      <w:r>
        <w:tab/>
        <w:t>Write the formula of the;</w:t>
      </w:r>
    </w:p>
    <w:p w:rsidR="008655E1" w:rsidRDefault="008655E1" w:rsidP="008655E1">
      <w:pPr>
        <w:ind w:left="720" w:right="-720"/>
        <w:contextualSpacing/>
      </w:pPr>
      <w:r>
        <w:tab/>
        <w:t>I</w:t>
      </w:r>
      <w:r>
        <w:tab/>
        <w:t>Cation in solid B</w:t>
      </w:r>
      <w:r>
        <w:rPr>
          <w:vertAlign w:val="subscript"/>
        </w:rPr>
        <w:t>1</w:t>
      </w:r>
      <w:r>
        <w:rPr>
          <w:vertAlign w:val="subscript"/>
        </w:rPr>
        <w:tab/>
      </w:r>
      <w:r>
        <w:rPr>
          <w:vertAlign w:val="subscript"/>
        </w:rPr>
        <w:tab/>
      </w:r>
      <w:r>
        <w:rPr>
          <w:vertAlign w:val="subscript"/>
        </w:rPr>
        <w:tab/>
      </w:r>
      <w:r>
        <w:rPr>
          <w:vertAlign w:val="subscript"/>
        </w:rPr>
        <w:tab/>
        <w:t xml:space="preserve">                                       </w:t>
      </w:r>
      <w:r>
        <w:t xml:space="preserve">           (1 mark)</w:t>
      </w:r>
    </w:p>
    <w:p w:rsidR="008655E1" w:rsidRDefault="008655E1" w:rsidP="008655E1">
      <w:pPr>
        <w:ind w:left="720" w:right="-720"/>
        <w:contextualSpacing/>
      </w:pPr>
      <w:r>
        <w:rPr>
          <w:vertAlign w:val="subscript"/>
        </w:rPr>
        <w:tab/>
      </w:r>
      <w:r>
        <w:t>II</w:t>
      </w:r>
      <w:r>
        <w:tab/>
        <w:t>anion in solid B</w:t>
      </w:r>
      <w:r>
        <w:rPr>
          <w:vertAlign w:val="subscript"/>
        </w:rPr>
        <w:t>1</w:t>
      </w:r>
      <w:r>
        <w:rPr>
          <w:vertAlign w:val="subscript"/>
        </w:rPr>
        <w:tab/>
      </w:r>
      <w:r>
        <w:rPr>
          <w:vertAlign w:val="subscript"/>
        </w:rPr>
        <w:tab/>
      </w:r>
      <w:r>
        <w:rPr>
          <w:vertAlign w:val="subscript"/>
        </w:rPr>
        <w:tab/>
        <w:t xml:space="preserve">                                                                  </w:t>
      </w:r>
      <w:r>
        <w:rPr>
          <w:vertAlign w:val="subscript"/>
        </w:rPr>
        <w:tab/>
        <w:t xml:space="preserve"> </w:t>
      </w:r>
      <w:r>
        <w:t>(1 mark)</w:t>
      </w:r>
    </w:p>
    <w:p w:rsidR="008655E1" w:rsidRDefault="008655E1" w:rsidP="008655E1">
      <w:pPr>
        <w:ind w:left="1440" w:right="-720" w:hanging="720"/>
        <w:contextualSpacing/>
      </w:pPr>
      <w:r>
        <w:t>b)</w:t>
      </w:r>
      <w:r>
        <w:tab/>
        <w:t>Write an ionic equation for the reaction between the residue and dilute</w:t>
      </w:r>
    </w:p>
    <w:p w:rsidR="008655E1" w:rsidRDefault="008655E1" w:rsidP="008655E1">
      <w:pPr>
        <w:ind w:left="1440" w:right="-720" w:hanging="720"/>
        <w:contextualSpacing/>
      </w:pPr>
      <w:r>
        <w:t xml:space="preserve">            nitric (V) acid.</w:t>
      </w:r>
      <w:r>
        <w:tab/>
      </w:r>
      <w:r>
        <w:tab/>
      </w:r>
      <w:r>
        <w:tab/>
      </w:r>
      <w:r>
        <w:tab/>
      </w:r>
      <w:r>
        <w:tab/>
      </w:r>
      <w:r>
        <w:tab/>
      </w:r>
      <w:r>
        <w:tab/>
        <w:t xml:space="preserve">                        (1 mark)</w:t>
      </w:r>
    </w:p>
    <w:p w:rsidR="008655E1" w:rsidRDefault="008655E1" w:rsidP="008655E1">
      <w:pPr>
        <w:contextualSpacing/>
        <w:rPr>
          <w:b/>
          <w:bCs/>
          <w:sz w:val="22"/>
          <w:szCs w:val="22"/>
        </w:rPr>
      </w:pPr>
      <w:r>
        <w:rPr>
          <w:b/>
          <w:bCs/>
          <w:sz w:val="22"/>
          <w:szCs w:val="22"/>
        </w:rPr>
        <w:t>42.       2008 Q 31</w:t>
      </w:r>
    </w:p>
    <w:p w:rsidR="008655E1" w:rsidRDefault="008655E1" w:rsidP="008655E1">
      <w:pPr>
        <w:ind w:left="720" w:right="-720" w:hanging="720"/>
        <w:contextualSpacing/>
      </w:pPr>
      <w:r>
        <w:rPr>
          <w:b/>
          <w:bCs/>
          <w:sz w:val="22"/>
          <w:szCs w:val="22"/>
        </w:rPr>
        <w:t xml:space="preserve">               </w:t>
      </w:r>
      <w:r>
        <w:t>Study the flow chart below and answer the questions that follow.</w:t>
      </w:r>
    </w:p>
    <w:p w:rsidR="008655E1" w:rsidRDefault="004A4A0C" w:rsidP="008655E1">
      <w:pPr>
        <w:ind w:left="720" w:right="-720" w:hanging="720"/>
        <w:contextualSpacing/>
      </w:pPr>
      <w:r w:rsidRPr="004A4A0C">
        <w:rPr>
          <w:noProof/>
        </w:rPr>
        <w:pict>
          <v:group id="_x0000_s1728" style="position:absolute;left:0;text-align:left;margin-left:45pt;margin-top:3.65pt;width:387pt;height:117pt;z-index:251862016" coordorigin="2700,10800" coordsize="7740,2340">
            <v:shape id="_x0000_s1729" type="#_x0000_t202" style="position:absolute;left:2700;top:10800;width:1260;height:720" filled="f">
              <v:textbox style="mso-next-textbox:#_x0000_s1729">
                <w:txbxContent>
                  <w:p w:rsidR="000D2046" w:rsidRDefault="000D2046" w:rsidP="008655E1">
                    <w:pPr>
                      <w:jc w:val="center"/>
                      <w:rPr>
                        <w:sz w:val="22"/>
                        <w:szCs w:val="22"/>
                      </w:rPr>
                    </w:pPr>
                    <w:r>
                      <w:rPr>
                        <w:sz w:val="22"/>
                        <w:szCs w:val="22"/>
                      </w:rPr>
                      <w:t>Calcium</w:t>
                    </w:r>
                  </w:p>
                  <w:p w:rsidR="000D2046" w:rsidRDefault="000D2046" w:rsidP="008655E1">
                    <w:pPr>
                      <w:jc w:val="center"/>
                      <w:rPr>
                        <w:sz w:val="22"/>
                        <w:szCs w:val="22"/>
                      </w:rPr>
                    </w:pPr>
                    <w:r>
                      <w:rPr>
                        <w:sz w:val="22"/>
                        <w:szCs w:val="22"/>
                      </w:rPr>
                      <w:t>oxide</w:t>
                    </w:r>
                  </w:p>
                </w:txbxContent>
              </v:textbox>
            </v:shape>
            <v:shape id="_x0000_s1730" type="#_x0000_t202" style="position:absolute;left:5940;top:10800;width:1260;height:720" filled="f">
              <v:textbox style="mso-next-textbox:#_x0000_s1730">
                <w:txbxContent>
                  <w:p w:rsidR="000D2046" w:rsidRDefault="000D2046" w:rsidP="008655E1">
                    <w:pPr>
                      <w:jc w:val="center"/>
                      <w:rPr>
                        <w:sz w:val="22"/>
                        <w:szCs w:val="22"/>
                      </w:rPr>
                    </w:pPr>
                    <w:r>
                      <w:rPr>
                        <w:sz w:val="22"/>
                        <w:szCs w:val="22"/>
                      </w:rPr>
                      <w:t>Colourless solution</w:t>
                    </w:r>
                  </w:p>
                </w:txbxContent>
              </v:textbox>
            </v:shape>
            <v:shape id="_x0000_s1731" type="#_x0000_t202" style="position:absolute;left:9180;top:10800;width:1260;height:720" filled="f">
              <v:textbox style="mso-next-textbox:#_x0000_s1731">
                <w:txbxContent>
                  <w:p w:rsidR="000D2046" w:rsidRDefault="000D2046" w:rsidP="008655E1">
                    <w:pPr>
                      <w:rPr>
                        <w:sz w:val="22"/>
                        <w:szCs w:val="22"/>
                      </w:rPr>
                    </w:pPr>
                    <w:r>
                      <w:rPr>
                        <w:sz w:val="22"/>
                        <w:szCs w:val="22"/>
                      </w:rPr>
                      <w:t xml:space="preserve">Substance </w:t>
                    </w:r>
                  </w:p>
                  <w:p w:rsidR="000D2046" w:rsidRDefault="000D2046" w:rsidP="008655E1">
                    <w:pPr>
                      <w:jc w:val="center"/>
                      <w:rPr>
                        <w:sz w:val="22"/>
                        <w:szCs w:val="22"/>
                      </w:rPr>
                    </w:pPr>
                    <w:r>
                      <w:rPr>
                        <w:sz w:val="22"/>
                        <w:szCs w:val="22"/>
                      </w:rPr>
                      <w:t>F</w:t>
                    </w:r>
                    <w:r>
                      <w:rPr>
                        <w:sz w:val="22"/>
                        <w:szCs w:val="22"/>
                        <w:vertAlign w:val="subscript"/>
                      </w:rPr>
                      <w:t>1</w:t>
                    </w:r>
                  </w:p>
                </w:txbxContent>
              </v:textbox>
            </v:shape>
            <v:shape id="_x0000_s1732" type="#_x0000_t202" style="position:absolute;left:5940;top:12420;width:1260;height:720" filled="f">
              <v:textbox style="mso-next-textbox:#_x0000_s1732">
                <w:txbxContent>
                  <w:p w:rsidR="000D2046" w:rsidRDefault="000D2046" w:rsidP="008655E1">
                    <w:pPr>
                      <w:rPr>
                        <w:sz w:val="22"/>
                        <w:szCs w:val="22"/>
                      </w:rPr>
                    </w:pPr>
                    <w:r>
                      <w:rPr>
                        <w:sz w:val="22"/>
                        <w:szCs w:val="22"/>
                      </w:rPr>
                      <w:t xml:space="preserve">Substance </w:t>
                    </w:r>
                  </w:p>
                  <w:p w:rsidR="000D2046" w:rsidRDefault="000D2046" w:rsidP="008655E1">
                    <w:pPr>
                      <w:jc w:val="center"/>
                      <w:rPr>
                        <w:sz w:val="22"/>
                        <w:szCs w:val="22"/>
                      </w:rPr>
                    </w:pPr>
                    <w:r>
                      <w:rPr>
                        <w:sz w:val="22"/>
                        <w:szCs w:val="22"/>
                      </w:rPr>
                      <w:t>G</w:t>
                    </w:r>
                    <w:r>
                      <w:rPr>
                        <w:sz w:val="22"/>
                        <w:szCs w:val="22"/>
                        <w:vertAlign w:val="subscript"/>
                      </w:rPr>
                      <w:t>1</w:t>
                    </w:r>
                  </w:p>
                  <w:p w:rsidR="000D2046" w:rsidRDefault="000D2046" w:rsidP="008655E1"/>
                </w:txbxContent>
              </v:textbox>
            </v:shape>
            <v:line id="_x0000_s1733" style="position:absolute" from="3960,11160" to="5940,11160">
              <v:stroke endarrow="block"/>
            </v:line>
            <v:line id="_x0000_s1734" style="position:absolute" from="7204,11160" to="9184,11160">
              <v:stroke endarrow="block"/>
            </v:line>
            <v:line id="_x0000_s1735" style="position:absolute" from="6531,11520" to="6531,12420">
              <v:stroke endarrow="block"/>
            </v:line>
            <v:shape id="_x0000_s1736" type="#_x0000_t202" style="position:absolute;left:4500;top:10800;width:1080;height:540" filled="f" stroked="f">
              <v:textbox style="mso-next-textbox:#_x0000_s1736">
                <w:txbxContent>
                  <w:p w:rsidR="000D2046" w:rsidRDefault="000D2046" w:rsidP="008655E1">
                    <w:pPr>
                      <w:rPr>
                        <w:sz w:val="22"/>
                        <w:szCs w:val="22"/>
                      </w:rPr>
                    </w:pPr>
                    <w:r>
                      <w:rPr>
                        <w:sz w:val="22"/>
                        <w:szCs w:val="22"/>
                      </w:rPr>
                      <w:t>Step 1</w:t>
                    </w:r>
                  </w:p>
                </w:txbxContent>
              </v:textbox>
            </v:shape>
            <v:shape id="_x0000_s1737" type="#_x0000_t202" style="position:absolute;left:7635;top:10800;width:1080;height:540" filled="f" stroked="f">
              <v:textbox>
                <w:txbxContent>
                  <w:p w:rsidR="000D2046" w:rsidRDefault="000D2046" w:rsidP="008655E1">
                    <w:pPr>
                      <w:rPr>
                        <w:sz w:val="22"/>
                        <w:szCs w:val="22"/>
                      </w:rPr>
                    </w:pPr>
                    <w:r>
                      <w:rPr>
                        <w:sz w:val="22"/>
                        <w:szCs w:val="22"/>
                      </w:rPr>
                      <w:t>Step 2</w:t>
                    </w:r>
                  </w:p>
                </w:txbxContent>
              </v:textbox>
            </v:shape>
            <v:shape id="_x0000_s1738" type="#_x0000_t202" style="position:absolute;left:6480;top:11751;width:2700;height:540" filled="f" stroked="f">
              <v:textbox>
                <w:txbxContent>
                  <w:p w:rsidR="000D2046" w:rsidRDefault="000D2046" w:rsidP="008655E1">
                    <w:pPr>
                      <w:rPr>
                        <w:sz w:val="22"/>
                        <w:szCs w:val="22"/>
                      </w:rPr>
                    </w:pPr>
                    <w:r>
                      <w:rPr>
                        <w:sz w:val="22"/>
                        <w:szCs w:val="22"/>
                      </w:rPr>
                      <w:t>Excess Carbon (IV) oxide</w:t>
                    </w:r>
                  </w:p>
                </w:txbxContent>
              </v:textbox>
            </v:shape>
            <v:shape id="_x0000_s1739" type="#_x0000_t202" style="position:absolute;left:3642;top:11082;width:2700;height:669" filled="f" stroked="f">
              <v:textbox>
                <w:txbxContent>
                  <w:p w:rsidR="000D2046" w:rsidRDefault="000D2046" w:rsidP="008655E1">
                    <w:pPr>
                      <w:jc w:val="center"/>
                      <w:rPr>
                        <w:sz w:val="22"/>
                        <w:szCs w:val="22"/>
                      </w:rPr>
                    </w:pPr>
                    <w:r>
                      <w:rPr>
                        <w:sz w:val="22"/>
                        <w:szCs w:val="22"/>
                      </w:rPr>
                      <w:t>Dilute</w:t>
                    </w:r>
                  </w:p>
                  <w:p w:rsidR="000D2046" w:rsidRDefault="000D2046" w:rsidP="008655E1">
                    <w:pPr>
                      <w:jc w:val="center"/>
                      <w:rPr>
                        <w:sz w:val="22"/>
                        <w:szCs w:val="22"/>
                      </w:rPr>
                    </w:pPr>
                    <w:r>
                      <w:rPr>
                        <w:sz w:val="22"/>
                        <w:szCs w:val="22"/>
                      </w:rPr>
                      <w:t>Hydrochloric acid</w:t>
                    </w:r>
                  </w:p>
                </w:txbxContent>
              </v:textbox>
            </v:shape>
            <v:shape id="_x0000_s1740" type="#_x0000_t202" style="position:absolute;left:7275;top:11147;width:1725;height:373" filled="f" stroked="f">
              <v:textbox>
                <w:txbxContent>
                  <w:p w:rsidR="000D2046" w:rsidRDefault="000D2046" w:rsidP="008655E1">
                    <w:pPr>
                      <w:rPr>
                        <w:sz w:val="22"/>
                        <w:szCs w:val="22"/>
                      </w:rPr>
                    </w:pPr>
                    <w:r>
                      <w:rPr>
                        <w:sz w:val="22"/>
                        <w:szCs w:val="22"/>
                      </w:rPr>
                      <w:t>Heat to dryness</w:t>
                    </w:r>
                  </w:p>
                </w:txbxContent>
              </v:textbox>
            </v:shape>
            <v:shape id="_x0000_s1741" type="#_x0000_t202" style="position:absolute;left:5777;top:11734;width:1080;height:540" filled="f" stroked="f">
              <v:textbox style="mso-next-textbox:#_x0000_s1741">
                <w:txbxContent>
                  <w:p w:rsidR="000D2046" w:rsidRDefault="000D2046" w:rsidP="008655E1">
                    <w:pPr>
                      <w:rPr>
                        <w:sz w:val="22"/>
                        <w:szCs w:val="22"/>
                      </w:rPr>
                    </w:pPr>
                    <w:r>
                      <w:rPr>
                        <w:sz w:val="22"/>
                        <w:szCs w:val="22"/>
                      </w:rPr>
                      <w:t>Step 3</w:t>
                    </w:r>
                  </w:p>
                </w:txbxContent>
              </v:textbox>
            </v:shape>
          </v:group>
        </w:pict>
      </w: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p>
    <w:p w:rsidR="008655E1" w:rsidRDefault="008655E1" w:rsidP="008655E1">
      <w:pPr>
        <w:ind w:left="720" w:right="-720" w:hanging="720"/>
        <w:contextualSpacing/>
      </w:pPr>
      <w:r>
        <w:tab/>
        <w:t>a)</w:t>
      </w:r>
      <w:r>
        <w:tab/>
        <w:t>Give the name of the process that takes place in step 1.</w:t>
      </w:r>
      <w:r>
        <w:tab/>
        <w:t xml:space="preserve">                         (1 mark)</w:t>
      </w:r>
    </w:p>
    <w:p w:rsidR="008655E1" w:rsidRDefault="008655E1" w:rsidP="008655E1">
      <w:pPr>
        <w:ind w:left="720" w:right="-720" w:hanging="720"/>
        <w:contextualSpacing/>
      </w:pPr>
      <w:r>
        <w:tab/>
        <w:t>b)</w:t>
      </w:r>
      <w:r>
        <w:tab/>
        <w:t>Give;</w:t>
      </w:r>
    </w:p>
    <w:p w:rsidR="008655E1" w:rsidRDefault="008655E1" w:rsidP="008655E1">
      <w:pPr>
        <w:spacing w:line="360" w:lineRule="auto"/>
        <w:ind w:left="720" w:right="-720" w:hanging="720"/>
        <w:contextualSpacing/>
        <w:rPr>
          <w:vertAlign w:val="subscript"/>
        </w:rPr>
      </w:pPr>
      <w:r>
        <w:tab/>
      </w:r>
      <w:r>
        <w:tab/>
        <w:t>(i)</w:t>
      </w:r>
      <w:r>
        <w:tab/>
        <w:t>The name of substance G</w:t>
      </w:r>
      <w:r>
        <w:rPr>
          <w:vertAlign w:val="subscript"/>
        </w:rPr>
        <w:t xml:space="preserve">1   </w:t>
      </w:r>
      <w:r>
        <w:t xml:space="preserve">     </w:t>
      </w:r>
    </w:p>
    <w:p w:rsidR="008655E1" w:rsidRPr="001A01C7" w:rsidRDefault="008655E1" w:rsidP="008655E1">
      <w:pPr>
        <w:spacing w:line="360" w:lineRule="auto"/>
        <w:ind w:left="720" w:right="-720" w:hanging="720"/>
        <w:contextualSpacing/>
        <w:rPr>
          <w:vertAlign w:val="subscript"/>
        </w:rPr>
      </w:pPr>
      <w:r>
        <w:tab/>
      </w:r>
      <w:r>
        <w:tab/>
        <w:t>(ii)</w:t>
      </w:r>
      <w:r>
        <w:tab/>
        <w:t>One use of substance F</w:t>
      </w:r>
      <w:r>
        <w:rPr>
          <w:vertAlign w:val="subscript"/>
        </w:rPr>
        <w:t xml:space="preserve">1 </w:t>
      </w:r>
      <w:r>
        <w:t xml:space="preserve">    </w:t>
      </w:r>
    </w:p>
    <w:p w:rsidR="008655E1" w:rsidRDefault="008655E1" w:rsidP="008655E1">
      <w:pPr>
        <w:contextualSpacing/>
        <w:rPr>
          <w:b/>
          <w:bCs/>
          <w:sz w:val="22"/>
          <w:szCs w:val="22"/>
        </w:rPr>
      </w:pPr>
      <w:r>
        <w:rPr>
          <w:b/>
          <w:bCs/>
          <w:sz w:val="22"/>
          <w:szCs w:val="22"/>
        </w:rPr>
        <w:t>43.       2009 Q 15</w:t>
      </w:r>
    </w:p>
    <w:p w:rsidR="008655E1" w:rsidRDefault="008655E1" w:rsidP="008655E1">
      <w:pPr>
        <w:ind w:left="720" w:hanging="720"/>
        <w:contextualSpacing/>
      </w:pPr>
      <w:r>
        <w:rPr>
          <w:b/>
          <w:bCs/>
          <w:sz w:val="22"/>
          <w:szCs w:val="22"/>
        </w:rPr>
        <w:t xml:space="preserve">              </w:t>
      </w:r>
      <w:r>
        <w:t>A student used the set up shown in the diagram below in order to study the reactions of some metals with steam. The experiment was carried out for ten minutes.</w:t>
      </w:r>
      <w:r>
        <w:tab/>
      </w:r>
      <w:r>
        <w:tab/>
      </w:r>
      <w:r>
        <w:tab/>
      </w:r>
    </w:p>
    <w:p w:rsidR="008655E1" w:rsidRDefault="008655E1" w:rsidP="008655E1">
      <w:pPr>
        <w:ind w:left="720" w:hanging="720"/>
        <w:contextualSpacing/>
      </w:pPr>
      <w:r>
        <w:rPr>
          <w:noProof/>
          <w:lang w:val="en-US" w:eastAsia="en-US"/>
        </w:rPr>
        <w:drawing>
          <wp:anchor distT="0" distB="0" distL="114300" distR="114300" simplePos="0" relativeHeight="251852800" behindDoc="1" locked="0" layoutInCell="1" allowOverlap="1">
            <wp:simplePos x="0" y="0"/>
            <wp:positionH relativeFrom="column">
              <wp:posOffset>571500</wp:posOffset>
            </wp:positionH>
            <wp:positionV relativeFrom="paragraph">
              <wp:posOffset>160020</wp:posOffset>
            </wp:positionV>
            <wp:extent cx="4559935" cy="1510030"/>
            <wp:effectExtent l="19050" t="0" r="0" b="0"/>
            <wp:wrapTight wrapText="bothSides">
              <wp:wrapPolygon edited="0">
                <wp:start x="-90" y="0"/>
                <wp:lineTo x="-90" y="21255"/>
                <wp:lineTo x="21567" y="21255"/>
                <wp:lineTo x="21567" y="0"/>
                <wp:lineTo x="-90" y="0"/>
              </wp:wrapPolygon>
            </wp:wrapTight>
            <wp:docPr id="122" name="Picture 341"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scan0006"/>
                    <pic:cNvPicPr>
                      <a:picLocks noChangeAspect="1" noChangeArrowheads="1"/>
                    </pic:cNvPicPr>
                  </pic:nvPicPr>
                  <pic:blipFill>
                    <a:blip r:embed="rId52" cstate="print"/>
                    <a:srcRect r="4546" b="2878"/>
                    <a:stretch>
                      <a:fillRect/>
                    </a:stretch>
                  </pic:blipFill>
                  <pic:spPr bwMode="auto">
                    <a:xfrm>
                      <a:off x="0" y="0"/>
                      <a:ext cx="4559935" cy="1510030"/>
                    </a:xfrm>
                    <a:prstGeom prst="rect">
                      <a:avLst/>
                    </a:prstGeom>
                    <a:noFill/>
                  </pic:spPr>
                </pic:pic>
              </a:graphicData>
            </a:graphic>
          </wp:anchor>
        </w:drawing>
      </w: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ind w:left="720" w:hanging="720"/>
        <w:contextualSpacing/>
      </w:pPr>
    </w:p>
    <w:p w:rsidR="008655E1" w:rsidRDefault="008655E1" w:rsidP="008655E1">
      <w:pPr>
        <w:contextualSpacing/>
      </w:pPr>
    </w:p>
    <w:p w:rsidR="008655E1" w:rsidRDefault="008655E1" w:rsidP="008655E1">
      <w:pPr>
        <w:ind w:left="720"/>
        <w:contextualSpacing/>
      </w:pPr>
      <w:r>
        <w:t xml:space="preserve">(a) What observation would be made if gas F is ignited?     </w:t>
      </w:r>
    </w:p>
    <w:p w:rsidR="008655E1" w:rsidRDefault="008655E1" w:rsidP="008655E1">
      <w:pPr>
        <w:ind w:left="720"/>
        <w:contextualSpacing/>
      </w:pPr>
      <w:r>
        <w:t xml:space="preserve">    </w:t>
      </w:r>
    </w:p>
    <w:p w:rsidR="008655E1" w:rsidRDefault="008655E1" w:rsidP="008655E1">
      <w:pPr>
        <w:ind w:left="720" w:hanging="720"/>
        <w:contextualSpacing/>
      </w:pPr>
      <w:r>
        <w:tab/>
        <w:t xml:space="preserve"> (b) When the experiment was repeated using iron powder instead of magnesium   </w:t>
      </w:r>
    </w:p>
    <w:p w:rsidR="008655E1" w:rsidRDefault="008655E1" w:rsidP="008655E1">
      <w:pPr>
        <w:ind w:left="720" w:hanging="720"/>
        <w:contextualSpacing/>
      </w:pPr>
      <w:r>
        <w:t xml:space="preserve">                  ribbon,very little  gas F was obtained.</w:t>
      </w:r>
      <w:r>
        <w:tab/>
      </w:r>
    </w:p>
    <w:p w:rsidR="008655E1" w:rsidRDefault="008655E1" w:rsidP="008655E1">
      <w:pPr>
        <w:ind w:left="720" w:hanging="720"/>
        <w:contextualSpacing/>
      </w:pPr>
      <w:r>
        <w:tab/>
        <w:t>(i) Give a reason for this observation</w:t>
      </w:r>
      <w:r>
        <w:tab/>
      </w:r>
      <w:r>
        <w:tab/>
      </w:r>
      <w:r>
        <w:tab/>
        <w:t xml:space="preserve">                                   (1 mark)</w:t>
      </w:r>
    </w:p>
    <w:p w:rsidR="008655E1" w:rsidRDefault="008655E1" w:rsidP="008655E1">
      <w:pPr>
        <w:ind w:left="720" w:hanging="720"/>
        <w:contextualSpacing/>
      </w:pPr>
    </w:p>
    <w:p w:rsidR="008655E1" w:rsidRDefault="008655E1" w:rsidP="008655E1">
      <w:pPr>
        <w:ind w:left="720" w:hanging="720"/>
        <w:contextualSpacing/>
      </w:pPr>
      <w:r>
        <w:tab/>
        <w:t xml:space="preserve">(ii) What change in the conditions of the experiment should the student have made in </w:t>
      </w:r>
    </w:p>
    <w:p w:rsidR="008655E1" w:rsidRDefault="008655E1" w:rsidP="008655E1">
      <w:pPr>
        <w:ind w:left="720" w:hanging="720"/>
        <w:contextualSpacing/>
      </w:pPr>
      <w:r>
        <w:t xml:space="preserve">                  order to increase the volume of gas F produces.</w:t>
      </w:r>
      <w:r>
        <w:tab/>
        <w:t xml:space="preserve">                                  (1 mark)</w:t>
      </w:r>
    </w:p>
    <w:p w:rsidR="008655E1" w:rsidRDefault="008655E1" w:rsidP="008655E1">
      <w:pPr>
        <w:ind w:left="720" w:hanging="720"/>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pPr>
    </w:p>
    <w:p w:rsidR="008655E1" w:rsidRDefault="008655E1" w:rsidP="008655E1">
      <w:pPr>
        <w:contextualSpacing/>
        <w:rPr>
          <w:b/>
          <w:bCs/>
          <w:sz w:val="22"/>
          <w:szCs w:val="22"/>
        </w:rPr>
      </w:pPr>
      <w:r>
        <w:rPr>
          <w:b/>
          <w:bCs/>
          <w:sz w:val="22"/>
          <w:szCs w:val="22"/>
        </w:rPr>
        <w:t>44.       2009 Q 4 PP2</w:t>
      </w:r>
    </w:p>
    <w:p w:rsidR="008655E1" w:rsidRDefault="008655E1" w:rsidP="008655E1">
      <w:pPr>
        <w:contextualSpacing/>
      </w:pPr>
      <w:r>
        <w:rPr>
          <w:b/>
          <w:bCs/>
          <w:sz w:val="22"/>
          <w:szCs w:val="22"/>
        </w:rPr>
        <w:t xml:space="preserve">                </w:t>
      </w:r>
      <w:r>
        <w:t xml:space="preserve">(a) The Schematic diagram shows  part of the solvay process used for the    </w:t>
      </w:r>
    </w:p>
    <w:p w:rsidR="008655E1" w:rsidRDefault="008655E1" w:rsidP="008655E1">
      <w:pPr>
        <w:contextualSpacing/>
      </w:pPr>
      <w:r>
        <w:t xml:space="preserve">                        manufacture of sodium  carbonate</w:t>
      </w:r>
    </w:p>
    <w:p w:rsidR="008655E1" w:rsidRDefault="008655E1" w:rsidP="008655E1">
      <w:pPr>
        <w:contextualSpacing/>
      </w:pPr>
      <w:r>
        <w:t xml:space="preserve">                </w:t>
      </w:r>
      <w:r>
        <w:rPr>
          <w:noProof/>
          <w:lang w:val="en-US" w:eastAsia="en-US"/>
        </w:rPr>
        <w:drawing>
          <wp:inline distT="0" distB="0" distL="0" distR="0">
            <wp:extent cx="4972050" cy="2609850"/>
            <wp:effectExtent l="19050" t="0" r="0" b="0"/>
            <wp:docPr id="123" name="Picture 1"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22"/>
                    <pic:cNvPicPr>
                      <a:picLocks noChangeAspect="1" noChangeArrowheads="1"/>
                    </pic:cNvPicPr>
                  </pic:nvPicPr>
                  <pic:blipFill>
                    <a:blip r:embed="rId53" cstate="print"/>
                    <a:srcRect l="14189" b="8485"/>
                    <a:stretch>
                      <a:fillRect/>
                    </a:stretch>
                  </pic:blipFill>
                  <pic:spPr bwMode="auto">
                    <a:xfrm>
                      <a:off x="0" y="0"/>
                      <a:ext cx="4972050" cy="2609850"/>
                    </a:xfrm>
                    <a:prstGeom prst="rect">
                      <a:avLst/>
                    </a:prstGeom>
                    <a:noFill/>
                    <a:ln w="9525">
                      <a:noFill/>
                      <a:miter lim="800000"/>
                      <a:headEnd/>
                      <a:tailEnd/>
                    </a:ln>
                  </pic:spPr>
                </pic:pic>
              </a:graphicData>
            </a:graphic>
          </wp:inline>
        </w:drawing>
      </w:r>
    </w:p>
    <w:p w:rsidR="008655E1" w:rsidRDefault="008655E1" w:rsidP="008655E1">
      <w:pPr>
        <w:contextualSpacing/>
      </w:pPr>
    </w:p>
    <w:p w:rsidR="008655E1" w:rsidRDefault="008655E1" w:rsidP="008655E1">
      <w:pPr>
        <w:numPr>
          <w:ilvl w:val="0"/>
          <w:numId w:val="78"/>
        </w:numPr>
        <w:contextualSpacing/>
      </w:pPr>
      <w:r>
        <w:t>Explain how the sodium chloride required for this process is obtained from sea water</w:t>
      </w:r>
      <w:r>
        <w:tab/>
      </w:r>
      <w:r>
        <w:tab/>
      </w:r>
      <w:r>
        <w:tab/>
      </w:r>
      <w:r>
        <w:tab/>
      </w:r>
      <w:r>
        <w:tab/>
        <w:t xml:space="preserve">                                               (2 marks)</w:t>
      </w:r>
    </w:p>
    <w:p w:rsidR="008655E1" w:rsidRDefault="008655E1" w:rsidP="008655E1">
      <w:pPr>
        <w:ind w:left="1440"/>
        <w:contextualSpacing/>
      </w:pPr>
    </w:p>
    <w:p w:rsidR="008655E1" w:rsidRDefault="008655E1" w:rsidP="008655E1">
      <w:pPr>
        <w:numPr>
          <w:ilvl w:val="0"/>
          <w:numId w:val="78"/>
        </w:numPr>
        <w:contextualSpacing/>
      </w:pPr>
      <w:r>
        <w:t xml:space="preserve">Two main reactions take place in UNIT 1.The first one is the formation </w:t>
      </w:r>
    </w:p>
    <w:p w:rsidR="008655E1" w:rsidRDefault="008655E1" w:rsidP="008655E1">
      <w:pPr>
        <w:ind w:left="720"/>
        <w:contextualSpacing/>
      </w:pPr>
      <w:r>
        <w:t xml:space="preserve">            of  ammonium hydrogen carbonate</w:t>
      </w:r>
    </w:p>
    <w:p w:rsidR="008655E1" w:rsidRDefault="008655E1" w:rsidP="008655E1">
      <w:pPr>
        <w:numPr>
          <w:ilvl w:val="0"/>
          <w:numId w:val="5"/>
        </w:numPr>
        <w:contextualSpacing/>
      </w:pPr>
      <w:r>
        <w:t>Write an equation for the reaction.</w:t>
      </w:r>
      <w:r>
        <w:tab/>
      </w:r>
      <w:r>
        <w:tab/>
        <w:t xml:space="preserve"> </w:t>
      </w:r>
      <w:r>
        <w:tab/>
        <w:t xml:space="preserve">                          (1 mark)</w:t>
      </w:r>
    </w:p>
    <w:p w:rsidR="008655E1" w:rsidRDefault="008655E1" w:rsidP="008655E1">
      <w:pPr>
        <w:numPr>
          <w:ilvl w:val="0"/>
          <w:numId w:val="5"/>
        </w:numPr>
        <w:contextualSpacing/>
      </w:pPr>
      <w:r>
        <w:t>Write an equation for the second reaction</w:t>
      </w:r>
      <w:r>
        <w:tab/>
      </w:r>
      <w:r>
        <w:tab/>
        <w:t xml:space="preserve">                           (1mark)</w:t>
      </w:r>
    </w:p>
    <w:p w:rsidR="008655E1" w:rsidRDefault="008655E1" w:rsidP="008655E1">
      <w:pPr>
        <w:ind w:left="1530"/>
        <w:contextualSpacing/>
      </w:pPr>
    </w:p>
    <w:p w:rsidR="008655E1" w:rsidRDefault="008655E1" w:rsidP="008655E1">
      <w:pPr>
        <w:ind w:left="720"/>
        <w:contextualSpacing/>
      </w:pPr>
      <w:r>
        <w:t xml:space="preserve"> (iii) State how the following are carried out</w:t>
      </w:r>
      <w:r>
        <w:tab/>
      </w:r>
      <w:r>
        <w:tab/>
      </w:r>
      <w:r>
        <w:tab/>
        <w:t xml:space="preserve">                  </w:t>
      </w:r>
      <w:r>
        <w:tab/>
        <w:t xml:space="preserve"> (2 marks)</w:t>
      </w:r>
    </w:p>
    <w:p w:rsidR="008655E1" w:rsidRDefault="008655E1" w:rsidP="008655E1">
      <w:pPr>
        <w:numPr>
          <w:ilvl w:val="0"/>
          <w:numId w:val="79"/>
        </w:numPr>
        <w:contextualSpacing/>
      </w:pPr>
      <w:r>
        <w:t xml:space="preserve">Process 1 </w:t>
      </w:r>
    </w:p>
    <w:p w:rsidR="008655E1" w:rsidRDefault="008655E1" w:rsidP="008655E1">
      <w:pPr>
        <w:numPr>
          <w:ilvl w:val="0"/>
          <w:numId w:val="79"/>
        </w:numPr>
        <w:contextualSpacing/>
      </w:pPr>
      <w:r>
        <w:t>Process II</w:t>
      </w:r>
    </w:p>
    <w:p w:rsidR="008655E1" w:rsidRDefault="008655E1" w:rsidP="008655E1">
      <w:pPr>
        <w:ind w:left="1800"/>
        <w:contextualSpacing/>
      </w:pPr>
    </w:p>
    <w:p w:rsidR="008655E1" w:rsidRDefault="008655E1" w:rsidP="008655E1">
      <w:pPr>
        <w:ind w:left="720"/>
        <w:contextualSpacing/>
      </w:pPr>
      <w:r>
        <w:t xml:space="preserve">(iv)  In an experiment to determine the percentage purity of the sample of sodium </w:t>
      </w:r>
    </w:p>
    <w:p w:rsidR="008655E1" w:rsidRDefault="008655E1" w:rsidP="008655E1">
      <w:pPr>
        <w:ind w:left="1080"/>
        <w:contextualSpacing/>
      </w:pPr>
      <w:r>
        <w:lastRenderedPageBreak/>
        <w:t>carbonate produced in the Solvay process, 2.15 g of the sample reacted completely with 40.0cm of 0.5 m sulphuric acid</w:t>
      </w:r>
    </w:p>
    <w:p w:rsidR="008655E1" w:rsidRDefault="008655E1" w:rsidP="008655E1">
      <w:pPr>
        <w:ind w:left="720"/>
        <w:contextualSpacing/>
      </w:pPr>
      <w:r>
        <w:t>I.   Calculate the number of moles of sodium carbonate that reacted              (2 marks)</w:t>
      </w:r>
    </w:p>
    <w:p w:rsidR="008655E1" w:rsidRDefault="008655E1" w:rsidP="008655E1">
      <w:pPr>
        <w:ind w:left="720"/>
        <w:contextualSpacing/>
      </w:pPr>
    </w:p>
    <w:p w:rsidR="008655E1" w:rsidRDefault="008655E1" w:rsidP="008655E1">
      <w:pPr>
        <w:ind w:left="720"/>
        <w:contextualSpacing/>
      </w:pPr>
      <w:r>
        <w:t>II. Determine the percentage of sodium carbonate in the sample.</w:t>
      </w:r>
    </w:p>
    <w:p w:rsidR="008655E1" w:rsidRDefault="008655E1" w:rsidP="008655E1">
      <w:pPr>
        <w:ind w:left="720"/>
        <w:contextualSpacing/>
      </w:pPr>
      <w:r>
        <w:t xml:space="preserve">               (Na=23.0, C=12, O=16.0)</w:t>
      </w:r>
      <w:r>
        <w:tab/>
      </w:r>
      <w:r>
        <w:tab/>
      </w:r>
      <w:r>
        <w:tab/>
        <w:t xml:space="preserve">                                     (2 marks)</w:t>
      </w:r>
    </w:p>
    <w:p w:rsidR="008655E1" w:rsidRDefault="008655E1" w:rsidP="008655E1">
      <w:pPr>
        <w:ind w:left="720"/>
        <w:contextualSpacing/>
      </w:pPr>
    </w:p>
    <w:p w:rsidR="008655E1" w:rsidRDefault="008655E1" w:rsidP="008655E1">
      <w:pPr>
        <w:ind w:left="720"/>
        <w:contextualSpacing/>
      </w:pPr>
      <w:r>
        <w:t xml:space="preserve"> (b) Name two industrial uses of sodium carbonate.</w:t>
      </w:r>
      <w:r>
        <w:tab/>
      </w:r>
      <w:r>
        <w:tab/>
        <w:t xml:space="preserve">                        (2 marks)</w:t>
      </w:r>
    </w:p>
    <w:p w:rsidR="008655E1" w:rsidRDefault="008655E1" w:rsidP="008655E1">
      <w:pPr>
        <w:ind w:left="720"/>
        <w:contextualSpacing/>
      </w:pPr>
    </w:p>
    <w:p w:rsidR="008655E1" w:rsidRDefault="008655E1" w:rsidP="008655E1">
      <w:pPr>
        <w:contextualSpacing/>
        <w:rPr>
          <w:b/>
          <w:bCs/>
          <w:sz w:val="22"/>
          <w:szCs w:val="22"/>
        </w:rPr>
      </w:pPr>
      <w:r>
        <w:rPr>
          <w:b/>
          <w:bCs/>
          <w:sz w:val="22"/>
          <w:szCs w:val="22"/>
        </w:rPr>
        <w:t>45.      2010 Q 15</w:t>
      </w:r>
    </w:p>
    <w:p w:rsidR="008655E1" w:rsidRDefault="008655E1" w:rsidP="008655E1">
      <w:pPr>
        <w:pStyle w:val="ListParagraph"/>
        <w:spacing w:line="240" w:lineRule="auto"/>
        <w:ind w:left="360"/>
        <w:contextualSpacing/>
        <w:rPr>
          <w:rFonts w:ascii="Times New Roman" w:hAnsi="Times New Roman" w:cs="Times New Roman"/>
          <w:sz w:val="24"/>
          <w:szCs w:val="24"/>
        </w:rPr>
      </w:pPr>
      <w:r>
        <w:rPr>
          <w:b/>
          <w:bCs/>
          <w:sz w:val="24"/>
          <w:szCs w:val="24"/>
        </w:rPr>
        <w:t xml:space="preserve">           </w:t>
      </w:r>
      <w:r>
        <w:rPr>
          <w:rFonts w:ascii="Times New Roman" w:hAnsi="Times New Roman" w:cs="Times New Roman"/>
          <w:sz w:val="24"/>
          <w:szCs w:val="24"/>
        </w:rPr>
        <w:t>Carbon (II) oxide is described as a “silent killer”</w:t>
      </w:r>
    </w:p>
    <w:p w:rsidR="008655E1" w:rsidRDefault="008655E1" w:rsidP="008655E1">
      <w:pPr>
        <w:pStyle w:val="ListParagraph"/>
        <w:numPr>
          <w:ilvl w:val="0"/>
          <w:numId w:val="80"/>
        </w:num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State </w:t>
      </w:r>
      <w:r>
        <w:rPr>
          <w:rFonts w:ascii="Times New Roman" w:hAnsi="Times New Roman" w:cs="Times New Roman"/>
          <w:b/>
          <w:bCs/>
          <w:sz w:val="24"/>
          <w:szCs w:val="24"/>
        </w:rPr>
        <w:t>one</w:t>
      </w:r>
      <w:r>
        <w:rPr>
          <w:rFonts w:ascii="Times New Roman" w:hAnsi="Times New Roman" w:cs="Times New Roman"/>
          <w:sz w:val="24"/>
          <w:szCs w:val="24"/>
        </w:rPr>
        <w:t xml:space="preserve"> physical property of carbon (II) oxide that  makes it a “silent killer”</w:t>
      </w:r>
    </w:p>
    <w:p w:rsidR="008655E1" w:rsidRDefault="008655E1" w:rsidP="008655E1">
      <w:pPr>
        <w:pStyle w:val="ListParagraph"/>
        <w:spacing w:line="240" w:lineRule="auto"/>
        <w:ind w:left="1211"/>
        <w:contextual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mark)</w:t>
      </w:r>
    </w:p>
    <w:p w:rsidR="008655E1" w:rsidRDefault="008655E1" w:rsidP="008655E1">
      <w:pPr>
        <w:pStyle w:val="ListParagraph"/>
        <w:spacing w:line="240" w:lineRule="auto"/>
        <w:contextualSpacing/>
        <w:rPr>
          <w:rFonts w:ascii="Times New Roman" w:hAnsi="Times New Roman" w:cs="Times New Roman"/>
          <w:sz w:val="24"/>
          <w:szCs w:val="24"/>
        </w:rPr>
      </w:pPr>
    </w:p>
    <w:p w:rsidR="008655E1" w:rsidRDefault="008655E1" w:rsidP="008655E1">
      <w:pPr>
        <w:pStyle w:val="ListParagraph"/>
        <w:numPr>
          <w:ilvl w:val="0"/>
          <w:numId w:val="80"/>
        </w:num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State and explain </w:t>
      </w:r>
      <w:r>
        <w:rPr>
          <w:rFonts w:ascii="Times New Roman" w:hAnsi="Times New Roman" w:cs="Times New Roman"/>
          <w:b/>
          <w:bCs/>
          <w:sz w:val="24"/>
          <w:szCs w:val="24"/>
        </w:rPr>
        <w:t>one</w:t>
      </w:r>
      <w:r>
        <w:rPr>
          <w:rFonts w:ascii="Times New Roman" w:hAnsi="Times New Roman" w:cs="Times New Roman"/>
          <w:sz w:val="24"/>
          <w:szCs w:val="24"/>
        </w:rPr>
        <w:t xml:space="preserve"> chemical property that makes carbon (II) oxide poisonous to human beings</w:t>
      </w:r>
      <w:r>
        <w:rPr>
          <w:rFonts w:ascii="Times New Roman" w:hAnsi="Times New Roman" w:cs="Times New Roman"/>
          <w:sz w:val="24"/>
          <w:szCs w:val="24"/>
        </w:rPr>
        <w:tab/>
        <w:t xml:space="preserve">                                                                                   (2 marks)</w:t>
      </w:r>
    </w:p>
    <w:p w:rsidR="008655E1" w:rsidRPr="0020565E" w:rsidRDefault="008655E1" w:rsidP="008655E1">
      <w:pPr>
        <w:contextualSpacing/>
      </w:pPr>
    </w:p>
    <w:p w:rsidR="008655E1" w:rsidRDefault="008655E1" w:rsidP="008655E1">
      <w:pPr>
        <w:ind w:right="-720"/>
        <w:contextualSpacing/>
        <w:rPr>
          <w:b/>
          <w:bCs/>
          <w:sz w:val="22"/>
          <w:szCs w:val="22"/>
        </w:rPr>
      </w:pPr>
      <w:r>
        <w:rPr>
          <w:b/>
          <w:bCs/>
          <w:sz w:val="22"/>
          <w:szCs w:val="22"/>
        </w:rPr>
        <w:t>46.        2010 Q 26</w:t>
      </w:r>
    </w:p>
    <w:p w:rsidR="008655E1" w:rsidRDefault="008655E1" w:rsidP="008655E1">
      <w:pPr>
        <w:pStyle w:val="ListParagraph"/>
        <w:spacing w:after="0" w:line="240" w:lineRule="auto"/>
        <w:ind w:left="885"/>
        <w:contextualSpacing/>
        <w:rPr>
          <w:rFonts w:ascii="Times New Roman" w:hAnsi="Times New Roman" w:cs="Times New Roman"/>
          <w:sz w:val="24"/>
          <w:szCs w:val="24"/>
        </w:rPr>
      </w:pPr>
      <w:r>
        <w:rPr>
          <w:rFonts w:ascii="Times New Roman" w:hAnsi="Times New Roman" w:cs="Times New Roman"/>
          <w:sz w:val="24"/>
          <w:szCs w:val="24"/>
        </w:rPr>
        <w:t xml:space="preserve">A water trough, aqueous sodium hydroxide, burning candle, watch class </w:t>
      </w:r>
      <w:r w:rsidRPr="007C7553">
        <w:rPr>
          <w:rFonts w:ascii="Times New Roman" w:hAnsi="Times New Roman" w:cs="Times New Roman"/>
          <w:sz w:val="24"/>
          <w:szCs w:val="24"/>
        </w:rPr>
        <w:t>and a graduated gas jar were used in an experimental set up to determine the percentage of active part of air. Draw a labeled diagram of the set up at the end of the experiment.</w:t>
      </w:r>
      <w:r w:rsidRPr="007C7553">
        <w:rPr>
          <w:rFonts w:ascii="Times New Roman" w:hAnsi="Times New Roman" w:cs="Times New Roman"/>
          <w:sz w:val="24"/>
          <w:szCs w:val="24"/>
        </w:rPr>
        <w:tab/>
      </w:r>
      <w:r w:rsidRPr="007C7553">
        <w:rPr>
          <w:rFonts w:ascii="Times New Roman" w:hAnsi="Times New Roman" w:cs="Times New Roman"/>
          <w:sz w:val="24"/>
          <w:szCs w:val="24"/>
        </w:rPr>
        <w:tab/>
      </w:r>
      <w:r w:rsidRPr="007C7553">
        <w:rPr>
          <w:rFonts w:ascii="Times New Roman" w:hAnsi="Times New Roman" w:cs="Times New Roman"/>
          <w:sz w:val="24"/>
          <w:szCs w:val="24"/>
        </w:rPr>
        <w:tab/>
      </w:r>
      <w:r w:rsidRPr="007C7553">
        <w:rPr>
          <w:rFonts w:ascii="Times New Roman" w:hAnsi="Times New Roman" w:cs="Times New Roman"/>
          <w:sz w:val="24"/>
          <w:szCs w:val="24"/>
        </w:rPr>
        <w:tab/>
      </w:r>
      <w:r>
        <w:rPr>
          <w:rFonts w:ascii="Times New Roman" w:hAnsi="Times New Roman" w:cs="Times New Roman"/>
          <w:sz w:val="24"/>
          <w:szCs w:val="24"/>
        </w:rPr>
        <w:t xml:space="preserve">                                                                          </w:t>
      </w:r>
      <w:r w:rsidRPr="007C7553">
        <w:rPr>
          <w:rFonts w:ascii="Times New Roman" w:hAnsi="Times New Roman" w:cs="Times New Roman"/>
          <w:sz w:val="24"/>
          <w:szCs w:val="24"/>
        </w:rPr>
        <w:t>(3 marks)</w:t>
      </w:r>
    </w:p>
    <w:p w:rsidR="008655E1" w:rsidRDefault="008655E1" w:rsidP="008655E1">
      <w:pPr>
        <w:pStyle w:val="ListParagraph"/>
        <w:spacing w:after="0" w:line="240" w:lineRule="auto"/>
        <w:ind w:left="885"/>
        <w:contextualSpacing/>
        <w:rPr>
          <w:rFonts w:ascii="Times New Roman" w:hAnsi="Times New Roman" w:cs="Times New Roman"/>
          <w:sz w:val="24"/>
          <w:szCs w:val="24"/>
        </w:rPr>
      </w:pPr>
    </w:p>
    <w:p w:rsidR="008655E1" w:rsidRDefault="008655E1" w:rsidP="008655E1">
      <w:pPr>
        <w:pStyle w:val="ListParagraph"/>
        <w:spacing w:after="0" w:line="240" w:lineRule="auto"/>
        <w:ind w:left="0"/>
        <w:contextualSpacing/>
        <w:rPr>
          <w:rFonts w:ascii="Times New Roman" w:hAnsi="Times New Roman" w:cs="Times New Roman"/>
          <w:b/>
          <w:bCs/>
          <w:sz w:val="24"/>
          <w:szCs w:val="24"/>
        </w:rPr>
      </w:pPr>
      <w:r>
        <w:rPr>
          <w:rFonts w:ascii="Times New Roman" w:hAnsi="Times New Roman" w:cs="Times New Roman"/>
          <w:b/>
          <w:bCs/>
        </w:rPr>
        <w:t xml:space="preserve">47.         2011 Q 11                        </w:t>
      </w:r>
    </w:p>
    <w:p w:rsidR="008655E1" w:rsidRDefault="008655E1" w:rsidP="008655E1">
      <w:pPr>
        <w:pStyle w:val="ListParagraph"/>
        <w:tabs>
          <w:tab w:val="left" w:pos="1410"/>
        </w:tabs>
        <w:spacing w:after="0" w:line="240" w:lineRule="auto"/>
        <w:ind w:left="0"/>
        <w:contextualSpacing/>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Exhaust fumes of some cars contain carbon II oxide and other gases</w:t>
      </w:r>
    </w:p>
    <w:p w:rsidR="008655E1" w:rsidRDefault="008655E1" w:rsidP="008655E1">
      <w:pPr>
        <w:pStyle w:val="ListParagraph"/>
        <w:numPr>
          <w:ilvl w:val="0"/>
          <w:numId w:val="81"/>
        </w:numPr>
        <w:tabs>
          <w:tab w:val="left" w:pos="1134"/>
          <w:tab w:val="left" w:pos="1410"/>
        </w:tabs>
        <w:spacing w:after="0" w:line="240" w:lineRule="auto"/>
        <w:ind w:left="1560" w:right="-540" w:hanging="555"/>
        <w:contextualSpacing/>
        <w:rPr>
          <w:rFonts w:ascii="Times New Roman" w:hAnsi="Times New Roman" w:cs="Times New Roman"/>
          <w:sz w:val="24"/>
          <w:szCs w:val="24"/>
        </w:rPr>
      </w:pPr>
      <w:r>
        <w:rPr>
          <w:rFonts w:ascii="Times New Roman" w:hAnsi="Times New Roman" w:cs="Times New Roman"/>
          <w:sz w:val="24"/>
          <w:szCs w:val="24"/>
        </w:rPr>
        <w:t xml:space="preserve">Explain how carbon (II) oxide is formed in the internal combustion engines           </w:t>
      </w:r>
    </w:p>
    <w:p w:rsidR="008655E1" w:rsidRDefault="008655E1" w:rsidP="008655E1">
      <w:pPr>
        <w:pStyle w:val="ListParagraph"/>
        <w:tabs>
          <w:tab w:val="left" w:pos="1134"/>
          <w:tab w:val="left" w:pos="1410"/>
        </w:tabs>
        <w:spacing w:after="0" w:line="240" w:lineRule="auto"/>
        <w:ind w:left="1560" w:right="-540"/>
        <w:contextualSpacing/>
        <w:rPr>
          <w:rFonts w:ascii="Times New Roman" w:hAnsi="Times New Roman" w:cs="Times New Roman"/>
          <w:sz w:val="24"/>
          <w:szCs w:val="24"/>
        </w:rPr>
      </w:pPr>
      <w:r>
        <w:rPr>
          <w:rFonts w:ascii="Times New Roman" w:hAnsi="Times New Roman" w:cs="Times New Roman"/>
          <w:sz w:val="24"/>
          <w:szCs w:val="24"/>
        </w:rPr>
        <w:t xml:space="preserve">                                                                                                        (1 mark)</w:t>
      </w:r>
    </w:p>
    <w:p w:rsidR="00AA0D35" w:rsidRDefault="008655E1" w:rsidP="008655E1">
      <w:pPr>
        <w:pStyle w:val="ListParagraph"/>
        <w:numPr>
          <w:ilvl w:val="0"/>
          <w:numId w:val="81"/>
        </w:numPr>
        <w:tabs>
          <w:tab w:val="left" w:pos="1134"/>
          <w:tab w:val="left" w:pos="1410"/>
        </w:tabs>
        <w:spacing w:after="0" w:line="240" w:lineRule="auto"/>
        <w:ind w:left="1560" w:right="-46" w:hanging="540"/>
        <w:contextualSpacing/>
        <w:rPr>
          <w:rFonts w:ascii="Times New Roman" w:hAnsi="Times New Roman" w:cs="Times New Roman"/>
          <w:sz w:val="24"/>
          <w:szCs w:val="24"/>
        </w:rPr>
      </w:pPr>
      <w:r>
        <w:rPr>
          <w:rFonts w:ascii="Times New Roman" w:hAnsi="Times New Roman" w:cs="Times New Roman"/>
          <w:sz w:val="24"/>
          <w:szCs w:val="24"/>
        </w:rPr>
        <w:t xml:space="preserve">  Name two gases other than carbon (II) oxide that are contained </w:t>
      </w:r>
    </w:p>
    <w:p w:rsidR="008655E1" w:rsidRDefault="008655E1" w:rsidP="00AA0D35">
      <w:pPr>
        <w:pStyle w:val="ListParagraph"/>
        <w:tabs>
          <w:tab w:val="left" w:pos="1134"/>
          <w:tab w:val="left" w:pos="1410"/>
        </w:tabs>
        <w:spacing w:after="0" w:line="240" w:lineRule="auto"/>
        <w:ind w:left="1560" w:right="-46"/>
        <w:contextualSpacing/>
        <w:rPr>
          <w:rFonts w:ascii="Times New Roman" w:hAnsi="Times New Roman" w:cs="Times New Roman"/>
          <w:sz w:val="24"/>
          <w:szCs w:val="24"/>
        </w:rPr>
      </w:pPr>
      <w:r>
        <w:rPr>
          <w:rFonts w:ascii="Times New Roman" w:hAnsi="Times New Roman" w:cs="Times New Roman"/>
          <w:sz w:val="24"/>
          <w:szCs w:val="24"/>
        </w:rPr>
        <w:t xml:space="preserve">in exhaust fumes and are pollutants.                                   </w:t>
      </w:r>
      <w:r w:rsidR="00AA0D35">
        <w:rPr>
          <w:rFonts w:ascii="Times New Roman" w:hAnsi="Times New Roman" w:cs="Times New Roman"/>
          <w:sz w:val="24"/>
          <w:szCs w:val="24"/>
        </w:rPr>
        <w:t xml:space="preserve">           </w:t>
      </w:r>
      <w:r>
        <w:rPr>
          <w:rFonts w:ascii="Times New Roman" w:hAnsi="Times New Roman" w:cs="Times New Roman"/>
          <w:sz w:val="24"/>
          <w:szCs w:val="24"/>
        </w:rPr>
        <w:t>(2 marks)</w:t>
      </w:r>
    </w:p>
    <w:p w:rsidR="008655E1" w:rsidRDefault="008655E1" w:rsidP="008655E1">
      <w:pPr>
        <w:pStyle w:val="ListParagraph"/>
        <w:tabs>
          <w:tab w:val="left" w:pos="1410"/>
        </w:tabs>
        <w:spacing w:after="0" w:line="240" w:lineRule="auto"/>
        <w:ind w:left="2070" w:right="-720"/>
        <w:contextualSpacing/>
        <w:rPr>
          <w:rFonts w:ascii="Times New Roman" w:hAnsi="Times New Roman" w:cs="Times New Roman"/>
          <w:sz w:val="24"/>
          <w:szCs w:val="24"/>
        </w:rPr>
      </w:pPr>
    </w:p>
    <w:p w:rsidR="008655E1" w:rsidRDefault="008655E1" w:rsidP="008655E1">
      <w:pPr>
        <w:pStyle w:val="ListParagraph"/>
        <w:spacing w:after="0" w:line="240" w:lineRule="auto"/>
        <w:ind w:left="0"/>
        <w:contextualSpacing/>
        <w:rPr>
          <w:rFonts w:ascii="Times New Roman" w:hAnsi="Times New Roman" w:cs="Times New Roman"/>
          <w:b/>
          <w:bCs/>
        </w:rPr>
      </w:pPr>
      <w:r>
        <w:rPr>
          <w:rFonts w:ascii="Times New Roman" w:hAnsi="Times New Roman" w:cs="Times New Roman"/>
          <w:b/>
          <w:bCs/>
        </w:rPr>
        <w:t>48.         2011 Q 21</w:t>
      </w:r>
    </w:p>
    <w:p w:rsidR="008655E1" w:rsidRDefault="008655E1" w:rsidP="008655E1">
      <w:pPr>
        <w:pStyle w:val="ListParagraph"/>
        <w:spacing w:after="0" w:line="240" w:lineRule="auto"/>
        <w:ind w:left="0"/>
        <w:contextualSpacing/>
        <w:rPr>
          <w:rFonts w:ascii="Times New Roman" w:hAnsi="Times New Roman" w:cs="Times New Roman"/>
          <w:sz w:val="24"/>
          <w:szCs w:val="24"/>
        </w:rPr>
      </w:pPr>
      <w:r>
        <w:rPr>
          <w:rFonts w:ascii="Times New Roman" w:hAnsi="Times New Roman" w:cs="Times New Roman"/>
        </w:rPr>
        <w:t xml:space="preserve">                 </w:t>
      </w:r>
      <w:r>
        <w:rPr>
          <w:rFonts w:ascii="Times New Roman" w:hAnsi="Times New Roman" w:cs="Times New Roman"/>
          <w:sz w:val="24"/>
          <w:szCs w:val="24"/>
        </w:rPr>
        <w:t xml:space="preserve"> Graphite is one of the allotropes of carbon.</w:t>
      </w:r>
    </w:p>
    <w:p w:rsidR="008655E1" w:rsidRDefault="008655E1" w:rsidP="008655E1">
      <w:pPr>
        <w:pStyle w:val="ListParagraph"/>
        <w:numPr>
          <w:ilvl w:val="0"/>
          <w:numId w:val="82"/>
        </w:numPr>
        <w:spacing w:after="0" w:line="240" w:lineRule="auto"/>
        <w:ind w:right="-630"/>
        <w:contextualSpacing/>
        <w:rPr>
          <w:rFonts w:ascii="Times New Roman" w:hAnsi="Times New Roman" w:cs="Times New Roman"/>
          <w:sz w:val="24"/>
          <w:szCs w:val="24"/>
        </w:rPr>
      </w:pPr>
      <w:r>
        <w:rPr>
          <w:rFonts w:ascii="Times New Roman" w:hAnsi="Times New Roman" w:cs="Times New Roman"/>
          <w:sz w:val="24"/>
          <w:szCs w:val="24"/>
        </w:rPr>
        <w:t>Name one other element which exhibits allotropy                        (1 mark)</w:t>
      </w:r>
    </w:p>
    <w:p w:rsidR="008655E1" w:rsidRDefault="008655E1" w:rsidP="008655E1">
      <w:pPr>
        <w:pStyle w:val="ListParagraph"/>
        <w:numPr>
          <w:ilvl w:val="0"/>
          <w:numId w:val="82"/>
        </w:numPr>
        <w:spacing w:after="0" w:line="240" w:lineRule="auto"/>
        <w:ind w:right="-720"/>
        <w:contextualSpacing/>
        <w:rPr>
          <w:rFonts w:ascii="Times New Roman" w:hAnsi="Times New Roman" w:cs="Times New Roman"/>
          <w:sz w:val="24"/>
          <w:szCs w:val="24"/>
        </w:rPr>
      </w:pPr>
      <w:r>
        <w:rPr>
          <w:rFonts w:ascii="Times New Roman" w:hAnsi="Times New Roman" w:cs="Times New Roman"/>
          <w:sz w:val="24"/>
          <w:szCs w:val="24"/>
        </w:rPr>
        <w:t xml:space="preserve">  Explain why graphite is used in the making of pencil leads.      </w:t>
      </w:r>
      <w:r w:rsidRPr="007C7553">
        <w:rPr>
          <w:rFonts w:ascii="Times New Roman" w:hAnsi="Times New Roman" w:cs="Times New Roman"/>
          <w:sz w:val="24"/>
          <w:szCs w:val="24"/>
        </w:rPr>
        <w:t>(2</w:t>
      </w:r>
      <w:r>
        <w:rPr>
          <w:rFonts w:ascii="Times New Roman" w:hAnsi="Times New Roman" w:cs="Times New Roman"/>
          <w:sz w:val="24"/>
          <w:szCs w:val="24"/>
        </w:rPr>
        <w:t xml:space="preserve"> </w:t>
      </w:r>
      <w:r w:rsidRPr="007C7553">
        <w:rPr>
          <w:rFonts w:ascii="Times New Roman" w:hAnsi="Times New Roman" w:cs="Times New Roman"/>
          <w:sz w:val="24"/>
          <w:szCs w:val="24"/>
        </w:rPr>
        <w:t>marks)</w:t>
      </w:r>
    </w:p>
    <w:p w:rsidR="008655E1" w:rsidRDefault="008655E1" w:rsidP="008655E1">
      <w:pPr>
        <w:pStyle w:val="ListParagraph"/>
        <w:spacing w:after="0" w:line="240" w:lineRule="auto"/>
        <w:ind w:left="2445" w:right="-720"/>
        <w:contextualSpacing/>
        <w:rPr>
          <w:rFonts w:ascii="Times New Roman" w:hAnsi="Times New Roman" w:cs="Times New Roman"/>
          <w:sz w:val="24"/>
          <w:szCs w:val="24"/>
        </w:rPr>
      </w:pPr>
    </w:p>
    <w:p w:rsidR="008655E1" w:rsidRPr="001A01C7" w:rsidRDefault="008655E1" w:rsidP="008655E1">
      <w:pPr>
        <w:tabs>
          <w:tab w:val="left" w:pos="960"/>
        </w:tabs>
        <w:contextualSpacing/>
        <w:rPr>
          <w:b/>
          <w:bCs/>
          <w:sz w:val="22"/>
        </w:rPr>
      </w:pPr>
      <w:r>
        <w:rPr>
          <w:b/>
          <w:bCs/>
          <w:sz w:val="22"/>
        </w:rPr>
        <w:t>49</w:t>
      </w:r>
      <w:r w:rsidRPr="001A01C7">
        <w:rPr>
          <w:b/>
          <w:bCs/>
          <w:sz w:val="22"/>
        </w:rPr>
        <w:t>.     2012 Q23 P1</w:t>
      </w:r>
    </w:p>
    <w:p w:rsidR="008655E1" w:rsidRDefault="008655E1" w:rsidP="008655E1">
      <w:pPr>
        <w:contextualSpacing/>
      </w:pPr>
      <w:r>
        <w:rPr>
          <w:b/>
          <w:bCs/>
          <w:sz w:val="28"/>
          <w:szCs w:val="28"/>
        </w:rPr>
        <w:t xml:space="preserve">            </w:t>
      </w:r>
      <w:r>
        <w:t xml:space="preserve">Describe how the percentage by mass of copper in copper carbonate can be </w:t>
      </w:r>
    </w:p>
    <w:p w:rsidR="008655E1" w:rsidRDefault="008655E1" w:rsidP="008655E1">
      <w:pPr>
        <w:contextualSpacing/>
      </w:pPr>
      <w:r>
        <w:t xml:space="preserve">              determined.</w:t>
      </w:r>
      <w:r>
        <w:tab/>
      </w:r>
      <w:r>
        <w:tab/>
      </w:r>
      <w:r>
        <w:tab/>
      </w:r>
      <w:r>
        <w:tab/>
      </w:r>
      <w:r>
        <w:tab/>
      </w:r>
      <w:r>
        <w:tab/>
      </w:r>
      <w:r>
        <w:tab/>
      </w:r>
      <w:r>
        <w:tab/>
      </w:r>
      <w:r>
        <w:tab/>
        <w:t xml:space="preserve"> (3 marks)</w:t>
      </w:r>
    </w:p>
    <w:p w:rsidR="008655E1" w:rsidRDefault="008655E1" w:rsidP="008655E1">
      <w:pPr>
        <w:contextualSpacing/>
      </w:pPr>
    </w:p>
    <w:p w:rsidR="008655E1" w:rsidRPr="001A01C7" w:rsidRDefault="008655E1" w:rsidP="008655E1">
      <w:pPr>
        <w:tabs>
          <w:tab w:val="left" w:pos="960"/>
        </w:tabs>
        <w:contextualSpacing/>
        <w:rPr>
          <w:b/>
          <w:bCs/>
          <w:sz w:val="22"/>
        </w:rPr>
      </w:pPr>
      <w:r>
        <w:rPr>
          <w:b/>
          <w:bCs/>
          <w:sz w:val="22"/>
        </w:rPr>
        <w:t>50</w:t>
      </w:r>
      <w:r w:rsidRPr="001A01C7">
        <w:rPr>
          <w:b/>
          <w:bCs/>
          <w:sz w:val="22"/>
        </w:rPr>
        <w:t>.     201</w:t>
      </w:r>
      <w:r>
        <w:rPr>
          <w:b/>
          <w:bCs/>
          <w:sz w:val="22"/>
        </w:rPr>
        <w:t>3</w:t>
      </w:r>
      <w:r w:rsidRPr="001A01C7">
        <w:rPr>
          <w:b/>
          <w:bCs/>
          <w:sz w:val="22"/>
        </w:rPr>
        <w:t xml:space="preserve"> Q</w:t>
      </w:r>
      <w:r>
        <w:rPr>
          <w:b/>
          <w:bCs/>
          <w:sz w:val="22"/>
        </w:rPr>
        <w:t>19</w:t>
      </w:r>
      <w:r w:rsidRPr="001A01C7">
        <w:rPr>
          <w:b/>
          <w:bCs/>
          <w:sz w:val="22"/>
        </w:rPr>
        <w:t xml:space="preserve"> P1</w:t>
      </w:r>
    </w:p>
    <w:p w:rsidR="008655E1" w:rsidRDefault="008655E1" w:rsidP="008655E1">
      <w:r>
        <w:t xml:space="preserve">           (a) </w:t>
      </w:r>
      <w:r w:rsidRPr="006B0321">
        <w:t>Diamond and graphite are allotropes of carbon. What is meant by an allotrope?</w:t>
      </w:r>
    </w:p>
    <w:p w:rsidR="008655E1" w:rsidRPr="006B0321" w:rsidRDefault="008655E1" w:rsidP="008655E1">
      <w:pPr>
        <w:ind w:left="7920"/>
      </w:pPr>
      <w:r>
        <w:t>(1 mark)</w:t>
      </w:r>
    </w:p>
    <w:p w:rsidR="008655E1" w:rsidRPr="006B0321" w:rsidRDefault="008655E1" w:rsidP="008655E1">
      <w:pPr>
        <w:ind w:left="360"/>
      </w:pPr>
      <w:r>
        <w:t xml:space="preserve">     (b) </w:t>
      </w:r>
      <w:r w:rsidRPr="006B0321">
        <w:t xml:space="preserve">Explain why graphite can be used as a lubricant while diamond cannot. </w:t>
      </w:r>
      <w:r>
        <w:tab/>
        <w:t xml:space="preserve"> (1 mark)</w:t>
      </w:r>
    </w:p>
    <w:p w:rsidR="000A3C3A" w:rsidRDefault="000A3C3A" w:rsidP="00F83A48">
      <w:pPr>
        <w:rPr>
          <w:rFonts w:asciiTheme="majorHAnsi" w:hAnsiTheme="majorHAnsi"/>
          <w:b/>
          <w:bCs/>
          <w:sz w:val="32"/>
          <w:szCs w:val="28"/>
        </w:rPr>
      </w:pPr>
    </w:p>
    <w:p w:rsidR="008655E1" w:rsidRPr="00AA0D35" w:rsidRDefault="00AA0D35" w:rsidP="00F83A48">
      <w:pPr>
        <w:rPr>
          <w:b/>
          <w:bCs/>
          <w:sz w:val="22"/>
          <w:szCs w:val="22"/>
        </w:rPr>
      </w:pPr>
      <w:r w:rsidRPr="00AA0D35">
        <w:rPr>
          <w:b/>
          <w:bCs/>
          <w:sz w:val="22"/>
          <w:szCs w:val="22"/>
        </w:rPr>
        <w:t>51.     2015 Q27 P1</w:t>
      </w:r>
    </w:p>
    <w:p w:rsidR="00AA0D35" w:rsidRDefault="00AA0D35" w:rsidP="00AA0D35">
      <w:pPr>
        <w:pStyle w:val="NoSpacing"/>
        <w:spacing w:line="276" w:lineRule="auto"/>
        <w:ind w:left="270"/>
        <w:rPr>
          <w:sz w:val="24"/>
          <w:szCs w:val="24"/>
          <w:lang w:val="en-US"/>
        </w:rPr>
      </w:pPr>
      <w:r>
        <w:rPr>
          <w:sz w:val="24"/>
          <w:szCs w:val="24"/>
          <w:lang w:val="en-US"/>
        </w:rPr>
        <w:t xml:space="preserve">     </w:t>
      </w:r>
      <w:r w:rsidRPr="00302AB0">
        <w:rPr>
          <w:sz w:val="24"/>
          <w:szCs w:val="24"/>
          <w:lang w:val="en-US"/>
        </w:rPr>
        <w:t xml:space="preserve">  (a)       Describe how carbon (IV) oxide can be distinguished from </w:t>
      </w:r>
    </w:p>
    <w:p w:rsidR="00AA0D35" w:rsidRPr="00302AB0" w:rsidRDefault="00AA0D35" w:rsidP="00AA0D35">
      <w:pPr>
        <w:pStyle w:val="NoSpacing"/>
        <w:spacing w:line="360" w:lineRule="auto"/>
        <w:ind w:left="270"/>
        <w:rPr>
          <w:sz w:val="24"/>
          <w:szCs w:val="24"/>
        </w:rPr>
      </w:pPr>
      <w:r>
        <w:rPr>
          <w:sz w:val="24"/>
          <w:szCs w:val="24"/>
          <w:lang w:val="en-US"/>
        </w:rPr>
        <w:t xml:space="preserve">                    </w:t>
      </w:r>
      <w:r w:rsidRPr="00302AB0">
        <w:rPr>
          <w:sz w:val="24"/>
          <w:szCs w:val="24"/>
          <w:lang w:val="en-US"/>
        </w:rPr>
        <w:t>Carbon II Oxide using calcium hydroxide solution.</w:t>
      </w:r>
      <w:r w:rsidRPr="00302AB0">
        <w:rPr>
          <w:sz w:val="24"/>
          <w:szCs w:val="24"/>
          <w:lang w:val="en-US"/>
        </w:rPr>
        <w:tab/>
      </w:r>
      <w:r>
        <w:rPr>
          <w:sz w:val="24"/>
          <w:szCs w:val="24"/>
          <w:lang w:val="en-US"/>
        </w:rPr>
        <w:tab/>
      </w:r>
      <w:r>
        <w:rPr>
          <w:sz w:val="24"/>
          <w:szCs w:val="24"/>
          <w:lang w:val="en-US"/>
        </w:rPr>
        <w:tab/>
      </w:r>
      <w:r w:rsidRPr="00302AB0">
        <w:rPr>
          <w:sz w:val="24"/>
          <w:szCs w:val="24"/>
          <w:lang w:val="en-US"/>
        </w:rPr>
        <w:t>(2 marks)</w:t>
      </w:r>
    </w:p>
    <w:p w:rsidR="00AA0D35" w:rsidRPr="00302AB0" w:rsidRDefault="00AA0D35" w:rsidP="00AA0D35">
      <w:pPr>
        <w:pStyle w:val="NoSpacing"/>
        <w:spacing w:line="360" w:lineRule="auto"/>
        <w:ind w:left="270"/>
        <w:rPr>
          <w:sz w:val="24"/>
          <w:szCs w:val="24"/>
        </w:rPr>
      </w:pPr>
      <w:r>
        <w:rPr>
          <w:sz w:val="24"/>
          <w:szCs w:val="24"/>
          <w:lang w:val="en-US"/>
        </w:rPr>
        <w:t xml:space="preserve">        </w:t>
      </w:r>
      <w:r w:rsidRPr="00302AB0">
        <w:rPr>
          <w:sz w:val="24"/>
          <w:szCs w:val="24"/>
          <w:lang w:val="en-US"/>
        </w:rPr>
        <w:t>(b)       What is the role of carbon (IV) oxide in fire extinguishing?</w:t>
      </w:r>
      <w:r w:rsidRPr="00302AB0">
        <w:rPr>
          <w:sz w:val="24"/>
          <w:szCs w:val="24"/>
          <w:lang w:val="en-US"/>
        </w:rPr>
        <w:tab/>
      </w:r>
      <w:r w:rsidRPr="00302AB0">
        <w:rPr>
          <w:sz w:val="24"/>
          <w:szCs w:val="24"/>
          <w:lang w:val="en-US"/>
        </w:rPr>
        <w:tab/>
        <w:t>(1 mark)</w:t>
      </w:r>
    </w:p>
    <w:p w:rsidR="008655E1" w:rsidRDefault="008655E1" w:rsidP="00F83A48">
      <w:pPr>
        <w:rPr>
          <w:rFonts w:asciiTheme="majorHAnsi" w:hAnsiTheme="majorHAnsi"/>
          <w:b/>
          <w:bCs/>
          <w:sz w:val="32"/>
          <w:szCs w:val="28"/>
        </w:rPr>
      </w:pPr>
    </w:p>
    <w:p w:rsidR="00AA0D35" w:rsidRPr="00AA0D35" w:rsidRDefault="00AA0D35" w:rsidP="00AA0D35">
      <w:pPr>
        <w:rPr>
          <w:b/>
          <w:bCs/>
          <w:sz w:val="22"/>
          <w:szCs w:val="22"/>
        </w:rPr>
      </w:pPr>
      <w:r w:rsidRPr="00AA0D35">
        <w:rPr>
          <w:b/>
          <w:bCs/>
          <w:sz w:val="22"/>
          <w:szCs w:val="22"/>
        </w:rPr>
        <w:t>5</w:t>
      </w:r>
      <w:r>
        <w:rPr>
          <w:b/>
          <w:bCs/>
          <w:sz w:val="22"/>
          <w:szCs w:val="22"/>
        </w:rPr>
        <w:t>2</w:t>
      </w:r>
      <w:r w:rsidRPr="00AA0D35">
        <w:rPr>
          <w:b/>
          <w:bCs/>
          <w:sz w:val="22"/>
          <w:szCs w:val="22"/>
        </w:rPr>
        <w:t>.     2015 Q2 P1</w:t>
      </w:r>
    </w:p>
    <w:p w:rsidR="00AA0D35" w:rsidRPr="001E7488" w:rsidRDefault="00AA0D35" w:rsidP="00AA0D35">
      <w:pPr>
        <w:pStyle w:val="NoSpacing"/>
        <w:spacing w:line="276" w:lineRule="auto"/>
        <w:rPr>
          <w:sz w:val="24"/>
          <w:szCs w:val="24"/>
        </w:rPr>
      </w:pPr>
      <w:r>
        <w:rPr>
          <w:sz w:val="24"/>
          <w:szCs w:val="24"/>
          <w:lang w:val="en-US"/>
        </w:rPr>
        <w:t xml:space="preserve">   </w:t>
      </w:r>
      <w:r w:rsidRPr="001E7488">
        <w:rPr>
          <w:sz w:val="24"/>
          <w:szCs w:val="24"/>
          <w:lang w:val="en-US"/>
        </w:rPr>
        <w:t xml:space="preserve"> </w:t>
      </w:r>
      <w:r>
        <w:rPr>
          <w:sz w:val="24"/>
          <w:szCs w:val="24"/>
          <w:lang w:val="en-US"/>
        </w:rPr>
        <w:t xml:space="preserve">      </w:t>
      </w:r>
      <w:r w:rsidRPr="001E7488">
        <w:rPr>
          <w:sz w:val="24"/>
          <w:szCs w:val="24"/>
          <w:lang w:val="en-US"/>
        </w:rPr>
        <w:t>(a) (i)     Carbon (IV) oxide is present in soft drinks. State two roles of carbon</w:t>
      </w:r>
    </w:p>
    <w:p w:rsidR="00AA0D35" w:rsidRPr="001E7488" w:rsidRDefault="00AA0D35" w:rsidP="00AA0D35">
      <w:pPr>
        <w:pStyle w:val="NoSpacing"/>
        <w:spacing w:line="276" w:lineRule="auto"/>
        <w:ind w:left="1440"/>
        <w:rPr>
          <w:sz w:val="24"/>
          <w:szCs w:val="24"/>
        </w:rPr>
      </w:pPr>
      <w:r w:rsidRPr="001E7488">
        <w:rPr>
          <w:sz w:val="24"/>
          <w:szCs w:val="24"/>
          <w:lang w:val="en-US"/>
        </w:rPr>
        <w:t>(IV) oxide in soft drinks.</w:t>
      </w:r>
      <w:r w:rsidRPr="001E7488">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sidRPr="001E7488">
        <w:rPr>
          <w:sz w:val="24"/>
          <w:szCs w:val="24"/>
          <w:lang w:val="en-US"/>
        </w:rPr>
        <w:t>(1 mark)</w:t>
      </w:r>
    </w:p>
    <w:p w:rsidR="00AA0D35" w:rsidRDefault="00AA0D35" w:rsidP="00AA0D35">
      <w:pPr>
        <w:pStyle w:val="NoSpacing"/>
        <w:spacing w:line="276" w:lineRule="auto"/>
        <w:ind w:left="990"/>
        <w:rPr>
          <w:sz w:val="24"/>
          <w:szCs w:val="24"/>
          <w:lang w:val="en-US"/>
        </w:rPr>
      </w:pPr>
      <w:r w:rsidRPr="001E7488">
        <w:rPr>
          <w:sz w:val="24"/>
          <w:szCs w:val="24"/>
          <w:lang w:val="en-US"/>
        </w:rPr>
        <w:lastRenderedPageBreak/>
        <w:t xml:space="preserve">(ii)       Explain the observation made when a bottle containing a soft </w:t>
      </w:r>
    </w:p>
    <w:p w:rsidR="00AA0D35" w:rsidRPr="001E7488" w:rsidRDefault="00AA0D35" w:rsidP="00AA0D35">
      <w:pPr>
        <w:pStyle w:val="NoSpacing"/>
        <w:spacing w:line="276" w:lineRule="auto"/>
        <w:ind w:left="990"/>
        <w:rPr>
          <w:sz w:val="24"/>
          <w:szCs w:val="24"/>
          <w:lang w:val="en-US"/>
        </w:rPr>
      </w:pPr>
      <w:r>
        <w:rPr>
          <w:sz w:val="24"/>
          <w:szCs w:val="24"/>
          <w:lang w:val="en-US"/>
        </w:rPr>
        <w:t xml:space="preserve">           </w:t>
      </w:r>
      <w:r w:rsidRPr="001E7488">
        <w:rPr>
          <w:sz w:val="24"/>
          <w:szCs w:val="24"/>
          <w:lang w:val="en-US"/>
        </w:rPr>
        <w:t xml:space="preserve">drink is opened.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sidRPr="001E7488">
        <w:rPr>
          <w:sz w:val="24"/>
          <w:szCs w:val="24"/>
          <w:lang w:val="en-US"/>
        </w:rPr>
        <w:t xml:space="preserve"> (2 marks)</w:t>
      </w:r>
    </w:p>
    <w:p w:rsidR="00AA0D35" w:rsidRPr="001E7488" w:rsidRDefault="00AA0D35" w:rsidP="00AA0D35">
      <w:pPr>
        <w:pStyle w:val="NoSpacing"/>
        <w:spacing w:line="276" w:lineRule="auto"/>
        <w:ind w:left="990"/>
        <w:rPr>
          <w:sz w:val="24"/>
          <w:szCs w:val="24"/>
        </w:rPr>
      </w:pPr>
      <w:r w:rsidRPr="001E7488">
        <w:rPr>
          <w:sz w:val="24"/>
          <w:szCs w:val="24"/>
          <w:lang w:val="en-US"/>
        </w:rPr>
        <w:t>(iii)      Carbon (IV) oxide dissolves slightly in water to give an acidic solution.</w:t>
      </w:r>
    </w:p>
    <w:p w:rsidR="00AA0D35" w:rsidRPr="001E7488" w:rsidRDefault="00AA0D35" w:rsidP="00AA0D35">
      <w:pPr>
        <w:pStyle w:val="NoSpacing"/>
        <w:spacing w:line="276" w:lineRule="auto"/>
        <w:ind w:left="990"/>
        <w:rPr>
          <w:sz w:val="24"/>
          <w:szCs w:val="24"/>
        </w:rPr>
      </w:pPr>
      <w:r>
        <w:rPr>
          <w:sz w:val="24"/>
          <w:szCs w:val="24"/>
          <w:lang w:val="en-US"/>
        </w:rPr>
        <w:t xml:space="preserve">             </w:t>
      </w:r>
      <w:r w:rsidRPr="001E7488">
        <w:rPr>
          <w:sz w:val="24"/>
          <w:szCs w:val="24"/>
          <w:lang w:val="en-US"/>
        </w:rPr>
        <w:t>Give the formula of the acid.</w:t>
      </w:r>
      <w:r w:rsidRPr="001E7488">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sidRPr="001E7488">
        <w:rPr>
          <w:sz w:val="24"/>
          <w:szCs w:val="24"/>
          <w:lang w:val="en-US"/>
        </w:rPr>
        <w:t xml:space="preserve"> (1 mark)</w:t>
      </w: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8655E1" w:rsidRDefault="008655E1" w:rsidP="00F83A48">
      <w:pPr>
        <w:rPr>
          <w:rFonts w:asciiTheme="majorHAnsi" w:hAnsiTheme="majorHAnsi"/>
          <w:b/>
          <w:bCs/>
          <w:sz w:val="32"/>
          <w:szCs w:val="28"/>
        </w:rPr>
      </w:pPr>
    </w:p>
    <w:p w:rsidR="00F83A48" w:rsidRDefault="00F83A48" w:rsidP="00F83A48">
      <w:pPr>
        <w:rPr>
          <w:rFonts w:asciiTheme="majorHAnsi" w:hAnsiTheme="majorHAnsi"/>
          <w:b/>
          <w:bCs/>
          <w:sz w:val="32"/>
          <w:szCs w:val="28"/>
        </w:rPr>
      </w:pPr>
      <w:r>
        <w:rPr>
          <w:rFonts w:asciiTheme="majorHAnsi" w:hAnsiTheme="majorHAnsi"/>
          <w:b/>
          <w:bCs/>
          <w:sz w:val="32"/>
          <w:szCs w:val="28"/>
        </w:rPr>
        <w:t>STRUCTURE OF THE ATOM AND</w:t>
      </w:r>
      <w:r w:rsidRPr="00846AC6">
        <w:rPr>
          <w:rFonts w:asciiTheme="majorHAnsi" w:hAnsiTheme="majorHAnsi"/>
          <w:b/>
          <w:bCs/>
          <w:sz w:val="32"/>
          <w:szCs w:val="28"/>
        </w:rPr>
        <w:t xml:space="preserve"> PERIODIC TABLES </w:t>
      </w:r>
    </w:p>
    <w:p w:rsidR="00F83A48" w:rsidRDefault="00F83A48" w:rsidP="00F83A48">
      <w:pPr>
        <w:rPr>
          <w:rFonts w:asciiTheme="majorHAnsi" w:hAnsiTheme="majorHAnsi"/>
          <w:b/>
          <w:bCs/>
          <w:sz w:val="32"/>
          <w:szCs w:val="28"/>
        </w:rPr>
      </w:pPr>
      <w:r w:rsidRPr="00AD0E3F">
        <w:rPr>
          <w:rFonts w:asciiTheme="majorHAnsi" w:hAnsiTheme="majorHAnsi"/>
          <w:b/>
          <w:bCs/>
          <w:sz w:val="28"/>
          <w:szCs w:val="28"/>
        </w:rPr>
        <w:t>MARKING</w:t>
      </w:r>
      <w:r>
        <w:rPr>
          <w:rFonts w:asciiTheme="majorHAnsi" w:hAnsiTheme="majorHAnsi"/>
          <w:b/>
          <w:bCs/>
          <w:sz w:val="32"/>
          <w:szCs w:val="28"/>
        </w:rPr>
        <w:t xml:space="preserve"> SCHEME</w:t>
      </w:r>
    </w:p>
    <w:p w:rsidR="00F83A48" w:rsidRPr="00AD0E3F" w:rsidRDefault="00F83A48" w:rsidP="00F83A48">
      <w:pPr>
        <w:rPr>
          <w:sz w:val="16"/>
        </w:rPr>
      </w:pPr>
    </w:p>
    <w:p w:rsidR="00FD4CF5" w:rsidRDefault="00FD4CF5" w:rsidP="00FD4CF5">
      <w:pPr>
        <w:pStyle w:val="ListParagraph"/>
        <w:numPr>
          <w:ilvl w:val="0"/>
          <w:numId w:val="28"/>
        </w:numPr>
        <w:spacing w:after="0" w:line="240" w:lineRule="auto"/>
        <w:rPr>
          <w:rFonts w:ascii="Times New Roman" w:hAnsi="Times New Roman" w:cs="Times New Roman"/>
          <w:b/>
          <w:bCs/>
        </w:rPr>
      </w:pPr>
      <w:r>
        <w:rPr>
          <w:rFonts w:ascii="Times New Roman" w:hAnsi="Times New Roman" w:cs="Times New Roman"/>
          <w:b/>
          <w:bCs/>
        </w:rPr>
        <w:t xml:space="preserve">       1989 Q1a P1</w:t>
      </w:r>
    </w:p>
    <w:p w:rsidR="00FD4CF5" w:rsidRDefault="00FD4CF5" w:rsidP="00FD4CF5">
      <w:pPr>
        <w:pStyle w:val="ListParagraph"/>
        <w:numPr>
          <w:ilvl w:val="0"/>
          <w:numId w:val="29"/>
        </w:numPr>
        <w:spacing w:after="0" w:line="240" w:lineRule="auto"/>
        <w:rPr>
          <w:rFonts w:ascii="Times New Roman" w:hAnsi="Times New Roman" w:cs="Times New Roman"/>
          <w:sz w:val="24"/>
          <w:szCs w:val="24"/>
        </w:rPr>
      </w:pPr>
      <w:r>
        <w:rPr>
          <w:rFonts w:ascii="Times New Roman" w:hAnsi="Times New Roman" w:cs="Times New Roman"/>
          <w:sz w:val="24"/>
          <w:szCs w:val="24"/>
        </w:rPr>
        <w:t>7  the relative atomic mass is closer to 7</w:t>
      </w:r>
    </w:p>
    <w:p w:rsidR="00FD4CF5" w:rsidRDefault="00FD4CF5" w:rsidP="00FD4CF5">
      <w:pPr>
        <w:pStyle w:val="ListParagraph"/>
        <w:numPr>
          <w:ilvl w:val="0"/>
          <w:numId w:val="29"/>
        </w:numPr>
        <w:spacing w:after="0" w:line="240" w:lineRule="auto"/>
        <w:rPr>
          <w:rFonts w:ascii="Times New Roman" w:hAnsi="Times New Roman" w:cs="Times New Roman"/>
          <w:sz w:val="24"/>
          <w:szCs w:val="24"/>
        </w:rPr>
      </w:pPr>
      <w:r>
        <w:rPr>
          <w:rFonts w:ascii="Times New Roman" w:hAnsi="Times New Roman" w:cs="Times New Roman"/>
          <w:sz w:val="24"/>
          <w:szCs w:val="24"/>
        </w:rPr>
        <w:t>Neutrons-4,   electrons =3</w:t>
      </w:r>
    </w:p>
    <w:p w:rsidR="00FD4CF5" w:rsidRDefault="00FD4CF5" w:rsidP="00FD4CF5">
      <w:pPr>
        <w:rPr>
          <w:b/>
          <w:bCs/>
        </w:rPr>
      </w:pPr>
    </w:p>
    <w:p w:rsidR="00FD4CF5" w:rsidRDefault="00FD4CF5" w:rsidP="00FD4CF5">
      <w:pPr>
        <w:pStyle w:val="ListParagraph"/>
        <w:numPr>
          <w:ilvl w:val="0"/>
          <w:numId w:val="28"/>
        </w:numPr>
        <w:spacing w:after="0" w:line="240" w:lineRule="auto"/>
        <w:rPr>
          <w:rFonts w:ascii="Times New Roman" w:hAnsi="Times New Roman" w:cs="Times New Roman"/>
          <w:b/>
          <w:bCs/>
        </w:rPr>
      </w:pPr>
      <w:r>
        <w:rPr>
          <w:rFonts w:ascii="Times New Roman" w:hAnsi="Times New Roman" w:cs="Times New Roman"/>
          <w:b/>
          <w:bCs/>
        </w:rPr>
        <w:t xml:space="preserve">       1989 Q13 P1</w:t>
      </w:r>
    </w:p>
    <w:p w:rsidR="00FD4CF5" w:rsidRDefault="00FD4CF5" w:rsidP="00FD4CF5">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2.8.8</w:t>
      </w:r>
    </w:p>
    <w:p w:rsidR="00FD4CF5" w:rsidRDefault="00FD4CF5" w:rsidP="00FD4CF5">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Discharge Tube</w:t>
      </w:r>
    </w:p>
    <w:p w:rsidR="00FD4CF5" w:rsidRDefault="00FD4CF5" w:rsidP="00FD4CF5">
      <w:pPr>
        <w:rPr>
          <w:b/>
          <w:bCs/>
        </w:rPr>
      </w:pPr>
    </w:p>
    <w:p w:rsidR="00FD4CF5" w:rsidRDefault="00FD4CF5" w:rsidP="00FD4CF5">
      <w:pPr>
        <w:pStyle w:val="ListParagraph"/>
        <w:numPr>
          <w:ilvl w:val="0"/>
          <w:numId w:val="28"/>
        </w:numPr>
        <w:spacing w:after="0" w:line="240" w:lineRule="auto"/>
        <w:rPr>
          <w:rFonts w:ascii="Times New Roman" w:hAnsi="Times New Roman" w:cs="Times New Roman"/>
          <w:b/>
          <w:bCs/>
        </w:rPr>
      </w:pPr>
      <w:r>
        <w:rPr>
          <w:rFonts w:ascii="Times New Roman" w:hAnsi="Times New Roman" w:cs="Times New Roman"/>
          <w:b/>
          <w:bCs/>
        </w:rPr>
        <w:t xml:space="preserve">       1989 Q33 P1</w:t>
      </w:r>
    </w:p>
    <w:p w:rsidR="00FD4CF5" w:rsidRDefault="00FD4CF5" w:rsidP="00FD4CF5">
      <w:pPr>
        <w:pStyle w:val="ListParagraph"/>
        <w:numPr>
          <w:ilvl w:val="0"/>
          <w:numId w:val="31"/>
        </w:numPr>
        <w:spacing w:after="0" w:line="240" w:lineRule="auto"/>
        <w:rPr>
          <w:rFonts w:ascii="Times New Roman" w:hAnsi="Times New Roman" w:cs="Times New Roman"/>
          <w:sz w:val="24"/>
          <w:szCs w:val="24"/>
        </w:rPr>
      </w:pPr>
      <w:r>
        <w:rPr>
          <w:rFonts w:ascii="Times New Roman" w:hAnsi="Times New Roman" w:cs="Times New Roman"/>
          <w:sz w:val="24"/>
          <w:szCs w:val="24"/>
        </w:rPr>
        <w:t>(i) No reaction, no more NaOH</w:t>
      </w:r>
    </w:p>
    <w:p w:rsidR="00FD4CF5" w:rsidRDefault="00FD4CF5" w:rsidP="00FD4CF5">
      <w:pPr>
        <w:pStyle w:val="ListParagraph"/>
        <w:spacing w:after="0" w:line="240" w:lineRule="auto"/>
        <w:ind w:left="1605"/>
        <w:rPr>
          <w:rFonts w:ascii="Times New Roman" w:hAnsi="Times New Roman" w:cs="Times New Roman"/>
          <w:sz w:val="24"/>
          <w:szCs w:val="24"/>
        </w:rPr>
      </w:pPr>
      <w:r>
        <w:rPr>
          <w:rFonts w:ascii="Times New Roman" w:hAnsi="Times New Roman" w:cs="Times New Roman"/>
          <w:sz w:val="24"/>
          <w:szCs w:val="24"/>
        </w:rPr>
        <w:t>(ii) 33+/-0.5cm</w:t>
      </w:r>
      <w:r>
        <w:rPr>
          <w:rFonts w:ascii="Times New Roman" w:hAnsi="Times New Roman" w:cs="Times New Roman"/>
          <w:sz w:val="24"/>
          <w:szCs w:val="24"/>
          <w:vertAlign w:val="superscript"/>
        </w:rPr>
        <w:t>3</w:t>
      </w:r>
    </w:p>
    <w:p w:rsidR="00FD4CF5" w:rsidRDefault="00FD4CF5" w:rsidP="00FD4CF5">
      <w:r>
        <w:t xml:space="preserve">                           (iii) 67</w:t>
      </w:r>
      <w:r>
        <w:rPr>
          <w:vertAlign w:val="superscript"/>
        </w:rPr>
        <w:t>0</w:t>
      </w:r>
      <w:r>
        <w:t>C</w:t>
      </w:r>
    </w:p>
    <w:p w:rsidR="00FD4CF5" w:rsidRDefault="00FD4CF5" w:rsidP="00FD4CF5">
      <w:r>
        <w:rPr>
          <w:b/>
          <w:bCs/>
        </w:rPr>
        <w:t xml:space="preserve">                           </w:t>
      </w:r>
      <w:r>
        <w:t>(iv) (50+33) × 67 × 4.2J     =23356.2 Joules</w:t>
      </w:r>
    </w:p>
    <w:p w:rsidR="00FD4CF5" w:rsidRDefault="004A4A0C" w:rsidP="00FD4CF5">
      <w:r w:rsidRPr="004A4A0C">
        <w:rPr>
          <w:noProof/>
        </w:rPr>
        <w:pict>
          <v:shape id="_x0000_s1419" type="#_x0000_t32" style="position:absolute;margin-left:3in;margin-top:13.8pt;width:40.5pt;height:0;z-index:251737088" o:connectortype="straight"/>
        </w:pict>
      </w:r>
      <w:r w:rsidR="00FD4CF5">
        <w:t xml:space="preserve">                                     Moles of NaOH      = 50 × 1      = 0.05moles</w:t>
      </w:r>
    </w:p>
    <w:p w:rsidR="00FD4CF5" w:rsidRDefault="00FD4CF5" w:rsidP="00FD4CF5">
      <w:r>
        <w:t xml:space="preserve">                                                                          1000</w:t>
      </w:r>
    </w:p>
    <w:p w:rsidR="00FD4CF5" w:rsidRDefault="00FD4CF5" w:rsidP="00FD4CF5">
      <w:r>
        <w:t xml:space="preserve">                                     Neutralization          = 23356.2 × 10    = 467.1kj/mole</w:t>
      </w:r>
    </w:p>
    <w:p w:rsidR="00FD4CF5" w:rsidRDefault="004A4A0C" w:rsidP="00FD4CF5">
      <w:r w:rsidRPr="004A4A0C">
        <w:rPr>
          <w:noProof/>
        </w:rPr>
        <w:pict>
          <v:shape id="_x0000_s1420" type="#_x0000_t32" style="position:absolute;margin-left:221.25pt;margin-top:.4pt;width:40.5pt;height:0;z-index:251738112" o:connectortype="straight"/>
        </w:pict>
      </w:r>
      <w:r w:rsidR="00FD4CF5">
        <w:t xml:space="preserve">                                                                            0.05</w:t>
      </w:r>
    </w:p>
    <w:p w:rsidR="00FD4CF5" w:rsidRDefault="00FD4CF5" w:rsidP="00FD4CF5">
      <w:r>
        <w:t xml:space="preserve">                (b) (i) WCL</w:t>
      </w:r>
      <w:r>
        <w:rPr>
          <w:vertAlign w:val="subscript"/>
        </w:rPr>
        <w:t>2</w:t>
      </w:r>
    </w:p>
    <w:p w:rsidR="00FD4CF5" w:rsidRDefault="00FD4CF5" w:rsidP="00FD4CF5">
      <w:r>
        <w:t xml:space="preserve">                     (ii)NaCL and MgCL</w:t>
      </w:r>
      <w:r>
        <w:rPr>
          <w:vertAlign w:val="subscript"/>
        </w:rPr>
        <w:t xml:space="preserve">2 </w:t>
      </w:r>
      <w:r>
        <w:t>–have the highest boiling points</w:t>
      </w:r>
    </w:p>
    <w:p w:rsidR="00FD4CF5" w:rsidRDefault="00FD4CF5" w:rsidP="00FD4CF5">
      <w:r>
        <w:t xml:space="preserve">                     (iii)No, reason, Group VIII elements are inert.</w:t>
      </w:r>
    </w:p>
    <w:p w:rsidR="00FD4CF5" w:rsidRDefault="00FD4CF5" w:rsidP="00FD4CF5"/>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1990 Q1 P1</w:t>
      </w:r>
    </w:p>
    <w:p w:rsidR="00FD4CF5" w:rsidRDefault="00FD4CF5" w:rsidP="00F06C0D">
      <w:pPr>
        <w:pStyle w:val="ListParagraph"/>
        <w:numPr>
          <w:ilvl w:val="0"/>
          <w:numId w:val="32"/>
        </w:numPr>
        <w:spacing w:after="0" w:line="240" w:lineRule="auto"/>
        <w:rPr>
          <w:rFonts w:ascii="Times New Roman" w:hAnsi="Times New Roman" w:cs="Times New Roman"/>
          <w:sz w:val="24"/>
          <w:szCs w:val="24"/>
        </w:rPr>
      </w:pPr>
      <w:r>
        <w:rPr>
          <w:rFonts w:ascii="Times New Roman" w:hAnsi="Times New Roman" w:cs="Times New Roman"/>
          <w:sz w:val="24"/>
          <w:szCs w:val="24"/>
        </w:rPr>
        <w:t>P is more reactive than Q Reasons</w:t>
      </w:r>
    </w:p>
    <w:p w:rsidR="00FD4CF5" w:rsidRDefault="00FD4CF5" w:rsidP="00FD4CF5">
      <w:pPr>
        <w:pStyle w:val="ListParagraph"/>
        <w:spacing w:after="0" w:line="240" w:lineRule="auto"/>
        <w:rPr>
          <w:rFonts w:ascii="Times New Roman" w:hAnsi="Times New Roman" w:cs="Times New Roman"/>
          <w:sz w:val="24"/>
          <w:szCs w:val="24"/>
        </w:rPr>
      </w:pPr>
      <w:r>
        <w:rPr>
          <w:rFonts w:ascii="Times New Roman" w:hAnsi="Times New Roman" w:cs="Times New Roman"/>
          <w:sz w:val="24"/>
          <w:szCs w:val="24"/>
        </w:rPr>
        <w:t xml:space="preserve">            (I)Metallic atoms loose electrons more readily down the group</w:t>
      </w:r>
    </w:p>
    <w:p w:rsidR="00FD4CF5" w:rsidRDefault="00FD4CF5" w:rsidP="00FD4CF5">
      <w:r>
        <w:t xml:space="preserve">                   (b) Electron arrangement Q = 2.8.2; P = 2.8.8.2. or differ by one energy </w:t>
      </w:r>
    </w:p>
    <w:p w:rsidR="00FD4CF5" w:rsidRDefault="00FD4CF5" w:rsidP="00FD4CF5">
      <w:r>
        <w:t xml:space="preserve">                         level  Atomic mass of P = 2+8+8+2 = 20</w:t>
      </w:r>
    </w:p>
    <w:p w:rsidR="00FD4CF5" w:rsidRDefault="00FD4CF5" w:rsidP="00FD4CF5"/>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lastRenderedPageBreak/>
        <w:t xml:space="preserve">       1990 Q11 P1</w:t>
      </w:r>
    </w:p>
    <w:p w:rsidR="00FD4CF5" w:rsidRDefault="00FD4CF5" w:rsidP="00F06C0D">
      <w:pPr>
        <w:pStyle w:val="ListParagraph"/>
        <w:numPr>
          <w:ilvl w:val="0"/>
          <w:numId w:val="33"/>
        </w:numPr>
        <w:spacing w:after="0" w:line="240" w:lineRule="auto"/>
        <w:rPr>
          <w:rFonts w:ascii="Times New Roman" w:hAnsi="Times New Roman" w:cs="Times New Roman"/>
          <w:sz w:val="24"/>
          <w:szCs w:val="24"/>
        </w:rPr>
      </w:pPr>
      <w:r>
        <w:rPr>
          <w:rFonts w:ascii="Times New Roman" w:hAnsi="Times New Roman" w:cs="Times New Roman"/>
          <w:b/>
          <w:bCs/>
        </w:rPr>
        <w:t xml:space="preserve">  </w:t>
      </w:r>
      <w:r>
        <w:rPr>
          <w:rFonts w:ascii="Times New Roman" w:hAnsi="Times New Roman" w:cs="Times New Roman"/>
          <w:sz w:val="24"/>
          <w:szCs w:val="24"/>
        </w:rPr>
        <w:t>2.8.5</w:t>
      </w:r>
    </w:p>
    <w:p w:rsidR="00FD4CF5" w:rsidRDefault="00FD4CF5" w:rsidP="00F06C0D">
      <w:pPr>
        <w:pStyle w:val="ListParagraph"/>
        <w:numPr>
          <w:ilvl w:val="0"/>
          <w:numId w:val="33"/>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E forms covalent chloride/ molecular chloride burning Kerosene</w:t>
      </w:r>
    </w:p>
    <w:p w:rsidR="00FD4CF5" w:rsidRDefault="00FD4CF5" w:rsidP="00FD4CF5">
      <w:pPr>
        <w:pStyle w:val="ListParagraph"/>
        <w:spacing w:after="0" w:line="240" w:lineRule="auto"/>
        <w:ind w:left="1665"/>
        <w:rPr>
          <w:rFonts w:ascii="Times New Roman" w:hAnsi="Times New Roman" w:cs="Times New Roman"/>
          <w:sz w:val="24"/>
          <w:szCs w:val="24"/>
        </w:rPr>
      </w:pPr>
    </w:p>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1991 Q2 P1</w:t>
      </w:r>
    </w:p>
    <w:p w:rsidR="00FD4CF5" w:rsidRDefault="00FD4CF5" w:rsidP="00F06C0D">
      <w:pPr>
        <w:pStyle w:val="ListParagraph"/>
        <w:numPr>
          <w:ilvl w:val="0"/>
          <w:numId w:val="34"/>
        </w:numPr>
        <w:spacing w:after="0" w:line="240" w:lineRule="auto"/>
        <w:rPr>
          <w:rFonts w:ascii="Times New Roman" w:hAnsi="Times New Roman" w:cs="Times New Roman"/>
          <w:sz w:val="24"/>
          <w:szCs w:val="24"/>
        </w:rPr>
      </w:pPr>
      <w:r>
        <w:rPr>
          <w:rFonts w:ascii="Times New Roman" w:hAnsi="Times New Roman" w:cs="Times New Roman"/>
          <w:sz w:val="24"/>
          <w:szCs w:val="24"/>
        </w:rPr>
        <w:t>S group, explanation:  atomic radius increase downwards</w:t>
      </w:r>
    </w:p>
    <w:p w:rsidR="00FD4CF5" w:rsidRDefault="00FD4CF5" w:rsidP="00F06C0D">
      <w:pPr>
        <w:pStyle w:val="ListParagraph"/>
        <w:numPr>
          <w:ilvl w:val="0"/>
          <w:numId w:val="34"/>
        </w:numPr>
        <w:spacing w:after="0" w:line="240" w:lineRule="auto"/>
        <w:rPr>
          <w:rFonts w:ascii="Times New Roman" w:hAnsi="Times New Roman" w:cs="Times New Roman"/>
          <w:sz w:val="24"/>
          <w:szCs w:val="24"/>
        </w:rPr>
      </w:pPr>
      <w:r>
        <w:rPr>
          <w:rFonts w:ascii="Times New Roman" w:hAnsi="Times New Roman" w:cs="Times New Roman"/>
          <w:sz w:val="24"/>
          <w:szCs w:val="24"/>
        </w:rPr>
        <w:t>They are metal</w:t>
      </w:r>
    </w:p>
    <w:p w:rsidR="00FD4CF5" w:rsidRDefault="00FD4CF5" w:rsidP="00FD4CF5">
      <w:pPr>
        <w:pStyle w:val="ListParagraph"/>
        <w:spacing w:after="0" w:line="240" w:lineRule="auto"/>
        <w:ind w:left="2190"/>
        <w:rPr>
          <w:rFonts w:ascii="Times New Roman" w:hAnsi="Times New Roman" w:cs="Times New Roman"/>
          <w:sz w:val="24"/>
          <w:szCs w:val="24"/>
        </w:rPr>
      </w:pPr>
    </w:p>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1991 Q8 P1</w:t>
      </w:r>
    </w:p>
    <w:p w:rsidR="00FD4CF5" w:rsidRDefault="00FD4CF5" w:rsidP="00F06C0D">
      <w:pPr>
        <w:pStyle w:val="ListParagraph"/>
        <w:numPr>
          <w:ilvl w:val="0"/>
          <w:numId w:val="35"/>
        </w:numPr>
        <w:spacing w:after="0" w:line="240" w:lineRule="auto"/>
        <w:rPr>
          <w:rFonts w:ascii="Times New Roman" w:hAnsi="Times New Roman" w:cs="Times New Roman"/>
          <w:sz w:val="24"/>
          <w:szCs w:val="24"/>
        </w:rPr>
      </w:pPr>
      <w:r>
        <w:rPr>
          <w:rFonts w:ascii="Times New Roman" w:hAnsi="Times New Roman" w:cs="Times New Roman"/>
          <w:sz w:val="24"/>
          <w:szCs w:val="24"/>
        </w:rPr>
        <w:t>Neutrons   =   69-31 = 38</w:t>
      </w:r>
    </w:p>
    <w:p w:rsidR="00FD4CF5" w:rsidRDefault="00FD4CF5" w:rsidP="00F06C0D">
      <w:pPr>
        <w:pStyle w:val="ListParagraph"/>
        <w:numPr>
          <w:ilvl w:val="0"/>
          <w:numId w:val="35"/>
        </w:numPr>
        <w:spacing w:after="0" w:line="240" w:lineRule="auto"/>
        <w:rPr>
          <w:rFonts w:ascii="Times New Roman" w:hAnsi="Times New Roman" w:cs="Times New Roman"/>
          <w:sz w:val="24"/>
          <w:szCs w:val="24"/>
        </w:rPr>
      </w:pPr>
      <w:r w:rsidRPr="009A7078">
        <w:rPr>
          <w:rFonts w:ascii="Times New Roman" w:hAnsi="Times New Roman" w:cs="Times New Roman"/>
          <w:sz w:val="24"/>
          <w:szCs w:val="24"/>
          <w:u w:val="single"/>
        </w:rPr>
        <w:t>69 × 60.4</w:t>
      </w:r>
      <w:r>
        <w:rPr>
          <w:rFonts w:ascii="Times New Roman" w:hAnsi="Times New Roman" w:cs="Times New Roman"/>
          <w:sz w:val="24"/>
          <w:szCs w:val="24"/>
        </w:rPr>
        <w:t xml:space="preserve">     +  </w:t>
      </w:r>
      <w:r w:rsidRPr="009A7078">
        <w:rPr>
          <w:rFonts w:ascii="Times New Roman" w:hAnsi="Times New Roman" w:cs="Times New Roman"/>
          <w:sz w:val="24"/>
          <w:szCs w:val="24"/>
          <w:u w:val="single"/>
        </w:rPr>
        <w:t>71 × 39.6</w:t>
      </w:r>
    </w:p>
    <w:p w:rsidR="00FD4CF5" w:rsidRDefault="00FD4CF5" w:rsidP="00FD4CF5">
      <w:r>
        <w:t xml:space="preserve">                                 100                 100</w:t>
      </w:r>
    </w:p>
    <w:p w:rsidR="00FD4CF5" w:rsidRDefault="00FD4CF5" w:rsidP="00FD4CF5">
      <w:r>
        <w:t xml:space="preserve">                                               = 41.676 = 28.116</w:t>
      </w:r>
    </w:p>
    <w:p w:rsidR="00FD4CF5" w:rsidRDefault="00FD4CF5" w:rsidP="00FD4CF5">
      <w:r>
        <w:t xml:space="preserve">                                               =    69.8(69.792)</w:t>
      </w:r>
    </w:p>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1991 Q30 P1</w:t>
      </w:r>
    </w:p>
    <w:p w:rsidR="00FD4CF5" w:rsidRDefault="00FD4CF5" w:rsidP="00F06C0D">
      <w:pPr>
        <w:pStyle w:val="ListParagraph"/>
        <w:numPr>
          <w:ilvl w:val="0"/>
          <w:numId w:val="36"/>
        </w:numPr>
        <w:spacing w:after="0" w:line="240" w:lineRule="auto"/>
        <w:rPr>
          <w:rFonts w:ascii="Times New Roman" w:hAnsi="Times New Roman" w:cs="Times New Roman"/>
          <w:sz w:val="24"/>
          <w:szCs w:val="24"/>
        </w:rPr>
      </w:pPr>
      <w:r>
        <w:rPr>
          <w:rFonts w:ascii="Times New Roman" w:hAnsi="Times New Roman" w:cs="Times New Roman"/>
          <w:sz w:val="24"/>
          <w:szCs w:val="24"/>
        </w:rPr>
        <w:t>(i) B-2.8.2</w:t>
      </w:r>
    </w:p>
    <w:p w:rsidR="00FD4CF5" w:rsidRDefault="00FD4CF5" w:rsidP="00FD4CF5">
      <w:pPr>
        <w:pStyle w:val="ListParagraph"/>
        <w:spacing w:after="0" w:line="240" w:lineRule="auto"/>
        <w:ind w:left="1665"/>
        <w:rPr>
          <w:rFonts w:ascii="Times New Roman" w:hAnsi="Times New Roman" w:cs="Times New Roman"/>
          <w:sz w:val="24"/>
          <w:szCs w:val="24"/>
        </w:rPr>
      </w:pPr>
      <w:r>
        <w:rPr>
          <w:rFonts w:ascii="Times New Roman" w:hAnsi="Times New Roman" w:cs="Times New Roman"/>
          <w:sz w:val="24"/>
          <w:szCs w:val="24"/>
        </w:rPr>
        <w:t xml:space="preserve">     F-2/8.6</w:t>
      </w:r>
    </w:p>
    <w:p w:rsidR="00FD4CF5" w:rsidRDefault="00FD4CF5" w:rsidP="00FD4CF5">
      <w:pPr>
        <w:ind w:left="1665"/>
      </w:pPr>
      <w:r>
        <w:t xml:space="preserve"> (ii)B-basic</w:t>
      </w:r>
    </w:p>
    <w:p w:rsidR="00FD4CF5" w:rsidRDefault="00FD4CF5" w:rsidP="00FD4CF5">
      <w:r>
        <w:t xml:space="preserve">                                 F-Acidic</w:t>
      </w:r>
    </w:p>
    <w:p w:rsidR="00FD4CF5" w:rsidRDefault="00FD4CF5" w:rsidP="00FD4CF5"/>
    <w:p w:rsidR="00FD4CF5" w:rsidRDefault="00FD4CF5" w:rsidP="00F06C0D">
      <w:pPr>
        <w:pStyle w:val="ListParagraph"/>
        <w:numPr>
          <w:ilvl w:val="0"/>
          <w:numId w:val="36"/>
        </w:numPr>
        <w:spacing w:after="0" w:line="240" w:lineRule="auto"/>
        <w:rPr>
          <w:rFonts w:ascii="Times New Roman" w:hAnsi="Times New Roman" w:cs="Times New Roman"/>
          <w:sz w:val="24"/>
          <w:szCs w:val="24"/>
        </w:rPr>
      </w:pPr>
      <w:r>
        <w:rPr>
          <w:rFonts w:ascii="Times New Roman" w:hAnsi="Times New Roman" w:cs="Times New Roman"/>
          <w:sz w:val="24"/>
          <w:szCs w:val="24"/>
        </w:rPr>
        <w:t>Allotropy/Allotropic</w:t>
      </w:r>
    </w:p>
    <w:p w:rsidR="00FD4CF5" w:rsidRDefault="004A4A0C" w:rsidP="00FD4CF5">
      <w:pPr>
        <w:pStyle w:val="ListParagraph"/>
        <w:tabs>
          <w:tab w:val="left" w:pos="2700"/>
        </w:tabs>
        <w:spacing w:after="0" w:line="240" w:lineRule="auto"/>
        <w:ind w:left="1665"/>
        <w:rPr>
          <w:rFonts w:ascii="Times New Roman" w:hAnsi="Times New Roman" w:cs="Times New Roman"/>
          <w:sz w:val="24"/>
          <w:szCs w:val="24"/>
        </w:rPr>
      </w:pPr>
      <w:r w:rsidRPr="004A4A0C">
        <w:rPr>
          <w:noProof/>
          <w:lang w:val="en-GB" w:eastAsia="en-GB"/>
        </w:rPr>
        <w:pict>
          <v:shape id="_x0000_s1421" type="#_x0000_t32" style="position:absolute;left:0;text-align:left;margin-left:103.5pt;margin-top:6.15pt;width:30pt;height:0;z-index:251739136" o:connectortype="straight">
            <v:stroke endarrow="block"/>
          </v:shape>
        </w:pict>
      </w:r>
      <w:r w:rsidR="00FD4CF5">
        <w:rPr>
          <w:rFonts w:ascii="Times New Roman" w:hAnsi="Times New Roman" w:cs="Times New Roman"/>
          <w:sz w:val="24"/>
          <w:szCs w:val="24"/>
        </w:rPr>
        <w:t>(i)A</w:t>
      </w:r>
      <w:r w:rsidR="00FD4CF5">
        <w:rPr>
          <w:rFonts w:ascii="Times New Roman" w:hAnsi="Times New Roman" w:cs="Times New Roman"/>
          <w:sz w:val="24"/>
          <w:szCs w:val="24"/>
        </w:rPr>
        <w:tab/>
        <w:t xml:space="preserve">C Number of outermost electrons increases / atomic radii </w:t>
      </w:r>
    </w:p>
    <w:p w:rsidR="00FD4CF5" w:rsidRPr="009A7078" w:rsidRDefault="00FD4CF5" w:rsidP="00FD4CF5">
      <w:pPr>
        <w:pStyle w:val="ListParagraph"/>
        <w:tabs>
          <w:tab w:val="left" w:pos="2700"/>
        </w:tabs>
        <w:spacing w:after="0" w:line="240" w:lineRule="auto"/>
        <w:ind w:left="1665"/>
        <w:rPr>
          <w:rFonts w:ascii="Times New Roman" w:hAnsi="Times New Roman" w:cs="Times New Roman"/>
          <w:sz w:val="24"/>
          <w:szCs w:val="24"/>
        </w:rPr>
      </w:pPr>
      <w:r>
        <w:rPr>
          <w:rFonts w:ascii="Times New Roman" w:hAnsi="Times New Roman" w:cs="Times New Roman"/>
          <w:sz w:val="24"/>
          <w:szCs w:val="24"/>
        </w:rPr>
        <w:t xml:space="preserve">    decreases </w:t>
      </w:r>
      <w:r w:rsidRPr="009A7078">
        <w:rPr>
          <w:rFonts w:ascii="Times New Roman" w:hAnsi="Times New Roman" w:cs="Times New Roman"/>
          <w:sz w:val="24"/>
          <w:szCs w:val="24"/>
        </w:rPr>
        <w:t>hence metallic bond strengthen/ strength increase</w:t>
      </w:r>
    </w:p>
    <w:p w:rsidR="00FD4CF5" w:rsidRDefault="00FD4CF5" w:rsidP="00FD4CF5">
      <w:pPr>
        <w:pStyle w:val="ListParagraph"/>
        <w:tabs>
          <w:tab w:val="left" w:pos="2700"/>
        </w:tabs>
        <w:spacing w:after="0" w:line="240" w:lineRule="auto"/>
        <w:ind w:left="1665"/>
        <w:rPr>
          <w:rFonts w:ascii="Times New Roman" w:hAnsi="Times New Roman" w:cs="Times New Roman"/>
          <w:sz w:val="24"/>
          <w:szCs w:val="24"/>
        </w:rPr>
      </w:pPr>
      <w:r>
        <w:rPr>
          <w:rFonts w:ascii="Times New Roman" w:hAnsi="Times New Roman" w:cs="Times New Roman"/>
          <w:sz w:val="24"/>
          <w:szCs w:val="24"/>
        </w:rPr>
        <w:t xml:space="preserve">(ii)D exhibits a giant atomic (covalent) structure each C atom is bounded by   </w:t>
      </w:r>
    </w:p>
    <w:p w:rsidR="00FD4CF5" w:rsidRDefault="00FD4CF5" w:rsidP="00FD4CF5">
      <w:pPr>
        <w:pStyle w:val="ListParagraph"/>
        <w:tabs>
          <w:tab w:val="left" w:pos="2700"/>
        </w:tabs>
        <w:spacing w:after="0" w:line="240" w:lineRule="auto"/>
        <w:ind w:left="1665"/>
        <w:rPr>
          <w:rFonts w:ascii="Times New Roman" w:hAnsi="Times New Roman" w:cs="Times New Roman"/>
          <w:sz w:val="24"/>
          <w:szCs w:val="24"/>
        </w:rPr>
      </w:pPr>
      <w:r>
        <w:rPr>
          <w:rFonts w:ascii="Times New Roman" w:hAnsi="Times New Roman" w:cs="Times New Roman"/>
          <w:sz w:val="24"/>
          <w:szCs w:val="24"/>
        </w:rPr>
        <w:t xml:space="preserve">    four covalent/strong bonds between atoms</w:t>
      </w:r>
    </w:p>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1992 Q1 P1</w:t>
      </w:r>
    </w:p>
    <w:p w:rsidR="00FD4CF5" w:rsidRDefault="00FD4CF5" w:rsidP="00F06C0D">
      <w:pPr>
        <w:pStyle w:val="ListParagraph"/>
        <w:numPr>
          <w:ilvl w:val="0"/>
          <w:numId w:val="37"/>
        </w:numPr>
        <w:spacing w:after="0" w:line="240" w:lineRule="auto"/>
        <w:rPr>
          <w:rFonts w:ascii="Times New Roman" w:hAnsi="Times New Roman" w:cs="Times New Roman"/>
          <w:sz w:val="24"/>
          <w:szCs w:val="24"/>
        </w:rPr>
      </w:pPr>
      <w:r>
        <w:rPr>
          <w:rFonts w:ascii="Times New Roman" w:hAnsi="Times New Roman" w:cs="Times New Roman"/>
          <w:sz w:val="24"/>
          <w:szCs w:val="24"/>
        </w:rPr>
        <w:t>Y</w:t>
      </w:r>
      <w:r>
        <w:rPr>
          <w:rFonts w:ascii="Times New Roman" w:hAnsi="Times New Roman" w:cs="Times New Roman"/>
          <w:sz w:val="24"/>
          <w:szCs w:val="24"/>
          <w:vertAlign w:val="superscript"/>
        </w:rPr>
        <w:t>2+</w:t>
      </w:r>
      <w:r>
        <w:rPr>
          <w:rFonts w:ascii="Times New Roman" w:hAnsi="Times New Roman" w:cs="Times New Roman"/>
          <w:sz w:val="24"/>
          <w:szCs w:val="24"/>
        </w:rPr>
        <w:t xml:space="preserve">   =   2.8.8</w:t>
      </w:r>
    </w:p>
    <w:p w:rsidR="00FD4CF5" w:rsidRDefault="00FD4CF5" w:rsidP="00F06C0D">
      <w:pPr>
        <w:pStyle w:val="ListParagraph"/>
        <w:numPr>
          <w:ilvl w:val="0"/>
          <w:numId w:val="37"/>
        </w:numPr>
        <w:spacing w:after="0" w:line="240" w:lineRule="auto"/>
        <w:rPr>
          <w:rFonts w:ascii="Times New Roman" w:hAnsi="Times New Roman" w:cs="Times New Roman"/>
          <w:sz w:val="24"/>
          <w:szCs w:val="24"/>
        </w:rPr>
      </w:pPr>
      <w:r>
        <w:rPr>
          <w:rFonts w:ascii="Times New Roman" w:hAnsi="Times New Roman" w:cs="Times New Roman"/>
          <w:sz w:val="24"/>
          <w:szCs w:val="24"/>
        </w:rPr>
        <w:t>W</w:t>
      </w:r>
      <w:r>
        <w:rPr>
          <w:rFonts w:ascii="Times New Roman" w:hAnsi="Times New Roman" w:cs="Times New Roman"/>
          <w:sz w:val="24"/>
          <w:szCs w:val="24"/>
          <w:vertAlign w:val="superscript"/>
        </w:rPr>
        <w:t>2</w:t>
      </w:r>
      <w:r>
        <w:rPr>
          <w:rFonts w:ascii="Times New Roman" w:hAnsi="Times New Roman" w:cs="Times New Roman"/>
          <w:sz w:val="24"/>
          <w:szCs w:val="24"/>
        </w:rPr>
        <w:t xml:space="preserve">     =  2.8.8</w:t>
      </w:r>
    </w:p>
    <w:p w:rsidR="00FD4CF5" w:rsidRDefault="00FD4CF5" w:rsidP="00FD4CF5">
      <w:pPr>
        <w:rPr>
          <w:b/>
          <w:bCs/>
        </w:rPr>
      </w:pPr>
    </w:p>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1993 Q1 P1</w:t>
      </w:r>
    </w:p>
    <w:p w:rsidR="00FD4CF5" w:rsidRDefault="00FD4CF5" w:rsidP="00F06C0D">
      <w:pPr>
        <w:pStyle w:val="ListParagraph"/>
        <w:numPr>
          <w:ilvl w:val="0"/>
          <w:numId w:val="38"/>
        </w:numPr>
        <w:spacing w:after="0" w:line="240" w:lineRule="auto"/>
        <w:rPr>
          <w:rFonts w:ascii="Times New Roman" w:hAnsi="Times New Roman" w:cs="Times New Roman"/>
        </w:rPr>
      </w:pPr>
      <w:r>
        <w:rPr>
          <w:rFonts w:ascii="Times New Roman" w:hAnsi="Times New Roman" w:cs="Times New Roman"/>
        </w:rPr>
        <w:t>X   =   2.8.8.2</w:t>
      </w:r>
    </w:p>
    <w:p w:rsidR="00FD4CF5" w:rsidRDefault="00FD4CF5" w:rsidP="00FD4CF5">
      <w:pPr>
        <w:pStyle w:val="ListParagraph"/>
        <w:spacing w:after="0" w:line="240" w:lineRule="auto"/>
        <w:ind w:left="1620"/>
        <w:rPr>
          <w:rFonts w:ascii="Times New Roman" w:hAnsi="Times New Roman" w:cs="Times New Roman"/>
        </w:rPr>
      </w:pPr>
      <w:r>
        <w:rPr>
          <w:rFonts w:ascii="Times New Roman" w:hAnsi="Times New Roman" w:cs="Times New Roman"/>
        </w:rPr>
        <w:t>Y   =   2.6</w:t>
      </w:r>
    </w:p>
    <w:p w:rsidR="00FD4CF5" w:rsidRDefault="00FD4CF5" w:rsidP="00F06C0D">
      <w:pPr>
        <w:pStyle w:val="ListParagraph"/>
        <w:numPr>
          <w:ilvl w:val="0"/>
          <w:numId w:val="38"/>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Ionic or electrovalent</w:t>
      </w:r>
    </w:p>
    <w:p w:rsidR="00FD4CF5" w:rsidRDefault="00FD4CF5" w:rsidP="00FD4CF5"/>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1993 Q23 P1</w:t>
      </w:r>
    </w:p>
    <w:p w:rsidR="00FD4CF5" w:rsidRDefault="00FD4CF5" w:rsidP="00F06C0D">
      <w:pPr>
        <w:pStyle w:val="ListParagraph"/>
        <w:numPr>
          <w:ilvl w:val="0"/>
          <w:numId w:val="3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(i) v</w:t>
      </w:r>
    </w:p>
    <w:p w:rsidR="00FD4CF5" w:rsidRDefault="00FD4CF5" w:rsidP="00FD4CF5">
      <w:pPr>
        <w:pStyle w:val="ListParagraph"/>
        <w:spacing w:after="0" w:line="240" w:lineRule="auto"/>
        <w:ind w:left="1560"/>
        <w:rPr>
          <w:rFonts w:ascii="Times New Roman" w:hAnsi="Times New Roman" w:cs="Times New Roman"/>
          <w:sz w:val="24"/>
          <w:szCs w:val="24"/>
        </w:rPr>
      </w:pPr>
      <w:r>
        <w:rPr>
          <w:rFonts w:ascii="Times New Roman" w:hAnsi="Times New Roman" w:cs="Times New Roman"/>
          <w:sz w:val="24"/>
          <w:szCs w:val="24"/>
        </w:rPr>
        <w:t>(ii) S</w:t>
      </w:r>
    </w:p>
    <w:p w:rsidR="00FD4CF5" w:rsidRDefault="00FD4CF5" w:rsidP="00FD4CF5">
      <w:pPr>
        <w:pStyle w:val="ListParagraph"/>
        <w:spacing w:after="0" w:line="240" w:lineRule="auto"/>
        <w:ind w:left="1560"/>
        <w:rPr>
          <w:rFonts w:ascii="Times New Roman" w:hAnsi="Times New Roman" w:cs="Times New Roman"/>
          <w:sz w:val="24"/>
          <w:szCs w:val="24"/>
        </w:rPr>
      </w:pPr>
      <w:r>
        <w:rPr>
          <w:rFonts w:ascii="Times New Roman" w:hAnsi="Times New Roman" w:cs="Times New Roman"/>
          <w:sz w:val="24"/>
          <w:szCs w:val="24"/>
        </w:rPr>
        <w:t xml:space="preserve">(iii)Q because it needs to either loose or gain for electrons, thus its tendency   </w:t>
      </w:r>
    </w:p>
    <w:p w:rsidR="00FD4CF5" w:rsidRPr="009A7078" w:rsidRDefault="00FD4CF5" w:rsidP="00FD4CF5">
      <w:pPr>
        <w:pStyle w:val="ListParagraph"/>
        <w:spacing w:after="0" w:line="240" w:lineRule="auto"/>
        <w:ind w:left="1560"/>
        <w:rPr>
          <w:rFonts w:ascii="Times New Roman" w:hAnsi="Times New Roman" w:cs="Times New Roman"/>
          <w:sz w:val="24"/>
          <w:szCs w:val="24"/>
        </w:rPr>
      </w:pPr>
      <w:r>
        <w:rPr>
          <w:rFonts w:ascii="Times New Roman" w:hAnsi="Times New Roman" w:cs="Times New Roman"/>
          <w:sz w:val="24"/>
          <w:szCs w:val="24"/>
        </w:rPr>
        <w:t xml:space="preserve">       to </w:t>
      </w:r>
      <w:r w:rsidRPr="009A7078">
        <w:rPr>
          <w:rFonts w:ascii="Times New Roman" w:hAnsi="Times New Roman" w:cs="Times New Roman"/>
          <w:sz w:val="24"/>
          <w:szCs w:val="24"/>
        </w:rPr>
        <w:t>share electrons is high.</w:t>
      </w:r>
    </w:p>
    <w:p w:rsidR="00FD4CF5" w:rsidRDefault="00FD4CF5" w:rsidP="00FD4CF5">
      <w:pPr>
        <w:rPr>
          <w:b/>
          <w:bCs/>
        </w:rPr>
      </w:pPr>
      <w:r>
        <w:t xml:space="preserve">                           (iv)Alkali metals</w:t>
      </w:r>
    </w:p>
    <w:p w:rsidR="00FD4CF5" w:rsidRDefault="00FD4CF5" w:rsidP="00FD4CF5">
      <w:r>
        <w:t xml:space="preserve">                           (v)Rand S are in some period, across the period nuclear attraction</w:t>
      </w:r>
    </w:p>
    <w:p w:rsidR="00FD4CF5" w:rsidRDefault="00FD4CF5" w:rsidP="00FD4CF5">
      <w:r>
        <w:t xml:space="preserve">                                increase, nuclear charge increases / greater attraction by nuclear </w:t>
      </w:r>
    </w:p>
    <w:p w:rsidR="00FD4CF5" w:rsidRDefault="00FD4CF5" w:rsidP="00FD4CF5">
      <w:r>
        <w:t xml:space="preserve">                                hence atomic radius decreases.</w:t>
      </w:r>
    </w:p>
    <w:p w:rsidR="00FD4CF5" w:rsidRDefault="00FD4CF5" w:rsidP="00FD4CF5"/>
    <w:p w:rsidR="00FD4CF5" w:rsidRDefault="00FD4CF5" w:rsidP="00F06C0D">
      <w:pPr>
        <w:pStyle w:val="ListParagraph"/>
        <w:numPr>
          <w:ilvl w:val="0"/>
          <w:numId w:val="125"/>
        </w:numPr>
        <w:spacing w:after="0" w:line="240" w:lineRule="auto"/>
        <w:rPr>
          <w:rFonts w:ascii="Times New Roman" w:hAnsi="Times New Roman" w:cs="Times New Roman"/>
          <w:b/>
          <w:bCs/>
        </w:rPr>
      </w:pPr>
      <w:r>
        <w:rPr>
          <w:rFonts w:ascii="Times New Roman" w:hAnsi="Times New Roman" w:cs="Times New Roman"/>
          <w:b/>
          <w:bCs/>
        </w:rPr>
        <w:t xml:space="preserve">       1994 Q1 P1</w:t>
      </w:r>
    </w:p>
    <w:p w:rsidR="00FD4CF5" w:rsidRDefault="00FD4CF5" w:rsidP="00FD4CF5">
      <w:r>
        <w:rPr>
          <w:b/>
          <w:bCs/>
        </w:rPr>
        <w:t xml:space="preserve">                     </w:t>
      </w:r>
      <w:r>
        <w:t>Protons = 27,    Neutrons   = 32,    Electrons = 27</w:t>
      </w:r>
    </w:p>
    <w:p w:rsidR="00FD4CF5" w:rsidRDefault="00FD4CF5" w:rsidP="00FD4CF5">
      <w:r>
        <w:t xml:space="preserve">                                            = 3.78×10</w:t>
      </w:r>
      <w:r>
        <w:rPr>
          <w:vertAlign w:val="superscript"/>
        </w:rPr>
        <w:t>5</w:t>
      </w:r>
      <w:r>
        <w:t>kg</w:t>
      </w:r>
    </w:p>
    <w:p w:rsidR="00F83A48" w:rsidRPr="00FD4CF5" w:rsidRDefault="00FD4CF5" w:rsidP="00F83A48">
      <w:pPr>
        <w:rPr>
          <w:b/>
          <w:bCs/>
          <w:sz w:val="22"/>
        </w:rPr>
      </w:pPr>
      <w:r>
        <w:rPr>
          <w:b/>
          <w:bCs/>
          <w:sz w:val="22"/>
        </w:rPr>
        <w:t>1</w:t>
      </w:r>
      <w:r w:rsidR="00C537DB">
        <w:rPr>
          <w:b/>
          <w:bCs/>
          <w:sz w:val="22"/>
        </w:rPr>
        <w:t>3</w:t>
      </w:r>
      <w:r w:rsidR="00F83A48" w:rsidRPr="00FD4CF5">
        <w:rPr>
          <w:b/>
          <w:bCs/>
          <w:sz w:val="22"/>
        </w:rPr>
        <w:t xml:space="preserve">.        </w:t>
      </w:r>
      <w:r w:rsidRPr="00FD4CF5">
        <w:rPr>
          <w:b/>
          <w:bCs/>
          <w:sz w:val="22"/>
        </w:rPr>
        <w:t>1995 Q1</w:t>
      </w:r>
      <w:r w:rsidR="00F83A48" w:rsidRPr="00FD4CF5">
        <w:rPr>
          <w:b/>
          <w:bCs/>
          <w:sz w:val="22"/>
        </w:rPr>
        <w:t xml:space="preserve"> P1</w:t>
      </w:r>
    </w:p>
    <w:p w:rsidR="00F83A48" w:rsidRDefault="00F83A48" w:rsidP="00F06C0D">
      <w:pPr>
        <w:pStyle w:val="ListParagraph"/>
        <w:numPr>
          <w:ilvl w:val="0"/>
          <w:numId w:val="40"/>
        </w:numPr>
        <w:spacing w:after="0"/>
        <w:ind w:right="-720"/>
        <w:rPr>
          <w:rFonts w:ascii="Times New Roman" w:hAnsi="Times New Roman" w:cs="Times New Roman"/>
          <w:sz w:val="24"/>
          <w:szCs w:val="24"/>
        </w:rPr>
      </w:pPr>
      <w:r>
        <w:rPr>
          <w:rFonts w:ascii="Times New Roman" w:hAnsi="Times New Roman" w:cs="Times New Roman"/>
          <w:sz w:val="24"/>
          <w:szCs w:val="24"/>
        </w:rPr>
        <w:t xml:space="preserve">X -2, 8, 3 , √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F83A48" w:rsidRDefault="00F83A48" w:rsidP="00F83A48">
      <w:pPr>
        <w:ind w:right="-720"/>
      </w:pPr>
      <w:r>
        <w:tab/>
      </w:r>
      <w:r>
        <w:tab/>
        <w:t xml:space="preserve">  Y- 2, 8 6 √  </w:t>
      </w:r>
      <w:r>
        <w:tab/>
      </w:r>
      <w:r>
        <w:tab/>
      </w:r>
      <w:r>
        <w:tab/>
      </w:r>
      <w:r>
        <w:tab/>
      </w:r>
      <w:r>
        <w:tab/>
      </w:r>
      <w:r>
        <w:tab/>
      </w:r>
      <w:r>
        <w:tab/>
      </w:r>
      <w:r>
        <w:tab/>
      </w:r>
    </w:p>
    <w:p w:rsidR="00F83A48" w:rsidRDefault="00F83A48" w:rsidP="00F83A48">
      <w:pPr>
        <w:ind w:right="-720"/>
      </w:pPr>
      <w:r>
        <w:tab/>
        <w:t xml:space="preserve">         b)</w:t>
      </w:r>
      <w:r w:rsidR="00AD0E3F">
        <w:t xml:space="preserve">   </w:t>
      </w:r>
      <w:r>
        <w:t>X</w:t>
      </w:r>
      <w:r>
        <w:rPr>
          <w:vertAlign w:val="subscript"/>
        </w:rPr>
        <w:t>2</w:t>
      </w:r>
      <w:r>
        <w:t>Y</w:t>
      </w:r>
      <w:r>
        <w:rPr>
          <w:vertAlign w:val="subscript"/>
        </w:rPr>
        <w:t>3</w:t>
      </w:r>
      <w:r>
        <w:t xml:space="preserve"> √ OR </w:t>
      </w:r>
      <w:r>
        <w:tab/>
        <w:t>Al</w:t>
      </w:r>
      <w:r>
        <w:rPr>
          <w:vertAlign w:val="subscript"/>
        </w:rPr>
        <w:t xml:space="preserve">2 </w:t>
      </w:r>
      <w:r>
        <w:t>S</w:t>
      </w:r>
      <w:r>
        <w:rPr>
          <w:vertAlign w:val="subscript"/>
        </w:rPr>
        <w:t>3</w:t>
      </w:r>
      <w:r>
        <w:t xml:space="preserve">                                                                           </w:t>
      </w:r>
    </w:p>
    <w:p w:rsidR="00F83A48" w:rsidRDefault="00F83A48" w:rsidP="00F83A48">
      <w:pPr>
        <w:ind w:right="-720"/>
      </w:pPr>
    </w:p>
    <w:p w:rsidR="00F83A48" w:rsidRDefault="00FD4CF5" w:rsidP="00F83A48">
      <w:pPr>
        <w:ind w:right="-720"/>
        <w:rPr>
          <w:b/>
          <w:bCs/>
          <w:sz w:val="22"/>
          <w:szCs w:val="22"/>
        </w:rPr>
      </w:pPr>
      <w:r>
        <w:rPr>
          <w:b/>
          <w:bCs/>
          <w:sz w:val="22"/>
          <w:szCs w:val="22"/>
        </w:rPr>
        <w:t>1</w:t>
      </w:r>
      <w:r w:rsidR="00C537DB">
        <w:rPr>
          <w:b/>
          <w:bCs/>
          <w:sz w:val="22"/>
          <w:szCs w:val="22"/>
        </w:rPr>
        <w:t>4</w:t>
      </w:r>
      <w:r w:rsidR="00F83A48">
        <w:rPr>
          <w:b/>
          <w:bCs/>
          <w:sz w:val="22"/>
          <w:szCs w:val="22"/>
        </w:rPr>
        <w:t xml:space="preserve">.      1995 Q12 P1   </w:t>
      </w:r>
    </w:p>
    <w:p w:rsidR="00F83A48" w:rsidRDefault="00F83A48" w:rsidP="00F83A48">
      <w:pPr>
        <w:ind w:right="-720"/>
      </w:pPr>
      <w:r>
        <w:t xml:space="preserve">             </w:t>
      </w:r>
      <w:r w:rsidR="00FD4CF5">
        <w:t xml:space="preserve"> </w:t>
      </w:r>
      <w:r>
        <w:t xml:space="preserve">Hydrogen forms compounds by losing one electron like group I elements or by </w:t>
      </w:r>
    </w:p>
    <w:p w:rsidR="00F83A48" w:rsidRDefault="00F83A48" w:rsidP="00F83A48">
      <w:pPr>
        <w:ind w:right="-720"/>
      </w:pPr>
      <w:r>
        <w:lastRenderedPageBreak/>
        <w:t xml:space="preserve">              gaining one electron like group VII element /Hydrogen has one electron in outermost </w:t>
      </w:r>
    </w:p>
    <w:p w:rsidR="00F83A48" w:rsidRDefault="00F83A48" w:rsidP="00F83A48">
      <w:pPr>
        <w:ind w:right="-720"/>
      </w:pPr>
      <w:r>
        <w:t xml:space="preserve">               shell.</w:t>
      </w:r>
      <w:r>
        <w:tab/>
      </w:r>
      <w:r>
        <w:tab/>
      </w:r>
      <w:r>
        <w:tab/>
      </w:r>
      <w:r>
        <w:tab/>
      </w:r>
      <w:r>
        <w:tab/>
      </w:r>
      <w:r>
        <w:tab/>
      </w:r>
      <w:r>
        <w:tab/>
      </w:r>
      <w:r>
        <w:tab/>
      </w:r>
      <w:r>
        <w:tab/>
      </w:r>
      <w:r>
        <w:tab/>
      </w:r>
      <w:r>
        <w:tab/>
      </w:r>
    </w:p>
    <w:p w:rsidR="00F83A48" w:rsidRDefault="00F83A48" w:rsidP="00F83A48">
      <w:pPr>
        <w:ind w:right="-720"/>
        <w:rPr>
          <w:b/>
          <w:bCs/>
          <w:sz w:val="22"/>
          <w:szCs w:val="22"/>
        </w:rPr>
      </w:pPr>
    </w:p>
    <w:p w:rsidR="00C537DB" w:rsidRDefault="00C537DB" w:rsidP="00C537DB">
      <w:pPr>
        <w:ind w:left="720" w:right="-720" w:hanging="720"/>
        <w:rPr>
          <w:b/>
          <w:bCs/>
          <w:sz w:val="22"/>
          <w:szCs w:val="22"/>
        </w:rPr>
      </w:pPr>
      <w:r>
        <w:rPr>
          <w:b/>
          <w:bCs/>
          <w:sz w:val="22"/>
          <w:szCs w:val="22"/>
        </w:rPr>
        <w:t>15.       1996 Q6 P1</w:t>
      </w:r>
    </w:p>
    <w:p w:rsidR="00C537DB" w:rsidRDefault="00C537DB" w:rsidP="00AD0E3F">
      <w:pPr>
        <w:ind w:left="720" w:right="-720" w:hanging="11"/>
      </w:pPr>
      <w:r>
        <w:t xml:space="preserve">     a) G</w:t>
      </w:r>
    </w:p>
    <w:p w:rsidR="00C537DB" w:rsidRDefault="00C537DB" w:rsidP="00AD0E3F">
      <w:pPr>
        <w:ind w:left="720" w:right="-720" w:hanging="11"/>
      </w:pPr>
      <w:r>
        <w:tab/>
        <w:t xml:space="preserve">     b) E</w:t>
      </w:r>
    </w:p>
    <w:p w:rsidR="00AD0E3F" w:rsidRDefault="00AD0E3F" w:rsidP="00C537DB">
      <w:pPr>
        <w:ind w:left="720" w:right="-720" w:hanging="720"/>
      </w:pPr>
    </w:p>
    <w:p w:rsidR="003E3BCD" w:rsidRDefault="003E3BCD" w:rsidP="003E3BCD">
      <w:pPr>
        <w:ind w:right="-720"/>
        <w:rPr>
          <w:b/>
          <w:bCs/>
          <w:sz w:val="22"/>
          <w:szCs w:val="22"/>
        </w:rPr>
      </w:pPr>
      <w:r>
        <w:rPr>
          <w:b/>
          <w:bCs/>
          <w:sz w:val="22"/>
          <w:szCs w:val="22"/>
        </w:rPr>
        <w:t>16.        1997 Q10 P1</w:t>
      </w:r>
    </w:p>
    <w:p w:rsidR="003E3BCD" w:rsidRDefault="003E3BCD" w:rsidP="003E3BCD">
      <w:pPr>
        <w:ind w:left="993" w:right="-720"/>
      </w:pPr>
      <w:r>
        <w:rPr>
          <w:b/>
          <w:bCs/>
          <w:sz w:val="22"/>
          <w:szCs w:val="22"/>
        </w:rPr>
        <w:t xml:space="preserve"> </w:t>
      </w:r>
      <w:r>
        <w:t>16N</w:t>
      </w:r>
    </w:p>
    <w:p w:rsidR="003E3BCD" w:rsidRDefault="003E3BCD" w:rsidP="003E3BCD">
      <w:pPr>
        <w:ind w:left="993" w:right="-720"/>
      </w:pPr>
      <w:r>
        <w:t>15P</w:t>
      </w:r>
    </w:p>
    <w:p w:rsidR="003E3BCD" w:rsidRDefault="003E3BCD" w:rsidP="00C537DB">
      <w:pPr>
        <w:ind w:right="-720"/>
        <w:rPr>
          <w:b/>
          <w:bCs/>
          <w:sz w:val="22"/>
          <w:szCs w:val="22"/>
        </w:rPr>
      </w:pPr>
    </w:p>
    <w:p w:rsidR="00C537DB" w:rsidRDefault="00AD0E3F" w:rsidP="00C537DB">
      <w:pPr>
        <w:ind w:right="-720"/>
        <w:rPr>
          <w:b/>
          <w:bCs/>
          <w:sz w:val="22"/>
          <w:szCs w:val="22"/>
        </w:rPr>
      </w:pPr>
      <w:r>
        <w:rPr>
          <w:b/>
          <w:bCs/>
          <w:sz w:val="22"/>
          <w:szCs w:val="22"/>
        </w:rPr>
        <w:t>1</w:t>
      </w:r>
      <w:r w:rsidR="003E3BCD">
        <w:rPr>
          <w:b/>
          <w:bCs/>
          <w:sz w:val="22"/>
          <w:szCs w:val="22"/>
        </w:rPr>
        <w:t>7</w:t>
      </w:r>
      <w:r w:rsidR="00C537DB">
        <w:rPr>
          <w:b/>
          <w:bCs/>
          <w:sz w:val="22"/>
          <w:szCs w:val="22"/>
        </w:rPr>
        <w:t>.        1997 Q3 P2</w:t>
      </w:r>
    </w:p>
    <w:p w:rsidR="00C537DB" w:rsidRDefault="00C537DB" w:rsidP="00C537DB">
      <w:pPr>
        <w:ind w:right="-720"/>
      </w:pPr>
      <w:r>
        <w:t xml:space="preserve">               i)</w:t>
      </w:r>
      <w:r>
        <w:tab/>
        <w:t>G, H, L (</w:t>
      </w:r>
      <w:r>
        <w:rPr>
          <w:vertAlign w:val="superscript"/>
        </w:rPr>
        <w:t>1</w:t>
      </w:r>
      <w:r>
        <w:t>/</w:t>
      </w:r>
      <w:r>
        <w:rPr>
          <w:vertAlign w:val="subscript"/>
        </w:rPr>
        <w:t>2</w:t>
      </w:r>
      <w:r>
        <w:t xml:space="preserve"> Mark if 2)</w:t>
      </w:r>
    </w:p>
    <w:p w:rsidR="00C537DB" w:rsidRDefault="00C537DB" w:rsidP="00C537DB">
      <w:pPr>
        <w:ind w:right="-720"/>
      </w:pPr>
      <w:r>
        <w:tab/>
      </w:r>
      <w:r>
        <w:tab/>
        <w:t>Reason = Have a 1, 2, 2 e’s respectively in outer orbit / their</w:t>
      </w:r>
    </w:p>
    <w:p w:rsidR="00C537DB" w:rsidRDefault="00C537DB" w:rsidP="00C537DB">
      <w:pPr>
        <w:ind w:right="-720"/>
      </w:pPr>
      <w:r>
        <w:tab/>
      </w:r>
      <w:r>
        <w:tab/>
        <w:t>Chlorides have a high M.P easily looses e’s / outer orbital have less than 4 e’s.</w:t>
      </w:r>
    </w:p>
    <w:p w:rsidR="00C537DB" w:rsidRDefault="00C537DB" w:rsidP="00F06C0D">
      <w:pPr>
        <w:numPr>
          <w:ilvl w:val="0"/>
          <w:numId w:val="41"/>
        </w:numPr>
        <w:ind w:right="-720" w:hanging="447"/>
      </w:pPr>
      <w:r>
        <w:t>HK or Mgs (not KH or smg)</w:t>
      </w:r>
    </w:p>
    <w:p w:rsidR="00F25AB6" w:rsidRDefault="00C537DB" w:rsidP="00F06C0D">
      <w:pPr>
        <w:numPr>
          <w:ilvl w:val="0"/>
          <w:numId w:val="41"/>
        </w:numPr>
        <w:ind w:right="-720" w:hanging="447"/>
      </w:pPr>
      <w:r>
        <w:t xml:space="preserve">J has strong covalent bonds / has a giant covalent / atomic structure / weak van </w:t>
      </w:r>
    </w:p>
    <w:p w:rsidR="00C537DB" w:rsidRDefault="00C537DB" w:rsidP="00F25AB6">
      <w:pPr>
        <w:ind w:left="1440" w:right="-720"/>
      </w:pPr>
      <w:r>
        <w:t>der waals between molecules.</w:t>
      </w:r>
    </w:p>
    <w:p w:rsidR="00C537DB" w:rsidRDefault="00C537DB" w:rsidP="00F06C0D">
      <w:pPr>
        <w:numPr>
          <w:ilvl w:val="0"/>
          <w:numId w:val="41"/>
        </w:numPr>
        <w:ind w:right="-720" w:hanging="447"/>
      </w:pPr>
      <w:r>
        <w:t>+4 /4</w:t>
      </w:r>
      <w:r w:rsidRPr="00846AC6">
        <w:rPr>
          <w:vertAlign w:val="superscript"/>
        </w:rPr>
        <w:t>+</w:t>
      </w:r>
    </w:p>
    <w:p w:rsidR="00C537DB" w:rsidRDefault="00C537DB" w:rsidP="00F06C0D">
      <w:pPr>
        <w:numPr>
          <w:ilvl w:val="0"/>
          <w:numId w:val="41"/>
        </w:numPr>
        <w:ind w:right="-720" w:hanging="447"/>
      </w:pPr>
      <w:r>
        <w:t xml:space="preserve">I – M.P of fluoride of G is higher because fluorine is more reactive than   </w:t>
      </w:r>
    </w:p>
    <w:p w:rsidR="00C537DB" w:rsidRDefault="00C537DB" w:rsidP="00C537DB">
      <w:pPr>
        <w:ind w:left="1440" w:right="-720"/>
      </w:pPr>
      <w:r>
        <w:t xml:space="preserve">  chlorine/forms stronger ionic bonds G than chlorine/Fluorine is more electronegative</w:t>
      </w:r>
    </w:p>
    <w:p w:rsidR="00C537DB" w:rsidRDefault="00C537DB" w:rsidP="00C537DB">
      <w:pPr>
        <w:ind w:left="1440" w:right="-720"/>
      </w:pPr>
    </w:p>
    <w:p w:rsidR="00C537DB" w:rsidRDefault="00C537DB" w:rsidP="00C537DB">
      <w:pPr>
        <w:ind w:left="1440" w:right="-720" w:hanging="447"/>
      </w:pPr>
      <w:r>
        <w:t xml:space="preserve">       II – reactivity of L is higher.  Reactivity within metallic group increases down the group and L is below H. L looses e’s easily // L is more electropositive.</w:t>
      </w:r>
    </w:p>
    <w:p w:rsidR="00C537DB" w:rsidRDefault="00C537DB" w:rsidP="00C537DB">
      <w:pPr>
        <w:ind w:right="-720"/>
      </w:pPr>
    </w:p>
    <w:p w:rsidR="003E3BCD" w:rsidRDefault="003E3BCD" w:rsidP="00C537DB">
      <w:pPr>
        <w:ind w:right="-720"/>
        <w:rPr>
          <w:b/>
          <w:bCs/>
          <w:sz w:val="22"/>
          <w:szCs w:val="22"/>
        </w:rPr>
      </w:pPr>
    </w:p>
    <w:p w:rsidR="00C537DB" w:rsidRDefault="003E3BCD" w:rsidP="00C537DB">
      <w:pPr>
        <w:ind w:right="-720"/>
        <w:rPr>
          <w:b/>
          <w:bCs/>
          <w:sz w:val="22"/>
          <w:szCs w:val="22"/>
        </w:rPr>
      </w:pPr>
      <w:r>
        <w:rPr>
          <w:b/>
          <w:bCs/>
          <w:sz w:val="22"/>
          <w:szCs w:val="22"/>
        </w:rPr>
        <w:t>18</w:t>
      </w:r>
      <w:r w:rsidR="00C537DB">
        <w:rPr>
          <w:b/>
          <w:bCs/>
          <w:sz w:val="22"/>
          <w:szCs w:val="22"/>
        </w:rPr>
        <w:t>.      1998 Q7 P2</w:t>
      </w:r>
    </w:p>
    <w:p w:rsidR="00C537DB" w:rsidRDefault="00C537DB" w:rsidP="00C537DB">
      <w:pPr>
        <w:ind w:left="720" w:right="-720"/>
      </w:pPr>
      <w:r>
        <w:t xml:space="preserve">      (a)</w:t>
      </w:r>
      <w:r>
        <w:tab/>
        <w:t>(i)</w:t>
      </w:r>
      <w:r>
        <w:tab/>
        <w:t>S and W</w:t>
      </w:r>
    </w:p>
    <w:p w:rsidR="00C537DB" w:rsidRDefault="00C537DB" w:rsidP="00C537DB">
      <w:pPr>
        <w:ind w:left="1440" w:right="-720"/>
      </w:pPr>
      <w:r>
        <w:t>(ii)</w:t>
      </w:r>
      <w:r>
        <w:tab/>
        <w:t>T, U, V</w:t>
      </w:r>
    </w:p>
    <w:p w:rsidR="00C537DB" w:rsidRDefault="00C537DB" w:rsidP="00C537DB">
      <w:pPr>
        <w:ind w:right="-720"/>
      </w:pPr>
      <w:r>
        <w:tab/>
        <w:t xml:space="preserve">     (b) (i)</w:t>
      </w:r>
      <w:r>
        <w:tab/>
        <w:t>V(I) it is the only element whose boiling point is below 298K</w:t>
      </w:r>
    </w:p>
    <w:p w:rsidR="00C537DB" w:rsidRDefault="00C537DB" w:rsidP="00C537DB">
      <w:pPr>
        <w:ind w:right="-720"/>
      </w:pPr>
      <w:r>
        <w:tab/>
        <w:t xml:space="preserve">          (ii)</w:t>
      </w:r>
      <w:r>
        <w:tab/>
        <w:t>V</w:t>
      </w:r>
    </w:p>
    <w:p w:rsidR="00C537DB" w:rsidRDefault="00C537DB" w:rsidP="00C537DB">
      <w:pPr>
        <w:ind w:right="-720"/>
      </w:pPr>
      <w:r>
        <w:tab/>
        <w:t xml:space="preserve">    (c)  (i)</w:t>
      </w:r>
      <w:r>
        <w:tab/>
        <w:t>T(NO</w:t>
      </w:r>
      <w:r>
        <w:rPr>
          <w:vertAlign w:val="subscript"/>
        </w:rPr>
        <w:t>3</w:t>
      </w:r>
      <w:r>
        <w:t>)</w:t>
      </w:r>
      <w:r>
        <w:rPr>
          <w:vertAlign w:val="subscript"/>
        </w:rPr>
        <w:t>3</w:t>
      </w:r>
    </w:p>
    <w:p w:rsidR="00C537DB" w:rsidRDefault="00C537DB" w:rsidP="00C537DB">
      <w:pPr>
        <w:ind w:right="-720"/>
      </w:pPr>
      <w:r>
        <w:tab/>
        <w:t xml:space="preserve">          (ii)</w:t>
      </w:r>
      <w:r>
        <w:tab/>
        <w:t>2S + U S</w:t>
      </w:r>
      <w:r>
        <w:rPr>
          <w:vertAlign w:val="subscript"/>
        </w:rPr>
        <w:t>2</w:t>
      </w:r>
      <w:r>
        <w:t>U</w:t>
      </w:r>
    </w:p>
    <w:p w:rsidR="00C537DB" w:rsidRDefault="00C537DB" w:rsidP="00C537DB">
      <w:pPr>
        <w:ind w:right="-720"/>
      </w:pPr>
      <w:r>
        <w:t xml:space="preserve">                (d) Ionic (I) T. Is a metal while U is a non- metal (½). Therefore T loses  </w:t>
      </w:r>
    </w:p>
    <w:p w:rsidR="00C537DB" w:rsidRDefault="00C537DB" w:rsidP="00C537DB">
      <w:pPr>
        <w:ind w:right="-720"/>
      </w:pPr>
      <w:r>
        <w:t xml:space="preserve">                    electrons to U. T is electropositive while U electronegative. (½)</w:t>
      </w:r>
    </w:p>
    <w:p w:rsidR="00C537DB" w:rsidRDefault="00C537DB" w:rsidP="00C537DB">
      <w:pPr>
        <w:ind w:right="-720"/>
      </w:pPr>
      <w:r>
        <w:tab/>
        <w:t xml:space="preserve">   (e) </w:t>
      </w:r>
      <w:r>
        <w:tab/>
        <w:t>(i)</w:t>
      </w:r>
      <w:r>
        <w:tab/>
        <w:t xml:space="preserve"> Cathode</w:t>
      </w:r>
    </w:p>
    <w:p w:rsidR="00C537DB" w:rsidRDefault="00C537DB" w:rsidP="00C537DB">
      <w:pPr>
        <w:ind w:right="-720"/>
      </w:pPr>
      <w:r>
        <w:tab/>
      </w:r>
      <w:r>
        <w:tab/>
      </w:r>
      <w:r>
        <w:tab/>
        <w:t>Hydrogen (I)</w:t>
      </w:r>
    </w:p>
    <w:p w:rsidR="00C537DB" w:rsidRDefault="00C537DB" w:rsidP="00C537DB">
      <w:pPr>
        <w:ind w:right="-720"/>
      </w:pPr>
      <w:r>
        <w:tab/>
      </w:r>
      <w:r>
        <w:tab/>
        <w:t>(ii)</w:t>
      </w:r>
      <w:r>
        <w:tab/>
        <w:t>Anode</w:t>
      </w:r>
    </w:p>
    <w:p w:rsidR="00C537DB" w:rsidRDefault="00C537DB" w:rsidP="00C537DB">
      <w:pPr>
        <w:ind w:right="-720"/>
      </w:pPr>
      <w:r>
        <w:tab/>
      </w:r>
      <w:r>
        <w:tab/>
      </w:r>
      <w:r>
        <w:tab/>
        <w:t>Oxygen (I)</w:t>
      </w:r>
    </w:p>
    <w:p w:rsidR="00C537DB" w:rsidRDefault="00C537DB" w:rsidP="00F83A48">
      <w:pPr>
        <w:ind w:right="-720"/>
        <w:rPr>
          <w:b/>
          <w:bCs/>
          <w:sz w:val="22"/>
          <w:szCs w:val="22"/>
        </w:rPr>
      </w:pPr>
    </w:p>
    <w:p w:rsidR="00C537DB" w:rsidRDefault="003E3BCD" w:rsidP="00C537DB">
      <w:pPr>
        <w:ind w:right="-720"/>
        <w:rPr>
          <w:b/>
          <w:bCs/>
          <w:sz w:val="22"/>
          <w:szCs w:val="22"/>
        </w:rPr>
      </w:pPr>
      <w:r>
        <w:rPr>
          <w:b/>
          <w:bCs/>
          <w:sz w:val="22"/>
          <w:szCs w:val="22"/>
        </w:rPr>
        <w:t>19</w:t>
      </w:r>
      <w:r w:rsidR="00C537DB">
        <w:rPr>
          <w:b/>
          <w:bCs/>
          <w:sz w:val="22"/>
          <w:szCs w:val="22"/>
        </w:rPr>
        <w:t>.         1999 Q3a-d P2</w:t>
      </w:r>
    </w:p>
    <w:p w:rsidR="00C537DB" w:rsidRDefault="00C537DB" w:rsidP="00C537DB">
      <w:pPr>
        <w:ind w:left="720" w:right="-720" w:hanging="720"/>
      </w:pPr>
      <w:r>
        <w:rPr>
          <w:b/>
          <w:bCs/>
        </w:rPr>
        <w:t xml:space="preserve">             </w:t>
      </w:r>
      <w:r>
        <w:t xml:space="preserve">      (a) M = 2.8,       Q = 2.8.8</w:t>
      </w:r>
    </w:p>
    <w:p w:rsidR="00C537DB" w:rsidRDefault="00C537DB" w:rsidP="00C537DB">
      <w:pPr>
        <w:ind w:left="720" w:right="-720" w:hanging="720"/>
      </w:pPr>
      <w:r>
        <w:t xml:space="preserve">                   (b)  (i) Q</w:t>
      </w:r>
    </w:p>
    <w:p w:rsidR="00C537DB" w:rsidRDefault="00C537DB" w:rsidP="00C537DB">
      <w:pPr>
        <w:ind w:left="720" w:right="-720" w:hanging="720"/>
      </w:pPr>
      <w:r>
        <w:t xml:space="preserve">                          (ii) Q or N</w:t>
      </w:r>
    </w:p>
    <w:p w:rsidR="00C537DB" w:rsidRDefault="00C537DB" w:rsidP="00C537DB">
      <w:pPr>
        <w:ind w:left="720" w:right="-720" w:hanging="720"/>
      </w:pPr>
      <w:r>
        <w:t xml:space="preserve">                   (c) 4, Four  </w:t>
      </w:r>
    </w:p>
    <w:p w:rsidR="00C537DB" w:rsidRDefault="00C537DB" w:rsidP="00C537DB">
      <w:pPr>
        <w:tabs>
          <w:tab w:val="left" w:pos="1530"/>
        </w:tabs>
        <w:ind w:right="-720"/>
      </w:pPr>
      <w:r>
        <w:t xml:space="preserve">                   (d)   R has a large atomic radius than L (water) in its outermost electron is  not </w:t>
      </w:r>
    </w:p>
    <w:p w:rsidR="00C537DB" w:rsidRDefault="00C537DB" w:rsidP="00C537DB">
      <w:pPr>
        <w:tabs>
          <w:tab w:val="left" w:pos="1530"/>
        </w:tabs>
        <w:ind w:left="1170" w:right="-720"/>
      </w:pPr>
      <w:r>
        <w:t xml:space="preserve">              tightly held in its nucleus (I)</w:t>
      </w:r>
    </w:p>
    <w:p w:rsidR="00D02E8D" w:rsidRPr="001B0D50" w:rsidRDefault="00D02E8D" w:rsidP="00D02E8D">
      <w:pPr>
        <w:pStyle w:val="Style1"/>
        <w:spacing w:before="0" w:beforeAutospacing="0" w:after="0" w:afterAutospacing="0"/>
        <w:ind w:left="709"/>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(e)</w:t>
      </w:r>
    </w:p>
    <w:p w:rsidR="00D02E8D" w:rsidRPr="001B0D50" w:rsidRDefault="00D02E8D" w:rsidP="00D02E8D">
      <w:pPr>
        <w:ind w:left="709" w:right="4133"/>
      </w:pPr>
      <w:r w:rsidRPr="001B0D50">
        <w:rPr>
          <w:noProof/>
        </w:rPr>
        <w:lastRenderedPageBreak/>
        <w:t xml:space="preserve">         </w:t>
      </w:r>
      <w:r w:rsidR="00932360" w:rsidRPr="00932360">
        <w:rPr>
          <w:noProof/>
          <w:lang w:val="en-US" w:eastAsia="en-US"/>
        </w:rPr>
        <w:drawing>
          <wp:inline distT="0" distB="0" distL="0" distR="0">
            <wp:extent cx="1971675" cy="1857375"/>
            <wp:effectExtent l="19050" t="0" r="9525" b="9525"/>
            <wp:docPr id="449" name="Picture 1"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31.jpg"/>
                    <pic:cNvPicPr>
                      <a:picLocks noChangeAspect="1" noChangeArrowheads="1"/>
                    </pic:cNvPicPr>
                  </pic:nvPicPr>
                  <pic:blipFill>
                    <a:blip r:embed="rId54" cstate="print">
                      <a:grayscl/>
                      <a:lum contrast="30000"/>
                    </a:blip>
                    <a:srcRect l="58165" t="34235" r="9927" b="43765"/>
                    <a:stretch>
                      <a:fillRect/>
                    </a:stretch>
                  </pic:blipFill>
                  <pic:spPr bwMode="auto">
                    <a:xfrm rot="10800000">
                      <a:off x="0" y="0"/>
                      <a:ext cx="1971675" cy="1857375"/>
                    </a:xfrm>
                    <a:prstGeom prst="rect">
                      <a:avLst/>
                    </a:prstGeom>
                    <a:noFill/>
                    <a:ln w="9525">
                      <a:noFill/>
                      <a:miter lim="800000"/>
                      <a:headEnd/>
                      <a:tailEnd/>
                    </a:ln>
                  </pic:spPr>
                </pic:pic>
              </a:graphicData>
            </a:graphic>
          </wp:inline>
        </w:drawing>
      </w:r>
    </w:p>
    <w:p w:rsidR="00D02E8D" w:rsidRDefault="00D02E8D" w:rsidP="00D02E8D">
      <w:pPr>
        <w:pStyle w:val="Style4"/>
        <w:widowControl/>
        <w:tabs>
          <w:tab w:val="left" w:pos="1134"/>
        </w:tabs>
        <w:spacing w:line="240" w:lineRule="auto"/>
        <w:ind w:left="709"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(f)  </w:t>
      </w:r>
      <w:r w:rsidRPr="001B0D50">
        <w:rPr>
          <w:rStyle w:val="FontStyle11"/>
          <w:rFonts w:ascii="Times New Roman" w:hAnsi="Times New Roman" w:cs="Times New Roman"/>
          <w:sz w:val="24"/>
          <w:szCs w:val="24"/>
        </w:rPr>
        <w:t xml:space="preserve">M has stronger metallic bonds than L due to the fact that it has high number </w:t>
      </w:r>
    </w:p>
    <w:p w:rsidR="00D02E8D" w:rsidRPr="001B0D50" w:rsidRDefault="00D02E8D" w:rsidP="00D02E8D">
      <w:pPr>
        <w:pStyle w:val="Style4"/>
        <w:widowControl/>
        <w:tabs>
          <w:tab w:val="left" w:pos="1134"/>
        </w:tabs>
        <w:spacing w:line="240" w:lineRule="auto"/>
        <w:ind w:left="709"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w:t>
      </w:r>
      <w:r w:rsidRPr="001B0D50">
        <w:rPr>
          <w:rStyle w:val="FontStyle11"/>
          <w:rFonts w:ascii="Times New Roman" w:hAnsi="Times New Roman" w:cs="Times New Roman"/>
          <w:sz w:val="24"/>
          <w:szCs w:val="24"/>
        </w:rPr>
        <w:t>of delocalised electrons.</w:t>
      </w:r>
    </w:p>
    <w:p w:rsidR="00D02E8D" w:rsidRDefault="004A4A0C" w:rsidP="00D02E8D">
      <w:pPr>
        <w:pStyle w:val="Style3"/>
        <w:widowControl/>
        <w:tabs>
          <w:tab w:val="left" w:pos="758"/>
        </w:tabs>
        <w:spacing w:line="240" w:lineRule="auto"/>
        <w:ind w:firstLine="0"/>
        <w:rPr>
          <w:rStyle w:val="FontStyle11"/>
          <w:rFonts w:ascii="Times New Roman" w:hAnsi="Times New Roman" w:cs="Times New Roman"/>
          <w:sz w:val="24"/>
          <w:szCs w:val="24"/>
        </w:rPr>
      </w:pPr>
      <w:r w:rsidRPr="004A4A0C">
        <w:rPr>
          <w:rFonts w:ascii="Times New Roman" w:hAnsi="Times New Roman" w:cs="Times New Roman"/>
          <w:noProof/>
        </w:rPr>
        <w:pict>
          <v:shape id="_x0000_s1426" type="#_x0000_t32" style="position:absolute;margin-left:182.25pt;margin-top:7.55pt;width:26.25pt;height:0;z-index:251743232" o:connectortype="straight">
            <v:stroke endarrow="block"/>
          </v:shape>
        </w:pict>
      </w:r>
      <w:r w:rsidR="00D02E8D">
        <w:rPr>
          <w:rStyle w:val="FontStyle11"/>
          <w:rFonts w:ascii="Times New Roman" w:hAnsi="Times New Roman" w:cs="Times New Roman"/>
          <w:sz w:val="24"/>
          <w:szCs w:val="24"/>
        </w:rPr>
        <w:t xml:space="preserve">                    (g)    </w:t>
      </w:r>
      <w:r w:rsidR="00D02E8D" w:rsidRPr="001B0D50">
        <w:rPr>
          <w:rStyle w:val="FontStyle11"/>
          <w:rFonts w:ascii="Times New Roman" w:hAnsi="Times New Roman" w:cs="Times New Roman"/>
          <w:sz w:val="24"/>
          <w:szCs w:val="24"/>
        </w:rPr>
        <w:t>2L(s) + 2H</w:t>
      </w:r>
      <w:r w:rsidR="00D02E8D" w:rsidRPr="001B0D50">
        <w:rPr>
          <w:rStyle w:val="FontStyle11"/>
          <w:rFonts w:ascii="Times New Roman" w:hAnsi="Times New Roman" w:cs="Times New Roman"/>
          <w:sz w:val="24"/>
          <w:szCs w:val="24"/>
          <w:vertAlign w:val="subscript"/>
        </w:rPr>
        <w:t>2</w:t>
      </w:r>
      <w:r w:rsidR="00D02E8D">
        <w:rPr>
          <w:rStyle w:val="FontStyle11"/>
          <w:rFonts w:ascii="Times New Roman" w:hAnsi="Times New Roman" w:cs="Times New Roman"/>
          <w:sz w:val="24"/>
          <w:szCs w:val="24"/>
        </w:rPr>
        <w:t>O</w:t>
      </w:r>
      <w:r w:rsidR="00D02E8D" w:rsidRPr="001B0D50">
        <w:rPr>
          <w:rStyle w:val="FontStyle11"/>
          <w:rFonts w:ascii="Times New Roman" w:hAnsi="Times New Roman" w:cs="Times New Roman"/>
          <w:sz w:val="24"/>
          <w:szCs w:val="24"/>
        </w:rPr>
        <w:t>(1)</w:t>
      </w:r>
      <w:r w:rsidR="00D02E8D">
        <w:rPr>
          <w:rStyle w:val="FontStyle11"/>
          <w:rFonts w:ascii="Times New Roman" w:hAnsi="Times New Roman" w:cs="Times New Roman"/>
          <w:sz w:val="24"/>
          <w:szCs w:val="24"/>
        </w:rPr>
        <w:t xml:space="preserve">                   </w:t>
      </w:r>
      <w:r w:rsidR="00D02E8D" w:rsidRPr="001B0D50">
        <w:rPr>
          <w:rStyle w:val="FontStyle11"/>
          <w:rFonts w:ascii="Times New Roman" w:hAnsi="Times New Roman" w:cs="Times New Roman"/>
          <w:sz w:val="24"/>
          <w:szCs w:val="24"/>
        </w:rPr>
        <w:t>2LOH(aq) + H</w:t>
      </w:r>
      <w:r w:rsidR="00D02E8D" w:rsidRPr="001B0D50">
        <w:rPr>
          <w:rStyle w:val="FontStyle11"/>
          <w:rFonts w:ascii="Times New Roman" w:hAnsi="Times New Roman" w:cs="Times New Roman"/>
          <w:sz w:val="24"/>
          <w:szCs w:val="24"/>
          <w:vertAlign w:val="subscript"/>
        </w:rPr>
        <w:t>2</w:t>
      </w:r>
      <w:r w:rsidR="00D02E8D" w:rsidRPr="001B0D50">
        <w:rPr>
          <w:rStyle w:val="FontStyle11"/>
          <w:rFonts w:ascii="Times New Roman" w:hAnsi="Times New Roman" w:cs="Times New Roman"/>
          <w:sz w:val="24"/>
          <w:szCs w:val="24"/>
        </w:rPr>
        <w:t xml:space="preserve"> (g)</w:t>
      </w:r>
    </w:p>
    <w:p w:rsidR="00D02E8D" w:rsidRPr="001B0D50" w:rsidRDefault="00D02E8D" w:rsidP="00D02E8D">
      <w:pPr>
        <w:pStyle w:val="Style3"/>
        <w:widowControl/>
        <w:tabs>
          <w:tab w:val="left" w:pos="758"/>
        </w:tabs>
        <w:spacing w:line="240" w:lineRule="auto"/>
        <w:ind w:firstLine="0"/>
        <w:rPr>
          <w:rStyle w:val="FontStyle11"/>
          <w:rFonts w:ascii="Times New Roman" w:hAnsi="Times New Roman" w:cs="Times New Roman"/>
          <w:sz w:val="24"/>
          <w:szCs w:val="24"/>
        </w:rPr>
      </w:pPr>
    </w:p>
    <w:p w:rsidR="00D02E8D" w:rsidRDefault="00D02E8D" w:rsidP="00D02E8D">
      <w:pPr>
        <w:pStyle w:val="Style1"/>
        <w:spacing w:before="0" w:beforeAutospacing="0" w:after="0" w:afterAutospacing="0"/>
        <w:ind w:left="709"/>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(f) Add water to the mixture: R</w:t>
      </w:r>
      <w:r w:rsidRPr="001B0D50">
        <w:rPr>
          <w:rStyle w:val="FontStyle11"/>
          <w:rFonts w:ascii="Times New Roman" w:eastAsiaTheme="majorEastAsia" w:hAnsi="Times New Roman" w:cs="Times New Roman"/>
          <w:sz w:val="24"/>
          <w:szCs w:val="24"/>
          <w:vertAlign w:val="subscript"/>
        </w:rPr>
        <w:t>2</w:t>
      </w:r>
      <w:r w:rsidRPr="001B0D50">
        <w:rPr>
          <w:rStyle w:val="FontStyle11"/>
          <w:rFonts w:ascii="Times New Roman" w:eastAsiaTheme="majorEastAsia" w:hAnsi="Times New Roman" w:cs="Times New Roman"/>
          <w:sz w:val="24"/>
          <w:szCs w:val="24"/>
        </w:rPr>
        <w:t>S0</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dissolves while PbS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does not. Filter to </w:t>
      </w:r>
      <w:r>
        <w:rPr>
          <w:rStyle w:val="FontStyle11"/>
          <w:rFonts w:ascii="Times New Roman" w:eastAsiaTheme="majorEastAsia" w:hAnsi="Times New Roman" w:cs="Times New Roman"/>
          <w:sz w:val="24"/>
          <w:szCs w:val="24"/>
        </w:rPr>
        <w:t xml:space="preserve"> </w:t>
      </w:r>
    </w:p>
    <w:p w:rsidR="00D02E8D" w:rsidRDefault="00D02E8D" w:rsidP="00D02E8D">
      <w:pPr>
        <w:pStyle w:val="Style1"/>
        <w:spacing w:before="0" w:beforeAutospacing="0" w:after="0" w:afterAutospacing="0"/>
        <w:ind w:left="709"/>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obtain PbS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as the residue. Evaporate the filtrate to saturation and allow to </w:t>
      </w:r>
    </w:p>
    <w:p w:rsidR="00D02E8D" w:rsidRDefault="00D02E8D" w:rsidP="00D02E8D">
      <w:pPr>
        <w:pStyle w:val="Style1"/>
        <w:spacing w:before="0" w:beforeAutospacing="0" w:after="0" w:afterAutospacing="0"/>
        <w:ind w:left="709"/>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cool for R</w:t>
      </w:r>
      <w:r w:rsidRPr="001B0D50">
        <w:rPr>
          <w:rStyle w:val="FontStyle11"/>
          <w:rFonts w:ascii="Times New Roman" w:eastAsiaTheme="majorEastAsia" w:hAnsi="Times New Roman" w:cs="Times New Roman"/>
          <w:sz w:val="24"/>
          <w:szCs w:val="24"/>
          <w:vertAlign w:val="subscript"/>
        </w:rPr>
        <w:t>2</w:t>
      </w:r>
      <w:r w:rsidRPr="001B0D50">
        <w:rPr>
          <w:rStyle w:val="FontStyle11"/>
          <w:rFonts w:ascii="Times New Roman" w:eastAsiaTheme="majorEastAsia" w:hAnsi="Times New Roman" w:cs="Times New Roman"/>
          <w:sz w:val="24"/>
          <w:szCs w:val="24"/>
        </w:rPr>
        <w:t>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crystals to form.</w:t>
      </w:r>
    </w:p>
    <w:p w:rsidR="00D02E8D" w:rsidRDefault="00D02E8D" w:rsidP="00C537DB">
      <w:pPr>
        <w:tabs>
          <w:tab w:val="left" w:pos="1530"/>
        </w:tabs>
        <w:ind w:left="1170" w:right="-720"/>
      </w:pPr>
    </w:p>
    <w:p w:rsidR="00F83A48" w:rsidRDefault="003E3BCD" w:rsidP="00F83A48">
      <w:pPr>
        <w:ind w:right="-720"/>
        <w:rPr>
          <w:b/>
          <w:bCs/>
          <w:sz w:val="22"/>
          <w:szCs w:val="22"/>
        </w:rPr>
      </w:pPr>
      <w:r>
        <w:rPr>
          <w:b/>
          <w:bCs/>
          <w:sz w:val="22"/>
          <w:szCs w:val="22"/>
        </w:rPr>
        <w:t>20</w:t>
      </w:r>
      <w:r w:rsidR="00F83A48">
        <w:rPr>
          <w:b/>
          <w:bCs/>
          <w:sz w:val="22"/>
          <w:szCs w:val="22"/>
        </w:rPr>
        <w:t>.        2001 Q3 P1</w:t>
      </w:r>
    </w:p>
    <w:p w:rsidR="00F83A48" w:rsidRDefault="00F83A48" w:rsidP="00F83A48">
      <w:pPr>
        <w:ind w:right="-720"/>
      </w:pPr>
      <w:r>
        <w:t xml:space="preserve">                  (a)</w:t>
      </w:r>
      <w:r>
        <w:tab/>
        <w:t>(i) B  ║Magnesium ║2.8.2</w:t>
      </w:r>
    </w:p>
    <w:p w:rsidR="00F83A48" w:rsidRDefault="00F83A48" w:rsidP="00F83A48">
      <w:pPr>
        <w:ind w:right="-720"/>
      </w:pPr>
      <w:r>
        <w:tab/>
        <w:t xml:space="preserve">           (ii) C ║Sodium ║2.8.1</w:t>
      </w:r>
    </w:p>
    <w:p w:rsidR="003E3BCD" w:rsidRDefault="003E3BCD" w:rsidP="00F83A48">
      <w:pPr>
        <w:ind w:right="-720"/>
      </w:pPr>
    </w:p>
    <w:p w:rsidR="00F83A48" w:rsidRDefault="00F83A48" w:rsidP="00F83A48">
      <w:pPr>
        <w:ind w:right="-720"/>
      </w:pPr>
      <w:r>
        <w:t xml:space="preserve">                 (b)</w:t>
      </w:r>
      <w:r>
        <w:tab/>
        <w:t>D║ Argon ║2.8.8.2</w:t>
      </w:r>
    </w:p>
    <w:p w:rsidR="00F83A48" w:rsidRDefault="00F83A48" w:rsidP="00F83A48">
      <w:pPr>
        <w:ind w:left="1170" w:right="-720"/>
      </w:pPr>
      <w:r>
        <w:t xml:space="preserve"> (a) calcium 2.8.8.2</w:t>
      </w:r>
    </w:p>
    <w:p w:rsidR="00F83A48" w:rsidRDefault="00F83A48" w:rsidP="00F83A48">
      <w:pPr>
        <w:ind w:left="720" w:right="-720"/>
      </w:pPr>
      <w:r>
        <w:t xml:space="preserve">               Beryllium 2.2</w:t>
      </w:r>
    </w:p>
    <w:p w:rsidR="003E3BCD" w:rsidRDefault="003E3BCD" w:rsidP="00F83A48">
      <w:pPr>
        <w:ind w:left="720" w:right="-720"/>
      </w:pPr>
    </w:p>
    <w:p w:rsidR="00F83A48" w:rsidRDefault="00F83A48" w:rsidP="00F83A48">
      <w:pPr>
        <w:ind w:left="720" w:right="-720"/>
      </w:pPr>
      <w:r>
        <w:t xml:space="preserve">      (b)(i) Both elements are in the same group but the two valence electrons of  </w:t>
      </w:r>
    </w:p>
    <w:p w:rsidR="00F83A48" w:rsidRDefault="00F83A48" w:rsidP="00F83A48">
      <w:pPr>
        <w:ind w:left="720" w:right="-720"/>
      </w:pPr>
      <w:r>
        <w:t xml:space="preserve">               calcium are further away (1) They  are not strongly held by the nucleus,</w:t>
      </w:r>
    </w:p>
    <w:p w:rsidR="00F83A48" w:rsidRDefault="00F83A48" w:rsidP="00F83A48">
      <w:pPr>
        <w:ind w:left="720" w:right="-720"/>
      </w:pPr>
      <w:r>
        <w:t xml:space="preserve">               hence are  readily released.                                                   (1)            </w:t>
      </w:r>
    </w:p>
    <w:p w:rsidR="00F83A48" w:rsidRDefault="00F83A48" w:rsidP="00F83A48">
      <w:pPr>
        <w:ind w:right="-720"/>
        <w:rPr>
          <w:b/>
          <w:bCs/>
          <w:sz w:val="22"/>
          <w:szCs w:val="22"/>
        </w:rPr>
      </w:pPr>
    </w:p>
    <w:p w:rsidR="00F23B01" w:rsidRDefault="00F23B01" w:rsidP="00F83A48">
      <w:pPr>
        <w:ind w:right="-720"/>
        <w:rPr>
          <w:b/>
          <w:bCs/>
          <w:sz w:val="22"/>
          <w:szCs w:val="22"/>
        </w:rPr>
      </w:pPr>
    </w:p>
    <w:p w:rsidR="00F23B01" w:rsidRDefault="00F23B01" w:rsidP="00F83A48">
      <w:pPr>
        <w:ind w:right="-720"/>
        <w:rPr>
          <w:b/>
          <w:bCs/>
          <w:sz w:val="22"/>
          <w:szCs w:val="22"/>
        </w:rPr>
      </w:pPr>
    </w:p>
    <w:p w:rsidR="0046648B" w:rsidRDefault="003E3BCD" w:rsidP="0046648B">
      <w:pPr>
        <w:ind w:right="-720"/>
        <w:rPr>
          <w:b/>
          <w:bCs/>
          <w:sz w:val="22"/>
          <w:szCs w:val="22"/>
        </w:rPr>
      </w:pPr>
      <w:r>
        <w:rPr>
          <w:b/>
          <w:bCs/>
          <w:sz w:val="22"/>
          <w:szCs w:val="22"/>
        </w:rPr>
        <w:t>21</w:t>
      </w:r>
      <w:r w:rsidR="0046648B">
        <w:rPr>
          <w:b/>
          <w:bCs/>
          <w:sz w:val="22"/>
          <w:szCs w:val="22"/>
        </w:rPr>
        <w:t>.       2001 Q6a P2</w:t>
      </w:r>
    </w:p>
    <w:p w:rsidR="0046648B" w:rsidRDefault="0046648B" w:rsidP="0046648B">
      <w:pPr>
        <w:ind w:right="-720"/>
      </w:pPr>
      <w:r>
        <w:t xml:space="preserve">                  (a)</w:t>
      </w:r>
      <w:r>
        <w:tab/>
        <w:t>(i) Alkali metals</w:t>
      </w:r>
    </w:p>
    <w:p w:rsidR="0046648B" w:rsidRDefault="0046648B" w:rsidP="003E3BCD">
      <w:pPr>
        <w:spacing w:line="276" w:lineRule="auto"/>
        <w:ind w:left="2160" w:right="-720" w:hanging="720"/>
      </w:pPr>
      <w:r>
        <w:t>(ii) - Enthalpy change when 1 mole of e-5 is removed from 1 mole of gases atom or</w:t>
      </w:r>
    </w:p>
    <w:p w:rsidR="0046648B" w:rsidRDefault="0046648B" w:rsidP="003E3BCD">
      <w:pPr>
        <w:spacing w:line="276" w:lineRule="auto"/>
        <w:ind w:left="2160" w:right="-720" w:hanging="720"/>
      </w:pPr>
      <w:r>
        <w:t xml:space="preserve">      - Energy required to remove radius therefore the outermost electron is MOST </w:t>
      </w:r>
    </w:p>
    <w:p w:rsidR="0046648B" w:rsidRDefault="0046648B" w:rsidP="003E3BCD">
      <w:pPr>
        <w:spacing w:line="276" w:lineRule="auto"/>
        <w:ind w:left="2160" w:right="-720" w:hanging="720"/>
      </w:pPr>
      <w:r>
        <w:t xml:space="preserve">         STRONGLY attracted to the nucleus, hence more energy is required to removed </w:t>
      </w:r>
    </w:p>
    <w:p w:rsidR="0046648B" w:rsidRDefault="0046648B" w:rsidP="003E3BCD">
      <w:pPr>
        <w:spacing w:line="276" w:lineRule="auto"/>
        <w:ind w:left="2160" w:right="-720" w:hanging="720"/>
      </w:pPr>
      <w:r>
        <w:t xml:space="preserve">         it.(most strongly or  very strongly in the attraction must  be mentioned for a </w:t>
      </w:r>
    </w:p>
    <w:p w:rsidR="0046648B" w:rsidRDefault="0046648B" w:rsidP="003E3BCD">
      <w:pPr>
        <w:spacing w:line="276" w:lineRule="auto"/>
        <w:ind w:left="2160" w:right="-720" w:hanging="720"/>
      </w:pPr>
      <w:r>
        <w:t xml:space="preserve">         candidate to score 1 mark)</w:t>
      </w:r>
    </w:p>
    <w:p w:rsidR="00C537DB" w:rsidRDefault="00C537DB" w:rsidP="00F83A48">
      <w:pPr>
        <w:ind w:right="-720"/>
        <w:rPr>
          <w:b/>
          <w:bCs/>
          <w:sz w:val="22"/>
          <w:szCs w:val="22"/>
        </w:rPr>
      </w:pPr>
    </w:p>
    <w:p w:rsidR="0046648B" w:rsidRDefault="003E3BCD" w:rsidP="0046648B">
      <w:pPr>
        <w:ind w:right="-720"/>
        <w:rPr>
          <w:b/>
          <w:bCs/>
        </w:rPr>
      </w:pPr>
      <w:r>
        <w:rPr>
          <w:b/>
          <w:bCs/>
          <w:sz w:val="22"/>
          <w:szCs w:val="22"/>
        </w:rPr>
        <w:t>22</w:t>
      </w:r>
      <w:r w:rsidR="0046648B">
        <w:rPr>
          <w:b/>
          <w:bCs/>
          <w:sz w:val="22"/>
          <w:szCs w:val="22"/>
        </w:rPr>
        <w:t>.       2002 Q2 P1</w:t>
      </w:r>
    </w:p>
    <w:p w:rsidR="0046648B" w:rsidRDefault="0046648B" w:rsidP="0046648B">
      <w:pPr>
        <w:ind w:left="1170" w:right="-720"/>
      </w:pPr>
      <w:r>
        <w:t>Oxygen exists as discrete molecules (O</w:t>
      </w:r>
      <w:r>
        <w:rPr>
          <w:vertAlign w:val="subscript"/>
        </w:rPr>
        <w:t>2</w:t>
      </w:r>
      <w:r>
        <w:t>) with only weak van der waal forces between them. While sulphur exists as S</w:t>
      </w:r>
      <w:r>
        <w:rPr>
          <w:vertAlign w:val="subscript"/>
        </w:rPr>
        <w:t>8</w:t>
      </w:r>
      <w:r>
        <w:t xml:space="preserve"> rings and chains which are bulky</w:t>
      </w:r>
    </w:p>
    <w:p w:rsidR="0046648B" w:rsidRDefault="0046648B" w:rsidP="0046648B">
      <w:pPr>
        <w:ind w:right="-720"/>
        <w:rPr>
          <w:b/>
          <w:bCs/>
          <w:sz w:val="22"/>
          <w:szCs w:val="22"/>
        </w:rPr>
      </w:pPr>
    </w:p>
    <w:p w:rsidR="0046648B" w:rsidRDefault="003E3BCD" w:rsidP="0046648B">
      <w:pPr>
        <w:ind w:right="-720"/>
        <w:rPr>
          <w:b/>
          <w:bCs/>
          <w:sz w:val="22"/>
          <w:szCs w:val="22"/>
        </w:rPr>
      </w:pPr>
      <w:r>
        <w:rPr>
          <w:b/>
          <w:bCs/>
          <w:sz w:val="22"/>
          <w:szCs w:val="22"/>
        </w:rPr>
        <w:t>23.        2002 Q3</w:t>
      </w:r>
      <w:r w:rsidR="0046648B">
        <w:rPr>
          <w:b/>
          <w:bCs/>
          <w:sz w:val="22"/>
          <w:szCs w:val="22"/>
        </w:rPr>
        <w:t xml:space="preserve"> P1</w:t>
      </w:r>
    </w:p>
    <w:p w:rsidR="0046648B" w:rsidRDefault="0046648B" w:rsidP="0046648B">
      <w:pPr>
        <w:ind w:left="1170" w:right="-720"/>
      </w:pPr>
      <w:r>
        <w:t>A sulphur, carbon, nitrogen</w:t>
      </w:r>
    </w:p>
    <w:p w:rsidR="0046648B" w:rsidRDefault="0046648B" w:rsidP="0046648B">
      <w:pPr>
        <w:ind w:left="720" w:right="-720"/>
      </w:pPr>
      <w:r>
        <w:t xml:space="preserve">        B Sodium potassium, lithium</w:t>
      </w:r>
    </w:p>
    <w:p w:rsidR="0046648B" w:rsidRDefault="0046648B" w:rsidP="0046648B">
      <w:pPr>
        <w:ind w:left="720" w:right="-720"/>
      </w:pPr>
    </w:p>
    <w:p w:rsidR="00D02E8D" w:rsidRDefault="00D02E8D" w:rsidP="00D02E8D">
      <w:pPr>
        <w:ind w:right="-720"/>
        <w:rPr>
          <w:b/>
          <w:bCs/>
          <w:sz w:val="22"/>
          <w:szCs w:val="22"/>
        </w:rPr>
      </w:pPr>
      <w:r>
        <w:rPr>
          <w:b/>
          <w:bCs/>
          <w:sz w:val="22"/>
          <w:szCs w:val="22"/>
        </w:rPr>
        <w:t>24.        2002 Q5 P1</w:t>
      </w:r>
    </w:p>
    <w:p w:rsidR="00D02E8D" w:rsidRDefault="00D02E8D" w:rsidP="00D02E8D">
      <w:pPr>
        <w:ind w:left="360" w:right="-720"/>
      </w:pPr>
      <w:r>
        <w:t xml:space="preserve">        (a) calcium 2.8.8.2</w:t>
      </w:r>
    </w:p>
    <w:p w:rsidR="00D02E8D" w:rsidRDefault="00D02E8D" w:rsidP="00D02E8D">
      <w:pPr>
        <w:ind w:left="720" w:right="-720"/>
      </w:pPr>
      <w:r>
        <w:t xml:space="preserve">        Beryllium 2.2</w:t>
      </w:r>
    </w:p>
    <w:p w:rsidR="00D02E8D" w:rsidRDefault="00D02E8D" w:rsidP="00D02E8D">
      <w:pPr>
        <w:ind w:left="720" w:right="-720"/>
      </w:pPr>
      <w:r>
        <w:t xml:space="preserve"> (b) Both elements are in the same group but the </w:t>
      </w:r>
      <w:r w:rsidR="00EA2724">
        <w:t>two valence</w:t>
      </w:r>
      <w:r>
        <w:t xml:space="preserve"> electrons </w:t>
      </w:r>
      <w:r w:rsidR="00EA2724">
        <w:t>of calcium are</w:t>
      </w:r>
      <w:r>
        <w:t xml:space="preserve">  </w:t>
      </w:r>
    </w:p>
    <w:p w:rsidR="003E3BCD" w:rsidRDefault="00D02E8D" w:rsidP="00D02E8D">
      <w:pPr>
        <w:ind w:left="720" w:right="-720"/>
      </w:pPr>
      <w:r>
        <w:t xml:space="preserve">       further away (1) They  are not strongly held by the nucleus, hence are  readily released.</w:t>
      </w:r>
    </w:p>
    <w:p w:rsidR="003E3BCD" w:rsidRDefault="003E3BCD" w:rsidP="0046648B">
      <w:pPr>
        <w:ind w:left="720" w:right="-720"/>
      </w:pPr>
    </w:p>
    <w:p w:rsidR="0046648B" w:rsidRDefault="003E3BCD" w:rsidP="0046648B">
      <w:pPr>
        <w:ind w:right="-720"/>
        <w:rPr>
          <w:b/>
          <w:bCs/>
          <w:sz w:val="22"/>
          <w:szCs w:val="22"/>
        </w:rPr>
      </w:pPr>
      <w:r>
        <w:rPr>
          <w:b/>
          <w:bCs/>
          <w:sz w:val="22"/>
          <w:szCs w:val="22"/>
        </w:rPr>
        <w:t>2</w:t>
      </w:r>
      <w:r w:rsidR="00D02E8D">
        <w:rPr>
          <w:b/>
          <w:bCs/>
          <w:sz w:val="22"/>
          <w:szCs w:val="22"/>
        </w:rPr>
        <w:t>5</w:t>
      </w:r>
      <w:r w:rsidR="0046648B">
        <w:rPr>
          <w:b/>
          <w:bCs/>
          <w:sz w:val="22"/>
          <w:szCs w:val="22"/>
        </w:rPr>
        <w:t>.        2003 Q1a, b (i) P2</w:t>
      </w:r>
    </w:p>
    <w:p w:rsidR="0046648B" w:rsidRDefault="0046648B" w:rsidP="0046648B">
      <w:pPr>
        <w:ind w:right="-720"/>
      </w:pPr>
      <w:r>
        <w:t xml:space="preserve">                   a)</w:t>
      </w:r>
      <w:r>
        <w:tab/>
        <w:t>Non-metals</w:t>
      </w:r>
    </w:p>
    <w:p w:rsidR="00BC5A17" w:rsidRDefault="00BC5A17" w:rsidP="0046648B">
      <w:pPr>
        <w:ind w:right="-720"/>
        <w:rPr>
          <w:noProof/>
          <w:lang w:val="en-US" w:eastAsia="en-US"/>
        </w:rPr>
      </w:pPr>
    </w:p>
    <w:p w:rsidR="00BC5A17" w:rsidRDefault="00BC5A17" w:rsidP="0046648B">
      <w:pPr>
        <w:ind w:right="-720"/>
      </w:pPr>
      <w:r>
        <w:rPr>
          <w:noProof/>
          <w:lang w:val="en-US" w:eastAsia="en-US"/>
        </w:rPr>
        <w:drawing>
          <wp:anchor distT="0" distB="0" distL="114300" distR="114300" simplePos="0" relativeHeight="251971584" behindDoc="1" locked="0" layoutInCell="1" allowOverlap="1">
            <wp:simplePos x="0" y="0"/>
            <wp:positionH relativeFrom="column">
              <wp:posOffset>828675</wp:posOffset>
            </wp:positionH>
            <wp:positionV relativeFrom="paragraph">
              <wp:posOffset>39370</wp:posOffset>
            </wp:positionV>
            <wp:extent cx="3517900" cy="1581150"/>
            <wp:effectExtent l="19050" t="0" r="6350" b="0"/>
            <wp:wrapNone/>
            <wp:docPr id="477" name="Picture 925"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chem 026"/>
                    <pic:cNvPicPr>
                      <a:picLocks noChangeAspect="1" noChangeArrowheads="1"/>
                    </pic:cNvPicPr>
                  </pic:nvPicPr>
                  <pic:blipFill>
                    <a:blip r:embed="rId55" cstate="print"/>
                    <a:srcRect/>
                    <a:stretch>
                      <a:fillRect/>
                    </a:stretch>
                  </pic:blipFill>
                  <pic:spPr bwMode="auto">
                    <a:xfrm>
                      <a:off x="0" y="0"/>
                      <a:ext cx="3517900" cy="1581150"/>
                    </a:xfrm>
                    <a:prstGeom prst="rect">
                      <a:avLst/>
                    </a:prstGeom>
                    <a:noFill/>
                  </pic:spPr>
                </pic:pic>
              </a:graphicData>
            </a:graphic>
          </wp:anchor>
        </w:drawing>
      </w:r>
      <w:r>
        <w:t xml:space="preserve">  </w:t>
      </w:r>
    </w:p>
    <w:p w:rsidR="00BC5A17" w:rsidRDefault="00BC5A17"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p>
    <w:p w:rsidR="0046648B" w:rsidRDefault="0046648B" w:rsidP="0046648B">
      <w:pPr>
        <w:ind w:right="-720"/>
      </w:pPr>
      <w:r>
        <w:t xml:space="preserve">              b) i)</w:t>
      </w:r>
      <w:r>
        <w:tab/>
        <w:t>KB/KF/KI/KA</w:t>
      </w:r>
    </w:p>
    <w:p w:rsidR="007F0FF8" w:rsidRDefault="007F0FF8" w:rsidP="007F0FF8">
      <w:pPr>
        <w:ind w:left="360" w:right="-720"/>
        <w:rPr>
          <w:bCs/>
        </w:rPr>
      </w:pPr>
      <w:r>
        <w:rPr>
          <w:bCs/>
        </w:rPr>
        <w:t xml:space="preserve">        c)    Add  an alkali solution to precipitate Mg (OH)</w:t>
      </w:r>
      <w:r w:rsidRPr="00997E04">
        <w:rPr>
          <w:bCs/>
          <w:vertAlign w:val="subscript"/>
        </w:rPr>
        <w:t>2</w:t>
      </w:r>
      <w:r>
        <w:rPr>
          <w:bCs/>
        </w:rPr>
        <w:t xml:space="preserve">, Filter; heat the residue to obtain MgO </w:t>
      </w:r>
    </w:p>
    <w:p w:rsidR="007F0FF8" w:rsidRDefault="007F0FF8" w:rsidP="007F0FF8">
      <w:pPr>
        <w:ind w:left="360" w:right="-720"/>
        <w:rPr>
          <w:bCs/>
        </w:rPr>
      </w:pPr>
      <w:r>
        <w:rPr>
          <w:bCs/>
        </w:rPr>
        <w:t xml:space="preserve">               OR</w:t>
      </w:r>
    </w:p>
    <w:p w:rsidR="007F0FF8" w:rsidRDefault="007F0FF8" w:rsidP="007F0FF8">
      <w:pPr>
        <w:ind w:left="720" w:right="-46" w:firstLine="120"/>
        <w:rPr>
          <w:bCs/>
        </w:rPr>
      </w:pPr>
      <w:r>
        <w:rPr>
          <w:bCs/>
        </w:rPr>
        <w:t xml:space="preserve">      Add Na or K carbonate or hydrogen carbonate to form MgCO</w:t>
      </w:r>
      <w:r w:rsidRPr="00997E04">
        <w:rPr>
          <w:bCs/>
          <w:vertAlign w:val="subscript"/>
        </w:rPr>
        <w:t>3</w:t>
      </w:r>
      <w:r>
        <w:rPr>
          <w:bCs/>
        </w:rPr>
        <w:t xml:space="preserve"> ppt filter, heat the </w:t>
      </w:r>
    </w:p>
    <w:p w:rsidR="007F0FF8" w:rsidRDefault="007F0FF8" w:rsidP="007F0FF8">
      <w:pPr>
        <w:ind w:left="720" w:right="-46" w:firstLine="120"/>
        <w:rPr>
          <w:bCs/>
        </w:rPr>
      </w:pPr>
      <w:r>
        <w:rPr>
          <w:bCs/>
        </w:rPr>
        <w:t xml:space="preserve">       residue to obtain MGO</w:t>
      </w:r>
    </w:p>
    <w:p w:rsidR="007F0FF8" w:rsidRDefault="007F0FF8" w:rsidP="007F0FF8">
      <w:pPr>
        <w:ind w:right="-720"/>
        <w:rPr>
          <w:bCs/>
        </w:rPr>
      </w:pPr>
      <w:r>
        <w:rPr>
          <w:bCs/>
        </w:rPr>
        <w:t xml:space="preserve">              d)</w:t>
      </w:r>
      <w:r>
        <w:rPr>
          <w:bCs/>
        </w:rPr>
        <w:tab/>
        <w:t xml:space="preserve">Both must be present and correct, do not accept one </w:t>
      </w:r>
    </w:p>
    <w:p w:rsidR="007F0FF8" w:rsidRDefault="007F0FF8" w:rsidP="007F0FF8">
      <w:pPr>
        <w:ind w:right="-720"/>
        <w:rPr>
          <w:bCs/>
        </w:rPr>
      </w:pPr>
    </w:p>
    <w:p w:rsidR="007F0FF8" w:rsidRPr="007F0FF8" w:rsidRDefault="004A4A0C" w:rsidP="007F0FF8">
      <w:pPr>
        <w:spacing w:line="276" w:lineRule="auto"/>
        <w:ind w:right="-720"/>
        <w:rPr>
          <w:bCs/>
        </w:rPr>
      </w:pPr>
      <w:r w:rsidRPr="004A4A0C">
        <w:rPr>
          <w:bCs/>
          <w:noProof/>
        </w:rPr>
        <w:pict>
          <v:shape id="_x0000_s1429" type="#_x0000_t32" style="position:absolute;margin-left:192.75pt;margin-top:6.45pt;width:36pt;height:0;z-index:251745280" o:connectortype="straight">
            <v:stroke endarrow="block"/>
          </v:shape>
        </w:pict>
      </w:r>
      <w:r w:rsidR="007F0FF8">
        <w:rPr>
          <w:bCs/>
        </w:rPr>
        <w:t xml:space="preserve">                          Al(OH)</w:t>
      </w:r>
      <w:r w:rsidR="007F0FF8" w:rsidRPr="00997E04">
        <w:rPr>
          <w:bCs/>
          <w:vertAlign w:val="subscript"/>
        </w:rPr>
        <w:t>3</w:t>
      </w:r>
      <w:r w:rsidR="007F0FF8">
        <w:rPr>
          <w:bCs/>
        </w:rPr>
        <w:t>(s)  + 3H</w:t>
      </w:r>
      <w:r w:rsidR="007F0FF8" w:rsidRPr="007F0FF8">
        <w:rPr>
          <w:bCs/>
          <w:sz w:val="28"/>
          <w:vertAlign w:val="superscript"/>
        </w:rPr>
        <w:t>-</w:t>
      </w:r>
      <w:r w:rsidR="007F0FF8">
        <w:rPr>
          <w:bCs/>
        </w:rPr>
        <w:t>(aq)                 [Al(OH</w:t>
      </w:r>
      <w:r w:rsidR="007F0FF8" w:rsidRPr="007F0FF8">
        <w:rPr>
          <w:bCs/>
          <w:vertAlign w:val="subscript"/>
        </w:rPr>
        <w:t>4</w:t>
      </w:r>
      <w:r w:rsidR="007F0FF8">
        <w:rPr>
          <w:bCs/>
        </w:rPr>
        <w:t>)]</w:t>
      </w:r>
      <w:r w:rsidR="007F0FF8" w:rsidRPr="007F0FF8">
        <w:rPr>
          <w:bCs/>
          <w:vertAlign w:val="superscript"/>
        </w:rPr>
        <w:t>3+</w:t>
      </w:r>
      <w:r w:rsidR="007F0FF8">
        <w:rPr>
          <w:bCs/>
        </w:rPr>
        <w:t xml:space="preserve"> (aq)</w:t>
      </w:r>
    </w:p>
    <w:p w:rsidR="007F0FF8" w:rsidRDefault="004A4A0C" w:rsidP="007F0FF8">
      <w:pPr>
        <w:spacing w:line="276" w:lineRule="auto"/>
        <w:ind w:right="-720"/>
        <w:rPr>
          <w:bCs/>
        </w:rPr>
      </w:pPr>
      <w:r w:rsidRPr="004A4A0C">
        <w:rPr>
          <w:bCs/>
          <w:noProof/>
        </w:rPr>
        <w:pict>
          <v:line id="_x0000_s1427" style="position:absolute;z-index:251744256" from="192.75pt,6.65pt" to="228.75pt,6.65pt">
            <v:stroke endarrow="block"/>
          </v:line>
        </w:pict>
      </w:r>
      <w:r w:rsidR="007F0FF8">
        <w:rPr>
          <w:bCs/>
        </w:rPr>
        <w:tab/>
        <w:t xml:space="preserve">             Al(OH)</w:t>
      </w:r>
      <w:r w:rsidR="007F0FF8" w:rsidRPr="00997E04">
        <w:rPr>
          <w:bCs/>
          <w:vertAlign w:val="subscript"/>
        </w:rPr>
        <w:t>3</w:t>
      </w:r>
      <w:r w:rsidR="007F0FF8">
        <w:rPr>
          <w:bCs/>
        </w:rPr>
        <w:t>(s)  + OH</w:t>
      </w:r>
      <w:r w:rsidR="007F0FF8" w:rsidRPr="007F0FF8">
        <w:rPr>
          <w:bCs/>
          <w:sz w:val="28"/>
          <w:vertAlign w:val="superscript"/>
        </w:rPr>
        <w:t>+</w:t>
      </w:r>
      <w:r w:rsidR="007F0FF8">
        <w:rPr>
          <w:bCs/>
        </w:rPr>
        <w:t>(aq)                AlO</w:t>
      </w:r>
      <w:r w:rsidR="007F0FF8" w:rsidRPr="00997E04">
        <w:rPr>
          <w:bCs/>
          <w:vertAlign w:val="subscript"/>
        </w:rPr>
        <w:t xml:space="preserve">2 </w:t>
      </w:r>
      <w:r w:rsidR="007F0FF8">
        <w:rPr>
          <w:bCs/>
        </w:rPr>
        <w:t xml:space="preserve"> (aq)   + 2H</w:t>
      </w:r>
      <w:r w:rsidR="007F0FF8" w:rsidRPr="00997E04">
        <w:rPr>
          <w:bCs/>
          <w:vertAlign w:val="subscript"/>
        </w:rPr>
        <w:t>2</w:t>
      </w:r>
      <w:r w:rsidR="007F0FF8">
        <w:rPr>
          <w:bCs/>
        </w:rPr>
        <w:t>O (l)</w:t>
      </w:r>
    </w:p>
    <w:p w:rsidR="00C537DB" w:rsidRDefault="00C537DB" w:rsidP="00F83A48">
      <w:pPr>
        <w:ind w:right="-720"/>
        <w:rPr>
          <w:b/>
          <w:bCs/>
          <w:sz w:val="22"/>
          <w:szCs w:val="22"/>
        </w:rPr>
      </w:pPr>
    </w:p>
    <w:p w:rsidR="00451640" w:rsidRDefault="00451640" w:rsidP="00451640">
      <w:pPr>
        <w:ind w:right="-720"/>
        <w:rPr>
          <w:b/>
          <w:bCs/>
          <w:sz w:val="22"/>
          <w:szCs w:val="22"/>
        </w:rPr>
      </w:pPr>
      <w:r>
        <w:rPr>
          <w:b/>
          <w:bCs/>
          <w:sz w:val="22"/>
          <w:szCs w:val="22"/>
        </w:rPr>
        <w:t>2</w:t>
      </w:r>
      <w:r w:rsidR="00D02E8D">
        <w:rPr>
          <w:b/>
          <w:bCs/>
          <w:sz w:val="22"/>
          <w:szCs w:val="22"/>
        </w:rPr>
        <w:t>6</w:t>
      </w:r>
      <w:r>
        <w:rPr>
          <w:b/>
          <w:bCs/>
          <w:sz w:val="22"/>
          <w:szCs w:val="22"/>
        </w:rPr>
        <w:t xml:space="preserve">.       2004 Q20 P1  </w:t>
      </w:r>
    </w:p>
    <w:p w:rsidR="00451640" w:rsidRDefault="00451640" w:rsidP="00451640">
      <w:pPr>
        <w:ind w:right="-720"/>
      </w:pPr>
      <w:r>
        <w:t xml:space="preserve">                    Neutron – proton ratio</w:t>
      </w:r>
    </w:p>
    <w:p w:rsidR="00451640" w:rsidRDefault="00451640" w:rsidP="00451640">
      <w:pPr>
        <w:ind w:right="-720"/>
      </w:pPr>
      <w:r>
        <w:tab/>
        <w:t xml:space="preserve">       Amount of energy released during isotope decay</w:t>
      </w:r>
      <w:r>
        <w:tab/>
      </w:r>
      <w:r>
        <w:tab/>
      </w:r>
      <w:r>
        <w:tab/>
      </w:r>
      <w:r>
        <w:tab/>
      </w:r>
    </w:p>
    <w:p w:rsidR="00451640" w:rsidRDefault="00451640" w:rsidP="00451640">
      <w:pPr>
        <w:ind w:right="-720"/>
      </w:pPr>
    </w:p>
    <w:p w:rsidR="00451640" w:rsidRDefault="003E3BCD" w:rsidP="00451640">
      <w:pPr>
        <w:ind w:right="-720"/>
        <w:rPr>
          <w:b/>
          <w:bCs/>
          <w:sz w:val="22"/>
          <w:szCs w:val="22"/>
        </w:rPr>
      </w:pPr>
      <w:r>
        <w:rPr>
          <w:b/>
          <w:bCs/>
          <w:sz w:val="22"/>
          <w:szCs w:val="22"/>
        </w:rPr>
        <w:t>2</w:t>
      </w:r>
      <w:r w:rsidR="007F0FF8">
        <w:rPr>
          <w:b/>
          <w:bCs/>
          <w:sz w:val="22"/>
          <w:szCs w:val="22"/>
        </w:rPr>
        <w:t>7</w:t>
      </w:r>
      <w:r w:rsidR="00451640">
        <w:rPr>
          <w:b/>
          <w:bCs/>
          <w:sz w:val="22"/>
          <w:szCs w:val="22"/>
        </w:rPr>
        <w:t>.       2004 Q1a P2</w:t>
      </w:r>
    </w:p>
    <w:p w:rsidR="00451640" w:rsidRDefault="00451640" w:rsidP="00451640">
      <w:pPr>
        <w:ind w:right="-720"/>
      </w:pPr>
      <w:r>
        <w:t xml:space="preserve">                   (a)</w:t>
      </w:r>
      <w:r>
        <w:tab/>
        <w:t>(i)</w:t>
      </w:r>
      <w:r>
        <w:tab/>
        <w:t>Green/ yellow gas</w:t>
      </w:r>
    </w:p>
    <w:p w:rsidR="00451640" w:rsidRDefault="00451640" w:rsidP="00451640">
      <w:pPr>
        <w:ind w:right="-720"/>
      </w:pPr>
      <w:r>
        <w:tab/>
      </w:r>
      <w:r>
        <w:tab/>
        <w:t>(ii)</w:t>
      </w:r>
      <w:r>
        <w:tab/>
        <w:t>Slightly soluble/ soluble ( Rej highly soluble</w:t>
      </w:r>
    </w:p>
    <w:p w:rsidR="00451640" w:rsidRDefault="00451640" w:rsidP="00451640">
      <w:pPr>
        <w:ind w:right="-720"/>
      </w:pPr>
      <w:r>
        <w:tab/>
      </w:r>
      <w:r>
        <w:tab/>
        <w:t>(iii)</w:t>
      </w:r>
      <w:r>
        <w:tab/>
        <w:t>Violet/ purple/ grey/ black solid</w:t>
      </w:r>
    </w:p>
    <w:p w:rsidR="00451640" w:rsidRDefault="00451640" w:rsidP="00F83A48">
      <w:pPr>
        <w:ind w:right="-720"/>
        <w:rPr>
          <w:b/>
          <w:bCs/>
          <w:sz w:val="22"/>
          <w:szCs w:val="22"/>
        </w:rPr>
      </w:pPr>
    </w:p>
    <w:p w:rsidR="007F0FF8" w:rsidRDefault="007F0FF8" w:rsidP="00F83A48">
      <w:pPr>
        <w:ind w:right="-720"/>
        <w:rPr>
          <w:b/>
          <w:bCs/>
          <w:sz w:val="22"/>
          <w:szCs w:val="22"/>
        </w:rPr>
      </w:pPr>
    </w:p>
    <w:p w:rsidR="00F83A48" w:rsidRDefault="003E3BCD" w:rsidP="00F83A48">
      <w:pPr>
        <w:ind w:right="-720"/>
        <w:rPr>
          <w:b/>
          <w:bCs/>
          <w:sz w:val="22"/>
          <w:szCs w:val="22"/>
        </w:rPr>
      </w:pPr>
      <w:r>
        <w:rPr>
          <w:b/>
          <w:bCs/>
          <w:sz w:val="22"/>
          <w:szCs w:val="22"/>
        </w:rPr>
        <w:t>2</w:t>
      </w:r>
      <w:r w:rsidR="007F0FF8">
        <w:rPr>
          <w:b/>
          <w:bCs/>
          <w:sz w:val="22"/>
          <w:szCs w:val="22"/>
        </w:rPr>
        <w:t>8</w:t>
      </w:r>
      <w:r w:rsidR="00F83A48">
        <w:rPr>
          <w:b/>
          <w:bCs/>
          <w:sz w:val="22"/>
          <w:szCs w:val="22"/>
        </w:rPr>
        <w:t>.       2005 Q6 P1</w:t>
      </w:r>
    </w:p>
    <w:p w:rsidR="00F83A48" w:rsidRDefault="00F83A48" w:rsidP="00F83A48">
      <w:pPr>
        <w:ind w:right="-720"/>
      </w:pPr>
      <w:r>
        <w:t xml:space="preserve">                  (a)</w:t>
      </w:r>
      <w:r>
        <w:tab/>
        <w:t>B and F</w:t>
      </w:r>
    </w:p>
    <w:p w:rsidR="00BC5A17" w:rsidRDefault="00F83A48" w:rsidP="00F83A48">
      <w:pPr>
        <w:ind w:left="1440" w:right="-720"/>
      </w:pPr>
      <w:r>
        <w:t xml:space="preserve">They are isotopes i.e. atoms of the same element with same mass number </w:t>
      </w:r>
    </w:p>
    <w:p w:rsidR="00F83A48" w:rsidRDefault="00F83A48" w:rsidP="00F83A48">
      <w:pPr>
        <w:ind w:left="1440" w:right="-720"/>
      </w:pPr>
      <w:r>
        <w:t>but different atomic number</w:t>
      </w:r>
    </w:p>
    <w:p w:rsidR="00F83A48" w:rsidRDefault="00F83A48" w:rsidP="00F83A48">
      <w:pPr>
        <w:ind w:right="-720"/>
      </w:pPr>
      <w:r>
        <w:tab/>
        <w:t xml:space="preserve">      (b)</w:t>
      </w:r>
      <w:r>
        <w:tab/>
        <w:t>Mass number = Atomic number + No. of neutrons</w:t>
      </w:r>
    </w:p>
    <w:p w:rsidR="00F83A48" w:rsidRDefault="00F83A48" w:rsidP="00F83A48">
      <w:pPr>
        <w:ind w:right="-720"/>
      </w:pPr>
      <w:r>
        <w:tab/>
      </w:r>
      <w:r>
        <w:tab/>
        <w:t>7</w:t>
      </w:r>
      <w:r>
        <w:tab/>
        <w:t>= 3 + n</w:t>
      </w:r>
    </w:p>
    <w:p w:rsidR="00F83A48" w:rsidRDefault="00F83A48" w:rsidP="00F83A48">
      <w:pPr>
        <w:ind w:right="-720"/>
      </w:pPr>
      <w:r>
        <w:tab/>
      </w:r>
      <w:r>
        <w:tab/>
        <w:t>7</w:t>
      </w:r>
      <w:r>
        <w:tab/>
        <w:t>= 3n</w:t>
      </w:r>
    </w:p>
    <w:p w:rsidR="00F83A48" w:rsidRDefault="00F83A48" w:rsidP="00F83A48">
      <w:pPr>
        <w:ind w:right="-720"/>
      </w:pPr>
      <w:r>
        <w:tab/>
      </w:r>
      <w:r>
        <w:tab/>
        <w:t>N</w:t>
      </w:r>
      <w:r>
        <w:tab/>
        <w:t>= 4</w:t>
      </w:r>
    </w:p>
    <w:p w:rsidR="00F83A48" w:rsidRDefault="00F83A48" w:rsidP="00F83A48">
      <w:pPr>
        <w:ind w:right="-720"/>
      </w:pPr>
      <w:r>
        <w:tab/>
      </w:r>
      <w:r>
        <w:tab/>
        <w:t>Cl          H</w:t>
      </w:r>
    </w:p>
    <w:p w:rsidR="00451640" w:rsidRDefault="00451640" w:rsidP="00F83A48">
      <w:pPr>
        <w:rPr>
          <w:b/>
          <w:bCs/>
          <w:sz w:val="22"/>
          <w:szCs w:val="22"/>
        </w:rPr>
      </w:pPr>
    </w:p>
    <w:p w:rsidR="00451640" w:rsidRDefault="003E3BCD" w:rsidP="00451640">
      <w:pPr>
        <w:ind w:right="-720"/>
        <w:rPr>
          <w:b/>
          <w:bCs/>
          <w:sz w:val="22"/>
          <w:szCs w:val="22"/>
        </w:rPr>
      </w:pPr>
      <w:r>
        <w:rPr>
          <w:b/>
          <w:bCs/>
          <w:sz w:val="22"/>
          <w:szCs w:val="22"/>
        </w:rPr>
        <w:t>2</w:t>
      </w:r>
      <w:r w:rsidR="007F0FF8">
        <w:rPr>
          <w:b/>
          <w:bCs/>
          <w:sz w:val="22"/>
          <w:szCs w:val="22"/>
        </w:rPr>
        <w:t>9</w:t>
      </w:r>
      <w:r w:rsidR="00451640">
        <w:rPr>
          <w:b/>
          <w:bCs/>
          <w:sz w:val="22"/>
          <w:szCs w:val="22"/>
        </w:rPr>
        <w:t>.        2005 Q4a, b P1</w:t>
      </w:r>
    </w:p>
    <w:p w:rsidR="00451640" w:rsidRDefault="00451640" w:rsidP="00451640">
      <w:pPr>
        <w:ind w:right="-720"/>
      </w:pPr>
      <w:r>
        <w:t xml:space="preserve">                   a)</w:t>
      </w:r>
      <w:r>
        <w:tab/>
        <w:t xml:space="preserve">The number 52 represents mass number i.e.: the sum of the number of </w:t>
      </w:r>
    </w:p>
    <w:p w:rsidR="00451640" w:rsidRDefault="00451640" w:rsidP="00451640">
      <w:pPr>
        <w:ind w:left="720" w:right="-720" w:firstLine="720"/>
      </w:pPr>
      <w:r>
        <w:t>protons and neutrons in an atom of an element.</w:t>
      </w:r>
    </w:p>
    <w:p w:rsidR="00451640" w:rsidRDefault="00451640" w:rsidP="00451640">
      <w:pPr>
        <w:ind w:left="720" w:right="-720" w:firstLine="720"/>
      </w:pPr>
      <w:r>
        <w:t>N = 20 = 2: 8: 8: 2</w:t>
      </w:r>
      <w:r>
        <w:tab/>
      </w:r>
      <w:r>
        <w:tab/>
        <w:t>p = 17 = 2:8:7</w:t>
      </w:r>
    </w:p>
    <w:p w:rsidR="003E3BCD" w:rsidRDefault="003E3BCD" w:rsidP="00451640">
      <w:pPr>
        <w:ind w:left="720" w:right="-720" w:firstLine="720"/>
      </w:pPr>
    </w:p>
    <w:p w:rsidR="00451640" w:rsidRDefault="00451640" w:rsidP="00451640">
      <w:pPr>
        <w:ind w:right="-720"/>
      </w:pPr>
      <w:r>
        <w:tab/>
        <w:t xml:space="preserve">      b)</w:t>
      </w:r>
      <w:r>
        <w:tab/>
        <w:t>i)</w:t>
      </w:r>
      <w:r>
        <w:tab/>
        <w:t>N + p</w:t>
      </w:r>
      <w:r>
        <w:rPr>
          <w:vertAlign w:val="subscript"/>
        </w:rPr>
        <w:t>2</w:t>
      </w:r>
      <w:r>
        <w:t xml:space="preserve"> → Np2</w:t>
      </w:r>
    </w:p>
    <w:p w:rsidR="00451640" w:rsidRDefault="00451640" w:rsidP="00451640">
      <w:pPr>
        <w:ind w:right="-720"/>
      </w:pPr>
      <w:r>
        <w:tab/>
      </w:r>
      <w:r>
        <w:tab/>
        <w:t>ii)</w:t>
      </w:r>
      <w:r>
        <w:tab/>
        <w:t>P,R and S</w:t>
      </w:r>
    </w:p>
    <w:p w:rsidR="00451640" w:rsidRDefault="00451640" w:rsidP="00451640">
      <w:pPr>
        <w:ind w:right="-720"/>
      </w:pPr>
      <w:r>
        <w:tab/>
      </w:r>
      <w:r>
        <w:tab/>
        <w:t>P is a non – metal while R and S are metals, arranged in the order of S,R and P</w:t>
      </w:r>
    </w:p>
    <w:p w:rsidR="00451640" w:rsidRDefault="00451640" w:rsidP="00451640">
      <w:pPr>
        <w:ind w:left="720" w:right="-720" w:firstLine="720"/>
      </w:pPr>
      <w:r>
        <w:t xml:space="preserve"> from left to right form metals (S and R) but increases from left to right</w:t>
      </w:r>
    </w:p>
    <w:p w:rsidR="00451640" w:rsidRDefault="00451640" w:rsidP="00451640">
      <w:pPr>
        <w:ind w:left="720" w:right="-720" w:firstLine="720"/>
      </w:pPr>
      <w:r>
        <w:lastRenderedPageBreak/>
        <w:t xml:space="preserve"> for non – metal (p)</w:t>
      </w:r>
    </w:p>
    <w:p w:rsidR="00451640" w:rsidRDefault="00451640" w:rsidP="00451640">
      <w:pPr>
        <w:ind w:left="720" w:right="-720" w:firstLine="720"/>
      </w:pPr>
      <w:r>
        <w:t>iii)</w:t>
      </w:r>
      <w:r>
        <w:tab/>
        <w:t xml:space="preserve">S, it is a metal and is the one having the largest atomic radius </w:t>
      </w:r>
    </w:p>
    <w:p w:rsidR="00451640" w:rsidRDefault="00451640" w:rsidP="00451640">
      <w:pPr>
        <w:ind w:left="1440" w:right="-720" w:firstLine="720"/>
      </w:pPr>
      <w:r>
        <w:t>which decreases from left to right for metal of the same period.</w:t>
      </w:r>
    </w:p>
    <w:p w:rsidR="00451640" w:rsidRDefault="00451640" w:rsidP="00451640">
      <w:pPr>
        <w:ind w:right="-720"/>
      </w:pPr>
      <w:r>
        <w:tab/>
      </w:r>
      <w:r>
        <w:tab/>
        <w:t>iv)</w:t>
      </w:r>
      <w:r>
        <w:tab/>
        <w:t>p and u</w:t>
      </w:r>
    </w:p>
    <w:p w:rsidR="00451640" w:rsidRDefault="00451640" w:rsidP="00451640">
      <w:pPr>
        <w:rPr>
          <w:b/>
          <w:bCs/>
        </w:rPr>
      </w:pPr>
    </w:p>
    <w:p w:rsidR="00451640" w:rsidRDefault="007F0FF8" w:rsidP="00451640">
      <w:pPr>
        <w:rPr>
          <w:b/>
          <w:bCs/>
          <w:sz w:val="22"/>
          <w:szCs w:val="22"/>
        </w:rPr>
      </w:pPr>
      <w:r>
        <w:rPr>
          <w:b/>
          <w:bCs/>
          <w:sz w:val="22"/>
          <w:szCs w:val="22"/>
        </w:rPr>
        <w:t>30</w:t>
      </w:r>
      <w:r w:rsidR="00451640">
        <w:rPr>
          <w:b/>
          <w:bCs/>
          <w:sz w:val="22"/>
          <w:szCs w:val="22"/>
        </w:rPr>
        <w:t>.         2006 Q5 P1</w:t>
      </w:r>
    </w:p>
    <w:p w:rsidR="00451640" w:rsidRDefault="00451640" w:rsidP="00451640">
      <w:r>
        <w:rPr>
          <w:b/>
          <w:bCs/>
        </w:rPr>
        <w:t xml:space="preserve">                    </w:t>
      </w:r>
      <w:r>
        <w:t>a)</w:t>
      </w:r>
      <w:r>
        <w:tab/>
        <w:t>In solid state</w:t>
      </w:r>
      <w:r>
        <w:tab/>
      </w:r>
      <w:r>
        <w:tab/>
        <w:t>-</w:t>
      </w:r>
      <w:r>
        <w:tab/>
        <w:t>Does not conduct</w:t>
      </w:r>
    </w:p>
    <w:p w:rsidR="00451640" w:rsidRDefault="00451640" w:rsidP="00451640">
      <w:r>
        <w:tab/>
      </w:r>
      <w:r>
        <w:tab/>
      </w:r>
      <w:r>
        <w:tab/>
      </w:r>
      <w:r>
        <w:tab/>
      </w:r>
      <w:r>
        <w:tab/>
      </w:r>
      <w:r>
        <w:tab/>
        <w:t>Ions are fixed</w:t>
      </w:r>
      <w:r>
        <w:tab/>
      </w:r>
      <w:r>
        <w:tab/>
      </w:r>
      <w:r>
        <w:tab/>
        <w:t xml:space="preserve">        </w:t>
      </w:r>
    </w:p>
    <w:p w:rsidR="00451640" w:rsidRDefault="00451640" w:rsidP="00451640">
      <w:r>
        <w:tab/>
        <w:t xml:space="preserve">        b)</w:t>
      </w:r>
      <w:r>
        <w:tab/>
        <w:t>Aqueous solution</w:t>
      </w:r>
      <w:r>
        <w:tab/>
        <w:t>-</w:t>
      </w:r>
      <w:r>
        <w:tab/>
        <w:t xml:space="preserve">Conducts </w:t>
      </w:r>
    </w:p>
    <w:p w:rsidR="00451640" w:rsidRDefault="00451640" w:rsidP="00451640">
      <w:r>
        <w:tab/>
      </w:r>
      <w:r>
        <w:tab/>
      </w:r>
      <w:r>
        <w:tab/>
      </w:r>
      <w:r>
        <w:tab/>
      </w:r>
      <w:r>
        <w:tab/>
      </w:r>
      <w:r>
        <w:tab/>
        <w:t>Ions are mobile</w:t>
      </w:r>
      <w:r>
        <w:tab/>
      </w:r>
      <w:r>
        <w:tab/>
        <w:t xml:space="preserve">          </w:t>
      </w:r>
    </w:p>
    <w:p w:rsidR="00F83A48" w:rsidRDefault="003E3BCD" w:rsidP="00F83A48">
      <w:pPr>
        <w:rPr>
          <w:b/>
          <w:bCs/>
          <w:sz w:val="22"/>
          <w:szCs w:val="22"/>
        </w:rPr>
      </w:pPr>
      <w:r>
        <w:rPr>
          <w:b/>
          <w:bCs/>
          <w:sz w:val="22"/>
          <w:szCs w:val="22"/>
        </w:rPr>
        <w:t>3</w:t>
      </w:r>
      <w:r w:rsidR="007F0FF8">
        <w:rPr>
          <w:b/>
          <w:bCs/>
          <w:sz w:val="22"/>
          <w:szCs w:val="22"/>
        </w:rPr>
        <w:t>1</w:t>
      </w:r>
      <w:r w:rsidR="00F83A48">
        <w:rPr>
          <w:b/>
          <w:bCs/>
          <w:sz w:val="22"/>
          <w:szCs w:val="22"/>
        </w:rPr>
        <w:t>.        2006 Q12 P1</w:t>
      </w:r>
    </w:p>
    <w:p w:rsidR="00F83A48" w:rsidRDefault="00F83A48" w:rsidP="00F83A48">
      <w:r>
        <w:t xml:space="preserve">                    62.93 x 69.09 +64.93 x 30.91</w:t>
      </w:r>
    </w:p>
    <w:p w:rsidR="00F83A48" w:rsidRDefault="00F83A48" w:rsidP="00F83A48">
      <w:r>
        <w:tab/>
      </w:r>
      <w:r>
        <w:tab/>
      </w:r>
      <w:r>
        <w:tab/>
        <w:t>100</w:t>
      </w:r>
    </w:p>
    <w:p w:rsidR="00F83A48" w:rsidRDefault="00F83A48" w:rsidP="00F83A48">
      <w:r>
        <w:tab/>
      </w:r>
      <w:r>
        <w:tab/>
        <w:t xml:space="preserve">    =</w:t>
      </w:r>
      <w:r>
        <w:tab/>
        <w:t>43.4783 + 20.0698</w:t>
      </w:r>
    </w:p>
    <w:p w:rsidR="00F83A48" w:rsidRDefault="00F83A48" w:rsidP="00F83A48">
      <w:r>
        <w:tab/>
      </w:r>
      <w:r>
        <w:tab/>
        <w:t xml:space="preserve">    =</w:t>
      </w:r>
      <w:r>
        <w:tab/>
        <w:t>63.548</w:t>
      </w:r>
      <w:r>
        <w:tab/>
      </w:r>
      <w:r>
        <w:tab/>
      </w:r>
      <w:r>
        <w:tab/>
      </w:r>
      <w:r>
        <w:tab/>
      </w:r>
      <w:r>
        <w:tab/>
      </w:r>
      <w:r>
        <w:tab/>
      </w:r>
      <w:r>
        <w:tab/>
        <w:t xml:space="preserve">             </w:t>
      </w:r>
    </w:p>
    <w:p w:rsidR="003E3BCD" w:rsidRDefault="003E3BCD" w:rsidP="00F83A48">
      <w:pPr>
        <w:ind w:right="-720"/>
        <w:rPr>
          <w:b/>
          <w:bCs/>
          <w:sz w:val="22"/>
          <w:szCs w:val="22"/>
        </w:rPr>
      </w:pPr>
    </w:p>
    <w:p w:rsidR="00F83A48" w:rsidRDefault="003E3BCD" w:rsidP="00F83A48">
      <w:pPr>
        <w:ind w:right="-720"/>
        <w:rPr>
          <w:b/>
          <w:bCs/>
          <w:sz w:val="22"/>
          <w:szCs w:val="22"/>
        </w:rPr>
      </w:pPr>
      <w:r>
        <w:rPr>
          <w:b/>
          <w:bCs/>
          <w:sz w:val="22"/>
          <w:szCs w:val="22"/>
        </w:rPr>
        <w:t>3</w:t>
      </w:r>
      <w:r w:rsidR="007F0FF8">
        <w:rPr>
          <w:b/>
          <w:bCs/>
          <w:sz w:val="22"/>
          <w:szCs w:val="22"/>
        </w:rPr>
        <w:t>2</w:t>
      </w:r>
      <w:r w:rsidR="00F83A48">
        <w:rPr>
          <w:b/>
          <w:bCs/>
          <w:sz w:val="22"/>
          <w:szCs w:val="22"/>
        </w:rPr>
        <w:t>.        2007 Q26 P1</w:t>
      </w:r>
    </w:p>
    <w:p w:rsidR="00F83A48" w:rsidRDefault="00F83A48" w:rsidP="00F83A48">
      <w:pPr>
        <w:ind w:right="-720"/>
      </w:pPr>
      <w:r>
        <w:t xml:space="preserve">                  (a) They are both metals and need to lose electrons to be stable</w:t>
      </w:r>
    </w:p>
    <w:p w:rsidR="00F83A48" w:rsidRDefault="00F83A48" w:rsidP="00F83A48">
      <w:pPr>
        <w:ind w:right="-720"/>
      </w:pPr>
      <w:r>
        <w:tab/>
        <w:t xml:space="preserve">      (b)</w:t>
      </w:r>
      <w:r>
        <w:tab/>
        <w:t>RCO</w:t>
      </w:r>
      <w:r>
        <w:rPr>
          <w:vertAlign w:val="subscript"/>
        </w:rPr>
        <w:t>3</w:t>
      </w:r>
      <w:r>
        <w:t>(s) →RO(s) + CO</w:t>
      </w:r>
      <w:r>
        <w:rPr>
          <w:vertAlign w:val="subscript"/>
        </w:rPr>
        <w:t>2</w:t>
      </w:r>
      <w:r>
        <w:t xml:space="preserve"> (g)</w:t>
      </w:r>
    </w:p>
    <w:p w:rsidR="00F83A48" w:rsidRDefault="00F83A48" w:rsidP="00F83A48">
      <w:pPr>
        <w:ind w:right="-720"/>
      </w:pPr>
      <w:r>
        <w:tab/>
        <w:t xml:space="preserve">      (c)</w:t>
      </w:r>
      <w:r>
        <w:tab/>
        <w:t>Q</w:t>
      </w:r>
      <w:r>
        <w:rPr>
          <w:vertAlign w:val="superscript"/>
        </w:rPr>
        <w:t>-3</w:t>
      </w:r>
    </w:p>
    <w:p w:rsidR="00F83A48" w:rsidRDefault="00F83A48" w:rsidP="00F83A48">
      <w:pPr>
        <w:ind w:left="720" w:right="-720" w:hanging="720"/>
      </w:pPr>
    </w:p>
    <w:p w:rsidR="00451640" w:rsidRDefault="003E3BCD" w:rsidP="00451640">
      <w:pPr>
        <w:rPr>
          <w:sz w:val="22"/>
          <w:szCs w:val="22"/>
        </w:rPr>
      </w:pPr>
      <w:r>
        <w:rPr>
          <w:b/>
          <w:bCs/>
          <w:sz w:val="22"/>
          <w:szCs w:val="22"/>
        </w:rPr>
        <w:t>3</w:t>
      </w:r>
      <w:r w:rsidR="007F0FF8">
        <w:rPr>
          <w:b/>
          <w:bCs/>
          <w:sz w:val="22"/>
          <w:szCs w:val="22"/>
        </w:rPr>
        <w:t>3</w:t>
      </w:r>
      <w:r w:rsidR="00451640">
        <w:rPr>
          <w:b/>
          <w:bCs/>
          <w:sz w:val="22"/>
          <w:szCs w:val="22"/>
        </w:rPr>
        <w:t>.</w:t>
      </w:r>
      <w:r w:rsidR="00451640">
        <w:rPr>
          <w:sz w:val="22"/>
          <w:szCs w:val="22"/>
        </w:rPr>
        <w:t xml:space="preserve">        </w:t>
      </w:r>
      <w:r w:rsidR="00451640">
        <w:rPr>
          <w:b/>
          <w:bCs/>
          <w:sz w:val="22"/>
          <w:szCs w:val="22"/>
        </w:rPr>
        <w:t>2007 Q3a</w:t>
      </w:r>
    </w:p>
    <w:p w:rsidR="00451640" w:rsidRDefault="00451640" w:rsidP="00451640">
      <w:r>
        <w:t xml:space="preserve">                       3a)  Group (VIII) elements</w:t>
      </w:r>
    </w:p>
    <w:p w:rsidR="00C3275B" w:rsidRDefault="00C3275B" w:rsidP="00451640"/>
    <w:p w:rsidR="00C3275B" w:rsidRDefault="00C3275B" w:rsidP="00C3275B">
      <w:pPr>
        <w:rPr>
          <w:sz w:val="22"/>
          <w:szCs w:val="22"/>
        </w:rPr>
      </w:pPr>
      <w:r>
        <w:rPr>
          <w:b/>
          <w:bCs/>
          <w:sz w:val="22"/>
          <w:szCs w:val="22"/>
        </w:rPr>
        <w:t>34.</w:t>
      </w:r>
      <w:r>
        <w:rPr>
          <w:sz w:val="22"/>
          <w:szCs w:val="22"/>
        </w:rPr>
        <w:t xml:space="preserve">        </w:t>
      </w:r>
      <w:r>
        <w:rPr>
          <w:b/>
          <w:bCs/>
          <w:sz w:val="22"/>
          <w:szCs w:val="22"/>
        </w:rPr>
        <w:t>2007 Q 8</w:t>
      </w:r>
    </w:p>
    <w:p w:rsidR="00451640" w:rsidRDefault="00451640" w:rsidP="00C3275B">
      <w:pPr>
        <w:pStyle w:val="ListParagraph"/>
        <w:spacing w:after="0" w:line="240" w:lineRule="auto"/>
        <w:ind w:left="1170" w:right="-720"/>
        <w:rPr>
          <w:rFonts w:ascii="Times New Roman" w:hAnsi="Times New Roman" w:cs="Times New Roman"/>
          <w:sz w:val="24"/>
          <w:szCs w:val="24"/>
        </w:rPr>
      </w:pPr>
      <w:r>
        <w:rPr>
          <w:rFonts w:ascii="Times New Roman" w:hAnsi="Times New Roman" w:cs="Times New Roman"/>
          <w:sz w:val="24"/>
          <w:szCs w:val="24"/>
        </w:rPr>
        <w:t xml:space="preserve">  Across the period there is a gradual increase in number of proteins in the nucleus.      This increases the force as attracted between the nucleus and the electrons.</w:t>
      </w:r>
    </w:p>
    <w:p w:rsidR="00451640" w:rsidRDefault="00451640" w:rsidP="00451640">
      <w:pPr>
        <w:ind w:right="-720"/>
      </w:pPr>
    </w:p>
    <w:p w:rsidR="00451640" w:rsidRDefault="003E3BCD" w:rsidP="00451640">
      <w:pPr>
        <w:ind w:right="-720"/>
        <w:rPr>
          <w:b/>
          <w:bCs/>
          <w:sz w:val="22"/>
          <w:szCs w:val="22"/>
        </w:rPr>
      </w:pPr>
      <w:r>
        <w:rPr>
          <w:b/>
          <w:bCs/>
          <w:sz w:val="22"/>
          <w:szCs w:val="22"/>
        </w:rPr>
        <w:t>3</w:t>
      </w:r>
      <w:r w:rsidR="00C3275B">
        <w:rPr>
          <w:b/>
          <w:bCs/>
          <w:sz w:val="22"/>
          <w:szCs w:val="22"/>
        </w:rPr>
        <w:t>5</w:t>
      </w:r>
      <w:r w:rsidR="00451640">
        <w:rPr>
          <w:b/>
          <w:bCs/>
          <w:sz w:val="22"/>
          <w:szCs w:val="22"/>
        </w:rPr>
        <w:t>.        2007 Q25b P1</w:t>
      </w:r>
    </w:p>
    <w:p w:rsidR="00451640" w:rsidRDefault="00451640" w:rsidP="00451640">
      <w:pPr>
        <w:ind w:right="-720"/>
      </w:pPr>
      <w:r>
        <w:t xml:space="preserve">                     (b) It is less dense and does not burn like hydrogen</w:t>
      </w:r>
    </w:p>
    <w:p w:rsidR="00451640" w:rsidRDefault="00451640" w:rsidP="00451640">
      <w:pPr>
        <w:ind w:right="-720"/>
      </w:pPr>
    </w:p>
    <w:p w:rsidR="00F83A48" w:rsidRDefault="003E3BCD" w:rsidP="00F83A48">
      <w:pPr>
        <w:ind w:left="720" w:right="-720" w:hanging="720"/>
        <w:rPr>
          <w:b/>
          <w:bCs/>
          <w:sz w:val="22"/>
          <w:szCs w:val="22"/>
        </w:rPr>
      </w:pPr>
      <w:r>
        <w:rPr>
          <w:b/>
          <w:bCs/>
          <w:sz w:val="22"/>
          <w:szCs w:val="22"/>
        </w:rPr>
        <w:t>3</w:t>
      </w:r>
      <w:r w:rsidR="00C3275B">
        <w:rPr>
          <w:b/>
          <w:bCs/>
          <w:sz w:val="22"/>
          <w:szCs w:val="22"/>
        </w:rPr>
        <w:t>6</w:t>
      </w:r>
      <w:r w:rsidR="00F83A48">
        <w:rPr>
          <w:b/>
          <w:bCs/>
          <w:sz w:val="22"/>
          <w:szCs w:val="22"/>
        </w:rPr>
        <w:t>.       2008 Q7 P1</w:t>
      </w:r>
    </w:p>
    <w:p w:rsidR="00F83A48" w:rsidRDefault="00F83A48" w:rsidP="00F83A48">
      <w:pPr>
        <w:ind w:left="720" w:right="-720" w:hanging="720"/>
      </w:pPr>
      <w:r>
        <w:t xml:space="preserve">                (a)</w:t>
      </w:r>
      <w:r>
        <w:tab/>
        <w:t xml:space="preserve">Atoms of the same element having different masses or atoms of the </w:t>
      </w:r>
    </w:p>
    <w:p w:rsidR="00F83A48" w:rsidRDefault="00F83A48" w:rsidP="00F83A48">
      <w:pPr>
        <w:ind w:left="720" w:right="-720" w:firstLine="720"/>
      </w:pPr>
      <w:r>
        <w:t>Same element having different number of neutrons.</w:t>
      </w:r>
    </w:p>
    <w:p w:rsidR="00F83A48" w:rsidRDefault="00F83A48" w:rsidP="00F83A48">
      <w:pPr>
        <w:ind w:right="-720"/>
      </w:pPr>
      <w:r>
        <w:tab/>
        <w:t xml:space="preserve">    (b)</w:t>
      </w:r>
      <w:r>
        <w:tab/>
        <w:t>18- 8 = 10 neutrons</w:t>
      </w:r>
    </w:p>
    <w:p w:rsidR="0046648B" w:rsidRDefault="0046648B" w:rsidP="00F83A48">
      <w:pPr>
        <w:ind w:right="-720"/>
      </w:pPr>
    </w:p>
    <w:p w:rsidR="003E3BCD" w:rsidRDefault="003E3BCD" w:rsidP="003E3BCD">
      <w:pPr>
        <w:ind w:right="-720"/>
        <w:rPr>
          <w:b/>
          <w:bCs/>
          <w:sz w:val="22"/>
          <w:szCs w:val="22"/>
        </w:rPr>
      </w:pPr>
      <w:r>
        <w:rPr>
          <w:b/>
          <w:bCs/>
          <w:sz w:val="22"/>
          <w:szCs w:val="22"/>
        </w:rPr>
        <w:t>3</w:t>
      </w:r>
      <w:r w:rsidR="00C3275B">
        <w:rPr>
          <w:b/>
          <w:bCs/>
          <w:sz w:val="22"/>
          <w:szCs w:val="22"/>
        </w:rPr>
        <w:t>7</w:t>
      </w:r>
      <w:r>
        <w:rPr>
          <w:b/>
          <w:bCs/>
          <w:sz w:val="22"/>
          <w:szCs w:val="22"/>
        </w:rPr>
        <w:t>.        2008 Q11 P1</w:t>
      </w:r>
    </w:p>
    <w:p w:rsidR="003E3BCD" w:rsidRDefault="003E3BCD" w:rsidP="003E3BCD">
      <w:pPr>
        <w:ind w:right="-720"/>
      </w:pPr>
      <w:r>
        <w:t xml:space="preserve">                  (a)</w:t>
      </w:r>
      <w:r>
        <w:tab/>
        <w:t>Ionic/ electrovalent</w:t>
      </w:r>
    </w:p>
    <w:p w:rsidR="003E3BCD" w:rsidRDefault="003E3BCD" w:rsidP="003E3BCD">
      <w:pPr>
        <w:ind w:right="-720"/>
      </w:pPr>
      <w:r>
        <w:tab/>
        <w:t xml:space="preserve">      (b)</w:t>
      </w:r>
      <w:r>
        <w:tab/>
        <w:t xml:space="preserve">Has 7 electrons in its outermost energy level and hence easily gains an </w:t>
      </w:r>
    </w:p>
    <w:p w:rsidR="003E3BCD" w:rsidRDefault="003E3BCD" w:rsidP="003E3BCD">
      <w:pPr>
        <w:ind w:left="720" w:right="-720" w:firstLine="720"/>
      </w:pPr>
      <w:r>
        <w:t>electron to complete the  octet or it is  most electronegative.</w:t>
      </w:r>
    </w:p>
    <w:p w:rsidR="003E3BCD" w:rsidRDefault="003E3BCD" w:rsidP="00451640">
      <w:pPr>
        <w:ind w:left="720" w:hanging="720"/>
        <w:rPr>
          <w:b/>
          <w:bCs/>
          <w:sz w:val="22"/>
          <w:szCs w:val="22"/>
        </w:rPr>
      </w:pPr>
    </w:p>
    <w:p w:rsidR="00451640" w:rsidRDefault="003E3BCD" w:rsidP="00451640">
      <w:pPr>
        <w:ind w:left="720" w:hanging="720"/>
        <w:rPr>
          <w:b/>
          <w:bCs/>
          <w:sz w:val="22"/>
          <w:szCs w:val="22"/>
        </w:rPr>
      </w:pPr>
      <w:r>
        <w:rPr>
          <w:b/>
          <w:bCs/>
          <w:sz w:val="22"/>
          <w:szCs w:val="22"/>
        </w:rPr>
        <w:t>3</w:t>
      </w:r>
      <w:r w:rsidR="00C3275B">
        <w:rPr>
          <w:b/>
          <w:bCs/>
          <w:sz w:val="22"/>
          <w:szCs w:val="22"/>
        </w:rPr>
        <w:t>8</w:t>
      </w:r>
      <w:r w:rsidR="00451640">
        <w:rPr>
          <w:b/>
          <w:bCs/>
          <w:sz w:val="22"/>
          <w:szCs w:val="22"/>
        </w:rPr>
        <w:t>.       2009 Q3 P1</w:t>
      </w:r>
    </w:p>
    <w:p w:rsidR="00451640" w:rsidRDefault="00451640" w:rsidP="00451640">
      <w:pPr>
        <w:ind w:left="720" w:hanging="720"/>
      </w:pPr>
      <w:r>
        <w:t xml:space="preserve">                 (i) 2.8.8</w:t>
      </w:r>
    </w:p>
    <w:p w:rsidR="00451640" w:rsidRDefault="00451640" w:rsidP="00451640">
      <w:pPr>
        <w:ind w:left="720" w:hanging="720"/>
      </w:pPr>
      <w:r>
        <w:tab/>
        <w:t xml:space="preserve">     (ii) 2.8.2</w:t>
      </w:r>
    </w:p>
    <w:p w:rsidR="00451640" w:rsidRDefault="00451640" w:rsidP="00451640">
      <w:pPr>
        <w:ind w:left="720" w:hanging="720"/>
      </w:pPr>
    </w:p>
    <w:p w:rsidR="00451640" w:rsidRDefault="003E3BCD" w:rsidP="00451640">
      <w:pPr>
        <w:rPr>
          <w:b/>
          <w:bCs/>
          <w:sz w:val="22"/>
          <w:szCs w:val="22"/>
        </w:rPr>
      </w:pPr>
      <w:r>
        <w:rPr>
          <w:b/>
          <w:bCs/>
          <w:sz w:val="22"/>
          <w:szCs w:val="22"/>
        </w:rPr>
        <w:t>3</w:t>
      </w:r>
      <w:r w:rsidR="00C3275B">
        <w:rPr>
          <w:b/>
          <w:bCs/>
          <w:sz w:val="22"/>
          <w:szCs w:val="22"/>
        </w:rPr>
        <w:t>9</w:t>
      </w:r>
      <w:r w:rsidR="00451640">
        <w:rPr>
          <w:b/>
          <w:bCs/>
          <w:sz w:val="22"/>
          <w:szCs w:val="22"/>
        </w:rPr>
        <w:t>.         2009 Q6 P1</w:t>
      </w:r>
    </w:p>
    <w:p w:rsidR="00451640" w:rsidRDefault="00451640" w:rsidP="00451640">
      <w:pPr>
        <w:ind w:left="720" w:hanging="720"/>
      </w:pPr>
      <w:r>
        <w:t xml:space="preserve">                    60</w:t>
      </w:r>
    </w:p>
    <w:p w:rsidR="00451640" w:rsidRDefault="00451640" w:rsidP="00451640">
      <w:r>
        <w:t xml:space="preserve">                 30</w:t>
      </w:r>
      <w:r>
        <w:rPr>
          <w:vertAlign w:val="superscript"/>
        </w:rPr>
        <w:t>E + 21</w:t>
      </w:r>
      <w:r>
        <w:t xml:space="preserve"> wrong/ correct change ( - ½ )</w:t>
      </w:r>
    </w:p>
    <w:p w:rsidR="00451640" w:rsidRDefault="00451640" w:rsidP="00451640"/>
    <w:p w:rsidR="003E3BCD" w:rsidRDefault="00C3275B" w:rsidP="003E3BCD">
      <w:pPr>
        <w:ind w:left="720" w:right="-720" w:hanging="720"/>
        <w:rPr>
          <w:b/>
          <w:bCs/>
          <w:sz w:val="22"/>
          <w:szCs w:val="22"/>
        </w:rPr>
      </w:pPr>
      <w:r>
        <w:rPr>
          <w:b/>
          <w:bCs/>
          <w:sz w:val="22"/>
          <w:szCs w:val="22"/>
        </w:rPr>
        <w:t>40</w:t>
      </w:r>
      <w:r w:rsidR="003E3BCD">
        <w:rPr>
          <w:b/>
          <w:bCs/>
          <w:sz w:val="22"/>
          <w:szCs w:val="22"/>
        </w:rPr>
        <w:t>.       2010 Q2 P1</w:t>
      </w:r>
    </w:p>
    <w:p w:rsidR="003E3BCD" w:rsidRPr="00C234EC" w:rsidRDefault="003E3BCD" w:rsidP="00F06C0D">
      <w:pPr>
        <w:pStyle w:val="ListParagraph"/>
        <w:numPr>
          <w:ilvl w:val="0"/>
          <w:numId w:val="122"/>
        </w:numPr>
        <w:spacing w:after="0"/>
        <w:contextualSpacing/>
        <w:rPr>
          <w:rFonts w:ascii="Times New Roman" w:hAnsi="Times New Roman"/>
          <w:sz w:val="24"/>
          <w:szCs w:val="24"/>
        </w:rPr>
      </w:pPr>
      <w:r w:rsidRPr="00C234EC">
        <w:rPr>
          <w:rFonts w:ascii="Times New Roman" w:hAnsi="Times New Roman"/>
          <w:sz w:val="24"/>
          <w:szCs w:val="24"/>
        </w:rPr>
        <w:t>i) element</w:t>
      </w:r>
    </w:p>
    <w:p w:rsidR="003E3BCD" w:rsidRPr="00C234EC" w:rsidRDefault="003E3BCD" w:rsidP="00F06C0D">
      <w:pPr>
        <w:pStyle w:val="ListParagraph"/>
        <w:numPr>
          <w:ilvl w:val="0"/>
          <w:numId w:val="121"/>
        </w:numPr>
        <w:spacing w:after="0"/>
        <w:contextualSpacing/>
        <w:rPr>
          <w:rFonts w:ascii="Times New Roman" w:hAnsi="Times New Roman"/>
          <w:sz w:val="24"/>
          <w:szCs w:val="24"/>
        </w:rPr>
      </w:pPr>
      <w:r w:rsidRPr="00C234EC">
        <w:rPr>
          <w:rFonts w:ascii="Times New Roman" w:hAnsi="Times New Roman"/>
          <w:sz w:val="24"/>
          <w:szCs w:val="24"/>
        </w:rPr>
        <w:t>substance that cannot be split into simple substance by chemical means OR</w:t>
      </w:r>
    </w:p>
    <w:p w:rsidR="003E3BCD" w:rsidRPr="00C234EC" w:rsidRDefault="003E3BCD" w:rsidP="00F06C0D">
      <w:pPr>
        <w:pStyle w:val="ListParagraph"/>
        <w:numPr>
          <w:ilvl w:val="0"/>
          <w:numId w:val="121"/>
        </w:numPr>
        <w:spacing w:after="0"/>
        <w:contextualSpacing/>
        <w:rPr>
          <w:rFonts w:ascii="Times New Roman" w:hAnsi="Times New Roman"/>
          <w:sz w:val="24"/>
          <w:szCs w:val="24"/>
        </w:rPr>
      </w:pPr>
      <w:r w:rsidRPr="00C234EC">
        <w:rPr>
          <w:rFonts w:ascii="Times New Roman" w:hAnsi="Times New Roman"/>
          <w:sz w:val="24"/>
          <w:szCs w:val="24"/>
        </w:rPr>
        <w:t>substance that consists of one type of atoms.</w:t>
      </w:r>
    </w:p>
    <w:p w:rsidR="003E3BCD" w:rsidRPr="00C234EC" w:rsidRDefault="003E3BCD" w:rsidP="00F06C0D">
      <w:pPr>
        <w:pStyle w:val="ListParagraph"/>
        <w:numPr>
          <w:ilvl w:val="0"/>
          <w:numId w:val="121"/>
        </w:numPr>
        <w:spacing w:after="0"/>
        <w:contextualSpacing/>
        <w:rPr>
          <w:rFonts w:ascii="Times New Roman" w:hAnsi="Times New Roman"/>
          <w:sz w:val="24"/>
          <w:szCs w:val="24"/>
        </w:rPr>
      </w:pPr>
      <w:r w:rsidRPr="00C234EC">
        <w:rPr>
          <w:rFonts w:ascii="Times New Roman" w:hAnsi="Times New Roman"/>
          <w:sz w:val="24"/>
          <w:szCs w:val="24"/>
        </w:rPr>
        <w:t>A  pure form of a substance with a unique atomic number.</w:t>
      </w:r>
    </w:p>
    <w:p w:rsidR="003E3BCD" w:rsidRPr="00C234EC" w:rsidRDefault="003E3BCD" w:rsidP="003E3BCD">
      <w:pPr>
        <w:ind w:left="630"/>
      </w:pPr>
      <w:r w:rsidRPr="00C234EC">
        <w:lastRenderedPageBreak/>
        <w:t xml:space="preserve">        ii) Atomic number</w:t>
      </w:r>
    </w:p>
    <w:p w:rsidR="003E3BCD" w:rsidRPr="00C234EC" w:rsidRDefault="003E3BCD" w:rsidP="00F06C0D">
      <w:pPr>
        <w:pStyle w:val="ListParagraph"/>
        <w:numPr>
          <w:ilvl w:val="0"/>
          <w:numId w:val="121"/>
        </w:numPr>
        <w:spacing w:after="0"/>
        <w:contextualSpacing/>
        <w:rPr>
          <w:rFonts w:ascii="Times New Roman" w:hAnsi="Times New Roman"/>
          <w:sz w:val="24"/>
          <w:szCs w:val="24"/>
        </w:rPr>
      </w:pPr>
      <w:r w:rsidRPr="00C234EC">
        <w:rPr>
          <w:rFonts w:ascii="Times New Roman" w:hAnsi="Times New Roman"/>
          <w:sz w:val="24"/>
          <w:szCs w:val="24"/>
        </w:rPr>
        <w:t>Number of protons in an atom (Rej: number of electrons</w:t>
      </w:r>
    </w:p>
    <w:p w:rsidR="003E3BCD" w:rsidRPr="00C234EC" w:rsidRDefault="003E3BCD" w:rsidP="00F06C0D">
      <w:pPr>
        <w:pStyle w:val="ListParagraph"/>
        <w:numPr>
          <w:ilvl w:val="0"/>
          <w:numId w:val="122"/>
        </w:numPr>
        <w:spacing w:after="0"/>
        <w:contextualSpacing/>
        <w:rPr>
          <w:rFonts w:ascii="Times New Roman" w:hAnsi="Times New Roman"/>
          <w:sz w:val="24"/>
          <w:szCs w:val="24"/>
        </w:rPr>
      </w:pPr>
      <w:r w:rsidRPr="00C234EC">
        <w:rPr>
          <w:rFonts w:ascii="Times New Roman" w:hAnsi="Times New Roman"/>
          <w:sz w:val="24"/>
          <w:szCs w:val="24"/>
        </w:rPr>
        <w:t>Ti</w:t>
      </w:r>
      <w:r w:rsidRPr="00C234EC">
        <w:rPr>
          <w:rFonts w:ascii="Times New Roman" w:hAnsi="Times New Roman"/>
          <w:sz w:val="24"/>
          <w:szCs w:val="24"/>
          <w:vertAlign w:val="subscript"/>
        </w:rPr>
        <w:t>2</w:t>
      </w:r>
      <w:r w:rsidRPr="00C234EC">
        <w:rPr>
          <w:rFonts w:ascii="Times New Roman" w:hAnsi="Times New Roman"/>
          <w:sz w:val="24"/>
          <w:szCs w:val="24"/>
        </w:rPr>
        <w:t>(SO</w:t>
      </w:r>
      <w:r w:rsidRPr="00C234EC">
        <w:rPr>
          <w:rFonts w:ascii="Times New Roman" w:hAnsi="Times New Roman"/>
          <w:sz w:val="24"/>
          <w:szCs w:val="24"/>
          <w:vertAlign w:val="subscript"/>
        </w:rPr>
        <w:t>4</w:t>
      </w:r>
      <w:r w:rsidRPr="00C234EC">
        <w:rPr>
          <w:rFonts w:ascii="Times New Roman" w:hAnsi="Times New Roman"/>
          <w:sz w:val="24"/>
          <w:szCs w:val="24"/>
        </w:rPr>
        <w:t>)</w:t>
      </w:r>
      <w:r w:rsidRPr="00C234EC">
        <w:rPr>
          <w:rFonts w:ascii="Times New Roman" w:hAnsi="Times New Roman"/>
          <w:sz w:val="24"/>
          <w:szCs w:val="24"/>
          <w:vertAlign w:val="subscript"/>
        </w:rPr>
        <w:t>3</w:t>
      </w:r>
      <w:r w:rsidRPr="00C234EC">
        <w:rPr>
          <w:rFonts w:ascii="Times New Roman" w:hAnsi="Times New Roman"/>
          <w:sz w:val="24"/>
          <w:szCs w:val="24"/>
        </w:rPr>
        <w:t xml:space="preserve"> OR T</w:t>
      </w:r>
      <w:r w:rsidRPr="00C234EC">
        <w:rPr>
          <w:rFonts w:ascii="Times New Roman" w:hAnsi="Times New Roman"/>
          <w:sz w:val="24"/>
          <w:szCs w:val="24"/>
          <w:vertAlign w:val="subscript"/>
        </w:rPr>
        <w:t>2</w:t>
      </w:r>
      <w:r w:rsidRPr="00C234EC">
        <w:rPr>
          <w:rFonts w:ascii="Times New Roman" w:hAnsi="Times New Roman"/>
          <w:sz w:val="24"/>
          <w:szCs w:val="24"/>
        </w:rPr>
        <w:t>(SO</w:t>
      </w:r>
      <w:r w:rsidRPr="00C234EC">
        <w:rPr>
          <w:rFonts w:ascii="Times New Roman" w:hAnsi="Times New Roman"/>
          <w:sz w:val="24"/>
          <w:szCs w:val="24"/>
          <w:vertAlign w:val="subscript"/>
        </w:rPr>
        <w:t>4</w:t>
      </w:r>
      <w:r w:rsidRPr="00C234EC">
        <w:rPr>
          <w:rFonts w:ascii="Times New Roman" w:hAnsi="Times New Roman"/>
          <w:sz w:val="24"/>
          <w:szCs w:val="24"/>
        </w:rPr>
        <w:t>)</w:t>
      </w:r>
      <w:r w:rsidRPr="00C234EC">
        <w:rPr>
          <w:rFonts w:ascii="Times New Roman" w:hAnsi="Times New Roman"/>
          <w:sz w:val="24"/>
          <w:szCs w:val="24"/>
          <w:vertAlign w:val="subscript"/>
        </w:rPr>
        <w:t>3</w:t>
      </w:r>
    </w:p>
    <w:p w:rsidR="003E3BCD" w:rsidRDefault="003E3BCD" w:rsidP="003E3BCD">
      <w:pPr>
        <w:pStyle w:val="ListParagraph"/>
        <w:tabs>
          <w:tab w:val="left" w:pos="1766"/>
        </w:tabs>
        <w:spacing w:after="0" w:line="240" w:lineRule="auto"/>
        <w:contextualSpacing/>
        <w:rPr>
          <w:rFonts w:ascii="Times New Roman" w:hAnsi="Times New Roman"/>
        </w:rPr>
      </w:pPr>
    </w:p>
    <w:p w:rsidR="003E3BCD" w:rsidRDefault="007F0FF8" w:rsidP="003E3BCD">
      <w:pPr>
        <w:ind w:left="720" w:right="-720" w:hanging="720"/>
        <w:rPr>
          <w:b/>
          <w:bCs/>
          <w:sz w:val="22"/>
          <w:szCs w:val="22"/>
        </w:rPr>
      </w:pPr>
      <w:r>
        <w:rPr>
          <w:b/>
          <w:bCs/>
          <w:sz w:val="22"/>
          <w:szCs w:val="22"/>
        </w:rPr>
        <w:t>4</w:t>
      </w:r>
      <w:r w:rsidR="00C3275B">
        <w:rPr>
          <w:b/>
          <w:bCs/>
          <w:sz w:val="22"/>
          <w:szCs w:val="22"/>
        </w:rPr>
        <w:t>1</w:t>
      </w:r>
      <w:r w:rsidR="003E3BCD">
        <w:rPr>
          <w:b/>
          <w:bCs/>
          <w:sz w:val="22"/>
          <w:szCs w:val="22"/>
        </w:rPr>
        <w:t>.       2010 Q27 P1</w:t>
      </w:r>
    </w:p>
    <w:p w:rsidR="003E3BCD" w:rsidRPr="00C234EC" w:rsidRDefault="003E3BCD" w:rsidP="00F06C0D">
      <w:pPr>
        <w:pStyle w:val="ListParagraph"/>
        <w:numPr>
          <w:ilvl w:val="0"/>
          <w:numId w:val="123"/>
        </w:numPr>
        <w:tabs>
          <w:tab w:val="left" w:pos="1766"/>
        </w:tabs>
        <w:spacing w:after="0" w:line="240" w:lineRule="auto"/>
        <w:ind w:left="1080"/>
        <w:contextualSpacing/>
        <w:rPr>
          <w:rFonts w:ascii="Times New Roman" w:hAnsi="Times New Roman"/>
          <w:sz w:val="24"/>
        </w:rPr>
      </w:pPr>
      <w:r w:rsidRPr="00C234EC">
        <w:rPr>
          <w:rFonts w:ascii="Times New Roman" w:hAnsi="Times New Roman"/>
          <w:sz w:val="24"/>
        </w:rPr>
        <w:t>2,8,8 / 2.8.8</w:t>
      </w:r>
    </w:p>
    <w:p w:rsidR="003E3BCD" w:rsidRPr="00C234EC" w:rsidRDefault="003E3BCD" w:rsidP="00F06C0D">
      <w:pPr>
        <w:pStyle w:val="ListParagraph"/>
        <w:numPr>
          <w:ilvl w:val="0"/>
          <w:numId w:val="123"/>
        </w:numPr>
        <w:tabs>
          <w:tab w:val="left" w:pos="1766"/>
        </w:tabs>
        <w:spacing w:after="0" w:line="240" w:lineRule="auto"/>
        <w:ind w:left="1080"/>
        <w:contextualSpacing/>
        <w:rPr>
          <w:rFonts w:ascii="Times New Roman" w:hAnsi="Times New Roman"/>
          <w:sz w:val="24"/>
        </w:rPr>
      </w:pPr>
      <w:r w:rsidRPr="00C234EC">
        <w:rPr>
          <w:rFonts w:ascii="Times New Roman" w:hAnsi="Times New Roman"/>
          <w:sz w:val="24"/>
        </w:rPr>
        <w:t>K</w:t>
      </w:r>
      <w:r w:rsidRPr="00C234EC">
        <w:rPr>
          <w:rFonts w:ascii="Times New Roman" w:hAnsi="Times New Roman"/>
          <w:sz w:val="24"/>
          <w:vertAlign w:val="superscript"/>
        </w:rPr>
        <w:t>+</w:t>
      </w:r>
      <w:r w:rsidRPr="00C234EC">
        <w:rPr>
          <w:rFonts w:ascii="Times New Roman" w:hAnsi="Times New Roman"/>
          <w:sz w:val="24"/>
        </w:rPr>
        <w:t>&lt; 5</w:t>
      </w:r>
      <w:r w:rsidRPr="00C234EC">
        <w:rPr>
          <w:rFonts w:ascii="Times New Roman" w:hAnsi="Times New Roman"/>
          <w:sz w:val="24"/>
          <w:vertAlign w:val="superscript"/>
        </w:rPr>
        <w:t>2-</w:t>
      </w:r>
      <w:r w:rsidRPr="00C234EC">
        <w:rPr>
          <w:rFonts w:ascii="Times New Roman" w:hAnsi="Times New Roman"/>
          <w:sz w:val="24"/>
        </w:rPr>
        <w:t xml:space="preserve"> &lt; P</w:t>
      </w:r>
      <w:r w:rsidRPr="00C234EC">
        <w:rPr>
          <w:rFonts w:ascii="Times New Roman" w:hAnsi="Times New Roman"/>
          <w:sz w:val="24"/>
          <w:vertAlign w:val="superscript"/>
        </w:rPr>
        <w:t>3-</w:t>
      </w:r>
    </w:p>
    <w:p w:rsidR="003E3BCD" w:rsidRPr="00C234EC" w:rsidRDefault="003E3BCD" w:rsidP="003E3BCD">
      <w:pPr>
        <w:pStyle w:val="ListParagraph"/>
        <w:tabs>
          <w:tab w:val="left" w:pos="1766"/>
        </w:tabs>
        <w:spacing w:after="0" w:line="240" w:lineRule="auto"/>
        <w:ind w:left="1080"/>
        <w:rPr>
          <w:rFonts w:ascii="Times New Roman" w:hAnsi="Times New Roman"/>
          <w:sz w:val="24"/>
        </w:rPr>
      </w:pPr>
      <w:r w:rsidRPr="00C234EC">
        <w:rPr>
          <w:rFonts w:ascii="Times New Roman" w:hAnsi="Times New Roman"/>
          <w:sz w:val="24"/>
        </w:rPr>
        <w:t>Potassium has 19 protons attracting 18e’s, sulphur has 16 protons attracting 18e’s and phosphorus has 15 protons attracting 18e’s. Therefore the electrons in potassium ions are attracted more strongly making it the smallest ion.</w:t>
      </w:r>
    </w:p>
    <w:p w:rsidR="003E3BCD" w:rsidRDefault="003E3BCD" w:rsidP="00451640">
      <w:pPr>
        <w:rPr>
          <w:b/>
          <w:bCs/>
          <w:sz w:val="22"/>
          <w:szCs w:val="22"/>
        </w:rPr>
      </w:pPr>
    </w:p>
    <w:p w:rsidR="00451640" w:rsidRDefault="003E3BCD" w:rsidP="00451640">
      <w:pPr>
        <w:rPr>
          <w:b/>
          <w:bCs/>
        </w:rPr>
      </w:pPr>
      <w:r>
        <w:rPr>
          <w:b/>
          <w:bCs/>
          <w:sz w:val="22"/>
          <w:szCs w:val="22"/>
        </w:rPr>
        <w:t>4</w:t>
      </w:r>
      <w:r w:rsidR="00C3275B">
        <w:rPr>
          <w:b/>
          <w:bCs/>
          <w:sz w:val="22"/>
          <w:szCs w:val="22"/>
        </w:rPr>
        <w:t>2</w:t>
      </w:r>
      <w:r w:rsidR="00451640">
        <w:rPr>
          <w:b/>
          <w:bCs/>
          <w:sz w:val="22"/>
          <w:szCs w:val="22"/>
        </w:rPr>
        <w:t>.        2010 Q4a P2</w:t>
      </w:r>
    </w:p>
    <w:p w:rsidR="00451640" w:rsidRDefault="00451640" w:rsidP="00F06C0D">
      <w:pPr>
        <w:pStyle w:val="ListParagraph"/>
        <w:numPr>
          <w:ilvl w:val="0"/>
          <w:numId w:val="43"/>
        </w:numPr>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i)  C, copper A,B</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B is the most reactive because it has highest ∆T</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C is the least reactive because it cannot displace ions of copper </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from solution. A is more reactive than copper because it displaces  </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Cu</w:t>
      </w:r>
      <w:r>
        <w:rPr>
          <w:rFonts w:ascii="Times New Roman" w:hAnsi="Times New Roman" w:cs="Times New Roman"/>
          <w:sz w:val="24"/>
          <w:szCs w:val="24"/>
          <w:vertAlign w:val="superscript"/>
        </w:rPr>
        <w:t>2+</w:t>
      </w:r>
      <w:r>
        <w:rPr>
          <w:rFonts w:ascii="Times New Roman" w:hAnsi="Times New Roman" w:cs="Times New Roman"/>
          <w:sz w:val="24"/>
          <w:szCs w:val="24"/>
        </w:rPr>
        <w:t xml:space="preserve"> from solution.</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ii) </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Blue colour of the solution fades/ disappeared.</w:t>
      </w:r>
    </w:p>
    <w:p w:rsidR="00451640" w:rsidRDefault="00451640" w:rsidP="00451640">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Black deposit is formed.</w:t>
      </w:r>
    </w:p>
    <w:p w:rsidR="00F83A48" w:rsidRDefault="00F83A48" w:rsidP="00F83A48">
      <w:pPr>
        <w:rPr>
          <w:b/>
          <w:bCs/>
          <w:sz w:val="22"/>
          <w:szCs w:val="22"/>
        </w:rPr>
      </w:pPr>
    </w:p>
    <w:p w:rsidR="00F83A48" w:rsidRDefault="003E3BCD" w:rsidP="00F83A48">
      <w:pPr>
        <w:rPr>
          <w:b/>
          <w:bCs/>
          <w:sz w:val="22"/>
          <w:szCs w:val="22"/>
        </w:rPr>
      </w:pPr>
      <w:r>
        <w:rPr>
          <w:b/>
          <w:bCs/>
          <w:sz w:val="22"/>
          <w:szCs w:val="22"/>
        </w:rPr>
        <w:t>4</w:t>
      </w:r>
      <w:r w:rsidR="00C3275B">
        <w:rPr>
          <w:b/>
          <w:bCs/>
          <w:sz w:val="22"/>
          <w:szCs w:val="22"/>
        </w:rPr>
        <w:t>3</w:t>
      </w:r>
      <w:r w:rsidR="00F83A48">
        <w:rPr>
          <w:b/>
          <w:bCs/>
          <w:sz w:val="22"/>
          <w:szCs w:val="22"/>
        </w:rPr>
        <w:t>.        2011 Q24 P1</w:t>
      </w:r>
    </w:p>
    <w:p w:rsidR="00F83A48" w:rsidRDefault="00F83A48" w:rsidP="00F83A48">
      <w:r>
        <w:rPr>
          <w:b/>
          <w:bCs/>
        </w:rPr>
        <w:t xml:space="preserve">                 (a)  </w:t>
      </w:r>
      <w:r>
        <w:t xml:space="preserve">Y </w:t>
      </w:r>
    </w:p>
    <w:p w:rsidR="00F83A48" w:rsidRDefault="00F83A48" w:rsidP="00F83A48">
      <w:pPr>
        <w:tabs>
          <w:tab w:val="left" w:pos="720"/>
          <w:tab w:val="left" w:pos="900"/>
        </w:tabs>
        <w:ind w:left="360" w:hanging="360"/>
        <w:jc w:val="both"/>
      </w:pPr>
      <w:r>
        <w:t xml:space="preserve">                       Y and Z the 2 must be mentioned </w:t>
      </w:r>
    </w:p>
    <w:p w:rsidR="00F83A48" w:rsidRDefault="00F83A48" w:rsidP="00F83A48">
      <w:pPr>
        <w:tabs>
          <w:tab w:val="left" w:pos="720"/>
          <w:tab w:val="left" w:pos="900"/>
        </w:tabs>
        <w:ind w:left="1080"/>
        <w:jc w:val="both"/>
      </w:pPr>
      <w:r>
        <w:t xml:space="preserve">(b) They have the same number of protons (8) but different atomic masses/ </w:t>
      </w:r>
    </w:p>
    <w:p w:rsidR="00F83A48" w:rsidRDefault="00F83A48" w:rsidP="00F83A48">
      <w:pPr>
        <w:tabs>
          <w:tab w:val="left" w:pos="720"/>
          <w:tab w:val="left" w:pos="900"/>
        </w:tabs>
        <w:ind w:left="1080"/>
        <w:jc w:val="both"/>
      </w:pPr>
      <w:r>
        <w:t xml:space="preserve">       Mass numbers / number of neutrons </w:t>
      </w:r>
    </w:p>
    <w:p w:rsidR="00F83A48" w:rsidRDefault="00F83A48" w:rsidP="00F83A48">
      <w:pPr>
        <w:pStyle w:val="ListParagraph"/>
        <w:tabs>
          <w:tab w:val="left" w:pos="720"/>
          <w:tab w:val="left" w:pos="900"/>
        </w:tabs>
        <w:spacing w:after="0" w:line="240" w:lineRule="auto"/>
        <w:ind w:left="1530"/>
        <w:jc w:val="both"/>
        <w:rPr>
          <w:rFonts w:ascii="Times New Roman" w:hAnsi="Times New Roman" w:cs="Times New Roman"/>
          <w:sz w:val="24"/>
          <w:szCs w:val="24"/>
        </w:rPr>
      </w:pPr>
      <w:r>
        <w:rPr>
          <w:rFonts w:ascii="Times New Roman" w:hAnsi="Times New Roman" w:cs="Times New Roman"/>
          <w:sz w:val="24"/>
          <w:szCs w:val="24"/>
        </w:rPr>
        <w:t xml:space="preserve">        </w:t>
      </w:r>
    </w:p>
    <w:p w:rsidR="00F83A48" w:rsidRDefault="003E3BCD" w:rsidP="00F83A48">
      <w:pPr>
        <w:tabs>
          <w:tab w:val="left" w:pos="720"/>
          <w:tab w:val="left" w:pos="900"/>
        </w:tabs>
        <w:ind w:left="360" w:hanging="360"/>
        <w:jc w:val="both"/>
        <w:rPr>
          <w:b/>
          <w:bCs/>
          <w:sz w:val="22"/>
          <w:szCs w:val="22"/>
        </w:rPr>
      </w:pPr>
      <w:r>
        <w:rPr>
          <w:b/>
          <w:bCs/>
          <w:sz w:val="22"/>
          <w:szCs w:val="22"/>
        </w:rPr>
        <w:t>4</w:t>
      </w:r>
      <w:r w:rsidR="00C3275B">
        <w:rPr>
          <w:b/>
          <w:bCs/>
          <w:sz w:val="22"/>
          <w:szCs w:val="22"/>
        </w:rPr>
        <w:t>4</w:t>
      </w:r>
      <w:r w:rsidR="00F83A48">
        <w:rPr>
          <w:b/>
          <w:bCs/>
          <w:sz w:val="22"/>
          <w:szCs w:val="22"/>
        </w:rPr>
        <w:t>.       2011 Q31 P1</w:t>
      </w:r>
    </w:p>
    <w:p w:rsidR="00F83A48" w:rsidRDefault="00F83A48" w:rsidP="00F83A48">
      <w:pPr>
        <w:pStyle w:val="ListParagraph"/>
        <w:tabs>
          <w:tab w:val="left" w:pos="720"/>
        </w:tabs>
        <w:spacing w:after="0"/>
        <w:ind w:left="360"/>
        <w:jc w:val="both"/>
        <w:rPr>
          <w:rFonts w:ascii="Times New Roman" w:hAnsi="Times New Roman" w:cs="Times New Roman"/>
          <w:sz w:val="24"/>
          <w:szCs w:val="24"/>
        </w:rPr>
      </w:pPr>
      <w:r>
        <w:rPr>
          <w:rFonts w:ascii="Times New Roman" w:hAnsi="Times New Roman" w:cs="Times New Roman"/>
          <w:sz w:val="24"/>
          <w:szCs w:val="24"/>
        </w:rPr>
        <w:t xml:space="preserve">           Alkaline earth metals</w:t>
      </w:r>
    </w:p>
    <w:p w:rsidR="00C234EC" w:rsidRDefault="00C234EC" w:rsidP="00F83A48">
      <w:pPr>
        <w:tabs>
          <w:tab w:val="left" w:pos="960"/>
        </w:tabs>
        <w:contextualSpacing/>
        <w:rPr>
          <w:b/>
          <w:bCs/>
          <w:sz w:val="22"/>
          <w:szCs w:val="28"/>
        </w:rPr>
      </w:pPr>
    </w:p>
    <w:p w:rsidR="00451640" w:rsidRDefault="003E3BCD" w:rsidP="00451640">
      <w:pPr>
        <w:rPr>
          <w:b/>
          <w:bCs/>
          <w:sz w:val="22"/>
          <w:szCs w:val="22"/>
        </w:rPr>
      </w:pPr>
      <w:r>
        <w:rPr>
          <w:b/>
          <w:bCs/>
          <w:sz w:val="22"/>
          <w:szCs w:val="22"/>
        </w:rPr>
        <w:t>4</w:t>
      </w:r>
      <w:r w:rsidR="00C3275B">
        <w:rPr>
          <w:b/>
          <w:bCs/>
          <w:sz w:val="22"/>
          <w:szCs w:val="22"/>
        </w:rPr>
        <w:t>5</w:t>
      </w:r>
      <w:r w:rsidR="00451640">
        <w:rPr>
          <w:b/>
          <w:bCs/>
          <w:sz w:val="22"/>
          <w:szCs w:val="22"/>
        </w:rPr>
        <w:t>.        2011 Q5a, b (i-iii) P2</w:t>
      </w:r>
    </w:p>
    <w:p w:rsidR="00451640" w:rsidRPr="00B31DFD" w:rsidRDefault="00451640" w:rsidP="00451640">
      <w:pPr>
        <w:rPr>
          <w:b/>
          <w:bCs/>
          <w:sz w:val="22"/>
        </w:rPr>
      </w:pPr>
      <w:r>
        <w:rPr>
          <w:b/>
          <w:bCs/>
        </w:rPr>
        <w:t xml:space="preserve">                     </w:t>
      </w:r>
      <w:r w:rsidRPr="00B31DFD">
        <w:rPr>
          <w:b/>
          <w:bCs/>
          <w:sz w:val="22"/>
        </w:rPr>
        <w:t>(a)</w:t>
      </w:r>
    </w:p>
    <w:p w:rsidR="00451640" w:rsidRDefault="00451640" w:rsidP="00F06C0D">
      <w:pPr>
        <w:pStyle w:val="ListParagraph"/>
        <w:numPr>
          <w:ilvl w:val="2"/>
          <w:numId w:val="44"/>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Electron is negatively charged while proton is positively charged</w:t>
      </w:r>
    </w:p>
    <w:p w:rsidR="00451640" w:rsidRDefault="00451640" w:rsidP="00F06C0D">
      <w:pPr>
        <w:pStyle w:val="ListParagraph"/>
        <w:numPr>
          <w:ilvl w:val="2"/>
          <w:numId w:val="44"/>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Electron has a mass of </w:t>
      </w:r>
      <w:r>
        <w:rPr>
          <w:rFonts w:ascii="Times New Roman" w:hAnsi="Times New Roman" w:cs="Times New Roman"/>
          <w:sz w:val="24"/>
          <w:szCs w:val="24"/>
          <w:vertAlign w:val="superscript"/>
        </w:rPr>
        <w:t>1</w:t>
      </w:r>
      <w:r>
        <w:rPr>
          <w:rFonts w:ascii="Times New Roman" w:hAnsi="Times New Roman" w:cs="Times New Roman"/>
          <w:sz w:val="24"/>
          <w:szCs w:val="24"/>
        </w:rPr>
        <w:t>/</w:t>
      </w:r>
      <w:r>
        <w:rPr>
          <w:rFonts w:ascii="Times New Roman" w:hAnsi="Times New Roman" w:cs="Times New Roman"/>
          <w:sz w:val="24"/>
          <w:szCs w:val="24"/>
          <w:vertAlign w:val="subscript"/>
        </w:rPr>
        <w:t>1840</w:t>
      </w:r>
      <w:r>
        <w:rPr>
          <w:rFonts w:ascii="Times New Roman" w:hAnsi="Times New Roman" w:cs="Times New Roman"/>
          <w:sz w:val="24"/>
          <w:szCs w:val="24"/>
        </w:rPr>
        <w:t xml:space="preserve"> units while proton has a mass of 1 unit</w:t>
      </w:r>
    </w:p>
    <w:p w:rsidR="00451640" w:rsidRDefault="00451640" w:rsidP="00F06C0D">
      <w:pPr>
        <w:pStyle w:val="ListParagraph"/>
        <w:numPr>
          <w:ilvl w:val="2"/>
          <w:numId w:val="44"/>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Mass of proton is bigger than that of electron. </w:t>
      </w:r>
    </w:p>
    <w:p w:rsidR="00F23B01" w:rsidRDefault="00F23B01" w:rsidP="00F23B01">
      <w:pPr>
        <w:pStyle w:val="ListParagraph"/>
        <w:tabs>
          <w:tab w:val="left" w:pos="720"/>
        </w:tabs>
        <w:spacing w:after="0" w:line="240" w:lineRule="auto"/>
        <w:ind w:left="2070"/>
        <w:jc w:val="both"/>
        <w:rPr>
          <w:rFonts w:ascii="Times New Roman" w:hAnsi="Times New Roman" w:cs="Times New Roman"/>
          <w:sz w:val="24"/>
          <w:szCs w:val="24"/>
        </w:rPr>
      </w:pPr>
    </w:p>
    <w:p w:rsidR="00451640" w:rsidRPr="00B31DFD" w:rsidRDefault="00451640" w:rsidP="00451640">
      <w:pPr>
        <w:pStyle w:val="ListParagraph"/>
        <w:tabs>
          <w:tab w:val="left" w:pos="720"/>
        </w:tabs>
        <w:spacing w:after="0" w:line="240" w:lineRule="auto"/>
        <w:ind w:left="360" w:hanging="360"/>
        <w:jc w:val="both"/>
        <w:rPr>
          <w:rFonts w:ascii="Times New Roman" w:hAnsi="Times New Roman" w:cs="Times New Roman"/>
          <w:b/>
          <w:bCs/>
          <w:szCs w:val="24"/>
        </w:rPr>
      </w:pPr>
      <w:r>
        <w:rPr>
          <w:rFonts w:ascii="Times New Roman" w:hAnsi="Times New Roman" w:cs="Times New Roman"/>
          <w:b/>
          <w:bCs/>
          <w:sz w:val="24"/>
          <w:szCs w:val="24"/>
        </w:rPr>
        <w:t xml:space="preserve">                    </w:t>
      </w:r>
      <w:r w:rsidRPr="00B31DFD">
        <w:rPr>
          <w:rFonts w:ascii="Times New Roman" w:hAnsi="Times New Roman" w:cs="Times New Roman"/>
          <w:b/>
          <w:bCs/>
          <w:szCs w:val="24"/>
        </w:rPr>
        <w:t xml:space="preserve"> (b) </w:t>
      </w:r>
    </w:p>
    <w:p w:rsidR="00451640" w:rsidRDefault="00451640" w:rsidP="00F06C0D">
      <w:pPr>
        <w:pStyle w:val="ListParagraph"/>
        <w:numPr>
          <w:ilvl w:val="0"/>
          <w:numId w:val="45"/>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F</w:t>
      </w:r>
    </w:p>
    <w:p w:rsidR="00451640" w:rsidRDefault="00451640" w:rsidP="00F06C0D">
      <w:pPr>
        <w:pStyle w:val="ListParagraph"/>
        <w:numPr>
          <w:ilvl w:val="0"/>
          <w:numId w:val="45"/>
        </w:numPr>
        <w:tabs>
          <w:tab w:val="left" w:pos="3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27</w:t>
      </w:r>
    </w:p>
    <w:p w:rsidR="00451640" w:rsidRPr="00451640" w:rsidRDefault="00451640" w:rsidP="00F06C0D">
      <w:pPr>
        <w:numPr>
          <w:ilvl w:val="0"/>
          <w:numId w:val="45"/>
        </w:numPr>
        <w:tabs>
          <w:tab w:val="left" w:pos="720"/>
        </w:tabs>
        <w:jc w:val="both"/>
      </w:pPr>
      <w:r>
        <w:t>E</w:t>
      </w:r>
      <w:r>
        <w:rPr>
          <w:vertAlign w:val="subscript"/>
        </w:rPr>
        <w:t>2</w:t>
      </w:r>
      <w:r>
        <w:t>G</w:t>
      </w:r>
      <w:r>
        <w:rPr>
          <w:vertAlign w:val="subscript"/>
        </w:rPr>
        <w:t>3</w:t>
      </w:r>
      <w:r>
        <w:t xml:space="preserve"> / A</w:t>
      </w:r>
      <w:r>
        <w:rPr>
          <w:vertAlign w:val="subscript"/>
        </w:rPr>
        <w:t>2</w:t>
      </w:r>
      <w:r>
        <w:t>O</w:t>
      </w:r>
      <w:r>
        <w:rPr>
          <w:vertAlign w:val="subscript"/>
        </w:rPr>
        <w:t>3</w:t>
      </w:r>
    </w:p>
    <w:p w:rsidR="00B361F0" w:rsidRPr="00961A7F" w:rsidRDefault="003E3BCD" w:rsidP="00B361F0">
      <w:pPr>
        <w:pStyle w:val="ListParagraph"/>
        <w:tabs>
          <w:tab w:val="left" w:pos="720"/>
        </w:tabs>
        <w:spacing w:after="0" w:line="240" w:lineRule="auto"/>
        <w:ind w:left="0"/>
        <w:jc w:val="both"/>
        <w:rPr>
          <w:rFonts w:ascii="Times New Roman" w:hAnsi="Times New Roman" w:cs="Times New Roman"/>
          <w:b/>
          <w:szCs w:val="24"/>
        </w:rPr>
      </w:pPr>
      <w:r>
        <w:rPr>
          <w:rFonts w:ascii="Times New Roman" w:hAnsi="Times New Roman" w:cs="Times New Roman"/>
          <w:b/>
          <w:szCs w:val="24"/>
        </w:rPr>
        <w:t>4</w:t>
      </w:r>
      <w:r w:rsidR="00C3275B">
        <w:rPr>
          <w:rFonts w:ascii="Times New Roman" w:hAnsi="Times New Roman" w:cs="Times New Roman"/>
          <w:b/>
          <w:szCs w:val="24"/>
        </w:rPr>
        <w:t>6</w:t>
      </w:r>
      <w:r w:rsidR="00B361F0" w:rsidRPr="00961A7F">
        <w:rPr>
          <w:rFonts w:ascii="Times New Roman" w:hAnsi="Times New Roman" w:cs="Times New Roman"/>
          <w:b/>
          <w:szCs w:val="24"/>
        </w:rPr>
        <w:t xml:space="preserve">.   </w:t>
      </w:r>
      <w:r w:rsidR="00B361F0">
        <w:rPr>
          <w:rFonts w:ascii="Times New Roman" w:hAnsi="Times New Roman" w:cs="Times New Roman"/>
          <w:b/>
          <w:szCs w:val="24"/>
        </w:rPr>
        <w:t xml:space="preserve">     </w:t>
      </w:r>
      <w:r w:rsidR="00B361F0" w:rsidRPr="00961A7F">
        <w:rPr>
          <w:rFonts w:ascii="Times New Roman" w:hAnsi="Times New Roman" w:cs="Times New Roman"/>
          <w:b/>
          <w:szCs w:val="24"/>
        </w:rPr>
        <w:t>2012 Q2 P2</w:t>
      </w:r>
    </w:p>
    <w:p w:rsidR="00B361F0" w:rsidRDefault="00B361F0" w:rsidP="00B361F0">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szCs w:val="24"/>
        </w:rPr>
        <w:t xml:space="preserve">        </w:t>
      </w:r>
      <w:r>
        <w:rPr>
          <w:rFonts w:ascii="Times New Roman" w:hAnsi="Times New Roman" w:cs="Times New Roman"/>
          <w:sz w:val="24"/>
        </w:rPr>
        <w:t xml:space="preserve">(a) C, √ it has small size/ hence readily attracts electrons to itself. / highest electrons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highest tendency to gain electrons. affinity/ smallest to radius  / most </w:t>
      </w:r>
    </w:p>
    <w:p w:rsidR="00B361F0" w:rsidRPr="005667EF"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electronegative electrons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(accept)</w:t>
      </w:r>
    </w:p>
    <w:p w:rsidR="00B361F0" w:rsidRPr="005667EF"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(b) (i) AB</w:t>
      </w:r>
      <w:r w:rsidRPr="005667EF">
        <w:rPr>
          <w:rFonts w:ascii="Times New Roman" w:hAnsi="Times New Roman" w:cs="Times New Roman"/>
          <w:sz w:val="24"/>
          <w:vertAlign w:val="subscript"/>
        </w:rPr>
        <w:t>2</w:t>
      </w:r>
      <w:r>
        <w:rPr>
          <w:rFonts w:ascii="Times New Roman" w:hAnsi="Times New Roman" w:cs="Times New Roman"/>
          <w:sz w:val="24"/>
        </w:rPr>
        <w:t xml:space="preserve"> / CO</w:t>
      </w:r>
      <w:r w:rsidRPr="005667EF">
        <w:rPr>
          <w:rFonts w:ascii="Times New Roman" w:hAnsi="Times New Roman" w:cs="Times New Roman"/>
          <w:sz w:val="24"/>
          <w:vertAlign w:val="subscript"/>
        </w:rPr>
        <w:t>2</w:t>
      </w:r>
      <w:r>
        <w:rPr>
          <w:rFonts w:ascii="Times New Roman" w:hAnsi="Times New Roman" w:cs="Times New Roman"/>
          <w:sz w:val="24"/>
        </w:rPr>
        <w:t xml:space="preserve"> / AB / CO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(ii) Covalent bond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(c) (i)  Halogens  √ 1</w:t>
      </w:r>
    </w:p>
    <w:p w:rsidR="00B361F0" w:rsidRDefault="004A4A0C" w:rsidP="00B361F0">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1424" type="#_x0000_t32" style="position:absolute;left:0;text-align:left;margin-left:138.75pt;margin-top:8.65pt;width:40.5pt;height:0;z-index:251741184" o:connectortype="straight">
            <v:stroke endarrow="block"/>
          </v:shape>
        </w:pict>
      </w:r>
      <w:r w:rsidR="00B361F0">
        <w:rPr>
          <w:rFonts w:ascii="Times New Roman" w:hAnsi="Times New Roman" w:cs="Times New Roman"/>
          <w:sz w:val="24"/>
        </w:rPr>
        <w:t xml:space="preserve">     (ii) C</w:t>
      </w:r>
      <w:r w:rsidR="00B361F0" w:rsidRPr="007B23D5">
        <w:rPr>
          <w:rFonts w:ascii="Times New Roman" w:hAnsi="Times New Roman" w:cs="Times New Roman"/>
          <w:sz w:val="24"/>
          <w:vertAlign w:val="subscript"/>
        </w:rPr>
        <w:t>2</w:t>
      </w:r>
      <w:r w:rsidR="00B361F0">
        <w:rPr>
          <w:rFonts w:ascii="Times New Roman" w:hAnsi="Times New Roman" w:cs="Times New Roman"/>
          <w:sz w:val="24"/>
        </w:rPr>
        <w:t xml:space="preserve"> (g) 2H¯ aq                   H</w:t>
      </w:r>
      <w:r w:rsidR="00B361F0" w:rsidRPr="007B23D5">
        <w:rPr>
          <w:rFonts w:ascii="Times New Roman" w:hAnsi="Times New Roman" w:cs="Times New Roman"/>
          <w:sz w:val="24"/>
          <w:vertAlign w:val="subscript"/>
        </w:rPr>
        <w:t>2</w:t>
      </w:r>
      <w:r w:rsidR="00B361F0">
        <w:rPr>
          <w:rFonts w:ascii="Times New Roman" w:hAnsi="Times New Roman" w:cs="Times New Roman"/>
          <w:sz w:val="24"/>
        </w:rPr>
        <w:t xml:space="preserve"> (s)  + 2C¯(aq)                              </w:t>
      </w:r>
      <w:r w:rsidR="00B361F0">
        <w:rPr>
          <w:rFonts w:ascii="Times New Roman" w:hAnsi="Times New Roman" w:cs="Times New Roman"/>
          <w:sz w:val="24"/>
        </w:rPr>
        <w:tab/>
        <w:t xml:space="preserve">  </w:t>
      </w:r>
    </w:p>
    <w:p w:rsidR="00B361F0" w:rsidRDefault="00B361F0" w:rsidP="00B361F0">
      <w:pPr>
        <w:pStyle w:val="ListParagraph"/>
        <w:spacing w:line="240" w:lineRule="auto"/>
        <w:contextualSpacing/>
        <w:rPr>
          <w:rFonts w:ascii="Times New Roman" w:hAnsi="Times New Roman" w:cs="Times New Roman"/>
          <w:sz w:val="24"/>
        </w:rPr>
      </w:pP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w:t>
      </w:r>
      <w:r w:rsidRPr="007B23D5">
        <w:rPr>
          <w:rFonts w:ascii="Times New Roman" w:hAnsi="Times New Roman" w:cs="Times New Roman"/>
          <w:b/>
          <w:sz w:val="24"/>
        </w:rPr>
        <w:t>OR</w:t>
      </w:r>
    </w:p>
    <w:p w:rsidR="00B361F0" w:rsidRDefault="004A4A0C" w:rsidP="00B361F0">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1425" type="#_x0000_t32" style="position:absolute;left:0;text-align:left;margin-left:138.75pt;margin-top:7.75pt;width:40.5pt;height:0;z-index:251742208" o:connectortype="straight">
            <v:stroke endarrow="block"/>
          </v:shape>
        </w:pict>
      </w:r>
      <w:r w:rsidR="00B361F0">
        <w:rPr>
          <w:rFonts w:ascii="Times New Roman" w:hAnsi="Times New Roman" w:cs="Times New Roman"/>
          <w:sz w:val="24"/>
        </w:rPr>
        <w:t xml:space="preserve">           Cl</w:t>
      </w:r>
      <w:r w:rsidR="00B361F0" w:rsidRPr="007B23D5">
        <w:rPr>
          <w:rFonts w:ascii="Times New Roman" w:hAnsi="Times New Roman" w:cs="Times New Roman"/>
          <w:sz w:val="24"/>
          <w:vertAlign w:val="subscript"/>
        </w:rPr>
        <w:t>2</w:t>
      </w:r>
      <w:r w:rsidR="00B361F0">
        <w:rPr>
          <w:rFonts w:ascii="Times New Roman" w:hAnsi="Times New Roman" w:cs="Times New Roman"/>
          <w:sz w:val="24"/>
        </w:rPr>
        <w:t xml:space="preserve"> (g) + Br</w:t>
      </w:r>
      <w:r w:rsidR="00B361F0" w:rsidRPr="007B23D5">
        <w:rPr>
          <w:rFonts w:ascii="Times New Roman" w:hAnsi="Times New Roman" w:cs="Times New Roman"/>
          <w:sz w:val="24"/>
          <w:vertAlign w:val="subscript"/>
        </w:rPr>
        <w:t>2</w:t>
      </w:r>
      <w:r w:rsidR="00B361F0">
        <w:rPr>
          <w:rFonts w:ascii="Times New Roman" w:hAnsi="Times New Roman" w:cs="Times New Roman"/>
          <w:sz w:val="24"/>
        </w:rPr>
        <w:t xml:space="preserve">                  2Cl</w:t>
      </w:r>
      <w:r w:rsidR="00B361F0" w:rsidRPr="007B23D5">
        <w:rPr>
          <w:rFonts w:ascii="Times New Roman" w:hAnsi="Times New Roman" w:cs="Times New Roman"/>
          <w:sz w:val="24"/>
          <w:vertAlign w:val="subscript"/>
        </w:rPr>
        <w:t>3</w:t>
      </w:r>
      <w:r w:rsidR="00B361F0">
        <w:rPr>
          <w:rFonts w:ascii="Times New Roman" w:hAnsi="Times New Roman" w:cs="Times New Roman"/>
          <w:sz w:val="24"/>
        </w:rPr>
        <w:t>¯ (aq)  +   √ Br</w:t>
      </w:r>
      <w:r w:rsidR="00B361F0" w:rsidRPr="007B23D5">
        <w:rPr>
          <w:rFonts w:ascii="Times New Roman" w:hAnsi="Times New Roman" w:cs="Times New Roman"/>
          <w:sz w:val="24"/>
          <w:vertAlign w:val="subscript"/>
        </w:rPr>
        <w:t>2</w:t>
      </w:r>
      <w:r w:rsidR="00B361F0">
        <w:rPr>
          <w:rFonts w:ascii="Times New Roman" w:hAnsi="Times New Roman" w:cs="Times New Roman"/>
          <w:sz w:val="24"/>
        </w:rPr>
        <w:t>(aq)</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Accept state of H</w:t>
      </w:r>
      <w:r w:rsidRPr="007B23D5">
        <w:rPr>
          <w:rFonts w:ascii="Times New Roman" w:hAnsi="Times New Roman" w:cs="Times New Roman"/>
          <w:sz w:val="24"/>
          <w:vertAlign w:val="subscript"/>
        </w:rPr>
        <w:t>2</w:t>
      </w:r>
      <w:r>
        <w:rPr>
          <w:rFonts w:ascii="Times New Roman" w:hAnsi="Times New Roman" w:cs="Times New Roman"/>
          <w:sz w:val="24"/>
        </w:rPr>
        <w:t xml:space="preserve"> as aq or g.</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(d)   F -  has very strong covalent√ ½  bonds between the atoms with giant atomic√ ½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lastRenderedPageBreak/>
        <w:t xml:space="preserve">              structure.</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G – is made up of atoms √ ½ bonded, covalently. The molecules have weak </w:t>
      </w: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Vander waals√ ½  forces.  Simple molecular structure             </w:t>
      </w:r>
      <w:r>
        <w:rPr>
          <w:rFonts w:ascii="Times New Roman" w:hAnsi="Times New Roman" w:cs="Times New Roman"/>
          <w:sz w:val="24"/>
        </w:rPr>
        <w:tab/>
      </w:r>
    </w:p>
    <w:p w:rsidR="00B361F0" w:rsidRDefault="00B361F0" w:rsidP="00B361F0">
      <w:pPr>
        <w:pStyle w:val="ListParagraph"/>
        <w:spacing w:line="240" w:lineRule="auto"/>
        <w:contextualSpacing/>
        <w:rPr>
          <w:rFonts w:ascii="Times New Roman" w:hAnsi="Times New Roman" w:cs="Times New Roman"/>
          <w:sz w:val="24"/>
        </w:rPr>
      </w:pPr>
    </w:p>
    <w:p w:rsidR="00B361F0" w:rsidRDefault="00B361F0" w:rsidP="00B361F0">
      <w:pPr>
        <w:pStyle w:val="ListParagraph"/>
        <w:spacing w:line="240" w:lineRule="auto"/>
        <w:contextualSpacing/>
        <w:rPr>
          <w:rFonts w:ascii="Times New Roman" w:hAnsi="Times New Roman" w:cs="Times New Roman"/>
          <w:sz w:val="24"/>
        </w:rPr>
      </w:pPr>
      <w:r>
        <w:rPr>
          <w:rFonts w:ascii="Times New Roman" w:hAnsi="Times New Roman" w:cs="Times New Roman"/>
          <w:sz w:val="24"/>
        </w:rPr>
        <w:t>(e) D</w:t>
      </w:r>
      <w:r w:rsidRPr="00C2497F">
        <w:rPr>
          <w:rFonts w:ascii="Times New Roman" w:hAnsi="Times New Roman" w:cs="Times New Roman"/>
          <w:sz w:val="24"/>
          <w:vertAlign w:val="subscript"/>
        </w:rPr>
        <w:t>2</w:t>
      </w:r>
      <w:r>
        <w:rPr>
          <w:rFonts w:ascii="Times New Roman" w:hAnsi="Times New Roman" w:cs="Times New Roman"/>
          <w:sz w:val="24"/>
        </w:rPr>
        <w:t>O √ ½   OR    D</w:t>
      </w:r>
      <w:r w:rsidRPr="00C2497F">
        <w:rPr>
          <w:rFonts w:ascii="Times New Roman" w:hAnsi="Times New Roman" w:cs="Times New Roman"/>
          <w:sz w:val="24"/>
          <w:vertAlign w:val="subscript"/>
        </w:rPr>
        <w:t>2</w:t>
      </w:r>
      <w:r>
        <w:rPr>
          <w:rFonts w:ascii="Times New Roman" w:hAnsi="Times New Roman" w:cs="Times New Roman"/>
          <w:sz w:val="24"/>
        </w:rPr>
        <w:t>O</w:t>
      </w:r>
      <w:r w:rsidRPr="00C2497F">
        <w:rPr>
          <w:rFonts w:ascii="Times New Roman" w:hAnsi="Times New Roman" w:cs="Times New Roman"/>
          <w:sz w:val="24"/>
          <w:vertAlign w:val="subscript"/>
        </w:rPr>
        <w:t>2</w:t>
      </w:r>
      <w:r>
        <w:rPr>
          <w:rFonts w:ascii="Times New Roman" w:hAnsi="Times New Roman" w:cs="Times New Roman"/>
          <w:sz w:val="24"/>
        </w:rPr>
        <w:t xml:space="preserve"> √ ½   OR  Na</w:t>
      </w:r>
      <w:r w:rsidRPr="00C2497F">
        <w:rPr>
          <w:rFonts w:ascii="Times New Roman" w:hAnsi="Times New Roman" w:cs="Times New Roman"/>
          <w:sz w:val="24"/>
          <w:vertAlign w:val="subscript"/>
        </w:rPr>
        <w:t>2</w:t>
      </w:r>
      <w:r>
        <w:rPr>
          <w:rFonts w:ascii="Times New Roman" w:hAnsi="Times New Roman" w:cs="Times New Roman"/>
          <w:sz w:val="24"/>
        </w:rPr>
        <w:t>O  OR  Na</w:t>
      </w:r>
      <w:r w:rsidRPr="00C2497F">
        <w:rPr>
          <w:rFonts w:ascii="Times New Roman" w:hAnsi="Times New Roman" w:cs="Times New Roman"/>
          <w:sz w:val="24"/>
          <w:vertAlign w:val="subscript"/>
        </w:rPr>
        <w:t>2</w:t>
      </w:r>
      <w:r>
        <w:rPr>
          <w:rFonts w:ascii="Times New Roman" w:hAnsi="Times New Roman" w:cs="Times New Roman"/>
          <w:sz w:val="24"/>
        </w:rPr>
        <w:t>O</w:t>
      </w:r>
      <w:r w:rsidRPr="00C2497F">
        <w:rPr>
          <w:rFonts w:ascii="Times New Roman" w:hAnsi="Times New Roman" w:cs="Times New Roman"/>
          <w:sz w:val="24"/>
          <w:vertAlign w:val="subscript"/>
        </w:rPr>
        <w:t>2</w:t>
      </w:r>
      <w:r>
        <w:rPr>
          <w:rFonts w:ascii="Times New Roman" w:hAnsi="Times New Roman" w:cs="Times New Roman"/>
          <w:sz w:val="24"/>
          <w:vertAlign w:val="subscript"/>
        </w:rPr>
        <w:t xml:space="preserve">                           </w:t>
      </w:r>
      <w:r>
        <w:rPr>
          <w:rFonts w:ascii="Times New Roman" w:hAnsi="Times New Roman" w:cs="Times New Roman"/>
          <w:sz w:val="24"/>
          <w:vertAlign w:val="subscript"/>
        </w:rPr>
        <w:tab/>
      </w:r>
      <w:r>
        <w:rPr>
          <w:rFonts w:ascii="Times New Roman" w:hAnsi="Times New Roman" w:cs="Times New Roman"/>
          <w:sz w:val="24"/>
          <w:vertAlign w:val="subscript"/>
        </w:rPr>
        <w:tab/>
      </w:r>
    </w:p>
    <w:p w:rsidR="00B361F0" w:rsidRDefault="00B361F0" w:rsidP="00B361F0">
      <w:pPr>
        <w:pStyle w:val="ListParagraph"/>
        <w:spacing w:after="0" w:line="240" w:lineRule="auto"/>
        <w:rPr>
          <w:rFonts w:ascii="Times New Roman" w:hAnsi="Times New Roman" w:cs="Times New Roman"/>
          <w:sz w:val="24"/>
        </w:rPr>
      </w:pPr>
      <w:r>
        <w:rPr>
          <w:rFonts w:ascii="Times New Roman" w:hAnsi="Times New Roman" w:cs="Times New Roman"/>
          <w:sz w:val="24"/>
        </w:rPr>
        <w:t>(f)</w:t>
      </w:r>
      <w:r w:rsidRPr="004E1C9D">
        <w:rPr>
          <w:rFonts w:ascii="Times New Roman" w:hAnsi="Times New Roman" w:cs="Times New Roman"/>
          <w:sz w:val="24"/>
        </w:rPr>
        <w:t xml:space="preserve"> </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p>
    <w:p w:rsidR="00BC5A17" w:rsidRDefault="00BC5A17" w:rsidP="00B361F0">
      <w:pPr>
        <w:pStyle w:val="ListParagraph"/>
        <w:spacing w:after="0"/>
        <w:rPr>
          <w:rFonts w:ascii="Times New Roman" w:hAnsi="Times New Roman" w:cs="Times New Roman"/>
          <w:sz w:val="24"/>
        </w:rPr>
      </w:pPr>
      <w:r w:rsidRPr="00BC5A17">
        <w:rPr>
          <w:rFonts w:ascii="Times New Roman" w:hAnsi="Times New Roman" w:cs="Times New Roman"/>
          <w:noProof/>
          <w:sz w:val="24"/>
        </w:rPr>
        <w:drawing>
          <wp:anchor distT="0" distB="0" distL="114300" distR="114300" simplePos="0" relativeHeight="251973632" behindDoc="0" locked="0" layoutInCell="1" allowOverlap="1">
            <wp:simplePos x="0" y="0"/>
            <wp:positionH relativeFrom="column">
              <wp:posOffset>866775</wp:posOffset>
            </wp:positionH>
            <wp:positionV relativeFrom="paragraph">
              <wp:posOffset>126365</wp:posOffset>
            </wp:positionV>
            <wp:extent cx="4029075" cy="1066800"/>
            <wp:effectExtent l="19050" t="0" r="9525" b="0"/>
            <wp:wrapNone/>
            <wp:docPr id="4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grayscl/>
                      <a:lum bright="40000"/>
                    </a:blip>
                    <a:srcRect/>
                    <a:stretch>
                      <a:fillRect/>
                    </a:stretch>
                  </pic:blipFill>
                  <pic:spPr bwMode="auto">
                    <a:xfrm>
                      <a:off x="0" y="0"/>
                      <a:ext cx="4029075" cy="1066800"/>
                    </a:xfrm>
                    <a:prstGeom prst="rect">
                      <a:avLst/>
                    </a:prstGeom>
                    <a:noFill/>
                  </pic:spPr>
                </pic:pic>
              </a:graphicData>
            </a:graphic>
          </wp:anchor>
        </w:drawing>
      </w:r>
    </w:p>
    <w:p w:rsidR="00BC5A17" w:rsidRDefault="00BC5A17" w:rsidP="00B361F0">
      <w:pPr>
        <w:pStyle w:val="ListParagraph"/>
        <w:spacing w:after="0"/>
        <w:rPr>
          <w:rFonts w:ascii="Times New Roman" w:hAnsi="Times New Roman" w:cs="Times New Roman"/>
          <w:sz w:val="24"/>
        </w:rPr>
      </w:pPr>
    </w:p>
    <w:p w:rsidR="00B361F0" w:rsidRPr="009368F1" w:rsidRDefault="00B361F0" w:rsidP="00B361F0">
      <w:pPr>
        <w:pStyle w:val="ListParagraph"/>
        <w:spacing w:after="0"/>
        <w:rPr>
          <w:rFonts w:ascii="Times New Roman" w:hAnsi="Times New Roman" w:cs="Times New Roman"/>
          <w:sz w:val="24"/>
        </w:rPr>
      </w:pPr>
    </w:p>
    <w:p w:rsidR="00B361F0" w:rsidRPr="007B23D5" w:rsidRDefault="00B361F0" w:rsidP="00B361F0"/>
    <w:p w:rsidR="00B361F0" w:rsidRPr="00830475" w:rsidRDefault="00B361F0" w:rsidP="00B361F0">
      <w:pPr>
        <w:pStyle w:val="ListParagraph"/>
        <w:rPr>
          <w:rFonts w:ascii="Times New Roman" w:hAnsi="Times New Roman" w:cs="Times New Roman"/>
          <w:sz w:val="24"/>
        </w:rPr>
      </w:pPr>
      <w:r>
        <w:rPr>
          <w:rFonts w:ascii="Times New Roman" w:hAnsi="Times New Roman" w:cs="Times New Roman"/>
          <w:sz w:val="24"/>
        </w:rPr>
        <w:t xml:space="preserve">                          J</w:t>
      </w:r>
    </w:p>
    <w:p w:rsidR="00B361F0" w:rsidRDefault="00B361F0" w:rsidP="00451640">
      <w:pPr>
        <w:pStyle w:val="ListParagraph"/>
        <w:spacing w:after="0" w:line="240" w:lineRule="auto"/>
        <w:ind w:left="0"/>
        <w:rPr>
          <w:rFonts w:ascii="Times New Roman" w:hAnsi="Times New Roman" w:cs="Times New Roman"/>
          <w:b/>
        </w:rPr>
      </w:pPr>
    </w:p>
    <w:p w:rsidR="00B361F0" w:rsidRDefault="00B361F0" w:rsidP="00451640">
      <w:pPr>
        <w:pStyle w:val="ListParagraph"/>
        <w:spacing w:after="0" w:line="240" w:lineRule="auto"/>
        <w:ind w:left="0"/>
        <w:rPr>
          <w:rFonts w:ascii="Times New Roman" w:hAnsi="Times New Roman" w:cs="Times New Roman"/>
          <w:b/>
        </w:rPr>
      </w:pPr>
    </w:p>
    <w:p w:rsidR="00451640" w:rsidRPr="005C0DA8" w:rsidRDefault="003E3BCD" w:rsidP="00451640">
      <w:pPr>
        <w:pStyle w:val="ListParagraph"/>
        <w:spacing w:after="0" w:line="240" w:lineRule="auto"/>
        <w:ind w:left="0"/>
        <w:rPr>
          <w:rFonts w:ascii="Times New Roman" w:hAnsi="Times New Roman" w:cs="Times New Roman"/>
          <w:b/>
        </w:rPr>
      </w:pPr>
      <w:r>
        <w:rPr>
          <w:rFonts w:ascii="Times New Roman" w:hAnsi="Times New Roman" w:cs="Times New Roman"/>
          <w:b/>
        </w:rPr>
        <w:t>4</w:t>
      </w:r>
      <w:r w:rsidR="00C3275B">
        <w:rPr>
          <w:rFonts w:ascii="Times New Roman" w:hAnsi="Times New Roman" w:cs="Times New Roman"/>
          <w:b/>
        </w:rPr>
        <w:t>7</w:t>
      </w:r>
      <w:r w:rsidR="00451640" w:rsidRPr="005C0DA8">
        <w:rPr>
          <w:rFonts w:ascii="Times New Roman" w:hAnsi="Times New Roman" w:cs="Times New Roman"/>
          <w:b/>
        </w:rPr>
        <w:t>.    2012 Q14 P1</w:t>
      </w:r>
    </w:p>
    <w:p w:rsidR="00451640" w:rsidRDefault="00451640" w:rsidP="00451640">
      <w:pPr>
        <w:pStyle w:val="ListParagraph"/>
        <w:spacing w:after="0" w:line="240" w:lineRule="auto"/>
        <w:ind w:left="360"/>
        <w:contextualSpacing/>
        <w:rPr>
          <w:rFonts w:ascii="Times New Roman" w:hAnsi="Times New Roman" w:cs="Times New Roman"/>
          <w:sz w:val="24"/>
        </w:rPr>
      </w:pPr>
      <w:r>
        <w:rPr>
          <w:rFonts w:ascii="Times New Roman" w:hAnsi="Times New Roman" w:cs="Times New Roman"/>
          <w:sz w:val="24"/>
        </w:rPr>
        <w:t xml:space="preserve">     Ionisation energy – is the energy required to remove an electron from an atom an </w:t>
      </w:r>
    </w:p>
    <w:p w:rsidR="00451640" w:rsidRDefault="00451640" w:rsidP="00451640">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atom in gaseous</w:t>
      </w:r>
    </w:p>
    <w:p w:rsidR="00451640" w:rsidRDefault="00451640" w:rsidP="0045164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Electron affinity – is the energy change that results in the formation of an ion when an </w:t>
      </w:r>
    </w:p>
    <w:p w:rsidR="00451640" w:rsidRDefault="00451640" w:rsidP="00451640">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atom gains electron.</w:t>
      </w:r>
    </w:p>
    <w:p w:rsidR="00451640" w:rsidRDefault="00451640" w:rsidP="00F83A48">
      <w:pPr>
        <w:tabs>
          <w:tab w:val="left" w:pos="960"/>
        </w:tabs>
        <w:contextualSpacing/>
        <w:rPr>
          <w:b/>
          <w:bCs/>
          <w:sz w:val="22"/>
          <w:szCs w:val="28"/>
        </w:rPr>
      </w:pPr>
    </w:p>
    <w:p w:rsidR="00C234EC" w:rsidRPr="005C0DA8" w:rsidRDefault="003E3BCD" w:rsidP="00C234EC">
      <w:pPr>
        <w:tabs>
          <w:tab w:val="left" w:pos="960"/>
        </w:tabs>
        <w:contextualSpacing/>
        <w:rPr>
          <w:b/>
          <w:bCs/>
          <w:sz w:val="22"/>
          <w:szCs w:val="28"/>
        </w:rPr>
      </w:pPr>
      <w:r>
        <w:rPr>
          <w:b/>
          <w:bCs/>
          <w:sz w:val="22"/>
          <w:szCs w:val="28"/>
        </w:rPr>
        <w:t>4</w:t>
      </w:r>
      <w:r w:rsidR="00C3275B">
        <w:rPr>
          <w:b/>
          <w:bCs/>
          <w:sz w:val="22"/>
          <w:szCs w:val="28"/>
        </w:rPr>
        <w:t>8</w:t>
      </w:r>
      <w:r w:rsidR="00C234EC">
        <w:rPr>
          <w:b/>
          <w:bCs/>
          <w:sz w:val="22"/>
          <w:szCs w:val="28"/>
        </w:rPr>
        <w:t>.        201</w:t>
      </w:r>
      <w:r w:rsidR="00451640">
        <w:rPr>
          <w:b/>
          <w:bCs/>
          <w:sz w:val="22"/>
          <w:szCs w:val="28"/>
        </w:rPr>
        <w:t>3</w:t>
      </w:r>
      <w:r w:rsidR="00C234EC">
        <w:rPr>
          <w:b/>
          <w:bCs/>
          <w:sz w:val="22"/>
          <w:szCs w:val="28"/>
        </w:rPr>
        <w:t xml:space="preserve"> Q4 </w:t>
      </w:r>
      <w:r w:rsidR="00C234EC" w:rsidRPr="005C0DA8">
        <w:rPr>
          <w:b/>
          <w:bCs/>
          <w:sz w:val="22"/>
          <w:szCs w:val="28"/>
        </w:rPr>
        <w:t>P1</w:t>
      </w:r>
    </w:p>
    <w:p w:rsidR="00F83A48" w:rsidRPr="00C234EC" w:rsidRDefault="00C234EC" w:rsidP="00F06C0D">
      <w:pPr>
        <w:pStyle w:val="ListParagraph"/>
        <w:numPr>
          <w:ilvl w:val="0"/>
          <w:numId w:val="124"/>
        </w:numPr>
        <w:spacing w:after="0"/>
        <w:rPr>
          <w:rFonts w:ascii="Times New Roman" w:hAnsi="Times New Roman" w:cs="Times New Roman"/>
          <w:sz w:val="24"/>
        </w:rPr>
      </w:pPr>
      <w:r w:rsidRPr="00C234EC">
        <w:rPr>
          <w:rFonts w:ascii="Times New Roman" w:hAnsi="Times New Roman" w:cs="Times New Roman"/>
          <w:sz w:val="24"/>
        </w:rPr>
        <w:t xml:space="preserve">16 + 1 = 17    </w:t>
      </w:r>
    </w:p>
    <w:p w:rsidR="00C234EC" w:rsidRPr="00C234EC" w:rsidRDefault="00C234EC" w:rsidP="00F06C0D">
      <w:pPr>
        <w:pStyle w:val="ListParagraph"/>
        <w:numPr>
          <w:ilvl w:val="0"/>
          <w:numId w:val="124"/>
        </w:numPr>
        <w:spacing w:after="0"/>
        <w:rPr>
          <w:rFonts w:ascii="Times New Roman" w:hAnsi="Times New Roman" w:cs="Times New Roman"/>
          <w:sz w:val="24"/>
        </w:rPr>
      </w:pPr>
      <w:r w:rsidRPr="00C234EC">
        <w:rPr>
          <w:rFonts w:ascii="Times New Roman" w:hAnsi="Times New Roman" w:cs="Times New Roman"/>
          <w:sz w:val="24"/>
        </w:rPr>
        <w:t>16 + 2 = 18</w:t>
      </w:r>
    </w:p>
    <w:p w:rsidR="002E3AE7" w:rsidRPr="002E3AE7" w:rsidRDefault="002E3AE7" w:rsidP="00DD7500">
      <w:pPr>
        <w:rPr>
          <w:rFonts w:asciiTheme="majorHAnsi" w:hAnsiTheme="majorHAnsi"/>
          <w:b/>
          <w:bCs/>
          <w:sz w:val="22"/>
          <w:szCs w:val="28"/>
        </w:rPr>
      </w:pPr>
    </w:p>
    <w:p w:rsidR="00F83A48" w:rsidRPr="00C3275B" w:rsidRDefault="00C3275B" w:rsidP="00DD7500">
      <w:pPr>
        <w:rPr>
          <w:rFonts w:asciiTheme="majorHAnsi" w:hAnsiTheme="majorHAnsi"/>
          <w:b/>
          <w:bCs/>
        </w:rPr>
      </w:pPr>
      <w:r w:rsidRPr="00C3275B">
        <w:rPr>
          <w:rFonts w:asciiTheme="majorHAnsi" w:hAnsiTheme="majorHAnsi"/>
          <w:b/>
          <w:bCs/>
        </w:rPr>
        <w:t>49.   2014 Q1</w:t>
      </w:r>
      <w:r w:rsidR="000B1FA7">
        <w:rPr>
          <w:rFonts w:asciiTheme="majorHAnsi" w:hAnsiTheme="majorHAnsi"/>
          <w:b/>
          <w:bCs/>
        </w:rPr>
        <w:t>8 P1</w:t>
      </w:r>
    </w:p>
    <w:p w:rsidR="00C3275B" w:rsidRPr="00C3275B" w:rsidRDefault="00C3275B" w:rsidP="00C3275B">
      <w:r w:rsidRPr="00C3275B">
        <w:t xml:space="preserve">    </w:t>
      </w:r>
      <w:r w:rsidR="001979FB">
        <w:t xml:space="preserve">             </w:t>
      </w:r>
      <w:r w:rsidRPr="00C3275B">
        <w:t>(a)      N</w:t>
      </w:r>
    </w:p>
    <w:p w:rsidR="00C3275B" w:rsidRPr="00C3275B" w:rsidRDefault="00C3275B" w:rsidP="00C3275B">
      <w:r w:rsidRPr="00C3275B">
        <w:t xml:space="preserve">    </w:t>
      </w:r>
      <w:r w:rsidR="001979FB">
        <w:t xml:space="preserve">             </w:t>
      </w:r>
      <w:r w:rsidRPr="00C3275B">
        <w:t>(b)     NONE/R (assuming the missing is 7)</w:t>
      </w:r>
    </w:p>
    <w:p w:rsidR="00C3275B" w:rsidRPr="00C3275B" w:rsidRDefault="00C3275B" w:rsidP="00C3275B">
      <w:pPr>
        <w:spacing w:line="360" w:lineRule="auto"/>
        <w:rPr>
          <w:vertAlign w:val="subscript"/>
        </w:rPr>
      </w:pPr>
      <w:r w:rsidRPr="00C3275B">
        <w:t xml:space="preserve">    </w:t>
      </w:r>
      <w:r w:rsidR="001979FB">
        <w:t xml:space="preserve">             </w:t>
      </w:r>
      <w:r w:rsidRPr="00C3275B">
        <w:t>(c)     M</w:t>
      </w:r>
      <w:r w:rsidRPr="00C3275B">
        <w:rPr>
          <w:vertAlign w:val="subscript"/>
        </w:rPr>
        <w:t>3</w:t>
      </w:r>
      <w:r w:rsidRPr="00C3275B">
        <w:t>N</w:t>
      </w:r>
      <w:r w:rsidRPr="00C3275B">
        <w:rPr>
          <w:vertAlign w:val="subscript"/>
        </w:rPr>
        <w:t>2</w:t>
      </w:r>
    </w:p>
    <w:p w:rsidR="00C3275B" w:rsidRPr="00C3275B" w:rsidRDefault="00C3275B" w:rsidP="00C3275B">
      <w:pPr>
        <w:rPr>
          <w:rFonts w:asciiTheme="majorHAnsi" w:hAnsiTheme="majorHAnsi"/>
          <w:b/>
          <w:bCs/>
        </w:rPr>
      </w:pPr>
      <w:r>
        <w:rPr>
          <w:rFonts w:asciiTheme="majorHAnsi" w:hAnsiTheme="majorHAnsi"/>
          <w:b/>
          <w:bCs/>
        </w:rPr>
        <w:t>50</w:t>
      </w:r>
      <w:r w:rsidRPr="00C3275B">
        <w:rPr>
          <w:rFonts w:asciiTheme="majorHAnsi" w:hAnsiTheme="majorHAnsi"/>
          <w:b/>
          <w:bCs/>
        </w:rPr>
        <w:t>.   2014 Q</w:t>
      </w:r>
      <w:r>
        <w:rPr>
          <w:rFonts w:asciiTheme="majorHAnsi" w:hAnsiTheme="majorHAnsi"/>
          <w:b/>
          <w:bCs/>
        </w:rPr>
        <w:t>29 P2</w:t>
      </w:r>
    </w:p>
    <w:p w:rsidR="00C3275B" w:rsidRPr="00C3275B" w:rsidRDefault="00C3275B" w:rsidP="00C3275B">
      <w:pPr>
        <w:spacing w:line="360" w:lineRule="auto"/>
      </w:pPr>
      <w:r w:rsidRPr="00C3275B">
        <w:t xml:space="preserve">         A group of atoms that react as a unit and has a net charge</w:t>
      </w:r>
    </w:p>
    <w:p w:rsidR="00C3275B" w:rsidRPr="00C3275B" w:rsidRDefault="00C3275B" w:rsidP="00C3275B">
      <w:pPr>
        <w:spacing w:line="360" w:lineRule="auto"/>
        <w:ind w:left="810"/>
      </w:pPr>
      <w:r w:rsidRPr="00C3275B">
        <w:t>S</w:t>
      </w:r>
      <w:r w:rsidRPr="00C3275B">
        <w:rPr>
          <w:vertAlign w:val="subscript"/>
        </w:rPr>
        <w:t>2</w:t>
      </w:r>
      <w:r w:rsidRPr="00C3275B">
        <w:t>O</w:t>
      </w:r>
      <w:r w:rsidRPr="00C3275B">
        <w:rPr>
          <w:vertAlign w:val="subscript"/>
        </w:rPr>
        <w:t>3</w:t>
      </w:r>
      <w:r w:rsidRPr="00C3275B">
        <w:rPr>
          <w:vertAlign w:val="superscript"/>
        </w:rPr>
        <w:t>2-</w:t>
      </w:r>
      <w:r w:rsidRPr="00C3275B">
        <w:t xml:space="preserve">   as in Na</w:t>
      </w:r>
      <w:r w:rsidRPr="00C3275B">
        <w:rPr>
          <w:vertAlign w:val="subscript"/>
        </w:rPr>
        <w:t>2</w:t>
      </w:r>
      <w:r w:rsidRPr="00C3275B">
        <w:t>S</w:t>
      </w:r>
      <w:r w:rsidRPr="00C3275B">
        <w:rPr>
          <w:vertAlign w:val="subscript"/>
        </w:rPr>
        <w:t>2</w:t>
      </w:r>
      <w:r w:rsidRPr="00C3275B">
        <w:t>O</w:t>
      </w:r>
      <w:r w:rsidRPr="00C3275B">
        <w:rPr>
          <w:vertAlign w:val="subscript"/>
        </w:rPr>
        <w:t>3</w:t>
      </w:r>
    </w:p>
    <w:p w:rsidR="00C3275B" w:rsidRPr="00C3275B" w:rsidRDefault="00C3275B" w:rsidP="00C3275B">
      <w:pPr>
        <w:spacing w:line="360" w:lineRule="auto"/>
        <w:ind w:left="810"/>
      </w:pPr>
      <w:r w:rsidRPr="00C3275B">
        <w:t>S</w:t>
      </w:r>
      <w:r w:rsidRPr="00C3275B">
        <w:rPr>
          <w:vertAlign w:val="subscript"/>
        </w:rPr>
        <w:t>2</w:t>
      </w:r>
      <w:r w:rsidRPr="00C3275B">
        <w:t>O</w:t>
      </w:r>
      <w:r w:rsidRPr="00C3275B">
        <w:rPr>
          <w:vertAlign w:val="subscript"/>
        </w:rPr>
        <w:t>7</w:t>
      </w:r>
      <w:r w:rsidRPr="00C3275B">
        <w:rPr>
          <w:vertAlign w:val="superscript"/>
        </w:rPr>
        <w:t>2-</w:t>
      </w:r>
      <w:r w:rsidRPr="00C3275B">
        <w:t xml:space="preserve">   As in H</w:t>
      </w:r>
      <w:r w:rsidRPr="00C3275B">
        <w:rPr>
          <w:vertAlign w:val="subscript"/>
        </w:rPr>
        <w:t>2</w:t>
      </w:r>
      <w:r w:rsidRPr="00C3275B">
        <w:t>OS</w:t>
      </w:r>
      <w:r w:rsidRPr="00C3275B">
        <w:rPr>
          <w:vertAlign w:val="subscript"/>
        </w:rPr>
        <w:t>2</w:t>
      </w:r>
      <w:r w:rsidRPr="00C3275B">
        <w:t>O</w:t>
      </w:r>
      <w:r w:rsidRPr="00C3275B">
        <w:rPr>
          <w:vertAlign w:val="subscript"/>
        </w:rPr>
        <w:t>7</w:t>
      </w:r>
      <w:r w:rsidRPr="00C3275B">
        <w:t xml:space="preserve"> (Oleum)</w:t>
      </w:r>
    </w:p>
    <w:p w:rsidR="00C234EC" w:rsidRDefault="002E3AE7" w:rsidP="00DD7500">
      <w:pPr>
        <w:rPr>
          <w:rFonts w:asciiTheme="majorHAnsi" w:hAnsiTheme="majorHAnsi"/>
          <w:b/>
          <w:bCs/>
          <w:szCs w:val="22"/>
        </w:rPr>
      </w:pPr>
      <w:r w:rsidRPr="002E3AE7">
        <w:rPr>
          <w:rFonts w:asciiTheme="majorHAnsi" w:hAnsiTheme="majorHAnsi"/>
          <w:b/>
          <w:bCs/>
          <w:szCs w:val="22"/>
        </w:rPr>
        <w:t>51.    2015 Q10 P1</w:t>
      </w:r>
    </w:p>
    <w:p w:rsidR="002E3AE7" w:rsidRPr="002E3AE7" w:rsidRDefault="002E3AE7" w:rsidP="00DD7500">
      <w:pPr>
        <w:rPr>
          <w:bCs/>
          <w:szCs w:val="22"/>
        </w:rPr>
      </w:pPr>
      <w:r w:rsidRPr="002E3AE7">
        <w:rPr>
          <w:bCs/>
          <w:szCs w:val="22"/>
        </w:rPr>
        <w:t xml:space="preserve">                a) 2.8.8     b) T</w:t>
      </w:r>
      <w:r w:rsidRPr="002E3AE7">
        <w:rPr>
          <w:bCs/>
          <w:szCs w:val="22"/>
          <w:vertAlign w:val="subscript"/>
        </w:rPr>
        <w:t>2</w:t>
      </w:r>
      <w:r w:rsidRPr="002E3AE7">
        <w:rPr>
          <w:bCs/>
          <w:szCs w:val="22"/>
        </w:rPr>
        <w:t>O</w:t>
      </w:r>
      <w:r w:rsidRPr="002E3AE7">
        <w:rPr>
          <w:bCs/>
          <w:szCs w:val="22"/>
          <w:vertAlign w:val="subscript"/>
        </w:rPr>
        <w:t>3</w:t>
      </w:r>
    </w:p>
    <w:p w:rsidR="002E3AE7" w:rsidRDefault="002E3AE7" w:rsidP="00DD7500">
      <w:pPr>
        <w:rPr>
          <w:rFonts w:asciiTheme="majorHAnsi" w:hAnsiTheme="majorHAnsi"/>
          <w:b/>
          <w:bCs/>
          <w:szCs w:val="22"/>
        </w:rPr>
      </w:pPr>
    </w:p>
    <w:p w:rsidR="002E3AE7" w:rsidRDefault="002E3AE7" w:rsidP="00DD7500">
      <w:pPr>
        <w:rPr>
          <w:rFonts w:asciiTheme="majorHAnsi" w:hAnsiTheme="majorHAnsi"/>
          <w:b/>
          <w:bCs/>
          <w:szCs w:val="22"/>
        </w:rPr>
      </w:pPr>
      <w:r>
        <w:rPr>
          <w:rFonts w:asciiTheme="majorHAnsi" w:hAnsiTheme="majorHAnsi"/>
          <w:b/>
          <w:bCs/>
          <w:szCs w:val="22"/>
        </w:rPr>
        <w:t>52.    2015 Q</w:t>
      </w:r>
      <w:r w:rsidR="001B32FD">
        <w:rPr>
          <w:rFonts w:asciiTheme="majorHAnsi" w:hAnsiTheme="majorHAnsi"/>
          <w:b/>
          <w:bCs/>
          <w:szCs w:val="22"/>
        </w:rPr>
        <w:t>14 P1</w:t>
      </w:r>
    </w:p>
    <w:p w:rsidR="001B32FD" w:rsidRPr="001B32FD" w:rsidRDefault="001B32FD" w:rsidP="001B32FD">
      <w:pPr>
        <w:ind w:left="630"/>
        <w:rPr>
          <w:bCs/>
          <w:szCs w:val="22"/>
        </w:rPr>
      </w:pPr>
      <w:r w:rsidRPr="001B32FD">
        <w:rPr>
          <w:bCs/>
          <w:szCs w:val="22"/>
        </w:rPr>
        <w:t xml:space="preserve"> a) X, R, Z and Y</w:t>
      </w:r>
    </w:p>
    <w:p w:rsidR="001B32FD" w:rsidRPr="001B32FD" w:rsidRDefault="001B32FD" w:rsidP="001B32FD">
      <w:pPr>
        <w:ind w:left="630"/>
        <w:rPr>
          <w:bCs/>
          <w:szCs w:val="22"/>
        </w:rPr>
      </w:pPr>
      <w:r w:rsidRPr="001B32FD">
        <w:rPr>
          <w:bCs/>
          <w:szCs w:val="22"/>
        </w:rPr>
        <w:t>b) i) X – Sodium</w:t>
      </w:r>
    </w:p>
    <w:p w:rsidR="001B32FD" w:rsidRPr="001B32FD" w:rsidRDefault="001B32FD" w:rsidP="001B32FD">
      <w:pPr>
        <w:ind w:left="630"/>
        <w:rPr>
          <w:bCs/>
          <w:szCs w:val="22"/>
        </w:rPr>
      </w:pPr>
      <w:r w:rsidRPr="001B32FD">
        <w:rPr>
          <w:bCs/>
          <w:szCs w:val="22"/>
        </w:rPr>
        <w:t xml:space="preserve">    ii) Y - Copper</w:t>
      </w:r>
    </w:p>
    <w:p w:rsidR="001B32FD" w:rsidRDefault="001B32FD" w:rsidP="00DD7500">
      <w:pPr>
        <w:rPr>
          <w:rFonts w:asciiTheme="majorHAnsi" w:hAnsiTheme="majorHAnsi"/>
          <w:b/>
          <w:bCs/>
          <w:szCs w:val="22"/>
        </w:rPr>
      </w:pPr>
    </w:p>
    <w:p w:rsidR="001B32FD" w:rsidRDefault="001B32FD" w:rsidP="00DD7500">
      <w:pPr>
        <w:rPr>
          <w:rFonts w:asciiTheme="majorHAnsi" w:hAnsiTheme="majorHAnsi"/>
          <w:b/>
          <w:bCs/>
          <w:szCs w:val="22"/>
        </w:rPr>
      </w:pPr>
      <w:r>
        <w:rPr>
          <w:rFonts w:asciiTheme="majorHAnsi" w:hAnsiTheme="majorHAnsi"/>
          <w:b/>
          <w:bCs/>
          <w:szCs w:val="22"/>
        </w:rPr>
        <w:t>53.    2015 Q23 P1</w:t>
      </w:r>
    </w:p>
    <w:p w:rsidR="001B32FD" w:rsidRPr="001B32FD" w:rsidRDefault="001B32FD" w:rsidP="001B32FD">
      <w:pPr>
        <w:ind w:left="720"/>
        <w:rPr>
          <w:bCs/>
          <w:szCs w:val="22"/>
        </w:rPr>
      </w:pPr>
      <w:r w:rsidRPr="001B32FD">
        <w:rPr>
          <w:bCs/>
          <w:szCs w:val="22"/>
        </w:rPr>
        <w:t xml:space="preserve">   a) G</w:t>
      </w:r>
    </w:p>
    <w:p w:rsidR="001B32FD" w:rsidRDefault="001B32FD" w:rsidP="001B32FD">
      <w:pPr>
        <w:ind w:left="720"/>
        <w:rPr>
          <w:bCs/>
          <w:szCs w:val="22"/>
        </w:rPr>
      </w:pPr>
      <w:r w:rsidRPr="001B32FD">
        <w:rPr>
          <w:bCs/>
          <w:szCs w:val="22"/>
        </w:rPr>
        <w:t xml:space="preserve">   b) The ionic radius of I is bigger than that of E since E has more </w:t>
      </w:r>
    </w:p>
    <w:p w:rsidR="001B32FD" w:rsidRPr="001B32FD" w:rsidRDefault="001B32FD" w:rsidP="001B32FD">
      <w:pPr>
        <w:ind w:left="720"/>
        <w:rPr>
          <w:bCs/>
          <w:szCs w:val="22"/>
        </w:rPr>
      </w:pPr>
      <w:r>
        <w:rPr>
          <w:bCs/>
          <w:szCs w:val="22"/>
        </w:rPr>
        <w:t xml:space="preserve">        </w:t>
      </w:r>
      <w:r w:rsidRPr="001B32FD">
        <w:rPr>
          <w:bCs/>
          <w:szCs w:val="22"/>
        </w:rPr>
        <w:t>energy levels tha E</w:t>
      </w:r>
    </w:p>
    <w:p w:rsidR="001B32FD" w:rsidRDefault="001B32FD" w:rsidP="00DD7500">
      <w:pPr>
        <w:rPr>
          <w:rFonts w:asciiTheme="majorHAnsi" w:hAnsiTheme="majorHAnsi"/>
          <w:b/>
          <w:bCs/>
          <w:szCs w:val="22"/>
        </w:rPr>
      </w:pPr>
    </w:p>
    <w:p w:rsidR="006757E9" w:rsidRDefault="006757E9" w:rsidP="006757E9">
      <w:pPr>
        <w:rPr>
          <w:rFonts w:asciiTheme="majorHAnsi" w:hAnsiTheme="majorHAnsi"/>
          <w:b/>
          <w:bCs/>
          <w:szCs w:val="22"/>
        </w:rPr>
      </w:pPr>
      <w:r>
        <w:rPr>
          <w:rFonts w:asciiTheme="majorHAnsi" w:hAnsiTheme="majorHAnsi"/>
          <w:b/>
          <w:bCs/>
          <w:szCs w:val="22"/>
        </w:rPr>
        <w:t>54.    2015 Q3c-d P2</w:t>
      </w:r>
    </w:p>
    <w:p w:rsidR="006757E9" w:rsidRPr="006757E9" w:rsidRDefault="006757E9" w:rsidP="006757E9">
      <w:pPr>
        <w:pStyle w:val="Style2"/>
        <w:widowControl/>
        <w:tabs>
          <w:tab w:val="left" w:pos="298"/>
        </w:tabs>
        <w:spacing w:line="276" w:lineRule="auto"/>
        <w:ind w:firstLine="0"/>
        <w:jc w:val="right"/>
        <w:rPr>
          <w:rStyle w:val="FontStyle21"/>
          <w:rFonts w:ascii="Times New Roman" w:hAnsi="Times New Roman" w:cs="Times New Roman"/>
          <w:spacing w:val="0"/>
          <w:sz w:val="24"/>
        </w:rPr>
      </w:pPr>
      <w:r w:rsidRPr="006757E9">
        <w:rPr>
          <w:rStyle w:val="FontStyle21"/>
          <w:rFonts w:ascii="Times New Roman" w:hAnsi="Times New Roman" w:cs="Times New Roman"/>
          <w:spacing w:val="0"/>
          <w:sz w:val="24"/>
        </w:rPr>
        <w:t>(c)</w:t>
      </w:r>
      <w:r w:rsidRPr="006757E9">
        <w:rPr>
          <w:rStyle w:val="FontStyle21"/>
          <w:rFonts w:ascii="Times New Roman" w:hAnsi="Times New Roman" w:cs="Times New Roman"/>
          <w:spacing w:val="0"/>
          <w:sz w:val="24"/>
        </w:rPr>
        <w:tab/>
        <w:t>(i) W has a smaller atomic radius than X making it more electronegative than X.</w:t>
      </w:r>
    </w:p>
    <w:p w:rsidR="006757E9" w:rsidRDefault="006757E9" w:rsidP="006757E9">
      <w:pPr>
        <w:pStyle w:val="Style7"/>
        <w:widowControl/>
        <w:spacing w:line="276" w:lineRule="auto"/>
        <w:ind w:left="826" w:firstLine="326"/>
        <w:rPr>
          <w:rStyle w:val="FontStyle21"/>
          <w:rFonts w:ascii="Times New Roman" w:hAnsi="Times New Roman" w:cs="Times New Roman"/>
          <w:spacing w:val="0"/>
          <w:sz w:val="24"/>
        </w:rPr>
      </w:pPr>
      <w:r>
        <w:rPr>
          <w:rStyle w:val="FontStyle21"/>
          <w:rFonts w:ascii="Times New Roman" w:hAnsi="Times New Roman" w:cs="Times New Roman"/>
          <w:spacing w:val="0"/>
          <w:sz w:val="24"/>
        </w:rPr>
        <w:t xml:space="preserve">      </w:t>
      </w:r>
      <w:r w:rsidRPr="006757E9">
        <w:rPr>
          <w:rStyle w:val="FontStyle21"/>
          <w:rFonts w:ascii="Times New Roman" w:hAnsi="Times New Roman" w:cs="Times New Roman"/>
          <w:spacing w:val="0"/>
          <w:sz w:val="24"/>
        </w:rPr>
        <w:t>W There</w:t>
      </w:r>
      <w:r w:rsidR="005540C5">
        <w:rPr>
          <w:rStyle w:val="FontStyle21"/>
          <w:rFonts w:ascii="Times New Roman" w:hAnsi="Times New Roman" w:cs="Times New Roman"/>
          <w:spacing w:val="0"/>
          <w:sz w:val="24"/>
        </w:rPr>
        <w:t>fore gains an electron readily</w:t>
      </w:r>
    </w:p>
    <w:p w:rsidR="005540C5" w:rsidRDefault="005540C5" w:rsidP="006757E9">
      <w:pPr>
        <w:pStyle w:val="Style7"/>
        <w:widowControl/>
        <w:spacing w:line="276" w:lineRule="auto"/>
        <w:ind w:left="826" w:firstLine="326"/>
        <w:rPr>
          <w:rStyle w:val="FontStyle21"/>
          <w:rFonts w:ascii="Times New Roman" w:hAnsi="Times New Roman" w:cs="Times New Roman"/>
          <w:spacing w:val="0"/>
          <w:sz w:val="24"/>
        </w:rPr>
      </w:pPr>
    </w:p>
    <w:p w:rsidR="006757E9" w:rsidRDefault="006757E9" w:rsidP="006757E9">
      <w:pPr>
        <w:pStyle w:val="Style7"/>
        <w:widowControl/>
        <w:spacing w:line="276" w:lineRule="auto"/>
        <w:ind w:left="826" w:firstLine="326"/>
        <w:rPr>
          <w:rStyle w:val="FontStyle21"/>
          <w:rFonts w:ascii="Times New Roman" w:hAnsi="Times New Roman" w:cs="Times New Roman"/>
          <w:spacing w:val="0"/>
          <w:sz w:val="24"/>
        </w:rPr>
      </w:pPr>
      <w:r w:rsidRPr="006757E9">
        <w:rPr>
          <w:rStyle w:val="FontStyle21"/>
          <w:rFonts w:ascii="Times New Roman" w:hAnsi="Times New Roman" w:cs="Times New Roman"/>
          <w:spacing w:val="0"/>
          <w:sz w:val="24"/>
        </w:rPr>
        <w:t xml:space="preserve">(ii) R has a higher melting point than </w:t>
      </w:r>
      <w:r>
        <w:rPr>
          <w:rStyle w:val="FontStyle21"/>
          <w:rFonts w:ascii="Times New Roman" w:hAnsi="Times New Roman" w:cs="Times New Roman"/>
          <w:spacing w:val="0"/>
          <w:sz w:val="24"/>
        </w:rPr>
        <w:t xml:space="preserve"> </w:t>
      </w:r>
    </w:p>
    <w:p w:rsidR="006757E9" w:rsidRPr="006757E9" w:rsidRDefault="006757E9" w:rsidP="006757E9">
      <w:pPr>
        <w:pStyle w:val="Style7"/>
        <w:widowControl/>
        <w:spacing w:line="276" w:lineRule="auto"/>
        <w:ind w:left="826" w:firstLine="326"/>
        <w:rPr>
          <w:rStyle w:val="FontStyle21"/>
          <w:rFonts w:ascii="Times New Roman" w:hAnsi="Times New Roman" w:cs="Times New Roman"/>
          <w:spacing w:val="0"/>
          <w:sz w:val="24"/>
        </w:rPr>
      </w:pPr>
      <w:r>
        <w:rPr>
          <w:rStyle w:val="FontStyle21"/>
          <w:rFonts w:ascii="Times New Roman" w:hAnsi="Times New Roman" w:cs="Times New Roman"/>
          <w:spacing w:val="0"/>
          <w:sz w:val="24"/>
        </w:rPr>
        <w:lastRenderedPageBreak/>
        <w:t xml:space="preserve">      </w:t>
      </w:r>
      <w:r w:rsidRPr="006757E9">
        <w:rPr>
          <w:rStyle w:val="FontStyle21"/>
          <w:rFonts w:ascii="Times New Roman" w:hAnsi="Times New Roman" w:cs="Times New Roman"/>
          <w:spacing w:val="0"/>
          <w:sz w:val="24"/>
        </w:rPr>
        <w:t>T. This is because the atoms of R are held</w:t>
      </w:r>
    </w:p>
    <w:p w:rsidR="006757E9" w:rsidRPr="006757E9" w:rsidRDefault="006757E9" w:rsidP="006757E9">
      <w:pPr>
        <w:pStyle w:val="Style7"/>
        <w:widowControl/>
        <w:spacing w:line="276" w:lineRule="auto"/>
        <w:ind w:left="1214" w:firstLine="0"/>
        <w:rPr>
          <w:rStyle w:val="FontStyle21"/>
          <w:rFonts w:ascii="Times New Roman" w:hAnsi="Times New Roman" w:cs="Times New Roman"/>
          <w:spacing w:val="0"/>
          <w:sz w:val="24"/>
        </w:rPr>
      </w:pPr>
      <w:r>
        <w:rPr>
          <w:rStyle w:val="FontStyle21"/>
          <w:rFonts w:ascii="Times New Roman" w:hAnsi="Times New Roman" w:cs="Times New Roman"/>
          <w:spacing w:val="0"/>
          <w:sz w:val="24"/>
        </w:rPr>
        <w:t xml:space="preserve">    b</w:t>
      </w:r>
      <w:r w:rsidRPr="006757E9">
        <w:rPr>
          <w:rStyle w:val="FontStyle21"/>
          <w:rFonts w:ascii="Times New Roman" w:hAnsi="Times New Roman" w:cs="Times New Roman"/>
          <w:spacing w:val="0"/>
          <w:sz w:val="24"/>
        </w:rPr>
        <w:t>y strong metallic bonds while mole</w:t>
      </w:r>
      <w:r>
        <w:rPr>
          <w:rStyle w:val="FontStyle21"/>
          <w:rFonts w:ascii="Times New Roman" w:hAnsi="Times New Roman" w:cs="Times New Roman"/>
          <w:spacing w:val="0"/>
          <w:sz w:val="24"/>
        </w:rPr>
        <w:t>cules of T are held by weak Van</w:t>
      </w:r>
      <w:r w:rsidRPr="006757E9">
        <w:rPr>
          <w:rStyle w:val="FontStyle21"/>
          <w:rFonts w:ascii="Times New Roman" w:hAnsi="Times New Roman" w:cs="Times New Roman"/>
          <w:spacing w:val="0"/>
          <w:sz w:val="24"/>
        </w:rPr>
        <w:t>der</w:t>
      </w:r>
    </w:p>
    <w:p w:rsidR="005540C5" w:rsidRDefault="006757E9" w:rsidP="006757E9">
      <w:pPr>
        <w:spacing w:line="276" w:lineRule="auto"/>
        <w:rPr>
          <w:rStyle w:val="FontStyle21"/>
          <w:rFonts w:ascii="Times New Roman" w:hAnsi="Times New Roman" w:cs="Times New Roman"/>
          <w:spacing w:val="0"/>
          <w:sz w:val="24"/>
        </w:rPr>
      </w:pPr>
      <w:r>
        <w:rPr>
          <w:rStyle w:val="FontStyle21"/>
          <w:rFonts w:ascii="Times New Roman" w:hAnsi="Times New Roman" w:cs="Times New Roman"/>
          <w:spacing w:val="0"/>
          <w:sz w:val="24"/>
        </w:rPr>
        <w:t xml:space="preserve">                       </w:t>
      </w:r>
      <w:r w:rsidRPr="006757E9">
        <w:rPr>
          <w:rStyle w:val="FontStyle21"/>
          <w:rFonts w:ascii="Times New Roman" w:hAnsi="Times New Roman" w:cs="Times New Roman"/>
          <w:spacing w:val="0"/>
          <w:sz w:val="24"/>
        </w:rPr>
        <w:t>Waal's forces.</w:t>
      </w:r>
    </w:p>
    <w:p w:rsidR="000B1FA7" w:rsidRPr="005540C5" w:rsidRDefault="005540C5" w:rsidP="006757E9">
      <w:pPr>
        <w:spacing w:line="276" w:lineRule="auto"/>
        <w:rPr>
          <w:bCs/>
          <w:szCs w:val="22"/>
        </w:rPr>
      </w:pPr>
      <w:r>
        <w:rPr>
          <w:rStyle w:val="FontStyle21"/>
          <w:rFonts w:ascii="Times New Roman" w:hAnsi="Times New Roman" w:cs="Times New Roman"/>
          <w:spacing w:val="0"/>
          <w:sz w:val="24"/>
        </w:rPr>
        <w:t xml:space="preserve">                 (d)</w:t>
      </w:r>
      <w:r w:rsidR="006757E9" w:rsidRPr="006757E9">
        <w:rPr>
          <w:rStyle w:val="FontStyle21"/>
          <w:rFonts w:ascii="Times New Roman" w:hAnsi="Times New Roman" w:cs="Times New Roman"/>
          <w:spacing w:val="0"/>
          <w:sz w:val="24"/>
        </w:rPr>
        <w:br/>
      </w:r>
      <w:r w:rsidRPr="005540C5">
        <w:rPr>
          <w:bCs/>
          <w:szCs w:val="22"/>
        </w:rPr>
        <w:t xml:space="preserve">           </w:t>
      </w:r>
      <w:r>
        <w:rPr>
          <w:bCs/>
          <w:szCs w:val="22"/>
        </w:rPr>
        <w:t xml:space="preserve">          </w:t>
      </w:r>
      <w:r w:rsidR="006757E9" w:rsidRPr="005540C5">
        <w:rPr>
          <w:bCs/>
          <w:szCs w:val="22"/>
        </w:rPr>
        <w:t>(i) (I)Q                     (II) N</w:t>
      </w:r>
    </w:p>
    <w:p w:rsidR="006757E9" w:rsidRDefault="006757E9" w:rsidP="006757E9">
      <w:pPr>
        <w:spacing w:line="276" w:lineRule="auto"/>
        <w:rPr>
          <w:rFonts w:asciiTheme="majorHAnsi" w:hAnsiTheme="majorHAnsi"/>
          <w:b/>
          <w:bCs/>
          <w:szCs w:val="22"/>
        </w:rPr>
      </w:pPr>
    </w:p>
    <w:tbl>
      <w:tblPr>
        <w:tblStyle w:val="TableGrid"/>
        <w:tblW w:w="0" w:type="auto"/>
        <w:tblInd w:w="1728" w:type="dxa"/>
        <w:tblLook w:val="04A0"/>
      </w:tblPr>
      <w:tblGrid>
        <w:gridCol w:w="2250"/>
        <w:gridCol w:w="2250"/>
      </w:tblGrid>
      <w:tr w:rsidR="006757E9" w:rsidRPr="006757E9" w:rsidTr="005540C5">
        <w:tc>
          <w:tcPr>
            <w:tcW w:w="2250" w:type="dxa"/>
          </w:tcPr>
          <w:p w:rsidR="006757E9" w:rsidRPr="006757E9" w:rsidRDefault="006757E9" w:rsidP="006757E9">
            <w:pPr>
              <w:spacing w:line="276" w:lineRule="auto"/>
              <w:rPr>
                <w:b/>
                <w:bCs/>
                <w:szCs w:val="22"/>
              </w:rPr>
            </w:pPr>
            <w:r w:rsidRPr="006757E9">
              <w:rPr>
                <w:b/>
                <w:bCs/>
                <w:szCs w:val="22"/>
              </w:rPr>
              <w:t>ELEMENTS</w:t>
            </w:r>
          </w:p>
        </w:tc>
        <w:tc>
          <w:tcPr>
            <w:tcW w:w="2250" w:type="dxa"/>
          </w:tcPr>
          <w:p w:rsidR="006757E9" w:rsidRPr="006757E9" w:rsidRDefault="006757E9" w:rsidP="006757E9">
            <w:pPr>
              <w:spacing w:line="276" w:lineRule="auto"/>
              <w:rPr>
                <w:b/>
                <w:bCs/>
                <w:szCs w:val="22"/>
              </w:rPr>
            </w:pPr>
            <w:r w:rsidRPr="006757E9">
              <w:rPr>
                <w:b/>
                <w:bCs/>
                <w:szCs w:val="22"/>
              </w:rPr>
              <w:t>COMPOUNDS</w:t>
            </w:r>
          </w:p>
        </w:tc>
      </w:tr>
      <w:tr w:rsidR="006757E9" w:rsidRPr="006757E9" w:rsidTr="005540C5">
        <w:tc>
          <w:tcPr>
            <w:tcW w:w="2250" w:type="dxa"/>
          </w:tcPr>
          <w:p w:rsidR="006757E9" w:rsidRPr="006757E9" w:rsidRDefault="006757E9" w:rsidP="006757E9">
            <w:pPr>
              <w:spacing w:line="276" w:lineRule="auto"/>
              <w:rPr>
                <w:bCs/>
                <w:szCs w:val="22"/>
              </w:rPr>
            </w:pPr>
            <w:r w:rsidRPr="006757E9">
              <w:rPr>
                <w:bCs/>
                <w:szCs w:val="22"/>
              </w:rPr>
              <w:t>iodine</w:t>
            </w:r>
          </w:p>
        </w:tc>
        <w:tc>
          <w:tcPr>
            <w:tcW w:w="2250" w:type="dxa"/>
          </w:tcPr>
          <w:p w:rsidR="006757E9" w:rsidRPr="006757E9" w:rsidRDefault="006757E9" w:rsidP="006757E9">
            <w:pPr>
              <w:spacing w:line="276" w:lineRule="auto"/>
              <w:rPr>
                <w:bCs/>
                <w:szCs w:val="22"/>
              </w:rPr>
            </w:pPr>
            <w:r w:rsidRPr="006757E9">
              <w:rPr>
                <w:bCs/>
                <w:szCs w:val="22"/>
              </w:rPr>
              <w:t xml:space="preserve">Water </w:t>
            </w:r>
          </w:p>
        </w:tc>
      </w:tr>
      <w:tr w:rsidR="006757E9" w:rsidRPr="006757E9" w:rsidTr="005540C5">
        <w:tc>
          <w:tcPr>
            <w:tcW w:w="2250" w:type="dxa"/>
          </w:tcPr>
          <w:p w:rsidR="006757E9" w:rsidRPr="006757E9" w:rsidRDefault="006757E9" w:rsidP="006757E9">
            <w:pPr>
              <w:spacing w:line="276" w:lineRule="auto"/>
              <w:rPr>
                <w:bCs/>
                <w:szCs w:val="22"/>
              </w:rPr>
            </w:pPr>
            <w:r w:rsidRPr="006757E9">
              <w:rPr>
                <w:bCs/>
                <w:szCs w:val="22"/>
              </w:rPr>
              <w:t xml:space="preserve">Diamond </w:t>
            </w:r>
          </w:p>
        </w:tc>
        <w:tc>
          <w:tcPr>
            <w:tcW w:w="2250" w:type="dxa"/>
          </w:tcPr>
          <w:p w:rsidR="006757E9" w:rsidRPr="006757E9" w:rsidRDefault="006757E9" w:rsidP="006757E9">
            <w:pPr>
              <w:spacing w:line="276" w:lineRule="auto"/>
              <w:rPr>
                <w:bCs/>
                <w:szCs w:val="22"/>
              </w:rPr>
            </w:pPr>
            <w:r w:rsidRPr="006757E9">
              <w:rPr>
                <w:bCs/>
                <w:szCs w:val="22"/>
              </w:rPr>
              <w:t xml:space="preserve">Candle wax </w:t>
            </w:r>
          </w:p>
        </w:tc>
      </w:tr>
    </w:tbl>
    <w:p w:rsidR="006757E9" w:rsidRDefault="006757E9" w:rsidP="006757E9">
      <w:pPr>
        <w:spacing w:line="276" w:lineRule="auto"/>
        <w:rPr>
          <w:rFonts w:asciiTheme="majorHAnsi" w:hAnsiTheme="majorHAnsi"/>
          <w:b/>
          <w:bCs/>
          <w:szCs w:val="22"/>
        </w:rPr>
      </w:pPr>
    </w:p>
    <w:p w:rsidR="000B1FA7" w:rsidRDefault="006757E9" w:rsidP="00DD7500">
      <w:pPr>
        <w:rPr>
          <w:rFonts w:asciiTheme="majorHAnsi" w:hAnsiTheme="majorHAnsi"/>
          <w:b/>
          <w:bCs/>
          <w:szCs w:val="22"/>
        </w:rPr>
      </w:pPr>
      <w:r>
        <w:rPr>
          <w:rFonts w:asciiTheme="majorHAnsi" w:hAnsiTheme="majorHAnsi"/>
          <w:b/>
          <w:bCs/>
          <w:szCs w:val="22"/>
        </w:rPr>
        <w:t xml:space="preserve">   </w:t>
      </w:r>
    </w:p>
    <w:p w:rsidR="006757E9" w:rsidRPr="005540C5" w:rsidRDefault="006757E9" w:rsidP="005540C5">
      <w:pPr>
        <w:ind w:left="1080"/>
        <w:rPr>
          <w:bCs/>
          <w:szCs w:val="22"/>
        </w:rPr>
      </w:pPr>
      <w:r w:rsidRPr="005540C5">
        <w:rPr>
          <w:bCs/>
          <w:szCs w:val="22"/>
        </w:rPr>
        <w:t xml:space="preserve">     (ii) </w:t>
      </w:r>
      <w:r w:rsidR="005540C5" w:rsidRPr="005540C5">
        <w:rPr>
          <w:bCs/>
          <w:szCs w:val="22"/>
        </w:rPr>
        <w:t>- use</w:t>
      </w:r>
      <w:r w:rsidRPr="005540C5">
        <w:rPr>
          <w:bCs/>
          <w:szCs w:val="22"/>
        </w:rPr>
        <w:t xml:space="preserve"> to make jewellery </w:t>
      </w:r>
    </w:p>
    <w:p w:rsidR="000B1FA7" w:rsidRPr="005540C5" w:rsidRDefault="006757E9" w:rsidP="005540C5">
      <w:pPr>
        <w:ind w:left="1080"/>
        <w:rPr>
          <w:bCs/>
          <w:szCs w:val="22"/>
        </w:rPr>
      </w:pPr>
      <w:r w:rsidRPr="005540C5">
        <w:rPr>
          <w:bCs/>
          <w:szCs w:val="22"/>
        </w:rPr>
        <w:t xml:space="preserve">           – used to make glass cutters</w:t>
      </w:r>
    </w:p>
    <w:p w:rsidR="000B1FA7" w:rsidRDefault="000B1FA7" w:rsidP="00DD7500">
      <w:pPr>
        <w:rPr>
          <w:rFonts w:asciiTheme="majorHAnsi" w:hAnsiTheme="majorHAnsi"/>
          <w:b/>
          <w:bCs/>
          <w:szCs w:val="22"/>
        </w:rPr>
      </w:pPr>
    </w:p>
    <w:p w:rsidR="000B1FA7" w:rsidRDefault="000B1FA7"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r>
        <w:rPr>
          <w:rFonts w:asciiTheme="majorHAnsi" w:hAnsiTheme="majorHAnsi"/>
          <w:b/>
          <w:bCs/>
          <w:szCs w:val="22"/>
        </w:rPr>
        <w:t>55.   2015 Q7a P2</w:t>
      </w:r>
    </w:p>
    <w:p w:rsidR="008C7EE8" w:rsidRDefault="008C7EE8" w:rsidP="00DD7500">
      <w:pPr>
        <w:rPr>
          <w:rFonts w:asciiTheme="majorHAnsi" w:hAnsiTheme="majorHAnsi"/>
          <w:b/>
          <w:bCs/>
          <w:szCs w:val="22"/>
        </w:rPr>
      </w:pPr>
    </w:p>
    <w:p w:rsidR="005540C5" w:rsidRDefault="005540C5" w:rsidP="00DD7500">
      <w:pPr>
        <w:rPr>
          <w:rFonts w:asciiTheme="majorHAnsi" w:hAnsiTheme="majorHAnsi"/>
          <w:bCs/>
          <w:szCs w:val="22"/>
        </w:rPr>
      </w:pPr>
      <w:r>
        <w:rPr>
          <w:rFonts w:asciiTheme="majorHAnsi" w:hAnsiTheme="majorHAnsi"/>
          <w:b/>
          <w:bCs/>
          <w:szCs w:val="22"/>
        </w:rPr>
        <w:t xml:space="preserve">            </w:t>
      </w:r>
      <w:r w:rsidRPr="005540C5">
        <w:rPr>
          <w:rFonts w:asciiTheme="majorHAnsi" w:hAnsiTheme="majorHAnsi"/>
          <w:bCs/>
          <w:szCs w:val="22"/>
        </w:rPr>
        <w:t xml:space="preserve">   RAM = </w:t>
      </w:r>
      <m:oMath>
        <m:f>
          <m:fPr>
            <m:ctrlPr>
              <w:rPr>
                <w:rFonts w:ascii="Cambria Math" w:hAnsi="Cambria Math"/>
                <w:bCs/>
                <w:i/>
                <w:sz w:val="28"/>
                <w:szCs w:val="22"/>
              </w:rPr>
            </m:ctrlPr>
          </m:fPr>
          <m:num>
            <m:d>
              <m:dPr>
                <m:ctrlPr>
                  <w:rPr>
                    <w:rFonts w:ascii="Cambria Math" w:hAnsi="Cambria Math"/>
                    <w:bCs/>
                    <w:i/>
                    <w:sz w:val="28"/>
                    <w:szCs w:val="22"/>
                  </w:rPr>
                </m:ctrlPr>
              </m:dPr>
              <m:e>
                <m:r>
                  <w:rPr>
                    <w:rFonts w:ascii="Cambria Math" w:hAnsi="Cambria Math"/>
                    <w:sz w:val="28"/>
                    <w:szCs w:val="22"/>
                  </w:rPr>
                  <m:t>78.6</m:t>
                </m:r>
              </m:e>
            </m:d>
            <m:r>
              <w:rPr>
                <w:rFonts w:ascii="Cambria Math" w:hAnsi="Cambria Math"/>
                <w:sz w:val="28"/>
                <w:szCs w:val="22"/>
              </w:rPr>
              <m:t>+</m:t>
            </m:r>
            <m:d>
              <m:dPr>
                <m:ctrlPr>
                  <w:rPr>
                    <w:rFonts w:ascii="Cambria Math" w:hAnsi="Cambria Math"/>
                    <w:bCs/>
                    <w:i/>
                    <w:sz w:val="28"/>
                    <w:szCs w:val="22"/>
                  </w:rPr>
                </m:ctrlPr>
              </m:dPr>
              <m:e>
                <m:r>
                  <w:rPr>
                    <w:rFonts w:ascii="Cambria Math" w:hAnsi="Cambria Math"/>
                    <w:sz w:val="28"/>
                    <w:szCs w:val="22"/>
                  </w:rPr>
                  <m:t>10×25</m:t>
                </m:r>
              </m:e>
            </m:d>
            <m:r>
              <w:rPr>
                <w:rFonts w:ascii="Cambria Math" w:hAnsi="Cambria Math"/>
                <w:sz w:val="28"/>
                <w:szCs w:val="22"/>
              </w:rPr>
              <m:t>+</m:t>
            </m:r>
            <m:d>
              <m:dPr>
                <m:ctrlPr>
                  <w:rPr>
                    <w:rFonts w:ascii="Cambria Math" w:hAnsi="Cambria Math"/>
                    <w:bCs/>
                    <w:i/>
                    <w:sz w:val="28"/>
                    <w:szCs w:val="22"/>
                  </w:rPr>
                </m:ctrlPr>
              </m:dPr>
              <m:e>
                <m:r>
                  <w:rPr>
                    <w:rFonts w:ascii="Cambria Math" w:hAnsi="Cambria Math"/>
                    <w:sz w:val="28"/>
                    <w:szCs w:val="22"/>
                  </w:rPr>
                  <m:t>11.4×26</m:t>
                </m:r>
              </m:e>
            </m:d>
          </m:num>
          <m:den>
            <m:r>
              <w:rPr>
                <w:rFonts w:ascii="Cambria Math" w:hAnsi="Cambria Math"/>
                <w:sz w:val="28"/>
                <w:szCs w:val="22"/>
              </w:rPr>
              <m:t>100</m:t>
            </m:r>
          </m:den>
        </m:f>
      </m:oMath>
    </w:p>
    <w:p w:rsidR="008C7EE8" w:rsidRPr="005540C5" w:rsidRDefault="008C7EE8" w:rsidP="00DD7500">
      <w:pPr>
        <w:rPr>
          <w:rFonts w:asciiTheme="majorHAnsi" w:hAnsiTheme="majorHAnsi"/>
          <w:bCs/>
          <w:szCs w:val="22"/>
        </w:rPr>
      </w:pPr>
    </w:p>
    <w:p w:rsidR="005540C5" w:rsidRPr="005540C5" w:rsidRDefault="005540C5" w:rsidP="00DD7500">
      <w:pPr>
        <w:rPr>
          <w:rFonts w:asciiTheme="majorHAnsi" w:hAnsiTheme="majorHAnsi"/>
          <w:bCs/>
          <w:szCs w:val="22"/>
        </w:rPr>
      </w:pPr>
      <w:r w:rsidRPr="005540C5">
        <w:rPr>
          <w:rFonts w:asciiTheme="majorHAnsi" w:hAnsiTheme="majorHAnsi"/>
          <w:bCs/>
          <w:szCs w:val="22"/>
        </w:rPr>
        <w:t xml:space="preserve">          </w:t>
      </w:r>
      <w:r w:rsidR="008C7EE8">
        <w:rPr>
          <w:rFonts w:asciiTheme="majorHAnsi" w:hAnsiTheme="majorHAnsi"/>
          <w:bCs/>
          <w:szCs w:val="22"/>
        </w:rPr>
        <w:t xml:space="preserve">               </w:t>
      </w:r>
      <w:r w:rsidRPr="005540C5">
        <w:rPr>
          <w:rFonts w:asciiTheme="majorHAnsi" w:hAnsiTheme="majorHAnsi"/>
          <w:bCs/>
          <w:szCs w:val="22"/>
        </w:rPr>
        <w:t xml:space="preserve">= </w:t>
      </w:r>
      <m:oMath>
        <m:f>
          <m:fPr>
            <m:ctrlPr>
              <w:rPr>
                <w:rFonts w:ascii="Cambria Math" w:hAnsi="Cambria Math"/>
                <w:bCs/>
                <w:i/>
                <w:sz w:val="28"/>
                <w:szCs w:val="22"/>
              </w:rPr>
            </m:ctrlPr>
          </m:fPr>
          <m:num>
            <m:r>
              <w:rPr>
                <w:rFonts w:ascii="Cambria Math" w:hAnsi="Cambria Math"/>
                <w:sz w:val="28"/>
                <w:szCs w:val="22"/>
              </w:rPr>
              <m:t>188.6+250+296.4</m:t>
            </m:r>
          </m:num>
          <m:den>
            <m:r>
              <w:rPr>
                <w:rFonts w:ascii="Cambria Math" w:hAnsi="Cambria Math"/>
                <w:sz w:val="28"/>
                <w:szCs w:val="22"/>
              </w:rPr>
              <m:t>100</m:t>
            </m:r>
          </m:den>
        </m:f>
      </m:oMath>
    </w:p>
    <w:p w:rsidR="005540C5" w:rsidRDefault="005540C5" w:rsidP="00DD7500">
      <w:pPr>
        <w:rPr>
          <w:rFonts w:asciiTheme="majorHAnsi" w:hAnsiTheme="majorHAnsi"/>
          <w:b/>
          <w:bCs/>
          <w:szCs w:val="22"/>
        </w:rPr>
      </w:pPr>
    </w:p>
    <w:p w:rsidR="005540C5" w:rsidRDefault="008C7EE8" w:rsidP="008C7EE8">
      <w:pPr>
        <w:ind w:left="720"/>
        <w:rPr>
          <w:rFonts w:asciiTheme="majorHAnsi" w:hAnsiTheme="majorHAnsi"/>
          <w:bCs/>
          <w:szCs w:val="22"/>
        </w:rPr>
      </w:pPr>
      <w:r>
        <w:rPr>
          <w:rFonts w:asciiTheme="majorHAnsi" w:hAnsiTheme="majorHAnsi"/>
          <w:b/>
          <w:bCs/>
          <w:szCs w:val="22"/>
        </w:rPr>
        <w:t xml:space="preserve">            </w:t>
      </w:r>
      <w:r w:rsidRPr="008C7EE8">
        <w:rPr>
          <w:rFonts w:asciiTheme="majorHAnsi" w:hAnsiTheme="majorHAnsi"/>
          <w:bCs/>
          <w:szCs w:val="22"/>
        </w:rPr>
        <w:t>= 24.3</w:t>
      </w:r>
    </w:p>
    <w:p w:rsidR="008C7EE8" w:rsidRPr="008C7EE8" w:rsidRDefault="008C7EE8" w:rsidP="008C7EE8">
      <w:pPr>
        <w:ind w:left="720"/>
        <w:rPr>
          <w:rFonts w:asciiTheme="majorHAnsi" w:hAnsiTheme="majorHAnsi"/>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Default="005540C5" w:rsidP="00DD7500">
      <w:pPr>
        <w:rPr>
          <w:rFonts w:asciiTheme="majorHAnsi" w:hAnsiTheme="majorHAnsi"/>
          <w:b/>
          <w:bCs/>
          <w:szCs w:val="22"/>
        </w:rPr>
      </w:pPr>
    </w:p>
    <w:p w:rsidR="005540C5" w:rsidRPr="002E3AE7" w:rsidRDefault="005540C5" w:rsidP="00DD7500">
      <w:pPr>
        <w:rPr>
          <w:rFonts w:asciiTheme="majorHAnsi" w:hAnsiTheme="majorHAnsi"/>
          <w:b/>
          <w:bCs/>
          <w:szCs w:val="22"/>
        </w:rPr>
      </w:pPr>
    </w:p>
    <w:p w:rsidR="001578F1" w:rsidRDefault="001578F1" w:rsidP="001578F1">
      <w:pPr>
        <w:rPr>
          <w:rFonts w:asciiTheme="majorHAnsi" w:hAnsiTheme="majorHAnsi"/>
          <w:b/>
          <w:bCs/>
          <w:sz w:val="32"/>
          <w:szCs w:val="28"/>
        </w:rPr>
      </w:pPr>
      <w:r w:rsidRPr="00846AC6">
        <w:rPr>
          <w:rFonts w:asciiTheme="majorHAnsi" w:hAnsiTheme="majorHAnsi"/>
          <w:b/>
          <w:bCs/>
          <w:sz w:val="32"/>
          <w:szCs w:val="28"/>
        </w:rPr>
        <w:t>CHEMICAL FAMILIES</w:t>
      </w:r>
      <w:r>
        <w:rPr>
          <w:rFonts w:asciiTheme="majorHAnsi" w:hAnsiTheme="majorHAnsi"/>
          <w:b/>
          <w:bCs/>
          <w:sz w:val="32"/>
          <w:szCs w:val="28"/>
        </w:rPr>
        <w:t xml:space="preserve"> </w:t>
      </w:r>
    </w:p>
    <w:p w:rsidR="001578F1" w:rsidRPr="002E3AE7" w:rsidRDefault="001578F1" w:rsidP="001578F1">
      <w:pPr>
        <w:rPr>
          <w:rFonts w:asciiTheme="majorHAnsi" w:hAnsiTheme="majorHAnsi"/>
          <w:b/>
          <w:bCs/>
          <w:szCs w:val="28"/>
        </w:rPr>
      </w:pPr>
      <w:r w:rsidRPr="002E3AE7">
        <w:rPr>
          <w:rFonts w:asciiTheme="majorHAnsi" w:hAnsiTheme="majorHAnsi"/>
          <w:b/>
          <w:bCs/>
          <w:szCs w:val="28"/>
        </w:rPr>
        <w:t>MARKING SCHEME</w:t>
      </w:r>
    </w:p>
    <w:p w:rsidR="001578F1" w:rsidRPr="003B6361" w:rsidRDefault="001578F1" w:rsidP="001578F1">
      <w:pPr>
        <w:rPr>
          <w:rFonts w:asciiTheme="majorHAnsi" w:hAnsiTheme="majorHAnsi"/>
          <w:b/>
          <w:bCs/>
          <w:sz w:val="28"/>
          <w:szCs w:val="28"/>
        </w:rPr>
      </w:pPr>
    </w:p>
    <w:p w:rsidR="001578F1" w:rsidRDefault="001578F1" w:rsidP="001578F1">
      <w:pPr>
        <w:ind w:left="720" w:right="-720" w:hanging="720"/>
        <w:rPr>
          <w:b/>
          <w:bCs/>
          <w:sz w:val="22"/>
          <w:szCs w:val="22"/>
        </w:rPr>
      </w:pPr>
      <w:r>
        <w:rPr>
          <w:b/>
          <w:bCs/>
          <w:sz w:val="22"/>
          <w:szCs w:val="22"/>
        </w:rPr>
        <w:t>1.       1996 Q6 P1</w:t>
      </w:r>
    </w:p>
    <w:p w:rsidR="001578F1" w:rsidRPr="00C224AA" w:rsidRDefault="001578F1" w:rsidP="001578F1">
      <w:pPr>
        <w:tabs>
          <w:tab w:val="left" w:pos="1440"/>
          <w:tab w:val="left" w:pos="2160"/>
        </w:tabs>
        <w:ind w:left="1276" w:right="-720" w:hanging="720"/>
      </w:pPr>
      <w:r>
        <w:rPr>
          <w:sz w:val="28"/>
          <w:szCs w:val="28"/>
        </w:rPr>
        <w:t xml:space="preserve">     </w:t>
      </w:r>
      <w:r w:rsidRPr="00C224AA">
        <w:t>a)</w:t>
      </w:r>
      <w:r w:rsidRPr="00C224AA">
        <w:tab/>
        <w:t>K and N because they are in the same group OR loses 2 electrons/same number or electrons sins the outer energy level</w:t>
      </w:r>
      <w:r w:rsidRPr="00C224AA">
        <w:tab/>
      </w:r>
      <w:r w:rsidRPr="00C224AA">
        <w:tab/>
      </w:r>
      <w:r w:rsidRPr="00C224AA">
        <w:tab/>
      </w:r>
      <w:r w:rsidRPr="00C224AA">
        <w:tab/>
      </w:r>
      <w:r>
        <w:tab/>
      </w:r>
      <w:r>
        <w:tab/>
      </w:r>
    </w:p>
    <w:p w:rsidR="001578F1" w:rsidRPr="00C224AA" w:rsidRDefault="001578F1" w:rsidP="001578F1">
      <w:pPr>
        <w:tabs>
          <w:tab w:val="left" w:pos="1440"/>
          <w:tab w:val="left" w:pos="2160"/>
        </w:tabs>
        <w:ind w:left="1276" w:right="-720" w:hanging="720"/>
      </w:pPr>
      <w:r w:rsidRPr="00C224AA">
        <w:t xml:space="preserve">      b)</w:t>
      </w:r>
      <w:r w:rsidRPr="00C224AA">
        <w:tab/>
        <w:t xml:space="preserve">L </w:t>
      </w:r>
      <w:r w:rsidRPr="00C224AA">
        <w:rPr>
          <w:vertAlign w:val="subscript"/>
        </w:rPr>
        <w:t>2</w:t>
      </w:r>
      <w:r w:rsidRPr="00C224AA">
        <w:t>O</w:t>
      </w:r>
      <w:r w:rsidRPr="00C224AA">
        <w:rPr>
          <w:vertAlign w:val="subscript"/>
        </w:rPr>
        <w:t>2</w:t>
      </w:r>
      <w:r w:rsidRPr="00C224AA">
        <w:t xml:space="preserve"> OR L</w:t>
      </w:r>
      <w:r w:rsidRPr="00C224AA">
        <w:rPr>
          <w:vertAlign w:val="subscript"/>
        </w:rPr>
        <w:t>2</w:t>
      </w:r>
      <w:r w:rsidRPr="00C224AA">
        <w:t>O</w:t>
      </w:r>
      <w:r w:rsidRPr="00C224AA">
        <w:tab/>
      </w:r>
      <w:r w:rsidRPr="00C224AA">
        <w:tab/>
      </w:r>
      <w:r w:rsidRPr="00C224AA">
        <w:tab/>
      </w:r>
      <w:r w:rsidRPr="00C224AA">
        <w:tab/>
      </w:r>
      <w:r w:rsidRPr="00C224AA">
        <w:tab/>
      </w:r>
      <w:r w:rsidRPr="00C224AA">
        <w:tab/>
      </w:r>
      <w:r w:rsidRPr="00C224AA">
        <w:tab/>
      </w:r>
      <w:r>
        <w:tab/>
      </w:r>
      <w:r>
        <w:tab/>
      </w:r>
      <w:r w:rsidRPr="00C224AA">
        <w:tab/>
        <w:t>(1mk)</w:t>
      </w:r>
    </w:p>
    <w:p w:rsidR="001578F1" w:rsidRPr="00C224AA" w:rsidRDefault="001578F1" w:rsidP="001578F1">
      <w:pPr>
        <w:tabs>
          <w:tab w:val="left" w:pos="1440"/>
          <w:tab w:val="left" w:pos="2160"/>
        </w:tabs>
        <w:ind w:left="1276" w:right="-720" w:hanging="720"/>
      </w:pPr>
      <w:r w:rsidRPr="00C224AA">
        <w:t xml:space="preserve">      c)</w:t>
      </w:r>
      <w:r w:rsidRPr="00C224AA">
        <w:tab/>
        <w:t>L, because it has 7 electrons in its outermost energy level</w:t>
      </w:r>
      <w:r w:rsidRPr="00C224AA">
        <w:tab/>
      </w:r>
      <w:r>
        <w:tab/>
      </w:r>
      <w:r>
        <w:tab/>
      </w:r>
      <w:r w:rsidRPr="00C224AA">
        <w:tab/>
      </w:r>
    </w:p>
    <w:p w:rsidR="001578F1" w:rsidRDefault="001578F1" w:rsidP="001578F1">
      <w:pPr>
        <w:tabs>
          <w:tab w:val="left" w:pos="1440"/>
          <w:tab w:val="left" w:pos="2160"/>
        </w:tabs>
        <w:ind w:left="1276" w:right="-720" w:hanging="720"/>
      </w:pPr>
      <w:r>
        <w:lastRenderedPageBreak/>
        <w:t xml:space="preserve">      d)</w:t>
      </w:r>
      <w:r>
        <w:tab/>
        <w:t>M, Because its ionic radius is bigger than atomic radius so its tendency to donate its electrons is high</w:t>
      </w:r>
    </w:p>
    <w:p w:rsidR="001578F1" w:rsidRDefault="001578F1" w:rsidP="001578F1">
      <w:pPr>
        <w:tabs>
          <w:tab w:val="left" w:pos="1440"/>
          <w:tab w:val="left" w:pos="2160"/>
        </w:tabs>
        <w:ind w:left="1276" w:right="-720" w:hanging="720"/>
      </w:pPr>
      <w:r>
        <w:t xml:space="preserve">      (e) M  and N arc in the same period. Across the period ionic radius decrease due to increase  in nuclear charge OR nuclear charge of N is greater than M. L gains electrons to form L. There’s increase in repulsion of electrons</w:t>
      </w:r>
      <w:r>
        <w:tab/>
      </w:r>
      <w:r>
        <w:tab/>
      </w:r>
      <w:r>
        <w:tab/>
      </w:r>
      <w:r>
        <w:tab/>
      </w:r>
      <w:r>
        <w:tab/>
      </w:r>
    </w:p>
    <w:p w:rsidR="001578F1" w:rsidRDefault="001578F1" w:rsidP="001578F1">
      <w:pPr>
        <w:ind w:left="720" w:right="-720" w:hanging="720"/>
        <w:rPr>
          <w:b/>
          <w:bCs/>
          <w:sz w:val="22"/>
          <w:szCs w:val="22"/>
        </w:rPr>
      </w:pPr>
    </w:p>
    <w:p w:rsidR="001578F1" w:rsidRDefault="001578F1" w:rsidP="001578F1">
      <w:pPr>
        <w:ind w:left="720" w:right="-720" w:hanging="720"/>
      </w:pPr>
    </w:p>
    <w:p w:rsidR="001578F1" w:rsidRDefault="001578F1" w:rsidP="001578F1">
      <w:pPr>
        <w:ind w:left="720" w:right="-720" w:hanging="720"/>
        <w:rPr>
          <w:b/>
          <w:bCs/>
          <w:sz w:val="22"/>
          <w:szCs w:val="22"/>
        </w:rPr>
      </w:pPr>
      <w:r>
        <w:rPr>
          <w:b/>
          <w:bCs/>
          <w:sz w:val="22"/>
          <w:szCs w:val="22"/>
        </w:rPr>
        <w:t>2.       1996 Q15 P1</w:t>
      </w:r>
    </w:p>
    <w:p w:rsidR="001578F1" w:rsidRDefault="001578F1" w:rsidP="001578F1">
      <w:pPr>
        <w:ind w:left="720" w:right="-720" w:hanging="720"/>
      </w:pPr>
      <w:r>
        <w:t xml:space="preserve">                   a)</w:t>
      </w:r>
      <w:r>
        <w:tab/>
        <w:t xml:space="preserve">X, both energy levels are full i.e 2:8 outer energy level full/has octane </w:t>
      </w:r>
    </w:p>
    <w:p w:rsidR="001578F1" w:rsidRDefault="001578F1" w:rsidP="001578F1">
      <w:pPr>
        <w:ind w:left="720" w:right="-720" w:firstLine="720"/>
      </w:pPr>
      <w:r>
        <w:t xml:space="preserve">           structure/inert gas structure.</w:t>
      </w:r>
    </w:p>
    <w:p w:rsidR="001578F1" w:rsidRDefault="001578F1" w:rsidP="001578F1">
      <w:pPr>
        <w:ind w:left="720" w:right="-720" w:hanging="720"/>
      </w:pPr>
      <w:r>
        <w:tab/>
        <w:t xml:space="preserve">        b)</w:t>
      </w:r>
      <w:r>
        <w:tab/>
        <w:t>(i)      W and Y</w:t>
      </w:r>
    </w:p>
    <w:p w:rsidR="001578F1" w:rsidRDefault="001578F1" w:rsidP="001578F1">
      <w:pPr>
        <w:ind w:left="720" w:right="-720" w:hanging="720"/>
      </w:pPr>
      <w:r>
        <w:tab/>
        <w:t xml:space="preserve">            (ii)     YW</w:t>
      </w:r>
    </w:p>
    <w:p w:rsidR="001578F1" w:rsidRDefault="001578F1" w:rsidP="001578F1">
      <w:pPr>
        <w:ind w:right="-720"/>
        <w:rPr>
          <w:b/>
          <w:bCs/>
          <w:sz w:val="22"/>
          <w:szCs w:val="22"/>
        </w:rPr>
      </w:pPr>
    </w:p>
    <w:p w:rsidR="001578F1" w:rsidRPr="009A7078" w:rsidRDefault="001578F1" w:rsidP="001578F1">
      <w:pPr>
        <w:rPr>
          <w:b/>
          <w:bCs/>
          <w:sz w:val="22"/>
        </w:rPr>
      </w:pPr>
      <w:r>
        <w:rPr>
          <w:b/>
          <w:bCs/>
          <w:sz w:val="22"/>
        </w:rPr>
        <w:t>3</w:t>
      </w:r>
      <w:r w:rsidRPr="009A7078">
        <w:rPr>
          <w:b/>
          <w:bCs/>
          <w:sz w:val="22"/>
        </w:rPr>
        <w:t>.      1996 Q4 P2</w:t>
      </w:r>
    </w:p>
    <w:p w:rsidR="001578F1" w:rsidRDefault="001578F1" w:rsidP="001578F1">
      <w:pPr>
        <w:ind w:left="851" w:right="-720"/>
        <w:rPr>
          <w:bCs/>
        </w:rPr>
      </w:pPr>
      <w:r>
        <w:rPr>
          <w:bCs/>
        </w:rPr>
        <w:t xml:space="preserve">  a) C=6, H=1, Na= 11, Ne = 20.</w:t>
      </w:r>
    </w:p>
    <w:p w:rsidR="001578F1" w:rsidRDefault="001578F1" w:rsidP="001578F1">
      <w:pPr>
        <w:ind w:left="851" w:right="-720"/>
        <w:rPr>
          <w:bCs/>
        </w:rPr>
      </w:pPr>
      <w:r>
        <w:rPr>
          <w:bCs/>
        </w:rPr>
        <w:t xml:space="preserve">  b) Ca+ 2, 8, 8</w:t>
      </w:r>
    </w:p>
    <w:p w:rsidR="001578F1" w:rsidRDefault="001578F1" w:rsidP="001578F1">
      <w:pPr>
        <w:ind w:left="851" w:right="-720"/>
        <w:rPr>
          <w:bCs/>
        </w:rPr>
      </w:pPr>
      <w:r>
        <w:rPr>
          <w:bCs/>
        </w:rPr>
        <w:t xml:space="preserve">       p3- 2, 8, 8</w:t>
      </w:r>
    </w:p>
    <w:p w:rsidR="001578F1" w:rsidRDefault="001578F1" w:rsidP="001578F1">
      <w:pPr>
        <w:ind w:left="851" w:right="-720"/>
        <w:rPr>
          <w:bCs/>
        </w:rPr>
      </w:pPr>
      <w:r>
        <w:rPr>
          <w:bCs/>
        </w:rPr>
        <w:t xml:space="preserve"> c) -259 + 273 =        14k.</w:t>
      </w:r>
    </w:p>
    <w:p w:rsidR="001578F1" w:rsidRDefault="001578F1" w:rsidP="001578F1">
      <w:pPr>
        <w:ind w:left="851" w:right="-720"/>
        <w:rPr>
          <w:bCs/>
        </w:rPr>
      </w:pPr>
      <w:r>
        <w:rPr>
          <w:bCs/>
        </w:rPr>
        <w:t xml:space="preserve"> d) Red phosphorus this is because it has a higher melting point.</w:t>
      </w:r>
    </w:p>
    <w:p w:rsidR="001578F1" w:rsidRDefault="001578F1" w:rsidP="001578F1">
      <w:pPr>
        <w:ind w:left="851" w:right="-720" w:hanging="720"/>
        <w:rPr>
          <w:bCs/>
        </w:rPr>
      </w:pPr>
      <w:r>
        <w:rPr>
          <w:bCs/>
        </w:rPr>
        <w:tab/>
        <w:t xml:space="preserve"> e) The one of atomic number 24 because it is closer to the R.A.M (24.3) that means it  </w:t>
      </w:r>
    </w:p>
    <w:p w:rsidR="001578F1" w:rsidRDefault="001578F1" w:rsidP="001578F1">
      <w:pPr>
        <w:ind w:left="851" w:right="-720" w:hanging="720"/>
        <w:rPr>
          <w:bCs/>
        </w:rPr>
      </w:pPr>
      <w:r>
        <w:rPr>
          <w:bCs/>
        </w:rPr>
        <w:t xml:space="preserve">                  contributes to R.A.M more than the other two </w:t>
      </w:r>
      <w:r>
        <w:rPr>
          <w:bCs/>
        </w:rPr>
        <w:tab/>
      </w:r>
      <w:r>
        <w:rPr>
          <w:bCs/>
        </w:rPr>
        <w:tab/>
      </w:r>
      <w:r>
        <w:rPr>
          <w:bCs/>
        </w:rPr>
        <w:tab/>
      </w:r>
      <w:r>
        <w:rPr>
          <w:bCs/>
        </w:rPr>
        <w:tab/>
      </w:r>
    </w:p>
    <w:p w:rsidR="001578F1" w:rsidRDefault="001578F1" w:rsidP="001578F1">
      <w:pPr>
        <w:ind w:left="851" w:right="-720"/>
        <w:rPr>
          <w:bCs/>
        </w:rPr>
      </w:pPr>
      <w:r>
        <w:rPr>
          <w:bCs/>
        </w:rPr>
        <w:t>f) Al</w:t>
      </w:r>
      <w:r w:rsidRPr="009A7078">
        <w:rPr>
          <w:bCs/>
          <w:vertAlign w:val="subscript"/>
        </w:rPr>
        <w:t>4</w:t>
      </w:r>
      <w:r>
        <w:rPr>
          <w:bCs/>
        </w:rPr>
        <w:t>C</w:t>
      </w:r>
      <w:r w:rsidRPr="009A7078">
        <w:rPr>
          <w:bCs/>
          <w:vertAlign w:val="subscript"/>
        </w:rPr>
        <w:t>3</w:t>
      </w:r>
      <w:r>
        <w:rPr>
          <w:bCs/>
        </w:rPr>
        <w:tab/>
      </w:r>
      <w:r>
        <w:rPr>
          <w:bCs/>
        </w:rPr>
        <w:tab/>
      </w:r>
      <w:r>
        <w:rPr>
          <w:bCs/>
        </w:rPr>
        <w:tab/>
      </w:r>
      <w:r>
        <w:rPr>
          <w:bCs/>
        </w:rPr>
        <w:tab/>
      </w:r>
      <w:r>
        <w:rPr>
          <w:bCs/>
        </w:rPr>
        <w:tab/>
      </w:r>
      <w:r>
        <w:rPr>
          <w:bCs/>
        </w:rPr>
        <w:tab/>
      </w:r>
      <w:r>
        <w:rPr>
          <w:bCs/>
        </w:rPr>
        <w:tab/>
      </w:r>
      <w:r>
        <w:rPr>
          <w:bCs/>
        </w:rPr>
        <w:tab/>
      </w:r>
      <w:r>
        <w:rPr>
          <w:bCs/>
        </w:rPr>
        <w:tab/>
        <w:t xml:space="preserve">            </w:t>
      </w:r>
    </w:p>
    <w:p w:rsidR="001578F1" w:rsidRDefault="001578F1" w:rsidP="001578F1">
      <w:pPr>
        <w:ind w:left="851" w:right="-46"/>
        <w:rPr>
          <w:bCs/>
        </w:rPr>
      </w:pPr>
      <w:r>
        <w:rPr>
          <w:bCs/>
        </w:rPr>
        <w:t>g) The melting point of a magnesium is higher than of sodium because its effective nuclear chare is higher/ it contributes more electrons to the metallic bonding as compared to Na which contributes/magnesium has 2 outer electron(+2) where as sodium has only one(+1) which can be delocalized.</w:t>
      </w:r>
      <w:r>
        <w:rPr>
          <w:bCs/>
        </w:rPr>
        <w:tab/>
      </w:r>
      <w:r>
        <w:rPr>
          <w:bCs/>
        </w:rPr>
        <w:tab/>
      </w:r>
      <w:r>
        <w:rPr>
          <w:bCs/>
        </w:rPr>
        <w:tab/>
      </w:r>
      <w:r>
        <w:rPr>
          <w:bCs/>
        </w:rPr>
        <w:tab/>
      </w:r>
      <w:r>
        <w:rPr>
          <w:bCs/>
        </w:rPr>
        <w:tab/>
      </w:r>
      <w:r>
        <w:rPr>
          <w:bCs/>
        </w:rPr>
        <w:tab/>
      </w:r>
      <w:r>
        <w:rPr>
          <w:bCs/>
        </w:rPr>
        <w:tab/>
      </w:r>
    </w:p>
    <w:p w:rsidR="001578F1" w:rsidRDefault="001578F1" w:rsidP="001578F1">
      <w:pPr>
        <w:ind w:right="-720"/>
        <w:rPr>
          <w:b/>
          <w:bCs/>
          <w:sz w:val="22"/>
          <w:szCs w:val="22"/>
        </w:rPr>
      </w:pPr>
      <w:r>
        <w:rPr>
          <w:b/>
          <w:bCs/>
          <w:sz w:val="22"/>
          <w:szCs w:val="22"/>
        </w:rPr>
        <w:t>4.        1997 Q23 P1</w:t>
      </w:r>
    </w:p>
    <w:p w:rsidR="001578F1" w:rsidRDefault="001578F1" w:rsidP="001578F1">
      <w:pPr>
        <w:ind w:right="-720"/>
      </w:pPr>
      <w:r>
        <w:t xml:space="preserve">                    a)</w:t>
      </w:r>
      <w:r>
        <w:tab/>
        <w:t>-</w:t>
      </w:r>
      <w:r>
        <w:tab/>
        <w:t>period 3 / Third period</w:t>
      </w:r>
    </w:p>
    <w:p w:rsidR="001578F1" w:rsidRDefault="001578F1" w:rsidP="001578F1">
      <w:pPr>
        <w:ind w:right="-720"/>
        <w:rPr>
          <w:vertAlign w:val="superscript"/>
        </w:rPr>
      </w:pPr>
      <w:r>
        <w:tab/>
      </w:r>
      <w:r>
        <w:tab/>
        <w:t>-</w:t>
      </w:r>
      <w:r>
        <w:tab/>
        <w:t>Y</w:t>
      </w:r>
      <w:r>
        <w:rPr>
          <w:vertAlign w:val="superscript"/>
        </w:rPr>
        <w:t>3-</w:t>
      </w:r>
      <w:r>
        <w:t xml:space="preserve"> / p</w:t>
      </w:r>
      <w:r>
        <w:rPr>
          <w:vertAlign w:val="superscript"/>
        </w:rPr>
        <w:t>3</w:t>
      </w:r>
    </w:p>
    <w:p w:rsidR="001578F1" w:rsidRDefault="001578F1" w:rsidP="001578F1">
      <w:pPr>
        <w:ind w:right="-720"/>
      </w:pPr>
      <w:r>
        <w:rPr>
          <w:vertAlign w:val="superscript"/>
        </w:rPr>
        <w:tab/>
      </w:r>
      <w:r>
        <w:rPr>
          <w:vertAlign w:val="superscript"/>
        </w:rPr>
        <w:tab/>
        <w:t>-</w:t>
      </w:r>
      <w:r>
        <w:rPr>
          <w:vertAlign w:val="superscript"/>
        </w:rPr>
        <w:tab/>
      </w:r>
      <w:r>
        <w:t>Ionic radius is large – Atomic radius smaller</w:t>
      </w:r>
    </w:p>
    <w:p w:rsidR="001578F1" w:rsidRDefault="001578F1" w:rsidP="001578F1">
      <w:pPr>
        <w:ind w:right="-720"/>
      </w:pPr>
      <w:r>
        <w:tab/>
      </w:r>
      <w:r>
        <w:tab/>
        <w:t>-</w:t>
      </w:r>
      <w:r>
        <w:tab/>
        <w:t>Incoming electron repelled by electron in shell / energy level.</w:t>
      </w:r>
    </w:p>
    <w:p w:rsidR="001578F1" w:rsidRDefault="001578F1" w:rsidP="001578F1">
      <w:pPr>
        <w:rPr>
          <w:b/>
          <w:bCs/>
          <w:sz w:val="22"/>
          <w:szCs w:val="22"/>
        </w:rPr>
      </w:pPr>
      <w:r>
        <w:rPr>
          <w:b/>
          <w:bCs/>
          <w:sz w:val="22"/>
          <w:szCs w:val="22"/>
        </w:rPr>
        <w:t>5.        1998 Q15 P1</w:t>
      </w:r>
    </w:p>
    <w:p w:rsidR="001578F1" w:rsidRDefault="001578F1" w:rsidP="001578F1">
      <w:pPr>
        <w:ind w:left="720" w:right="-720"/>
      </w:pPr>
      <w:r>
        <w:rPr>
          <w:b/>
          <w:bCs/>
        </w:rPr>
        <w:t xml:space="preserve">           </w:t>
      </w:r>
      <w:r>
        <w:t xml:space="preserve">(a) </w:t>
      </w:r>
      <w:r>
        <w:tab/>
        <w:t>(i)</w:t>
      </w:r>
      <w:r>
        <w:tab/>
        <w:t>- F</w:t>
      </w:r>
    </w:p>
    <w:p w:rsidR="001578F1" w:rsidRDefault="001578F1" w:rsidP="001578F1">
      <w:pPr>
        <w:ind w:left="1440" w:right="-720"/>
      </w:pPr>
      <w:r>
        <w:tab/>
        <w:t>(ii)</w:t>
      </w:r>
      <w:r>
        <w:tab/>
        <w:t>- I</w:t>
      </w:r>
    </w:p>
    <w:p w:rsidR="001578F1" w:rsidRDefault="001578F1" w:rsidP="001578F1">
      <w:pPr>
        <w:rPr>
          <w:b/>
          <w:bCs/>
          <w:sz w:val="22"/>
          <w:szCs w:val="22"/>
        </w:rPr>
      </w:pPr>
      <w:r>
        <w:rPr>
          <w:b/>
          <w:bCs/>
          <w:sz w:val="22"/>
          <w:szCs w:val="22"/>
        </w:rPr>
        <w:t>6.        1998 Q26P1</w:t>
      </w:r>
    </w:p>
    <w:p w:rsidR="001578F1" w:rsidRDefault="001578F1" w:rsidP="001578F1">
      <w:pPr>
        <w:ind w:left="1135" w:right="-720"/>
      </w:pPr>
      <w:r>
        <w:t xml:space="preserve">   </w:t>
      </w:r>
      <w:r w:rsidRPr="00C537DB">
        <w:t>IV, II, I,III</w:t>
      </w:r>
    </w:p>
    <w:p w:rsidR="001578F1" w:rsidRPr="00C537DB" w:rsidRDefault="001578F1" w:rsidP="001578F1">
      <w:pPr>
        <w:ind w:left="1135" w:right="-720"/>
      </w:pPr>
    </w:p>
    <w:p w:rsidR="001578F1" w:rsidRDefault="001578F1" w:rsidP="001578F1">
      <w:pPr>
        <w:ind w:left="720" w:right="-720" w:hanging="720"/>
        <w:rPr>
          <w:b/>
          <w:bCs/>
          <w:sz w:val="22"/>
          <w:szCs w:val="22"/>
        </w:rPr>
      </w:pPr>
      <w:r>
        <w:rPr>
          <w:b/>
          <w:bCs/>
          <w:sz w:val="22"/>
          <w:szCs w:val="22"/>
        </w:rPr>
        <w:t>7.        1999 Q7 P1</w:t>
      </w:r>
    </w:p>
    <w:p w:rsidR="001578F1" w:rsidRDefault="001578F1" w:rsidP="001578F1">
      <w:pPr>
        <w:ind w:left="720" w:right="-720" w:hanging="720"/>
      </w:pPr>
      <w:r>
        <w:t xml:space="preserve">                   C = 2.3; Valency 3</w:t>
      </w:r>
    </w:p>
    <w:p w:rsidR="001578F1" w:rsidRDefault="001578F1" w:rsidP="001578F1">
      <w:pPr>
        <w:ind w:left="720" w:right="-720" w:hanging="720"/>
      </w:pPr>
      <w:r>
        <w:t xml:space="preserve">                    C2S3      OR   C2S5 </w:t>
      </w:r>
    </w:p>
    <w:p w:rsidR="001578F1" w:rsidRDefault="001578F1" w:rsidP="001578F1">
      <w:pPr>
        <w:ind w:left="720" w:right="-720" w:hanging="720"/>
        <w:rPr>
          <w:b/>
          <w:bCs/>
        </w:rPr>
      </w:pPr>
      <w:r>
        <w:rPr>
          <w:b/>
          <w:bCs/>
        </w:rPr>
        <w:t xml:space="preserve">            </w:t>
      </w:r>
    </w:p>
    <w:p w:rsidR="001578F1" w:rsidRDefault="001578F1" w:rsidP="001578F1">
      <w:pPr>
        <w:ind w:left="720" w:right="-720" w:hanging="720"/>
        <w:rPr>
          <w:b/>
          <w:bCs/>
          <w:sz w:val="22"/>
          <w:szCs w:val="22"/>
        </w:rPr>
      </w:pPr>
      <w:r>
        <w:rPr>
          <w:b/>
          <w:bCs/>
          <w:sz w:val="22"/>
          <w:szCs w:val="22"/>
        </w:rPr>
        <w:t>8.       2000 Q5 P1</w:t>
      </w:r>
    </w:p>
    <w:p w:rsidR="001578F1" w:rsidRDefault="004A4A0C" w:rsidP="001578F1">
      <w:pPr>
        <w:ind w:left="720" w:right="-720" w:hanging="720"/>
        <w:rPr>
          <w:vertAlign w:val="subscript"/>
        </w:rPr>
      </w:pPr>
      <w:r w:rsidRPr="004A4A0C">
        <w:rPr>
          <w:noProof/>
        </w:rPr>
        <w:pict>
          <v:shape id="_x0000_s1523" type="#_x0000_t32" style="position:absolute;left:0;text-align:left;margin-left:150pt;margin-top:6.2pt;width:42.75pt;height:0;z-index:251752448" o:connectortype="straight">
            <v:stroke endarrow="block"/>
          </v:shape>
        </w:pict>
      </w:r>
      <w:r w:rsidR="001578F1">
        <w:rPr>
          <w:b/>
          <w:bCs/>
        </w:rPr>
        <w:t xml:space="preserve">                    </w:t>
      </w:r>
      <w:r w:rsidR="001578F1">
        <w:t>a)</w:t>
      </w:r>
      <w:r w:rsidR="001578F1">
        <w:tab/>
        <w:t>T</w:t>
      </w:r>
      <w:r w:rsidR="001578F1">
        <w:rPr>
          <w:vertAlign w:val="subscript"/>
        </w:rPr>
        <w:t>(s)</w:t>
      </w:r>
      <w:r w:rsidR="001578F1">
        <w:rPr>
          <w:vertAlign w:val="superscript"/>
        </w:rPr>
        <w:t xml:space="preserve">   </w:t>
      </w:r>
      <w:r w:rsidR="001578F1">
        <w:t xml:space="preserve">+ X </w:t>
      </w:r>
      <w:r w:rsidR="001578F1" w:rsidRPr="00846AC6">
        <w:rPr>
          <w:vertAlign w:val="superscript"/>
        </w:rPr>
        <w:t>2</w:t>
      </w:r>
      <w:r w:rsidR="001578F1">
        <w:rPr>
          <w:vertAlign w:val="superscript"/>
        </w:rPr>
        <w:t>+ (</w:t>
      </w:r>
      <w:r w:rsidR="001578F1" w:rsidRPr="00846AC6">
        <w:rPr>
          <w:vertAlign w:val="superscript"/>
        </w:rPr>
        <w:t xml:space="preserve">aq) </w:t>
      </w:r>
      <w:r w:rsidR="001578F1">
        <w:rPr>
          <w:vertAlign w:val="subscript"/>
        </w:rPr>
        <w:t xml:space="preserve">                             </w:t>
      </w:r>
      <w:r w:rsidR="001578F1">
        <w:t>T</w:t>
      </w:r>
      <w:r w:rsidR="001578F1">
        <w:rPr>
          <w:vertAlign w:val="superscript"/>
        </w:rPr>
        <w:t>2+</w:t>
      </w:r>
      <w:r w:rsidR="001578F1">
        <w:rPr>
          <w:vertAlign w:val="subscript"/>
        </w:rPr>
        <w:t xml:space="preserve">(aq) </w:t>
      </w:r>
      <w:r w:rsidR="001578F1">
        <w:t xml:space="preserve">   +   X</w:t>
      </w:r>
      <w:r w:rsidR="001578F1">
        <w:rPr>
          <w:vertAlign w:val="subscript"/>
        </w:rPr>
        <w:t>(s)</w:t>
      </w:r>
    </w:p>
    <w:p w:rsidR="001578F1" w:rsidRDefault="001578F1" w:rsidP="001578F1">
      <w:pPr>
        <w:ind w:left="720" w:right="-720" w:hanging="720"/>
      </w:pPr>
      <w:r>
        <w:rPr>
          <w:vertAlign w:val="subscript"/>
        </w:rPr>
        <w:tab/>
        <w:t xml:space="preserve">              </w:t>
      </w:r>
      <w:r>
        <w:t>b) SXTU</w:t>
      </w:r>
    </w:p>
    <w:p w:rsidR="001578F1" w:rsidRDefault="001578F1" w:rsidP="001578F1">
      <w:pPr>
        <w:ind w:left="720" w:right="-720" w:hanging="720"/>
      </w:pPr>
    </w:p>
    <w:p w:rsidR="001578F1" w:rsidRDefault="001578F1" w:rsidP="001578F1">
      <w:pPr>
        <w:ind w:left="720" w:right="-720" w:hanging="720"/>
        <w:rPr>
          <w:b/>
          <w:bCs/>
          <w:sz w:val="22"/>
          <w:szCs w:val="22"/>
        </w:rPr>
      </w:pPr>
      <w:r>
        <w:rPr>
          <w:b/>
          <w:bCs/>
          <w:sz w:val="22"/>
          <w:szCs w:val="22"/>
        </w:rPr>
        <w:t>9.        2000 Q7 P1</w:t>
      </w:r>
    </w:p>
    <w:p w:rsidR="001578F1" w:rsidRDefault="001578F1" w:rsidP="001578F1">
      <w:pPr>
        <w:ind w:left="1134" w:right="-720" w:hanging="720"/>
      </w:pPr>
      <w:r>
        <w:tab/>
        <w:t>It is light/less dense</w:t>
      </w:r>
    </w:p>
    <w:p w:rsidR="001578F1" w:rsidRDefault="001578F1" w:rsidP="001578F1">
      <w:pPr>
        <w:ind w:left="1134" w:right="-720"/>
      </w:pPr>
      <w:r>
        <w:t>Its inert/noble/unreactive/rare gas/not flammable</w:t>
      </w:r>
    </w:p>
    <w:p w:rsidR="001578F1" w:rsidRDefault="001578F1" w:rsidP="001578F1">
      <w:pPr>
        <w:ind w:left="720" w:right="-720" w:hanging="720"/>
        <w:rPr>
          <w:b/>
          <w:bCs/>
          <w:sz w:val="22"/>
          <w:szCs w:val="22"/>
        </w:rPr>
      </w:pPr>
    </w:p>
    <w:p w:rsidR="001578F1" w:rsidRDefault="001578F1" w:rsidP="001578F1">
      <w:pPr>
        <w:ind w:left="720" w:right="-720" w:hanging="720"/>
        <w:rPr>
          <w:b/>
          <w:bCs/>
          <w:sz w:val="22"/>
          <w:szCs w:val="22"/>
        </w:rPr>
      </w:pPr>
      <w:r>
        <w:rPr>
          <w:b/>
          <w:bCs/>
          <w:sz w:val="22"/>
          <w:szCs w:val="22"/>
        </w:rPr>
        <w:t>10.        2000 Q1 P2</w:t>
      </w:r>
    </w:p>
    <w:p w:rsidR="001578F1" w:rsidRDefault="001578F1" w:rsidP="001578F1">
      <w:pPr>
        <w:ind w:left="720" w:right="-720" w:hanging="720"/>
      </w:pPr>
      <w:r>
        <w:t xml:space="preserve">                    a)</w:t>
      </w:r>
      <w:r>
        <w:tab/>
        <w:t>i)</w:t>
      </w:r>
      <w:r>
        <w:tab/>
        <w:t>Alkaline earth metals</w:t>
      </w:r>
    </w:p>
    <w:p w:rsidR="001578F1" w:rsidRDefault="001578F1" w:rsidP="001578F1">
      <w:pPr>
        <w:ind w:left="720" w:right="-720" w:hanging="720"/>
      </w:pPr>
      <w:r>
        <w:tab/>
      </w:r>
      <w:r>
        <w:tab/>
        <w:t>ii)</w:t>
      </w:r>
      <w:r>
        <w:tab/>
        <w:t>A</w:t>
      </w:r>
    </w:p>
    <w:p w:rsidR="001578F1" w:rsidRDefault="001578F1" w:rsidP="001578F1">
      <w:pPr>
        <w:ind w:left="720" w:right="-720" w:hanging="720"/>
      </w:pPr>
      <w:r>
        <w:tab/>
      </w:r>
      <w:r>
        <w:tab/>
        <w:t>iii)</w:t>
      </w:r>
      <w:r>
        <w:tab/>
        <w:t>Covalent</w:t>
      </w:r>
    </w:p>
    <w:p w:rsidR="001578F1" w:rsidRDefault="001578F1" w:rsidP="001578F1">
      <w:pPr>
        <w:ind w:left="720" w:right="-720" w:hanging="720"/>
      </w:pPr>
      <w:r>
        <w:lastRenderedPageBreak/>
        <w:tab/>
      </w:r>
      <w:r>
        <w:tab/>
      </w:r>
      <w:r>
        <w:tab/>
        <w:t>They form bond by sharing of electrons:</w:t>
      </w:r>
    </w:p>
    <w:p w:rsidR="001578F1" w:rsidRDefault="001578F1" w:rsidP="001578F1">
      <w:pPr>
        <w:ind w:left="720" w:right="-720" w:hanging="720"/>
      </w:pPr>
      <w:r>
        <w:tab/>
      </w:r>
      <w:r>
        <w:tab/>
        <w:t>iv)</w:t>
      </w:r>
      <w:r>
        <w:tab/>
        <w:t>D</w:t>
      </w:r>
      <w:r>
        <w:rPr>
          <w:vertAlign w:val="subscript"/>
        </w:rPr>
        <w:t>2</w:t>
      </w:r>
      <w:r>
        <w:t>O</w:t>
      </w:r>
      <w:r>
        <w:rPr>
          <w:vertAlign w:val="subscript"/>
        </w:rPr>
        <w:t xml:space="preserve">3 </w:t>
      </w:r>
      <w:r>
        <w:t>or Al</w:t>
      </w:r>
      <w:r>
        <w:rPr>
          <w:vertAlign w:val="subscript"/>
        </w:rPr>
        <w:t>2</w:t>
      </w:r>
      <w:r>
        <w:t>O</w:t>
      </w:r>
      <w:r>
        <w:rPr>
          <w:vertAlign w:val="subscript"/>
        </w:rPr>
        <w:t>3</w:t>
      </w:r>
    </w:p>
    <w:p w:rsidR="001578F1" w:rsidRDefault="001578F1" w:rsidP="001578F1">
      <w:pPr>
        <w:ind w:left="720" w:right="-720" w:hanging="720"/>
      </w:pPr>
      <w:r>
        <w:rPr>
          <w:b/>
          <w:bCs/>
        </w:rPr>
        <w:tab/>
      </w:r>
      <w:r>
        <w:rPr>
          <w:b/>
          <w:bCs/>
        </w:rPr>
        <w:tab/>
      </w:r>
      <w:r>
        <w:t>v)</w:t>
      </w:r>
      <w:r>
        <w:tab/>
        <w:t>Tick or G is in the right place</w:t>
      </w:r>
    </w:p>
    <w:p w:rsidR="001578F1" w:rsidRDefault="001578F1" w:rsidP="001578F1">
      <w:pPr>
        <w:ind w:left="720" w:right="-720" w:hanging="720"/>
      </w:pPr>
    </w:p>
    <w:p w:rsidR="001578F1" w:rsidRDefault="001578F1" w:rsidP="001578F1">
      <w:pPr>
        <w:ind w:left="720" w:right="-720" w:hanging="720"/>
      </w:pPr>
      <w:r>
        <w:tab/>
        <w:t xml:space="preserve">        b)</w:t>
      </w:r>
      <w:r>
        <w:tab/>
        <w:t>i)</w:t>
      </w:r>
      <w:r>
        <w:tab/>
        <w:t>H      Their boiling points are quite close</w:t>
      </w:r>
    </w:p>
    <w:p w:rsidR="001578F1" w:rsidRDefault="001578F1" w:rsidP="001578F1">
      <w:pPr>
        <w:ind w:left="720" w:right="-720" w:hanging="720"/>
      </w:pPr>
      <w:r>
        <w:tab/>
      </w:r>
      <w:r>
        <w:tab/>
        <w:t>ii)</w:t>
      </w:r>
      <w:r>
        <w:tab/>
        <w:t>K</w:t>
      </w:r>
    </w:p>
    <w:p w:rsidR="001578F1" w:rsidRDefault="001578F1" w:rsidP="001578F1">
      <w:pPr>
        <w:ind w:left="720" w:right="-720" w:hanging="720"/>
      </w:pPr>
      <w:r>
        <w:tab/>
      </w:r>
      <w:r>
        <w:tab/>
        <w:t>iii)</w:t>
      </w:r>
      <w:r>
        <w:tab/>
        <w:t xml:space="preserve">I     L its boiling point is lower than room temperature and is </w:t>
      </w:r>
    </w:p>
    <w:p w:rsidR="001578F1" w:rsidRDefault="001578F1" w:rsidP="001578F1">
      <w:pPr>
        <w:ind w:left="1440" w:right="-720" w:firstLine="720"/>
      </w:pPr>
      <w:r>
        <w:t xml:space="preserve">      slightly soluble in water.</w:t>
      </w:r>
    </w:p>
    <w:p w:rsidR="001578F1" w:rsidRDefault="001578F1" w:rsidP="001578F1">
      <w:pPr>
        <w:ind w:right="-720"/>
      </w:pPr>
      <w:r>
        <w:tab/>
      </w:r>
      <w:r>
        <w:tab/>
      </w:r>
      <w:r>
        <w:tab/>
        <w:t>II</w:t>
      </w:r>
      <w:r>
        <w:tab/>
        <w:t>J</w:t>
      </w:r>
    </w:p>
    <w:p w:rsidR="001578F1" w:rsidRDefault="001578F1" w:rsidP="001578F1">
      <w:pPr>
        <w:ind w:right="-720"/>
        <w:rPr>
          <w:b/>
          <w:bCs/>
          <w:sz w:val="22"/>
          <w:szCs w:val="22"/>
        </w:rPr>
      </w:pPr>
      <w:r>
        <w:rPr>
          <w:b/>
          <w:bCs/>
          <w:sz w:val="22"/>
          <w:szCs w:val="22"/>
        </w:rPr>
        <w:t>11.      2001 Q13 P1</w:t>
      </w:r>
    </w:p>
    <w:p w:rsidR="001578F1" w:rsidRDefault="001578F1" w:rsidP="001578F1">
      <w:pPr>
        <w:ind w:right="-720"/>
      </w:pPr>
      <w:r>
        <w:t xml:space="preserve">                 G3, because it has the smallest atomic radius. Its outer most electron is tightly held  </w:t>
      </w:r>
    </w:p>
    <w:p w:rsidR="001578F1" w:rsidRDefault="001578F1" w:rsidP="001578F1">
      <w:pPr>
        <w:ind w:right="-720"/>
      </w:pPr>
      <w:r>
        <w:t xml:space="preserve">                 by the nucleus or it requires a lot of energy to remove it.</w:t>
      </w:r>
    </w:p>
    <w:p w:rsidR="001578F1" w:rsidRDefault="001578F1" w:rsidP="001578F1">
      <w:pPr>
        <w:ind w:right="-720"/>
        <w:rPr>
          <w:b/>
          <w:bCs/>
          <w:sz w:val="22"/>
          <w:szCs w:val="22"/>
        </w:rPr>
      </w:pPr>
    </w:p>
    <w:p w:rsidR="001578F1" w:rsidRDefault="001578F1" w:rsidP="001578F1">
      <w:pPr>
        <w:ind w:right="-720"/>
        <w:rPr>
          <w:b/>
          <w:bCs/>
          <w:sz w:val="22"/>
          <w:szCs w:val="22"/>
        </w:rPr>
      </w:pPr>
      <w:r>
        <w:rPr>
          <w:b/>
          <w:bCs/>
          <w:sz w:val="22"/>
          <w:szCs w:val="22"/>
        </w:rPr>
        <w:t>12.      2001 Q22 P1</w:t>
      </w:r>
    </w:p>
    <w:p w:rsidR="001578F1" w:rsidRDefault="001578F1" w:rsidP="001578F1">
      <w:pPr>
        <w:ind w:left="993" w:right="-46" w:hanging="720"/>
      </w:pPr>
      <w:r>
        <w:tab/>
        <w:t>It has one electron in its outermost energy level, which it can loose to form H</w:t>
      </w:r>
      <w:r>
        <w:rPr>
          <w:vertAlign w:val="superscript"/>
        </w:rPr>
        <w:t>+</w:t>
      </w:r>
      <w:r>
        <w:t xml:space="preserve"> showing oxidation sate of </w:t>
      </w:r>
      <w:r>
        <w:rPr>
          <w:vertAlign w:val="superscript"/>
        </w:rPr>
        <w:t>+1</w:t>
      </w:r>
      <w:r>
        <w:t xml:space="preserve"> or gain an electron to form H</w:t>
      </w:r>
      <w:r>
        <w:rPr>
          <w:vertAlign w:val="superscript"/>
        </w:rPr>
        <w:t>-</w:t>
      </w:r>
      <w:r>
        <w:t xml:space="preserve"> showing and  oxidation state</w:t>
      </w:r>
      <w:r>
        <w:rPr>
          <w:vertAlign w:val="superscript"/>
        </w:rPr>
        <w:t>-1</w:t>
      </w:r>
    </w:p>
    <w:p w:rsidR="001578F1" w:rsidRDefault="001578F1" w:rsidP="001578F1">
      <w:pPr>
        <w:ind w:left="720" w:right="-720"/>
      </w:pPr>
    </w:p>
    <w:p w:rsidR="001578F1" w:rsidRDefault="001578F1" w:rsidP="001578F1">
      <w:pPr>
        <w:ind w:right="-720"/>
        <w:rPr>
          <w:b/>
          <w:bCs/>
          <w:sz w:val="22"/>
          <w:szCs w:val="22"/>
        </w:rPr>
      </w:pPr>
      <w:r>
        <w:rPr>
          <w:b/>
          <w:bCs/>
          <w:sz w:val="22"/>
          <w:szCs w:val="22"/>
        </w:rPr>
        <w:t>13.      2002 Q1 P1</w:t>
      </w:r>
    </w:p>
    <w:p w:rsidR="001578F1" w:rsidRDefault="001578F1" w:rsidP="001578F1">
      <w:pPr>
        <w:ind w:left="1170" w:right="-720"/>
      </w:pPr>
      <w:r>
        <w:t>It is uncreative</w:t>
      </w:r>
    </w:p>
    <w:p w:rsidR="001578F1" w:rsidRDefault="001578F1" w:rsidP="001578F1">
      <w:pPr>
        <w:ind w:right="-720"/>
        <w:rPr>
          <w:b/>
          <w:bCs/>
          <w:sz w:val="22"/>
          <w:szCs w:val="22"/>
        </w:rPr>
      </w:pPr>
    </w:p>
    <w:p w:rsidR="001578F1" w:rsidRDefault="001578F1" w:rsidP="001578F1">
      <w:pPr>
        <w:ind w:right="-720"/>
        <w:rPr>
          <w:b/>
          <w:bCs/>
        </w:rPr>
      </w:pPr>
      <w:r>
        <w:rPr>
          <w:b/>
          <w:bCs/>
          <w:sz w:val="22"/>
          <w:szCs w:val="22"/>
        </w:rPr>
        <w:t>14.       2002 Q9 P1</w:t>
      </w:r>
    </w:p>
    <w:p w:rsidR="001578F1" w:rsidRDefault="001578F1" w:rsidP="001578F1">
      <w:pPr>
        <w:ind w:left="993" w:right="-720"/>
      </w:pPr>
      <w:r>
        <w:t xml:space="preserve"> (a) Displacement (1)</w:t>
      </w:r>
    </w:p>
    <w:p w:rsidR="001578F1" w:rsidRDefault="001578F1" w:rsidP="001578F1">
      <w:pPr>
        <w:ind w:left="993" w:right="-720"/>
      </w:pPr>
      <w:r>
        <w:t>(b) DGEF (1)</w:t>
      </w:r>
    </w:p>
    <w:p w:rsidR="001578F1" w:rsidRPr="00DA1EEF" w:rsidRDefault="001578F1" w:rsidP="001578F1">
      <w:pPr>
        <w:ind w:left="993" w:right="-720"/>
      </w:pPr>
      <w:r>
        <w:t>(c) G(s) + 2F</w:t>
      </w:r>
      <w:r>
        <w:rPr>
          <w:vertAlign w:val="superscript"/>
        </w:rPr>
        <w:t>+</w:t>
      </w:r>
      <w:r>
        <w:t xml:space="preserve"> (aq) </w:t>
      </w:r>
    </w:p>
    <w:p w:rsidR="001578F1" w:rsidRDefault="001578F1" w:rsidP="001578F1">
      <w:pPr>
        <w:ind w:right="-720"/>
        <w:rPr>
          <w:b/>
          <w:bCs/>
          <w:sz w:val="22"/>
          <w:szCs w:val="22"/>
        </w:rPr>
      </w:pPr>
    </w:p>
    <w:p w:rsidR="001578F1" w:rsidRDefault="001578F1" w:rsidP="001578F1">
      <w:pPr>
        <w:ind w:right="-720"/>
        <w:rPr>
          <w:b/>
          <w:bCs/>
        </w:rPr>
      </w:pPr>
      <w:r>
        <w:rPr>
          <w:b/>
          <w:bCs/>
          <w:sz w:val="22"/>
          <w:szCs w:val="22"/>
        </w:rPr>
        <w:t>15.      2003 Q2 P1</w:t>
      </w:r>
    </w:p>
    <w:p w:rsidR="001578F1" w:rsidRDefault="001578F1" w:rsidP="001578F1">
      <w:pPr>
        <w:ind w:left="720" w:right="-720" w:hanging="720"/>
      </w:pPr>
      <w:r>
        <w:t xml:space="preserve">                      K</w:t>
      </w:r>
      <w:r w:rsidRPr="00846AC6">
        <w:rPr>
          <w:vertAlign w:val="superscript"/>
        </w:rPr>
        <w:t>+</w:t>
      </w:r>
      <w:r>
        <w:t xml:space="preserve"> has three energy levels while Na+ has only two (1)</w:t>
      </w:r>
    </w:p>
    <w:p w:rsidR="001578F1" w:rsidRDefault="001578F1" w:rsidP="001578F1">
      <w:pPr>
        <w:ind w:left="1305" w:right="-720"/>
      </w:pPr>
      <w:r>
        <w:t>Mg</w:t>
      </w:r>
      <w:r w:rsidRPr="00846AC6">
        <w:rPr>
          <w:vertAlign w:val="superscript"/>
        </w:rPr>
        <w:t>2+</w:t>
      </w:r>
      <w:r>
        <w:t xml:space="preserve"> nucleus has 12 protons attracting 10 e-(1) Na</w:t>
      </w:r>
      <w:r w:rsidRPr="0046648B">
        <w:rPr>
          <w:vertAlign w:val="superscript"/>
        </w:rPr>
        <w:t>+</w:t>
      </w:r>
      <w:r>
        <w:t xml:space="preserve"> has 11 protons attracting 10e- hence  Mg</w:t>
      </w:r>
      <w:r w:rsidRPr="00846AC6">
        <w:rPr>
          <w:vertAlign w:val="superscript"/>
        </w:rPr>
        <w:t>2+</w:t>
      </w:r>
      <w:r>
        <w:t xml:space="preserve"> radius shrinks more (1) Or Mg</w:t>
      </w:r>
      <w:r w:rsidRPr="0046648B">
        <w:rPr>
          <w:vertAlign w:val="superscript"/>
        </w:rPr>
        <w:t>2+</w:t>
      </w:r>
      <w:r>
        <w:t xml:space="preserve"> has higher nucleus charge (1) shrinking the ions(1)</w:t>
      </w:r>
    </w:p>
    <w:p w:rsidR="001578F1" w:rsidRDefault="001578F1" w:rsidP="001578F1">
      <w:pPr>
        <w:ind w:right="-720"/>
        <w:rPr>
          <w:b/>
          <w:bCs/>
          <w:sz w:val="22"/>
          <w:szCs w:val="22"/>
        </w:rPr>
      </w:pPr>
    </w:p>
    <w:p w:rsidR="001578F1" w:rsidRPr="00317D24" w:rsidRDefault="001578F1" w:rsidP="001578F1">
      <w:pPr>
        <w:ind w:right="-720"/>
        <w:rPr>
          <w:b/>
          <w:bCs/>
        </w:rPr>
      </w:pPr>
      <w:r>
        <w:rPr>
          <w:b/>
          <w:bCs/>
          <w:sz w:val="22"/>
          <w:szCs w:val="22"/>
        </w:rPr>
        <w:t>16.      2003 Q5 P1</w:t>
      </w:r>
    </w:p>
    <w:p w:rsidR="001578F1" w:rsidRDefault="004A4A0C" w:rsidP="001578F1">
      <w:pPr>
        <w:ind w:right="-720"/>
        <w:rPr>
          <w:bCs/>
        </w:rPr>
      </w:pPr>
      <w:r w:rsidRPr="004A4A0C">
        <w:rPr>
          <w:bCs/>
          <w:noProof/>
        </w:rPr>
        <w:pict>
          <v:line id="_x0000_s1521" style="position:absolute;z-index:251750400" from="54pt,8.4pt" to="99pt,8.4pt">
            <v:stroke endarrow="block"/>
          </v:line>
        </w:pict>
      </w:r>
      <w:r w:rsidR="001578F1">
        <w:rPr>
          <w:bCs/>
        </w:rPr>
        <w:tab/>
        <w:t>H</w:t>
      </w:r>
      <w:r w:rsidR="001578F1">
        <w:rPr>
          <w:bCs/>
        </w:rPr>
        <w:tab/>
      </w:r>
      <w:r w:rsidR="001578F1">
        <w:rPr>
          <w:bCs/>
        </w:rPr>
        <w:tab/>
        <w:t xml:space="preserve"> H</w:t>
      </w:r>
      <w:r w:rsidR="001578F1" w:rsidRPr="000E1A8A">
        <w:rPr>
          <w:bCs/>
          <w:vertAlign w:val="superscript"/>
        </w:rPr>
        <w:t xml:space="preserve">+ </w:t>
      </w:r>
      <w:r w:rsidR="001578F1">
        <w:rPr>
          <w:bCs/>
        </w:rPr>
        <w:t xml:space="preserve"> + e (</w:t>
      </w:r>
      <w:r w:rsidR="001578F1" w:rsidRPr="000E1A8A">
        <w:rPr>
          <w:bCs/>
          <w:vertAlign w:val="superscript"/>
        </w:rPr>
        <w:t>1</w:t>
      </w:r>
      <w:r w:rsidR="001578F1">
        <w:rPr>
          <w:bCs/>
        </w:rPr>
        <w:t>/</w:t>
      </w:r>
      <w:r w:rsidR="001578F1" w:rsidRPr="000E1A8A">
        <w:rPr>
          <w:bCs/>
          <w:vertAlign w:val="subscript"/>
        </w:rPr>
        <w:t>2</w:t>
      </w:r>
      <w:r w:rsidR="001578F1">
        <w:rPr>
          <w:bCs/>
        </w:rPr>
        <w:t xml:space="preserve"> ) </w:t>
      </w:r>
      <w:r w:rsidR="001578F1">
        <w:rPr>
          <w:bCs/>
        </w:rPr>
        <w:sym w:font="Wingdings 3" w:char="F072"/>
      </w:r>
      <w:r w:rsidR="001578F1">
        <w:rPr>
          <w:bCs/>
        </w:rPr>
        <w:t>H is +ve (</w:t>
      </w:r>
      <w:r w:rsidR="001578F1" w:rsidRPr="000E1A8A">
        <w:rPr>
          <w:bCs/>
          <w:vertAlign w:val="superscript"/>
        </w:rPr>
        <w:t>1</w:t>
      </w:r>
      <w:r w:rsidR="001578F1">
        <w:rPr>
          <w:bCs/>
        </w:rPr>
        <w:t>/</w:t>
      </w:r>
      <w:r w:rsidR="001578F1" w:rsidRPr="000E1A8A">
        <w:rPr>
          <w:bCs/>
          <w:vertAlign w:val="subscript"/>
        </w:rPr>
        <w:t>2</w:t>
      </w:r>
      <w:r w:rsidR="001578F1">
        <w:rPr>
          <w:bCs/>
        </w:rPr>
        <w:t>)</w:t>
      </w:r>
    </w:p>
    <w:p w:rsidR="001578F1" w:rsidRDefault="004A4A0C" w:rsidP="001578F1">
      <w:pPr>
        <w:ind w:right="-720"/>
        <w:rPr>
          <w:bCs/>
        </w:rPr>
      </w:pPr>
      <w:r w:rsidRPr="004A4A0C">
        <w:rPr>
          <w:bCs/>
          <w:noProof/>
        </w:rPr>
        <w:pict>
          <v:line id="_x0000_s1522" style="position:absolute;z-index:251751424" from="1in,12.6pt" to="108pt,12.6pt">
            <v:stroke endarrow="block"/>
          </v:line>
        </w:pict>
      </w:r>
      <w:r w:rsidR="001578F1">
        <w:rPr>
          <w:bCs/>
        </w:rPr>
        <w:tab/>
        <w:t xml:space="preserve">H + e </w:t>
      </w:r>
      <w:r w:rsidR="001578F1">
        <w:rPr>
          <w:bCs/>
        </w:rPr>
        <w:tab/>
      </w:r>
      <w:r w:rsidR="001578F1">
        <w:rPr>
          <w:bCs/>
        </w:rPr>
        <w:tab/>
        <w:t xml:space="preserve"> H</w:t>
      </w:r>
      <w:r w:rsidR="001578F1" w:rsidRPr="000E1A8A">
        <w:rPr>
          <w:bCs/>
          <w:vertAlign w:val="superscript"/>
        </w:rPr>
        <w:t>-</w:t>
      </w:r>
      <w:r w:rsidR="001578F1">
        <w:rPr>
          <w:bCs/>
        </w:rPr>
        <w:t xml:space="preserve"> (</w:t>
      </w:r>
      <w:r w:rsidR="001578F1" w:rsidRPr="000E1A8A">
        <w:rPr>
          <w:bCs/>
          <w:vertAlign w:val="superscript"/>
        </w:rPr>
        <w:t>1</w:t>
      </w:r>
      <w:r w:rsidR="001578F1">
        <w:rPr>
          <w:bCs/>
        </w:rPr>
        <w:t>/</w:t>
      </w:r>
      <w:r w:rsidR="001578F1" w:rsidRPr="000E1A8A">
        <w:rPr>
          <w:bCs/>
          <w:vertAlign w:val="subscript"/>
        </w:rPr>
        <w:t>2</w:t>
      </w:r>
      <w:r w:rsidR="001578F1">
        <w:rPr>
          <w:bCs/>
        </w:rPr>
        <w:t xml:space="preserve">)          </w:t>
      </w:r>
      <w:r w:rsidR="001578F1">
        <w:rPr>
          <w:bCs/>
        </w:rPr>
        <w:sym w:font="Wingdings 3" w:char="F072"/>
      </w:r>
      <w:r w:rsidR="001578F1">
        <w:rPr>
          <w:bCs/>
        </w:rPr>
        <w:t xml:space="preserve"> H is –ve (</w:t>
      </w:r>
      <w:r w:rsidR="001578F1" w:rsidRPr="000E1A8A">
        <w:rPr>
          <w:bCs/>
          <w:vertAlign w:val="superscript"/>
        </w:rPr>
        <w:t>1</w:t>
      </w:r>
      <w:r w:rsidR="001578F1">
        <w:rPr>
          <w:bCs/>
        </w:rPr>
        <w:t>/</w:t>
      </w:r>
      <w:r w:rsidR="001578F1" w:rsidRPr="000E1A8A">
        <w:rPr>
          <w:bCs/>
          <w:vertAlign w:val="subscript"/>
        </w:rPr>
        <w:t>2</w:t>
      </w:r>
      <w:r w:rsidR="001578F1">
        <w:rPr>
          <w:bCs/>
        </w:rPr>
        <w:t>)</w:t>
      </w:r>
    </w:p>
    <w:p w:rsidR="001578F1" w:rsidRDefault="001578F1" w:rsidP="001578F1">
      <w:pPr>
        <w:ind w:right="-720"/>
        <w:rPr>
          <w:b/>
          <w:bCs/>
          <w:sz w:val="22"/>
          <w:szCs w:val="22"/>
        </w:rPr>
      </w:pPr>
    </w:p>
    <w:p w:rsidR="001578F1" w:rsidRDefault="001578F1" w:rsidP="001578F1">
      <w:pPr>
        <w:ind w:right="-720"/>
        <w:rPr>
          <w:b/>
          <w:bCs/>
          <w:sz w:val="22"/>
          <w:szCs w:val="22"/>
        </w:rPr>
      </w:pPr>
      <w:r>
        <w:rPr>
          <w:b/>
          <w:bCs/>
          <w:sz w:val="22"/>
          <w:szCs w:val="22"/>
        </w:rPr>
        <w:t>17.      2003 Q10 P1</w:t>
      </w:r>
    </w:p>
    <w:p w:rsidR="001578F1" w:rsidRDefault="001578F1" w:rsidP="001578F1">
      <w:pPr>
        <w:ind w:right="-720"/>
      </w:pPr>
      <w:r>
        <w:t xml:space="preserve">                      a) +5 / 5</w:t>
      </w:r>
    </w:p>
    <w:p w:rsidR="001578F1" w:rsidRDefault="001578F1" w:rsidP="001578F1">
      <w:pPr>
        <w:ind w:right="-720"/>
      </w:pPr>
      <w:r>
        <w:tab/>
        <w:t xml:space="preserve">          b) 5 / V</w:t>
      </w:r>
    </w:p>
    <w:p w:rsidR="001578F1" w:rsidRDefault="001578F1" w:rsidP="001578F1">
      <w:pPr>
        <w:ind w:left="720" w:right="-720" w:hanging="720"/>
        <w:rPr>
          <w:b/>
          <w:bCs/>
          <w:sz w:val="22"/>
          <w:szCs w:val="22"/>
        </w:rPr>
      </w:pPr>
    </w:p>
    <w:p w:rsidR="001578F1" w:rsidRDefault="001578F1" w:rsidP="001578F1">
      <w:pPr>
        <w:ind w:left="720" w:right="-720" w:hanging="720"/>
        <w:rPr>
          <w:b/>
          <w:bCs/>
          <w:sz w:val="22"/>
          <w:szCs w:val="22"/>
        </w:rPr>
      </w:pPr>
      <w:r>
        <w:rPr>
          <w:b/>
          <w:bCs/>
          <w:sz w:val="22"/>
          <w:szCs w:val="22"/>
        </w:rPr>
        <w:t>18.      2003 Q24 P1</w:t>
      </w:r>
    </w:p>
    <w:p w:rsidR="001578F1" w:rsidRDefault="001578F1" w:rsidP="001578F1">
      <w:pPr>
        <w:ind w:left="1125" w:right="-46"/>
      </w:pPr>
      <w:r>
        <w:t>Group 7 elements react by gaining electrons. A small atom has a high e- affinity. This trend decreases down the group.</w:t>
      </w:r>
    </w:p>
    <w:p w:rsidR="001578F1" w:rsidRDefault="001578F1" w:rsidP="001578F1">
      <w:pPr>
        <w:ind w:right="-720"/>
        <w:rPr>
          <w:b/>
          <w:bCs/>
          <w:sz w:val="22"/>
          <w:szCs w:val="22"/>
        </w:rPr>
      </w:pPr>
      <w:r>
        <w:rPr>
          <w:b/>
          <w:bCs/>
          <w:sz w:val="22"/>
          <w:szCs w:val="22"/>
        </w:rPr>
        <w:t>19.        2004 Q3 P1</w:t>
      </w:r>
    </w:p>
    <w:p w:rsidR="001578F1" w:rsidRDefault="001578F1" w:rsidP="001578F1">
      <w:pPr>
        <w:ind w:left="1125" w:right="-720"/>
      </w:pPr>
      <w:r>
        <w:t>The energy required to remove the outermost electron is lower for B than for (1) therefore B   is more reactive than (i)</w:t>
      </w:r>
      <w:r>
        <w:tab/>
      </w:r>
    </w:p>
    <w:p w:rsidR="001578F1" w:rsidRDefault="001578F1" w:rsidP="001578F1">
      <w:pPr>
        <w:ind w:left="1125" w:right="-720"/>
      </w:pPr>
      <w:r>
        <w:tab/>
      </w:r>
      <w:r>
        <w:tab/>
      </w:r>
      <w:r>
        <w:tab/>
      </w:r>
      <w:r>
        <w:tab/>
      </w:r>
      <w:r>
        <w:tab/>
        <w:t xml:space="preserve"> </w:t>
      </w:r>
    </w:p>
    <w:p w:rsidR="001578F1" w:rsidRDefault="001578F1" w:rsidP="001578F1">
      <w:pPr>
        <w:ind w:right="-720"/>
        <w:rPr>
          <w:b/>
          <w:bCs/>
          <w:sz w:val="22"/>
          <w:szCs w:val="22"/>
        </w:rPr>
      </w:pPr>
      <w:r>
        <w:rPr>
          <w:b/>
          <w:bCs/>
          <w:sz w:val="22"/>
          <w:szCs w:val="22"/>
        </w:rPr>
        <w:t xml:space="preserve">20.       2004 Q16 P1            </w:t>
      </w:r>
    </w:p>
    <w:p w:rsidR="001578F1" w:rsidRDefault="001578F1" w:rsidP="001578F1">
      <w:pPr>
        <w:ind w:left="360" w:right="-720"/>
      </w:pPr>
      <w:r>
        <w:t xml:space="preserve">            a) F and J</w:t>
      </w:r>
      <w:r>
        <w:tab/>
      </w:r>
      <w:r>
        <w:tab/>
      </w:r>
      <w:r>
        <w:tab/>
      </w:r>
      <w:r>
        <w:tab/>
      </w:r>
      <w:r>
        <w:tab/>
        <w:t xml:space="preserve">                                                 </w:t>
      </w:r>
    </w:p>
    <w:p w:rsidR="001578F1" w:rsidRDefault="001578F1" w:rsidP="001578F1">
      <w:pPr>
        <w:ind w:left="360" w:right="-720"/>
      </w:pPr>
      <w:r>
        <w:tab/>
        <w:t xml:space="preserve">       b) HFJG</w:t>
      </w:r>
      <w:r>
        <w:tab/>
      </w:r>
      <w:r>
        <w:tab/>
      </w:r>
      <w:r>
        <w:tab/>
      </w:r>
      <w:r>
        <w:tab/>
      </w:r>
      <w:r>
        <w:tab/>
      </w:r>
      <w:r>
        <w:tab/>
        <w:t xml:space="preserve">                                     </w:t>
      </w:r>
    </w:p>
    <w:p w:rsidR="001578F1" w:rsidRDefault="001578F1" w:rsidP="001578F1">
      <w:pPr>
        <w:ind w:right="-720"/>
      </w:pPr>
    </w:p>
    <w:p w:rsidR="001578F1" w:rsidRDefault="001578F1" w:rsidP="001578F1">
      <w:pPr>
        <w:ind w:right="-720"/>
        <w:rPr>
          <w:b/>
          <w:bCs/>
          <w:sz w:val="22"/>
          <w:szCs w:val="22"/>
        </w:rPr>
      </w:pPr>
      <w:r>
        <w:rPr>
          <w:b/>
          <w:bCs/>
          <w:sz w:val="22"/>
          <w:szCs w:val="22"/>
        </w:rPr>
        <w:t>21.         2005 Q16 P1</w:t>
      </w:r>
    </w:p>
    <w:p w:rsidR="001578F1" w:rsidRDefault="001578F1" w:rsidP="001578F1">
      <w:pPr>
        <w:ind w:right="-720"/>
      </w:pPr>
      <w:r>
        <w:t xml:space="preserve">                     Increases atomic radius results in decrease of 1</w:t>
      </w:r>
      <w:r>
        <w:rPr>
          <w:vertAlign w:val="superscript"/>
        </w:rPr>
        <w:t>st</w:t>
      </w:r>
      <w:r>
        <w:t xml:space="preserve"> ionization energy</w:t>
      </w:r>
    </w:p>
    <w:p w:rsidR="001578F1" w:rsidRDefault="001578F1" w:rsidP="001578F1">
      <w:pPr>
        <w:ind w:left="720" w:right="-720"/>
      </w:pPr>
      <w:r>
        <w:t xml:space="preserve">         Increasing the radius, decreases the force of attraction from to the outermost </w:t>
      </w:r>
    </w:p>
    <w:p w:rsidR="001578F1" w:rsidRDefault="001578F1" w:rsidP="001578F1">
      <w:pPr>
        <w:ind w:left="720" w:right="-720"/>
      </w:pPr>
      <w:r>
        <w:t xml:space="preserve">         electron.</w:t>
      </w:r>
    </w:p>
    <w:p w:rsidR="001578F1" w:rsidRDefault="001578F1" w:rsidP="001578F1">
      <w:pPr>
        <w:ind w:left="720" w:right="-720"/>
      </w:pPr>
      <w:r>
        <w:lastRenderedPageBreak/>
        <w:t xml:space="preserve">         Hence decreasing in the 1</w:t>
      </w:r>
      <w:r>
        <w:rPr>
          <w:vertAlign w:val="superscript"/>
        </w:rPr>
        <w:t>st</w:t>
      </w:r>
      <w:r>
        <w:t xml:space="preserve"> ionization energy down the group.    </w:t>
      </w:r>
    </w:p>
    <w:p w:rsidR="001578F1" w:rsidRDefault="001578F1" w:rsidP="001578F1">
      <w:pPr>
        <w:ind w:left="720" w:right="-720"/>
      </w:pPr>
    </w:p>
    <w:p w:rsidR="001578F1" w:rsidRDefault="001578F1" w:rsidP="001578F1">
      <w:pPr>
        <w:ind w:left="720" w:right="-720" w:hanging="720"/>
        <w:rPr>
          <w:b/>
          <w:bCs/>
          <w:sz w:val="22"/>
          <w:szCs w:val="22"/>
        </w:rPr>
      </w:pPr>
      <w:r>
        <w:rPr>
          <w:b/>
          <w:bCs/>
          <w:sz w:val="22"/>
          <w:szCs w:val="22"/>
        </w:rPr>
        <w:t>22.       2008 Q18 P1</w:t>
      </w:r>
    </w:p>
    <w:p w:rsidR="001578F1" w:rsidRDefault="001578F1" w:rsidP="001578F1">
      <w:pPr>
        <w:ind w:left="720" w:right="-720" w:hanging="720"/>
      </w:pPr>
      <w:r>
        <w:t xml:space="preserve">                   (a)</w:t>
      </w:r>
      <w:r>
        <w:tab/>
        <w:t>Position for silicon</w:t>
      </w:r>
    </w:p>
    <w:p w:rsidR="001578F1" w:rsidRDefault="001578F1" w:rsidP="001578F1">
      <w:pPr>
        <w:ind w:left="720" w:right="-720" w:hanging="720"/>
      </w:pPr>
      <w:r>
        <w:tab/>
        <w:t xml:space="preserve">       (b)</w:t>
      </w:r>
      <w:r>
        <w:tab/>
        <w:t>U</w:t>
      </w:r>
    </w:p>
    <w:p w:rsidR="001578F1" w:rsidRDefault="001578F1" w:rsidP="001578F1">
      <w:pPr>
        <w:ind w:left="720" w:right="-720" w:hanging="720"/>
      </w:pPr>
    </w:p>
    <w:p w:rsidR="001578F1" w:rsidRDefault="001578F1" w:rsidP="001578F1">
      <w:pPr>
        <w:ind w:left="720" w:right="-720" w:hanging="720"/>
        <w:rPr>
          <w:b/>
          <w:bCs/>
        </w:rPr>
      </w:pPr>
      <w:r>
        <w:rPr>
          <w:b/>
          <w:bCs/>
          <w:sz w:val="22"/>
          <w:szCs w:val="22"/>
        </w:rPr>
        <w:t>23.        2009 Q1 P1</w:t>
      </w:r>
      <w:r>
        <w:rPr>
          <w:b/>
          <w:bCs/>
        </w:rPr>
        <w:tab/>
        <w:t xml:space="preserve">       </w:t>
      </w:r>
    </w:p>
    <w:p w:rsidR="001578F1" w:rsidRDefault="001578F1" w:rsidP="001578F1">
      <w:pPr>
        <w:ind w:left="720" w:hanging="720"/>
      </w:pPr>
      <w:r>
        <w:t xml:space="preserve">                  (a) </w:t>
      </w:r>
      <w:r>
        <w:tab/>
        <w:t xml:space="preserve">Energy required to remove 1 mole of electrons from 1 mole of </w:t>
      </w:r>
    </w:p>
    <w:p w:rsidR="001578F1" w:rsidRDefault="001578F1" w:rsidP="001578F1">
      <w:pPr>
        <w:ind w:left="720" w:hanging="720"/>
      </w:pPr>
      <w:r>
        <w:t xml:space="preserve">                        gaseous atoms</w:t>
      </w:r>
      <w:r>
        <w:tab/>
      </w:r>
      <w:r>
        <w:tab/>
      </w:r>
      <w:r>
        <w:tab/>
      </w:r>
      <w:r>
        <w:tab/>
      </w:r>
      <w:r>
        <w:tab/>
      </w:r>
      <w:r>
        <w:tab/>
        <w:t xml:space="preserve">                            </w:t>
      </w:r>
    </w:p>
    <w:p w:rsidR="001578F1" w:rsidRDefault="001578F1" w:rsidP="001578F1">
      <w:pPr>
        <w:ind w:left="720" w:hanging="720"/>
      </w:pPr>
      <w:r>
        <w:tab/>
        <w:t xml:space="preserve">      (b) </w:t>
      </w:r>
      <w:r>
        <w:tab/>
        <w:t>element B It loses electrons most readily (l)</w:t>
      </w:r>
    </w:p>
    <w:p w:rsidR="001578F1" w:rsidRDefault="001578F1" w:rsidP="001578F1">
      <w:pPr>
        <w:ind w:left="720" w:hanging="720"/>
        <w:rPr>
          <w:b/>
          <w:bCs/>
          <w:sz w:val="22"/>
          <w:szCs w:val="22"/>
        </w:rPr>
      </w:pPr>
    </w:p>
    <w:p w:rsidR="001578F1" w:rsidRDefault="001578F1" w:rsidP="001578F1">
      <w:pPr>
        <w:ind w:left="720" w:hanging="720"/>
        <w:rPr>
          <w:b/>
          <w:bCs/>
          <w:sz w:val="22"/>
          <w:szCs w:val="22"/>
        </w:rPr>
      </w:pPr>
      <w:r>
        <w:rPr>
          <w:b/>
          <w:bCs/>
          <w:sz w:val="22"/>
          <w:szCs w:val="22"/>
        </w:rPr>
        <w:t>24.        2009 Q1 P1</w:t>
      </w:r>
    </w:p>
    <w:p w:rsidR="001578F1" w:rsidRPr="00B361F0" w:rsidRDefault="001578F1" w:rsidP="001578F1">
      <w:pPr>
        <w:ind w:left="720" w:hanging="720"/>
        <w:rPr>
          <w:bCs/>
          <w:szCs w:val="22"/>
        </w:rPr>
      </w:pPr>
      <w:r>
        <w:rPr>
          <w:bCs/>
          <w:szCs w:val="22"/>
        </w:rPr>
        <w:t xml:space="preserve">                   </w:t>
      </w:r>
      <w:r w:rsidRPr="00B361F0">
        <w:rPr>
          <w:bCs/>
          <w:szCs w:val="22"/>
        </w:rPr>
        <w:t>Magnesium phosphide</w:t>
      </w:r>
    </w:p>
    <w:p w:rsidR="001578F1" w:rsidRDefault="001578F1" w:rsidP="001578F1">
      <w:pPr>
        <w:ind w:left="720" w:hanging="720"/>
      </w:pPr>
    </w:p>
    <w:p w:rsidR="001578F1" w:rsidRDefault="001578F1" w:rsidP="001578F1">
      <w:pPr>
        <w:rPr>
          <w:b/>
          <w:bCs/>
          <w:sz w:val="22"/>
          <w:szCs w:val="22"/>
        </w:rPr>
      </w:pPr>
      <w:r>
        <w:rPr>
          <w:b/>
          <w:bCs/>
          <w:sz w:val="22"/>
          <w:szCs w:val="22"/>
        </w:rPr>
        <w:t>25.        2011 Q22 P1</w:t>
      </w:r>
    </w:p>
    <w:p w:rsidR="001578F1" w:rsidRDefault="001578F1" w:rsidP="001578F1">
      <w:pPr>
        <w:tabs>
          <w:tab w:val="left" w:pos="720"/>
        </w:tabs>
        <w:ind w:left="1134"/>
        <w:jc w:val="both"/>
      </w:pPr>
      <w:r>
        <w:t>(a) 2.8</w:t>
      </w:r>
    </w:p>
    <w:p w:rsidR="001578F1" w:rsidRDefault="004A4A0C" w:rsidP="001578F1">
      <w:pPr>
        <w:tabs>
          <w:tab w:val="left" w:pos="720"/>
        </w:tabs>
        <w:ind w:left="1134"/>
        <w:jc w:val="both"/>
      </w:pPr>
      <w:r w:rsidRPr="004A4A0C">
        <w:rPr>
          <w:noProof/>
        </w:rPr>
        <w:pict>
          <v:shape id="_x0000_s1524" type="#_x0000_t32" style="position:absolute;left:0;text-align:left;margin-left:144.75pt;margin-top:7.05pt;width:30.75pt;height:0;z-index:251753472" o:connectortype="straight">
            <v:stroke endarrow="block"/>
          </v:shape>
        </w:pict>
      </w:r>
      <w:r w:rsidR="001578F1">
        <w:t>(b) 3V(s) + Q</w:t>
      </w:r>
      <w:r w:rsidR="001578F1" w:rsidRPr="00B361F0">
        <w:rPr>
          <w:vertAlign w:val="subscript"/>
        </w:rPr>
        <w:t>2</w:t>
      </w:r>
      <w:r w:rsidR="001578F1">
        <w:t>(g)             V</w:t>
      </w:r>
      <w:r w:rsidR="001578F1" w:rsidRPr="00B361F0">
        <w:rPr>
          <w:vertAlign w:val="subscript"/>
        </w:rPr>
        <w:t>3</w:t>
      </w:r>
      <w:r w:rsidR="001578F1">
        <w:t>Q</w:t>
      </w:r>
      <w:r w:rsidR="001578F1" w:rsidRPr="00B361F0">
        <w:rPr>
          <w:vertAlign w:val="subscript"/>
        </w:rPr>
        <w:t>2</w:t>
      </w:r>
      <w:r w:rsidR="001578F1">
        <w:t>(s)</w:t>
      </w:r>
    </w:p>
    <w:p w:rsidR="001578F1" w:rsidRDefault="001578F1" w:rsidP="001578F1">
      <w:pPr>
        <w:tabs>
          <w:tab w:val="left" w:pos="720"/>
        </w:tabs>
        <w:ind w:left="1134"/>
        <w:jc w:val="both"/>
      </w:pPr>
      <w:r>
        <w:t xml:space="preserve">(c) M has a higher ionization energy than T since the outer electron in M is closer </w:t>
      </w:r>
    </w:p>
    <w:p w:rsidR="001578F1" w:rsidRDefault="001578F1" w:rsidP="001578F1">
      <w:pPr>
        <w:tabs>
          <w:tab w:val="left" w:pos="720"/>
        </w:tabs>
        <w:ind w:left="1134"/>
        <w:jc w:val="both"/>
      </w:pPr>
      <w:r>
        <w:t xml:space="preserve">     to the nucleus hence held strongly</w:t>
      </w:r>
    </w:p>
    <w:p w:rsidR="001578F1" w:rsidRDefault="001578F1" w:rsidP="001578F1">
      <w:pPr>
        <w:tabs>
          <w:tab w:val="left" w:pos="720"/>
        </w:tabs>
        <w:jc w:val="both"/>
      </w:pPr>
    </w:p>
    <w:p w:rsidR="001578F1" w:rsidRDefault="001578F1" w:rsidP="001578F1">
      <w:pPr>
        <w:rPr>
          <w:b/>
          <w:bCs/>
          <w:sz w:val="22"/>
          <w:szCs w:val="22"/>
        </w:rPr>
      </w:pPr>
      <w:r>
        <w:rPr>
          <w:b/>
          <w:bCs/>
          <w:sz w:val="22"/>
          <w:szCs w:val="22"/>
        </w:rPr>
        <w:t>26.        2011 Q22 P1</w:t>
      </w:r>
    </w:p>
    <w:p w:rsidR="001578F1" w:rsidRDefault="001578F1" w:rsidP="001578F1">
      <w:pPr>
        <w:tabs>
          <w:tab w:val="left" w:pos="720"/>
        </w:tabs>
        <w:ind w:left="360"/>
        <w:jc w:val="both"/>
      </w:pPr>
      <w:r>
        <w:rPr>
          <w:b/>
          <w:bCs/>
        </w:rPr>
        <w:t xml:space="preserve">           </w:t>
      </w:r>
      <w:r w:rsidRPr="00B31DFD">
        <w:rPr>
          <w:bCs/>
        </w:rPr>
        <w:t>(a)</w:t>
      </w:r>
      <w:r>
        <w:rPr>
          <w:b/>
          <w:bCs/>
        </w:rPr>
        <w:t xml:space="preserve">  </w:t>
      </w:r>
      <w:r>
        <w:t xml:space="preserve">Bromine </w:t>
      </w:r>
    </w:p>
    <w:p w:rsidR="001578F1" w:rsidRDefault="001578F1" w:rsidP="001578F1">
      <w:pPr>
        <w:tabs>
          <w:tab w:val="left" w:pos="720"/>
        </w:tabs>
        <w:ind w:left="360" w:hanging="360"/>
        <w:jc w:val="both"/>
      </w:pPr>
      <w:r>
        <w:tab/>
        <w:t xml:space="preserve">           (b) -At room temp (25</w:t>
      </w:r>
      <w:r>
        <w:rPr>
          <w:vertAlign w:val="superscript"/>
        </w:rPr>
        <w:t>0</w:t>
      </w:r>
      <w:r>
        <w:t>c) bromine is solid since its MP and BP is between –</w:t>
      </w:r>
    </w:p>
    <w:p w:rsidR="001578F1" w:rsidRDefault="001578F1" w:rsidP="001578F1">
      <w:pPr>
        <w:tabs>
          <w:tab w:val="left" w:pos="720"/>
        </w:tabs>
        <w:ind w:left="360" w:hanging="360"/>
        <w:jc w:val="both"/>
      </w:pPr>
      <w:r>
        <w:t xml:space="preserve">                       7</w:t>
      </w:r>
      <w:r>
        <w:rPr>
          <w:vertAlign w:val="superscript"/>
        </w:rPr>
        <w:t>0</w:t>
      </w:r>
      <w:r>
        <w:t>c and 5</w:t>
      </w:r>
      <w:r>
        <w:rPr>
          <w:vertAlign w:val="superscript"/>
        </w:rPr>
        <w:t>0</w:t>
      </w:r>
      <w:r>
        <w:t>c</w:t>
      </w:r>
    </w:p>
    <w:p w:rsidR="001578F1" w:rsidRDefault="001578F1" w:rsidP="001578F1">
      <w:pPr>
        <w:tabs>
          <w:tab w:val="left" w:pos="720"/>
        </w:tabs>
        <w:ind w:left="360"/>
        <w:jc w:val="both"/>
      </w:pPr>
      <w:r>
        <w:t xml:space="preserve">                -Atomic mass of iodine is higher than that of Cl</w:t>
      </w:r>
      <w:r>
        <w:rPr>
          <w:vertAlign w:val="subscript"/>
        </w:rPr>
        <w:t>2</w:t>
      </w:r>
    </w:p>
    <w:p w:rsidR="001578F1" w:rsidRDefault="001578F1" w:rsidP="001578F1">
      <w:pPr>
        <w:tabs>
          <w:tab w:val="left" w:pos="720"/>
        </w:tabs>
        <w:ind w:left="360"/>
        <w:jc w:val="both"/>
      </w:pPr>
      <w:r>
        <w:t xml:space="preserve">                -Molecular mass</w:t>
      </w:r>
    </w:p>
    <w:p w:rsidR="001578F1" w:rsidRDefault="001578F1" w:rsidP="001578F1">
      <w:pPr>
        <w:tabs>
          <w:tab w:val="left" w:pos="720"/>
        </w:tabs>
        <w:ind w:left="360"/>
        <w:jc w:val="both"/>
      </w:pPr>
    </w:p>
    <w:p w:rsidR="001578F1" w:rsidRPr="005C0DA8" w:rsidRDefault="001578F1" w:rsidP="001578F1">
      <w:pPr>
        <w:tabs>
          <w:tab w:val="left" w:pos="960"/>
        </w:tabs>
        <w:contextualSpacing/>
        <w:rPr>
          <w:b/>
          <w:bCs/>
          <w:sz w:val="22"/>
          <w:szCs w:val="28"/>
        </w:rPr>
      </w:pPr>
      <w:r>
        <w:rPr>
          <w:b/>
          <w:bCs/>
          <w:sz w:val="22"/>
          <w:szCs w:val="28"/>
        </w:rPr>
        <w:t xml:space="preserve">27.        2012 Q4 </w:t>
      </w:r>
      <w:r w:rsidRPr="005C0DA8">
        <w:rPr>
          <w:b/>
          <w:bCs/>
          <w:sz w:val="22"/>
          <w:szCs w:val="28"/>
        </w:rPr>
        <w:t>P1</w:t>
      </w:r>
    </w:p>
    <w:p w:rsidR="001578F1" w:rsidRDefault="001578F1" w:rsidP="001578F1">
      <w:pPr>
        <w:pStyle w:val="ListParagraph"/>
        <w:spacing w:line="240" w:lineRule="auto"/>
        <w:ind w:left="360"/>
        <w:contextualSpacing/>
        <w:rPr>
          <w:rFonts w:ascii="Times New Roman" w:hAnsi="Times New Roman" w:cs="Times New Roman"/>
          <w:sz w:val="24"/>
        </w:rPr>
      </w:pPr>
      <w:r>
        <w:rPr>
          <w:b/>
          <w:bCs/>
          <w:sz w:val="28"/>
          <w:szCs w:val="28"/>
        </w:rPr>
        <w:t xml:space="preserve">         </w:t>
      </w:r>
      <w:r>
        <w:rPr>
          <w:rFonts w:ascii="Times New Roman" w:hAnsi="Times New Roman" w:cs="Times New Roman"/>
          <w:sz w:val="24"/>
        </w:rPr>
        <w:t>(a)  BDAC - across the period the number of protons / or nuclear charge increases</w:t>
      </w:r>
    </w:p>
    <w:p w:rsidR="001578F1" w:rsidRDefault="001578F1" w:rsidP="001578F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Or across the period atomic radius decrease</w:t>
      </w:r>
    </w:p>
    <w:p w:rsidR="001578F1" w:rsidRDefault="001578F1" w:rsidP="001578F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NB:  CADB - from right to left atomic radius increases</w:t>
      </w:r>
    </w:p>
    <w:p w:rsidR="001578F1" w:rsidRPr="003B6361" w:rsidRDefault="001578F1" w:rsidP="001578F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(b) D. </w:t>
      </w:r>
      <w:r w:rsidRPr="003B6361">
        <w:rPr>
          <w:rFonts w:ascii="Times New Roman" w:hAnsi="Times New Roman" w:cs="Times New Roman"/>
          <w:sz w:val="24"/>
        </w:rPr>
        <w:t xml:space="preserve">Across the period conductivity increases due to increase to delocalised/ free    </w:t>
      </w:r>
    </w:p>
    <w:p w:rsidR="001578F1" w:rsidRDefault="001578F1" w:rsidP="001578F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w:t>
      </w:r>
      <w:r w:rsidRPr="00B31DFD">
        <w:rPr>
          <w:rFonts w:ascii="Times New Roman" w:hAnsi="Times New Roman" w:cs="Times New Roman"/>
          <w:sz w:val="24"/>
        </w:rPr>
        <w:t>Electrons</w:t>
      </w:r>
    </w:p>
    <w:p w:rsidR="001578F1" w:rsidRDefault="001578F1" w:rsidP="001578F1">
      <w:pPr>
        <w:pStyle w:val="ListParagraph"/>
        <w:tabs>
          <w:tab w:val="left" w:pos="720"/>
        </w:tabs>
        <w:spacing w:after="0" w:line="240" w:lineRule="auto"/>
        <w:ind w:left="0"/>
        <w:jc w:val="both"/>
        <w:rPr>
          <w:rFonts w:ascii="Times New Roman" w:hAnsi="Times New Roman" w:cs="Times New Roman"/>
          <w:b/>
          <w:szCs w:val="24"/>
        </w:rPr>
      </w:pPr>
    </w:p>
    <w:p w:rsidR="001578F1" w:rsidRPr="005C0DA8" w:rsidRDefault="001578F1" w:rsidP="001578F1">
      <w:pPr>
        <w:pStyle w:val="ListParagraph"/>
        <w:ind w:left="0"/>
        <w:contextualSpacing/>
        <w:rPr>
          <w:rFonts w:ascii="Times New Roman" w:hAnsi="Times New Roman" w:cs="Times New Roman"/>
          <w:b/>
        </w:rPr>
      </w:pPr>
      <w:r>
        <w:rPr>
          <w:rFonts w:ascii="Times New Roman" w:hAnsi="Times New Roman" w:cs="Times New Roman"/>
          <w:b/>
        </w:rPr>
        <w:t>28</w:t>
      </w:r>
      <w:r w:rsidRPr="005C0DA8">
        <w:rPr>
          <w:rFonts w:ascii="Times New Roman" w:hAnsi="Times New Roman" w:cs="Times New Roman"/>
          <w:b/>
        </w:rPr>
        <w:t>.    2012 Q27 P1</w:t>
      </w:r>
    </w:p>
    <w:p w:rsidR="001578F1" w:rsidRDefault="001578F1" w:rsidP="001578F1">
      <w:pPr>
        <w:pStyle w:val="ListParagraph"/>
        <w:ind w:left="360"/>
        <w:contextualSpacing/>
        <w:rPr>
          <w:rFonts w:ascii="Times New Roman" w:hAnsi="Times New Roman" w:cs="Times New Roman"/>
          <w:sz w:val="24"/>
        </w:rPr>
      </w:pPr>
      <w:r>
        <w:rPr>
          <w:rFonts w:ascii="Times New Roman" w:hAnsi="Times New Roman" w:cs="Times New Roman"/>
          <w:sz w:val="24"/>
        </w:rPr>
        <w:t xml:space="preserve">      (a)  group    5 (or v)  (or five)</w:t>
      </w:r>
    </w:p>
    <w:p w:rsidR="001578F1" w:rsidRDefault="001578F1" w:rsidP="001578F1">
      <w:pPr>
        <w:pStyle w:val="ListParagraph"/>
        <w:contextualSpacing/>
        <w:rPr>
          <w:rFonts w:ascii="Times New Roman" w:hAnsi="Times New Roman" w:cs="Times New Roman"/>
          <w:sz w:val="24"/>
        </w:rPr>
      </w:pPr>
      <w:r>
        <w:rPr>
          <w:rFonts w:ascii="Times New Roman" w:hAnsi="Times New Roman" w:cs="Times New Roman"/>
          <w:sz w:val="24"/>
        </w:rPr>
        <w:t xml:space="preserve">       Period   3 /</w:t>
      </w:r>
      <w:r w:rsidRPr="00496105">
        <w:rPr>
          <w:rFonts w:ascii="Times New Roman" w:hAnsi="Times New Roman" w:cs="Times New Roman"/>
          <w:sz w:val="24"/>
        </w:rPr>
        <w:t>I</w:t>
      </w:r>
      <w:r>
        <w:rPr>
          <w:rFonts w:ascii="Times New Roman" w:hAnsi="Times New Roman" w:cs="Times New Roman"/>
          <w:sz w:val="24"/>
        </w:rPr>
        <w:t xml:space="preserve">II/ or three </w:t>
      </w:r>
    </w:p>
    <w:p w:rsidR="001578F1" w:rsidRDefault="001578F1" w:rsidP="001578F1">
      <w:pPr>
        <w:pStyle w:val="ListParagraph"/>
        <w:contextualSpacing/>
        <w:rPr>
          <w:rFonts w:ascii="Times New Roman" w:hAnsi="Times New Roman" w:cs="Times New Roman"/>
          <w:sz w:val="24"/>
        </w:rPr>
      </w:pP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(b) (i) noble gases / inert gases / rave gases</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(ii) in balloons (Helium)</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 fluorescence lamps / light bulb</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 disco lights</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 are welding</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 x-ray tubes</w:t>
      </w:r>
    </w:p>
    <w:p w:rsidR="001578F1" w:rsidRDefault="001578F1" w:rsidP="001578F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 in diluting O</w:t>
      </w:r>
      <w:r w:rsidRPr="007B69BB">
        <w:rPr>
          <w:rFonts w:ascii="Times New Roman" w:hAnsi="Times New Roman" w:cs="Times New Roman"/>
          <w:sz w:val="24"/>
          <w:vertAlign w:val="subscript"/>
        </w:rPr>
        <w:t>2</w:t>
      </w:r>
      <w:r>
        <w:rPr>
          <w:rFonts w:ascii="Times New Roman" w:hAnsi="Times New Roman" w:cs="Times New Roman"/>
          <w:sz w:val="24"/>
        </w:rPr>
        <w:t xml:space="preserve"> gas cylinder, deep sea diving, mountain climbing</w:t>
      </w:r>
    </w:p>
    <w:p w:rsidR="001578F1" w:rsidRDefault="001578F1" w:rsidP="001578F1">
      <w:pPr>
        <w:pStyle w:val="ListParagraph"/>
        <w:spacing w:after="0"/>
        <w:ind w:left="0"/>
        <w:contextualSpacing/>
        <w:rPr>
          <w:rFonts w:ascii="Times New Roman" w:hAnsi="Times New Roman" w:cs="Times New Roman"/>
          <w:b/>
        </w:rPr>
      </w:pPr>
    </w:p>
    <w:p w:rsidR="001578F1" w:rsidRDefault="001578F1" w:rsidP="001578F1">
      <w:pPr>
        <w:pStyle w:val="ListParagraph"/>
        <w:spacing w:after="0"/>
        <w:ind w:left="0"/>
        <w:contextualSpacing/>
        <w:rPr>
          <w:rFonts w:ascii="Times New Roman" w:hAnsi="Times New Roman" w:cs="Times New Roman"/>
          <w:b/>
        </w:rPr>
      </w:pPr>
    </w:p>
    <w:p w:rsidR="001578F1" w:rsidRDefault="001578F1" w:rsidP="001578F1">
      <w:pPr>
        <w:pStyle w:val="ListParagraph"/>
        <w:spacing w:after="0"/>
        <w:ind w:left="0"/>
        <w:contextualSpacing/>
        <w:rPr>
          <w:rFonts w:ascii="Times New Roman" w:hAnsi="Times New Roman" w:cs="Times New Roman"/>
          <w:b/>
        </w:rPr>
      </w:pPr>
      <w:r>
        <w:rPr>
          <w:rFonts w:ascii="Times New Roman" w:hAnsi="Times New Roman" w:cs="Times New Roman"/>
          <w:b/>
        </w:rPr>
        <w:t>29</w:t>
      </w:r>
      <w:r w:rsidRPr="005C0DA8">
        <w:rPr>
          <w:rFonts w:ascii="Times New Roman" w:hAnsi="Times New Roman" w:cs="Times New Roman"/>
          <w:b/>
        </w:rPr>
        <w:t>.    201</w:t>
      </w:r>
      <w:r>
        <w:rPr>
          <w:rFonts w:ascii="Times New Roman" w:hAnsi="Times New Roman" w:cs="Times New Roman"/>
          <w:b/>
        </w:rPr>
        <w:t>3</w:t>
      </w:r>
      <w:r w:rsidRPr="005C0DA8">
        <w:rPr>
          <w:rFonts w:ascii="Times New Roman" w:hAnsi="Times New Roman" w:cs="Times New Roman"/>
          <w:b/>
        </w:rPr>
        <w:t xml:space="preserve"> Q</w:t>
      </w:r>
      <w:r>
        <w:rPr>
          <w:rFonts w:ascii="Times New Roman" w:hAnsi="Times New Roman" w:cs="Times New Roman"/>
          <w:b/>
        </w:rPr>
        <w:t>20</w:t>
      </w:r>
      <w:r w:rsidRPr="005C0DA8">
        <w:rPr>
          <w:rFonts w:ascii="Times New Roman" w:hAnsi="Times New Roman" w:cs="Times New Roman"/>
          <w:b/>
        </w:rPr>
        <w:t xml:space="preserve"> P1</w:t>
      </w:r>
    </w:p>
    <w:p w:rsidR="001578F1" w:rsidRPr="00AD0E3F" w:rsidRDefault="001578F1" w:rsidP="001578F1">
      <w:pPr>
        <w:pStyle w:val="Style5"/>
        <w:widowControl/>
        <w:tabs>
          <w:tab w:val="left" w:pos="552"/>
        </w:tabs>
        <w:spacing w:line="240" w:lineRule="auto"/>
        <w:ind w:firstLine="0"/>
        <w:rPr>
          <w:rStyle w:val="FontStyle12"/>
          <w:rFonts w:ascii="Times New Roman" w:hAnsi="Times New Roman" w:cs="Times New Roman"/>
          <w:sz w:val="28"/>
        </w:rPr>
      </w:pPr>
      <w:r w:rsidRPr="00AD0E3F">
        <w:rPr>
          <w:rStyle w:val="FontStyle13"/>
          <w:rFonts w:ascii="Times New Roman" w:hAnsi="Times New Roman" w:cs="Times New Roman"/>
          <w:sz w:val="24"/>
        </w:rPr>
        <w:t xml:space="preserve">        </w:t>
      </w:r>
      <w:r>
        <w:rPr>
          <w:rStyle w:val="FontStyle13"/>
          <w:rFonts w:ascii="Times New Roman" w:hAnsi="Times New Roman" w:cs="Times New Roman"/>
          <w:sz w:val="24"/>
        </w:rPr>
        <w:t xml:space="preserve">  </w:t>
      </w:r>
      <w:r w:rsidRPr="00AD0E3F">
        <w:rPr>
          <w:rStyle w:val="FontStyle13"/>
          <w:rFonts w:ascii="Times New Roman" w:hAnsi="Times New Roman" w:cs="Times New Roman"/>
          <w:sz w:val="24"/>
        </w:rPr>
        <w:t>(a) The atomic radius increases form Li to K to increase in the number of energy</w:t>
      </w:r>
    </w:p>
    <w:p w:rsidR="001578F1" w:rsidRDefault="001578F1" w:rsidP="001578F1">
      <w:pPr>
        <w:pStyle w:val="Style7"/>
        <w:widowControl/>
        <w:spacing w:line="240" w:lineRule="auto"/>
        <w:ind w:left="610" w:firstLine="0"/>
        <w:rPr>
          <w:rStyle w:val="FontStyle13"/>
          <w:rFonts w:ascii="Times New Roman" w:hAnsi="Times New Roman" w:cs="Times New Roman"/>
          <w:sz w:val="24"/>
        </w:rPr>
      </w:pPr>
      <w:r>
        <w:rPr>
          <w:rStyle w:val="FontStyle13"/>
          <w:rFonts w:ascii="Times New Roman" w:hAnsi="Times New Roman" w:cs="Times New Roman"/>
          <w:sz w:val="24"/>
        </w:rPr>
        <w:t xml:space="preserve">       levels down the group </w:t>
      </w:r>
    </w:p>
    <w:p w:rsidR="001578F1" w:rsidRDefault="001578F1" w:rsidP="001578F1">
      <w:pPr>
        <w:pStyle w:val="Style7"/>
        <w:widowControl/>
        <w:spacing w:line="240" w:lineRule="auto"/>
        <w:ind w:left="610" w:firstLine="0"/>
        <w:rPr>
          <w:rStyle w:val="FontStyle13"/>
          <w:rFonts w:ascii="Times New Roman" w:hAnsi="Times New Roman" w:cs="Times New Roman"/>
          <w:sz w:val="24"/>
        </w:rPr>
      </w:pPr>
      <w:r w:rsidRPr="00AD0E3F">
        <w:rPr>
          <w:rStyle w:val="FontStyle13"/>
          <w:rFonts w:ascii="Times New Roman" w:hAnsi="Times New Roman" w:cs="Times New Roman"/>
          <w:sz w:val="24"/>
        </w:rPr>
        <w:t xml:space="preserve">(b) The atomic radii of group II elements is smaller than that of group I. This is </w:t>
      </w:r>
      <w:r>
        <w:rPr>
          <w:rStyle w:val="FontStyle13"/>
          <w:rFonts w:ascii="Times New Roman" w:hAnsi="Times New Roman" w:cs="Times New Roman"/>
          <w:sz w:val="24"/>
        </w:rPr>
        <w:t xml:space="preserve"> </w:t>
      </w:r>
    </w:p>
    <w:p w:rsidR="001578F1" w:rsidRDefault="001578F1" w:rsidP="001578F1">
      <w:pPr>
        <w:pStyle w:val="Style7"/>
        <w:widowControl/>
        <w:spacing w:line="240" w:lineRule="auto"/>
        <w:ind w:left="610" w:firstLine="0"/>
        <w:rPr>
          <w:rStyle w:val="FontStyle13"/>
          <w:rFonts w:ascii="Times New Roman" w:hAnsi="Times New Roman" w:cs="Times New Roman"/>
          <w:sz w:val="24"/>
        </w:rPr>
      </w:pPr>
      <w:r>
        <w:rPr>
          <w:rStyle w:val="FontStyle13"/>
          <w:rFonts w:ascii="Times New Roman" w:hAnsi="Times New Roman" w:cs="Times New Roman"/>
          <w:sz w:val="24"/>
        </w:rPr>
        <w:t xml:space="preserve">       </w:t>
      </w:r>
      <w:r w:rsidRPr="00AD0E3F">
        <w:rPr>
          <w:rStyle w:val="FontStyle13"/>
          <w:rFonts w:ascii="Times New Roman" w:hAnsi="Times New Roman" w:cs="Times New Roman"/>
          <w:sz w:val="24"/>
        </w:rPr>
        <w:t xml:space="preserve">because of great nuclear charge in group II elements which results in strong </w:t>
      </w:r>
      <w:r>
        <w:rPr>
          <w:rStyle w:val="FontStyle13"/>
          <w:rFonts w:ascii="Times New Roman" w:hAnsi="Times New Roman" w:cs="Times New Roman"/>
          <w:sz w:val="24"/>
        </w:rPr>
        <w:t xml:space="preserve"> </w:t>
      </w:r>
    </w:p>
    <w:p w:rsidR="001578F1" w:rsidRPr="00AD0E3F" w:rsidRDefault="001578F1" w:rsidP="001578F1">
      <w:pPr>
        <w:pStyle w:val="Style7"/>
        <w:widowControl/>
        <w:spacing w:line="240" w:lineRule="auto"/>
        <w:ind w:left="610" w:firstLine="0"/>
        <w:rPr>
          <w:rStyle w:val="FontStyle13"/>
          <w:rFonts w:ascii="Times New Roman" w:hAnsi="Times New Roman" w:cs="Times New Roman"/>
          <w:sz w:val="24"/>
        </w:rPr>
      </w:pPr>
      <w:r>
        <w:rPr>
          <w:rStyle w:val="FontStyle13"/>
          <w:rFonts w:ascii="Times New Roman" w:hAnsi="Times New Roman" w:cs="Times New Roman"/>
          <w:sz w:val="24"/>
        </w:rPr>
        <w:t xml:space="preserve">       </w:t>
      </w:r>
      <w:r w:rsidRPr="00AD0E3F">
        <w:rPr>
          <w:rStyle w:val="FontStyle13"/>
          <w:rFonts w:ascii="Times New Roman" w:hAnsi="Times New Roman" w:cs="Times New Roman"/>
          <w:sz w:val="24"/>
        </w:rPr>
        <w:t>attraction of electrons.</w:t>
      </w:r>
    </w:p>
    <w:p w:rsidR="001578F1" w:rsidRDefault="001578F1" w:rsidP="001578F1"/>
    <w:p w:rsidR="001578F1" w:rsidRDefault="001578F1" w:rsidP="001578F1">
      <w:pPr>
        <w:pStyle w:val="ListParagraph"/>
        <w:spacing w:after="0"/>
        <w:ind w:left="0"/>
        <w:contextualSpacing/>
        <w:rPr>
          <w:rFonts w:ascii="Times New Roman" w:hAnsi="Times New Roman" w:cs="Times New Roman"/>
          <w:b/>
        </w:rPr>
      </w:pPr>
      <w:r>
        <w:rPr>
          <w:rFonts w:ascii="Times New Roman" w:hAnsi="Times New Roman" w:cs="Times New Roman"/>
          <w:b/>
        </w:rPr>
        <w:t>30</w:t>
      </w:r>
      <w:r w:rsidRPr="005C0DA8">
        <w:rPr>
          <w:rFonts w:ascii="Times New Roman" w:hAnsi="Times New Roman" w:cs="Times New Roman"/>
          <w:b/>
        </w:rPr>
        <w:t>.    201</w:t>
      </w:r>
      <w:r>
        <w:rPr>
          <w:rFonts w:ascii="Times New Roman" w:hAnsi="Times New Roman" w:cs="Times New Roman"/>
          <w:b/>
        </w:rPr>
        <w:t>4</w:t>
      </w:r>
      <w:r w:rsidRPr="005C0DA8">
        <w:rPr>
          <w:rFonts w:ascii="Times New Roman" w:hAnsi="Times New Roman" w:cs="Times New Roman"/>
          <w:b/>
        </w:rPr>
        <w:t xml:space="preserve"> Q</w:t>
      </w:r>
      <w:r>
        <w:rPr>
          <w:rFonts w:ascii="Times New Roman" w:hAnsi="Times New Roman" w:cs="Times New Roman"/>
          <w:b/>
        </w:rPr>
        <w:t>2</w:t>
      </w:r>
      <w:r w:rsidRPr="005C0DA8">
        <w:rPr>
          <w:rFonts w:ascii="Times New Roman" w:hAnsi="Times New Roman" w:cs="Times New Roman"/>
          <w:b/>
        </w:rPr>
        <w:t xml:space="preserve"> P</w:t>
      </w:r>
      <w:r>
        <w:rPr>
          <w:rFonts w:ascii="Times New Roman" w:hAnsi="Times New Roman" w:cs="Times New Roman"/>
          <w:b/>
        </w:rPr>
        <w:t>2</w:t>
      </w:r>
    </w:p>
    <w:p w:rsidR="001578F1" w:rsidRPr="0030141C" w:rsidRDefault="001578F1" w:rsidP="001578F1">
      <w:pPr>
        <w:pStyle w:val="ListParagraph"/>
        <w:numPr>
          <w:ilvl w:val="0"/>
          <w:numId w:val="127"/>
        </w:numPr>
        <w:spacing w:after="0" w:line="240" w:lineRule="auto"/>
        <w:contextualSpacing/>
        <w:rPr>
          <w:rFonts w:ascii="Times New Roman" w:hAnsi="Times New Roman" w:cs="Times New Roman"/>
          <w:sz w:val="24"/>
          <w:szCs w:val="24"/>
        </w:rPr>
      </w:pPr>
      <w:r w:rsidRPr="0030141C">
        <w:rPr>
          <w:rFonts w:ascii="Times New Roman" w:hAnsi="Times New Roman" w:cs="Times New Roman"/>
          <w:sz w:val="24"/>
          <w:szCs w:val="24"/>
        </w:rPr>
        <w:t>H/ It has largest atomic radius / its outcome electron is loosely held  / it has highest tendency to loose electron</w:t>
      </w:r>
    </w:p>
    <w:p w:rsidR="001578F1" w:rsidRPr="0030141C" w:rsidRDefault="001578F1" w:rsidP="001578F1">
      <w:pPr>
        <w:pStyle w:val="ListParagraph"/>
        <w:spacing w:after="0" w:line="240" w:lineRule="auto"/>
        <w:ind w:left="1080"/>
        <w:rPr>
          <w:rFonts w:ascii="Times New Roman" w:hAnsi="Times New Roman" w:cs="Times New Roman"/>
          <w:sz w:val="24"/>
          <w:szCs w:val="24"/>
        </w:rPr>
      </w:pPr>
    </w:p>
    <w:p w:rsidR="001578F1" w:rsidRPr="0030141C" w:rsidRDefault="001578F1" w:rsidP="001578F1">
      <w:pPr>
        <w:pStyle w:val="ListParagraph"/>
        <w:numPr>
          <w:ilvl w:val="0"/>
          <w:numId w:val="127"/>
        </w:numPr>
        <w:spacing w:after="0"/>
        <w:contextualSpacing/>
        <w:rPr>
          <w:rFonts w:ascii="Times New Roman" w:hAnsi="Times New Roman" w:cs="Times New Roman"/>
          <w:sz w:val="24"/>
          <w:szCs w:val="24"/>
        </w:rPr>
      </w:pPr>
      <w:r w:rsidRPr="0030141C">
        <w:rPr>
          <w:rFonts w:ascii="Times New Roman" w:hAnsi="Times New Roman" w:cs="Times New Roman"/>
          <w:sz w:val="24"/>
          <w:szCs w:val="24"/>
        </w:rPr>
        <w:t xml:space="preserve">B/Nitrogen accept actual element </w:t>
      </w:r>
    </w:p>
    <w:p w:rsidR="001578F1" w:rsidRPr="0030141C" w:rsidRDefault="001578F1" w:rsidP="001578F1">
      <w:pPr>
        <w:pStyle w:val="ListParagraph"/>
        <w:spacing w:after="0"/>
        <w:ind w:left="1080"/>
        <w:rPr>
          <w:rFonts w:ascii="Times New Roman" w:hAnsi="Times New Roman" w:cs="Times New Roman"/>
          <w:sz w:val="24"/>
          <w:szCs w:val="24"/>
        </w:rPr>
      </w:pPr>
    </w:p>
    <w:p w:rsidR="001578F1" w:rsidRPr="0030141C" w:rsidRDefault="001578F1" w:rsidP="001578F1">
      <w:pPr>
        <w:pStyle w:val="ListParagraph"/>
        <w:numPr>
          <w:ilvl w:val="0"/>
          <w:numId w:val="127"/>
        </w:numPr>
        <w:spacing w:after="0"/>
        <w:contextualSpacing/>
        <w:rPr>
          <w:rFonts w:ascii="Times New Roman" w:hAnsi="Times New Roman" w:cs="Times New Roman"/>
          <w:sz w:val="24"/>
          <w:szCs w:val="24"/>
        </w:rPr>
      </w:pPr>
      <w:r w:rsidRPr="0030141C">
        <w:rPr>
          <w:rFonts w:ascii="Times New Roman" w:hAnsi="Times New Roman" w:cs="Times New Roman"/>
          <w:sz w:val="24"/>
          <w:szCs w:val="24"/>
        </w:rPr>
        <w:t>D</w:t>
      </w:r>
    </w:p>
    <w:p w:rsidR="001578F1" w:rsidRPr="0030141C" w:rsidRDefault="001578F1" w:rsidP="001578F1">
      <w:pPr>
        <w:pStyle w:val="ListParagraph"/>
        <w:numPr>
          <w:ilvl w:val="0"/>
          <w:numId w:val="127"/>
        </w:numPr>
        <w:spacing w:after="0"/>
        <w:contextualSpacing/>
        <w:rPr>
          <w:rFonts w:ascii="Times New Roman" w:hAnsi="Times New Roman" w:cs="Times New Roman"/>
          <w:sz w:val="24"/>
          <w:szCs w:val="24"/>
        </w:rPr>
      </w:pPr>
      <w:r w:rsidRPr="0030141C">
        <w:rPr>
          <w:rFonts w:ascii="Times New Roman" w:hAnsi="Times New Roman" w:cs="Times New Roman"/>
          <w:sz w:val="24"/>
          <w:szCs w:val="24"/>
        </w:rPr>
        <w:t xml:space="preserve">A- It has the smallest / smaller atomic radius therefore its outermost electron is more strongly held by nucleus </w:t>
      </w:r>
    </w:p>
    <w:p w:rsidR="001578F1" w:rsidRPr="0030141C" w:rsidRDefault="001578F1" w:rsidP="001578F1">
      <w:pPr>
        <w:pStyle w:val="ListParagraph"/>
        <w:numPr>
          <w:ilvl w:val="0"/>
          <w:numId w:val="127"/>
        </w:numPr>
        <w:spacing w:after="0"/>
        <w:ind w:left="1170"/>
        <w:contextualSpacing/>
        <w:rPr>
          <w:rFonts w:ascii="Times New Roman" w:hAnsi="Times New Roman" w:cs="Times New Roman"/>
          <w:sz w:val="24"/>
          <w:szCs w:val="24"/>
        </w:rPr>
      </w:pPr>
      <w:r w:rsidRPr="0030141C">
        <w:rPr>
          <w:rFonts w:ascii="Times New Roman" w:hAnsi="Times New Roman" w:cs="Times New Roman"/>
          <w:sz w:val="24"/>
          <w:szCs w:val="24"/>
        </w:rPr>
        <w:t>Ph = 7</w:t>
      </w:r>
    </w:p>
    <w:p w:rsidR="001578F1" w:rsidRPr="0030141C" w:rsidRDefault="001578F1" w:rsidP="001578F1">
      <w:pPr>
        <w:ind w:left="1170"/>
      </w:pPr>
      <w:r w:rsidRPr="0030141C">
        <w:t xml:space="preserve">Neutral therefore the pH is likely to be 7. It is neutral salt form a neutral solution </w:t>
      </w:r>
    </w:p>
    <w:p w:rsidR="001578F1" w:rsidRPr="0030141C" w:rsidRDefault="001578F1" w:rsidP="001578F1">
      <w:pPr>
        <w:ind w:left="1170"/>
      </w:pPr>
    </w:p>
    <w:p w:rsidR="001578F1" w:rsidRPr="0030141C" w:rsidRDefault="001578F1" w:rsidP="001578F1">
      <w:r w:rsidRPr="0030141C">
        <w:t xml:space="preserve">   b)i Molten CaCl</w:t>
      </w:r>
      <w:r w:rsidRPr="0030141C">
        <w:rPr>
          <w:vertAlign w:val="subscript"/>
        </w:rPr>
        <w:t>2</w:t>
      </w:r>
      <w:r w:rsidRPr="0030141C">
        <w:t xml:space="preserve"> or Mgcl</w:t>
      </w:r>
      <w:r w:rsidRPr="0030141C">
        <w:rPr>
          <w:vertAlign w:val="subscript"/>
        </w:rPr>
        <w:t>2</w:t>
      </w:r>
      <w:r w:rsidRPr="0030141C">
        <w:t xml:space="preserve"> have free and mobile ions while CC1</w:t>
      </w:r>
      <w:r w:rsidRPr="0030141C">
        <w:rPr>
          <w:vertAlign w:val="subscript"/>
        </w:rPr>
        <w:t>4</w:t>
      </w:r>
      <w:r w:rsidRPr="0030141C">
        <w:t xml:space="preserve"> and SiCl</w:t>
      </w:r>
      <w:r w:rsidRPr="0030141C">
        <w:rPr>
          <w:vertAlign w:val="subscript"/>
        </w:rPr>
        <w:t>4</w:t>
      </w:r>
      <w:r w:rsidRPr="0030141C">
        <w:t xml:space="preserve"> exist </w:t>
      </w:r>
    </w:p>
    <w:p w:rsidR="001578F1" w:rsidRPr="0030141C" w:rsidRDefault="001578F1" w:rsidP="001578F1">
      <w:r w:rsidRPr="0030141C">
        <w:t xml:space="preserve">         as molecules with no free ions</w:t>
      </w:r>
    </w:p>
    <w:p w:rsidR="001578F1" w:rsidRPr="0030141C" w:rsidRDefault="001578F1" w:rsidP="001578F1"/>
    <w:p w:rsidR="001578F1" w:rsidRPr="0030141C" w:rsidRDefault="001578F1" w:rsidP="001578F1">
      <w:pPr>
        <w:ind w:left="270"/>
      </w:pPr>
      <w:r w:rsidRPr="0030141C">
        <w:t xml:space="preserve">  ii) Neon is mono atomic gas with M.M of 20 while fluorine is diatomic with </w:t>
      </w:r>
    </w:p>
    <w:p w:rsidR="001578F1" w:rsidRPr="0030141C" w:rsidRDefault="001578F1" w:rsidP="001578F1">
      <w:pPr>
        <w:ind w:left="270"/>
      </w:pPr>
      <w:r w:rsidRPr="0030141C">
        <w:t xml:space="preserve">    molar mass of 38. </w:t>
      </w:r>
    </w:p>
    <w:p w:rsidR="001578F1" w:rsidRPr="0030141C" w:rsidRDefault="001578F1" w:rsidP="001578F1">
      <w:pPr>
        <w:spacing w:line="360" w:lineRule="auto"/>
        <w:ind w:left="720"/>
      </w:pPr>
      <w:r w:rsidRPr="0030141C">
        <w:t xml:space="preserve">The lower the m.m the faster the rate of diffusion </w:t>
      </w:r>
    </w:p>
    <w:p w:rsidR="001578F1" w:rsidRDefault="001578F1" w:rsidP="001578F1"/>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Pr="000E73FD" w:rsidRDefault="000E73FD" w:rsidP="006B7110">
      <w:pPr>
        <w:tabs>
          <w:tab w:val="left" w:pos="1080"/>
        </w:tabs>
        <w:spacing w:line="360" w:lineRule="auto"/>
        <w:rPr>
          <w:b/>
          <w:bCs/>
        </w:rPr>
      </w:pPr>
      <w:r w:rsidRPr="000E73FD">
        <w:rPr>
          <w:b/>
          <w:bCs/>
        </w:rPr>
        <w:t>31.    2015 Q20 P1</w:t>
      </w:r>
    </w:p>
    <w:p w:rsidR="000E73FD" w:rsidRPr="000E73FD" w:rsidRDefault="000E73FD" w:rsidP="000E73FD">
      <w:pPr>
        <w:tabs>
          <w:tab w:val="left" w:pos="1080"/>
        </w:tabs>
        <w:spacing w:line="360" w:lineRule="auto"/>
        <w:ind w:left="1080"/>
        <w:rPr>
          <w:bCs/>
          <w:szCs w:val="22"/>
        </w:rPr>
      </w:pPr>
      <w:r w:rsidRPr="000E73FD">
        <w:rPr>
          <w:bCs/>
          <w:szCs w:val="22"/>
        </w:rPr>
        <w:t>a) I</w:t>
      </w:r>
      <w:r w:rsidRPr="000E73FD">
        <w:rPr>
          <w:bCs/>
          <w:szCs w:val="22"/>
          <w:vertAlign w:val="subscript"/>
        </w:rPr>
        <w:t>2</w:t>
      </w:r>
      <w:r w:rsidRPr="000E73FD">
        <w:rPr>
          <w:bCs/>
          <w:szCs w:val="22"/>
        </w:rPr>
        <w:t xml:space="preserve"> (g)    b) Van der waal’s forces</w:t>
      </w:r>
    </w:p>
    <w:p w:rsidR="000E73FD" w:rsidRPr="000E73FD" w:rsidRDefault="000E73FD" w:rsidP="000E73FD">
      <w:pPr>
        <w:tabs>
          <w:tab w:val="left" w:pos="1080"/>
        </w:tabs>
        <w:spacing w:line="360" w:lineRule="auto"/>
        <w:ind w:left="1080"/>
        <w:rPr>
          <w:bCs/>
          <w:szCs w:val="22"/>
        </w:rPr>
      </w:pPr>
      <w:r w:rsidRPr="000E73FD">
        <w:rPr>
          <w:bCs/>
          <w:szCs w:val="22"/>
        </w:rPr>
        <w:t>c) solution of iodine in alcohol (tincture of iodine) is used as a disinfectant.</w:t>
      </w: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6B7110" w:rsidRDefault="006B7110" w:rsidP="006B7110">
      <w:pPr>
        <w:tabs>
          <w:tab w:val="left" w:pos="1080"/>
        </w:tabs>
        <w:spacing w:line="360" w:lineRule="auto"/>
        <w:rPr>
          <w:rFonts w:asciiTheme="majorHAnsi" w:hAnsiTheme="majorHAnsi"/>
          <w:b/>
          <w:bCs/>
          <w:sz w:val="32"/>
          <w:szCs w:val="28"/>
        </w:rPr>
      </w:pPr>
    </w:p>
    <w:p w:rsidR="00C50891" w:rsidRDefault="00C50891" w:rsidP="00C50891">
      <w:pPr>
        <w:tabs>
          <w:tab w:val="left" w:pos="1080"/>
        </w:tabs>
        <w:spacing w:line="360" w:lineRule="auto"/>
        <w:rPr>
          <w:rFonts w:asciiTheme="majorHAnsi" w:hAnsiTheme="majorHAnsi"/>
          <w:b/>
          <w:bCs/>
          <w:sz w:val="32"/>
          <w:szCs w:val="28"/>
        </w:rPr>
      </w:pPr>
      <w:r w:rsidRPr="00F0514D">
        <w:rPr>
          <w:rFonts w:asciiTheme="majorHAnsi" w:hAnsiTheme="majorHAnsi"/>
          <w:b/>
          <w:bCs/>
          <w:sz w:val="32"/>
          <w:szCs w:val="28"/>
        </w:rPr>
        <w:t>STRUCTURE AND BONDING</w:t>
      </w:r>
      <w:r>
        <w:rPr>
          <w:rFonts w:asciiTheme="majorHAnsi" w:hAnsiTheme="majorHAnsi"/>
          <w:b/>
          <w:bCs/>
          <w:sz w:val="32"/>
          <w:szCs w:val="28"/>
        </w:rPr>
        <w:t xml:space="preserve"> </w:t>
      </w:r>
    </w:p>
    <w:p w:rsidR="00C50891" w:rsidRDefault="00C50891" w:rsidP="00C50891">
      <w:pPr>
        <w:tabs>
          <w:tab w:val="left" w:pos="1080"/>
        </w:tabs>
        <w:spacing w:line="360" w:lineRule="auto"/>
        <w:rPr>
          <w:rFonts w:asciiTheme="majorHAnsi" w:hAnsiTheme="majorHAnsi"/>
          <w:b/>
          <w:bCs/>
          <w:sz w:val="32"/>
          <w:szCs w:val="28"/>
        </w:rPr>
      </w:pPr>
      <w:r w:rsidRPr="00F0514D">
        <w:rPr>
          <w:rFonts w:asciiTheme="majorHAnsi" w:hAnsiTheme="majorHAnsi"/>
          <w:b/>
          <w:bCs/>
          <w:sz w:val="32"/>
          <w:szCs w:val="28"/>
        </w:rPr>
        <w:lastRenderedPageBreak/>
        <w:t>MARKING SCHEME</w:t>
      </w:r>
    </w:p>
    <w:p w:rsidR="00C50891" w:rsidRPr="00F258AC" w:rsidRDefault="00C50891" w:rsidP="00C50891">
      <w:pPr>
        <w:tabs>
          <w:tab w:val="left" w:pos="1080"/>
        </w:tabs>
        <w:spacing w:line="360" w:lineRule="auto"/>
        <w:rPr>
          <w:b/>
          <w:bCs/>
          <w:sz w:val="22"/>
          <w:szCs w:val="22"/>
        </w:rPr>
      </w:pPr>
      <w:r w:rsidRPr="00F258AC">
        <w:rPr>
          <w:b/>
          <w:bCs/>
          <w:sz w:val="22"/>
          <w:szCs w:val="22"/>
        </w:rPr>
        <w:t>1.     1989 Q6</w:t>
      </w:r>
    </w:p>
    <w:p w:rsidR="00C50891" w:rsidRPr="00F258AC" w:rsidRDefault="00C50891" w:rsidP="00C50891">
      <w:pPr>
        <w:tabs>
          <w:tab w:val="left" w:pos="1080"/>
        </w:tabs>
        <w:rPr>
          <w:b/>
          <w:bCs/>
          <w:sz w:val="22"/>
          <w:szCs w:val="32"/>
        </w:rPr>
      </w:pPr>
      <w:r>
        <w:rPr>
          <w:b/>
          <w:bCs/>
          <w:sz w:val="22"/>
          <w:szCs w:val="32"/>
        </w:rPr>
        <w:t xml:space="preserve">             </w:t>
      </w:r>
      <w:r w:rsidRPr="00F258AC">
        <w:rPr>
          <w:bCs/>
          <w:sz w:val="22"/>
          <w:szCs w:val="32"/>
        </w:rPr>
        <w:t>(i)  105KJ</w:t>
      </w:r>
    </w:p>
    <w:p w:rsidR="00C50891" w:rsidRPr="00F258AC" w:rsidRDefault="00C50891" w:rsidP="00C50891">
      <w:pPr>
        <w:tabs>
          <w:tab w:val="left" w:pos="1080"/>
        </w:tabs>
        <w:rPr>
          <w:bCs/>
        </w:rPr>
      </w:pPr>
      <w:r w:rsidRPr="00F258AC">
        <w:rPr>
          <w:bCs/>
        </w:rPr>
        <w:t xml:space="preserve">      </w:t>
      </w:r>
      <w:r>
        <w:rPr>
          <w:bCs/>
        </w:rPr>
        <w:t xml:space="preserve">      </w:t>
      </w:r>
      <w:r w:rsidRPr="00F258AC">
        <w:rPr>
          <w:bCs/>
        </w:rPr>
        <w:t>(ii)</w:t>
      </w:r>
      <w:r>
        <w:rPr>
          <w:bCs/>
        </w:rPr>
        <w:t xml:space="preserve"> As the bond length increases, bond energy decreases</w:t>
      </w:r>
    </w:p>
    <w:p w:rsidR="00C50891" w:rsidRDefault="00C50891" w:rsidP="00C50891">
      <w:pPr>
        <w:tabs>
          <w:tab w:val="left" w:pos="1080"/>
        </w:tabs>
        <w:rPr>
          <w:b/>
          <w:bCs/>
          <w:sz w:val="32"/>
          <w:szCs w:val="32"/>
        </w:rPr>
      </w:pPr>
    </w:p>
    <w:p w:rsidR="00C50891" w:rsidRPr="00F258AC" w:rsidRDefault="00C50891" w:rsidP="00C50891">
      <w:pPr>
        <w:tabs>
          <w:tab w:val="left" w:pos="1080"/>
        </w:tabs>
        <w:rPr>
          <w:b/>
          <w:bCs/>
          <w:sz w:val="22"/>
          <w:szCs w:val="22"/>
        </w:rPr>
      </w:pPr>
      <w:r w:rsidRPr="00F258AC">
        <w:rPr>
          <w:b/>
          <w:bCs/>
          <w:sz w:val="22"/>
          <w:szCs w:val="22"/>
        </w:rPr>
        <w:t>2.     1989 Q8</w:t>
      </w:r>
    </w:p>
    <w:p w:rsidR="00C50891" w:rsidRPr="00F258AC" w:rsidRDefault="00C50891" w:rsidP="00C50891">
      <w:pPr>
        <w:tabs>
          <w:tab w:val="left" w:pos="1080"/>
        </w:tabs>
        <w:ind w:firstLine="720"/>
        <w:rPr>
          <w:bCs/>
          <w:szCs w:val="32"/>
        </w:rPr>
      </w:pPr>
      <w:r>
        <w:rPr>
          <w:bCs/>
          <w:szCs w:val="32"/>
        </w:rPr>
        <w:t>Does not conduct, because ions are not mobile (immobile)</w:t>
      </w:r>
    </w:p>
    <w:p w:rsidR="00C50891" w:rsidRPr="00F258AC" w:rsidRDefault="00C50891" w:rsidP="00C50891">
      <w:pPr>
        <w:tabs>
          <w:tab w:val="left" w:pos="1080"/>
        </w:tabs>
        <w:rPr>
          <w:bCs/>
        </w:rPr>
      </w:pPr>
    </w:p>
    <w:p w:rsidR="00C50891" w:rsidRPr="00F258AC" w:rsidRDefault="00C50891" w:rsidP="00C50891">
      <w:pPr>
        <w:tabs>
          <w:tab w:val="left" w:pos="1080"/>
        </w:tabs>
        <w:rPr>
          <w:b/>
          <w:bCs/>
          <w:sz w:val="22"/>
          <w:szCs w:val="22"/>
        </w:rPr>
      </w:pPr>
      <w:r>
        <w:rPr>
          <w:b/>
          <w:bCs/>
          <w:sz w:val="22"/>
          <w:szCs w:val="22"/>
        </w:rPr>
        <w:t>4</w:t>
      </w:r>
      <w:r w:rsidRPr="00F258AC">
        <w:rPr>
          <w:b/>
          <w:bCs/>
          <w:sz w:val="22"/>
          <w:szCs w:val="22"/>
        </w:rPr>
        <w:t xml:space="preserve">.      1991 Q21           </w:t>
      </w:r>
    </w:p>
    <w:p w:rsidR="00C50891" w:rsidRDefault="004A4A0C" w:rsidP="00C50891">
      <w:pPr>
        <w:tabs>
          <w:tab w:val="left" w:pos="1080"/>
        </w:tabs>
        <w:rPr>
          <w:bCs/>
        </w:rPr>
      </w:pPr>
      <w:r w:rsidRPr="004A4A0C">
        <w:rPr>
          <w:b/>
          <w:bCs/>
          <w:noProof/>
          <w:lang w:val="en-US" w:eastAsia="en-US"/>
        </w:rPr>
        <w:pict>
          <v:group id="_x0000_s1821" style="position:absolute;margin-left:75.75pt;margin-top:6.45pt;width:24.75pt;height:20.25pt;z-index:251918336" coordorigin="2955,5070" coordsize="495,405">
            <v:shape id="_x0000_s1822" type="#_x0000_t32" style="position:absolute;left:2955;top:5070;width:165;height:1" o:connectortype="straight"/>
            <v:shape id="_x0000_s1823" type="#_x0000_t32" style="position:absolute;left:3315;top:5071;width:135;height:0" o:connectortype="straight"/>
            <v:shape id="_x0000_s1824" type="#_x0000_t32" style="position:absolute;left:3210;top:5280;width:0;height:195" o:connectortype="straight"/>
          </v:group>
        </w:pict>
      </w:r>
      <w:r w:rsidR="00C50891">
        <w:rPr>
          <w:b/>
          <w:bCs/>
        </w:rPr>
        <w:t xml:space="preserve">                      </w:t>
      </w:r>
      <w:r w:rsidR="00C50891" w:rsidRPr="00F258AC">
        <w:rPr>
          <w:bCs/>
        </w:rPr>
        <w:t xml:space="preserve">H </w:t>
      </w:r>
      <w:r w:rsidR="00C50891">
        <w:rPr>
          <w:bCs/>
        </w:rPr>
        <w:t xml:space="preserve">   </w:t>
      </w:r>
      <w:r w:rsidR="00C50891" w:rsidRPr="00F258AC">
        <w:rPr>
          <w:bCs/>
        </w:rPr>
        <w:t>P</w:t>
      </w:r>
      <w:r w:rsidR="00C50891">
        <w:rPr>
          <w:bCs/>
        </w:rPr>
        <w:t xml:space="preserve">    H</w:t>
      </w:r>
    </w:p>
    <w:p w:rsidR="00C50891" w:rsidRDefault="00C50891" w:rsidP="00C50891">
      <w:pPr>
        <w:tabs>
          <w:tab w:val="left" w:pos="1080"/>
        </w:tabs>
        <w:rPr>
          <w:bCs/>
        </w:rPr>
      </w:pPr>
    </w:p>
    <w:p w:rsidR="00C50891" w:rsidRDefault="00C50891" w:rsidP="00C50891">
      <w:pPr>
        <w:tabs>
          <w:tab w:val="left" w:pos="1560"/>
        </w:tabs>
        <w:rPr>
          <w:bCs/>
        </w:rPr>
      </w:pPr>
      <w:r>
        <w:rPr>
          <w:bCs/>
        </w:rPr>
        <w:tab/>
        <w:t xml:space="preserve">   H</w:t>
      </w:r>
    </w:p>
    <w:p w:rsidR="00C50891" w:rsidRDefault="00C50891" w:rsidP="00C50891">
      <w:pPr>
        <w:tabs>
          <w:tab w:val="left" w:pos="1080"/>
        </w:tabs>
        <w:rPr>
          <w:b/>
          <w:bCs/>
          <w:sz w:val="22"/>
        </w:rPr>
      </w:pPr>
      <w:r>
        <w:rPr>
          <w:b/>
          <w:bCs/>
          <w:sz w:val="22"/>
        </w:rPr>
        <w:t>5</w:t>
      </w:r>
      <w:r w:rsidRPr="00F258AC">
        <w:rPr>
          <w:b/>
          <w:bCs/>
          <w:sz w:val="22"/>
        </w:rPr>
        <w:t>.     1993 Q13</w:t>
      </w:r>
    </w:p>
    <w:p w:rsidR="00C50891" w:rsidRPr="00F258AC" w:rsidRDefault="00C50891" w:rsidP="00C50891">
      <w:pPr>
        <w:tabs>
          <w:tab w:val="left" w:pos="1080"/>
        </w:tabs>
        <w:ind w:firstLine="720"/>
        <w:rPr>
          <w:bCs/>
        </w:rPr>
      </w:pPr>
      <w:r>
        <w:rPr>
          <w:bCs/>
        </w:rPr>
        <w:t>Graphite has free electrons unlike diamond which has no free electorns</w:t>
      </w:r>
    </w:p>
    <w:p w:rsidR="00C50891" w:rsidRDefault="00C50891" w:rsidP="00C50891">
      <w:pPr>
        <w:tabs>
          <w:tab w:val="left" w:pos="1080"/>
        </w:tabs>
        <w:rPr>
          <w:b/>
          <w:bCs/>
          <w:sz w:val="22"/>
        </w:rPr>
      </w:pPr>
    </w:p>
    <w:p w:rsidR="00C50891" w:rsidRDefault="00C50891" w:rsidP="00C50891">
      <w:pPr>
        <w:tabs>
          <w:tab w:val="left" w:pos="1080"/>
        </w:tabs>
        <w:rPr>
          <w:b/>
          <w:bCs/>
          <w:sz w:val="22"/>
        </w:rPr>
      </w:pPr>
      <w:r>
        <w:rPr>
          <w:b/>
          <w:bCs/>
          <w:sz w:val="22"/>
        </w:rPr>
        <w:t>6.     1993 Q23c</w:t>
      </w:r>
    </w:p>
    <w:p w:rsidR="00C50891" w:rsidRDefault="00C50891" w:rsidP="00C50891">
      <w:pPr>
        <w:tabs>
          <w:tab w:val="left" w:pos="1080"/>
        </w:tabs>
        <w:ind w:firstLine="720"/>
        <w:rPr>
          <w:bCs/>
          <w:vertAlign w:val="subscript"/>
        </w:rPr>
      </w:pPr>
      <w:r>
        <w:rPr>
          <w:b/>
          <w:bCs/>
          <w:sz w:val="22"/>
        </w:rPr>
        <w:t xml:space="preserve"> </w:t>
      </w:r>
      <w:r>
        <w:rPr>
          <w:bCs/>
          <w:sz w:val="22"/>
        </w:rPr>
        <w:t>(i) SCl</w:t>
      </w:r>
      <w:r w:rsidRPr="00F258AC">
        <w:rPr>
          <w:bCs/>
          <w:sz w:val="22"/>
          <w:vertAlign w:val="subscript"/>
        </w:rPr>
        <w:t>2</w:t>
      </w:r>
      <w:r>
        <w:rPr>
          <w:bCs/>
          <w:sz w:val="22"/>
        </w:rPr>
        <w:t>PCl</w:t>
      </w:r>
      <w:r w:rsidRPr="00A80C79">
        <w:rPr>
          <w:bCs/>
          <w:vertAlign w:val="subscript"/>
        </w:rPr>
        <w:t>3</w:t>
      </w:r>
      <w:r>
        <w:rPr>
          <w:bCs/>
          <w:sz w:val="22"/>
        </w:rPr>
        <w:t xml:space="preserve">   and SiCl</w:t>
      </w:r>
      <w:r w:rsidRPr="00A80C79">
        <w:rPr>
          <w:bCs/>
          <w:vertAlign w:val="subscript"/>
        </w:rPr>
        <w:t>4</w:t>
      </w:r>
      <w:r>
        <w:rPr>
          <w:bCs/>
          <w:vertAlign w:val="subscript"/>
        </w:rPr>
        <w:t xml:space="preserve">     </w:t>
      </w:r>
    </w:p>
    <w:p w:rsidR="00C50891" w:rsidRDefault="00C50891" w:rsidP="00C50891">
      <w:pPr>
        <w:tabs>
          <w:tab w:val="left" w:pos="1080"/>
        </w:tabs>
        <w:ind w:firstLine="720"/>
        <w:rPr>
          <w:bCs/>
        </w:rPr>
      </w:pPr>
      <w:r>
        <w:rPr>
          <w:bCs/>
          <w:vertAlign w:val="subscript"/>
        </w:rPr>
        <w:t xml:space="preserve">         </w:t>
      </w:r>
      <w:r w:rsidRPr="00A80C79">
        <w:rPr>
          <w:bCs/>
        </w:rPr>
        <w:t xml:space="preserve">The </w:t>
      </w:r>
      <w:r>
        <w:rPr>
          <w:bCs/>
        </w:rPr>
        <w:t>boiling points are at room temeperature and melting points at room</w:t>
      </w:r>
    </w:p>
    <w:p w:rsidR="00C50891" w:rsidRDefault="00C50891" w:rsidP="00C50891">
      <w:pPr>
        <w:tabs>
          <w:tab w:val="left" w:pos="1080"/>
        </w:tabs>
        <w:ind w:firstLine="720"/>
        <w:rPr>
          <w:bCs/>
        </w:rPr>
      </w:pPr>
      <w:r>
        <w:rPr>
          <w:bCs/>
        </w:rPr>
        <w:t xml:space="preserve">        temperature</w:t>
      </w:r>
    </w:p>
    <w:p w:rsidR="00C50891" w:rsidRPr="00A80C79" w:rsidRDefault="00C50891" w:rsidP="00C50891">
      <w:pPr>
        <w:tabs>
          <w:tab w:val="left" w:pos="1080"/>
        </w:tabs>
        <w:ind w:firstLine="720"/>
        <w:rPr>
          <w:bCs/>
        </w:rPr>
      </w:pPr>
      <w:r>
        <w:rPr>
          <w:bCs/>
        </w:rPr>
        <w:t xml:space="preserve"> (ii) AlCl</w:t>
      </w:r>
      <w:r w:rsidRPr="00A80C79">
        <w:rPr>
          <w:bCs/>
          <w:vertAlign w:val="subscript"/>
        </w:rPr>
        <w:t>3</w:t>
      </w:r>
      <w:r>
        <w:rPr>
          <w:bCs/>
          <w:vertAlign w:val="subscript"/>
        </w:rPr>
        <w:t xml:space="preserve"> </w:t>
      </w:r>
      <w:r>
        <w:rPr>
          <w:bCs/>
        </w:rPr>
        <w:t>is molecular/covalent but MgCl</w:t>
      </w:r>
      <w:r w:rsidRPr="00A80C79">
        <w:rPr>
          <w:bCs/>
          <w:vertAlign w:val="subscript"/>
        </w:rPr>
        <w:t>2</w:t>
      </w:r>
      <w:r>
        <w:rPr>
          <w:bCs/>
        </w:rPr>
        <w:t xml:space="preserve"> is ionic (smaller)</w:t>
      </w:r>
    </w:p>
    <w:p w:rsidR="00C50891" w:rsidRDefault="00C50891" w:rsidP="00C50891">
      <w:pPr>
        <w:tabs>
          <w:tab w:val="left" w:pos="1080"/>
        </w:tabs>
        <w:ind w:firstLine="720"/>
        <w:rPr>
          <w:bCs/>
          <w:sz w:val="22"/>
        </w:rPr>
      </w:pPr>
      <w:r>
        <w:rPr>
          <w:bCs/>
          <w:sz w:val="22"/>
        </w:rPr>
        <w:t xml:space="preserve"> (iii)  MgCl</w:t>
      </w:r>
      <w:r w:rsidRPr="00A80C79">
        <w:rPr>
          <w:bCs/>
          <w:sz w:val="22"/>
          <w:vertAlign w:val="subscript"/>
        </w:rPr>
        <w:t>2</w:t>
      </w:r>
      <w:r>
        <w:rPr>
          <w:bCs/>
          <w:sz w:val="22"/>
        </w:rPr>
        <w:t xml:space="preserve"> has the highest temperature range or calculations on temperature ranges of all for </w:t>
      </w:r>
    </w:p>
    <w:p w:rsidR="00C50891" w:rsidRDefault="00C50891" w:rsidP="00C50891">
      <w:pPr>
        <w:tabs>
          <w:tab w:val="left" w:pos="1080"/>
        </w:tabs>
        <w:ind w:firstLine="720"/>
        <w:rPr>
          <w:bCs/>
          <w:sz w:val="22"/>
          <w:vertAlign w:val="subscript"/>
        </w:rPr>
      </w:pPr>
      <w:r>
        <w:rPr>
          <w:bCs/>
          <w:sz w:val="22"/>
        </w:rPr>
        <w:t xml:space="preserve">         MgCl</w:t>
      </w:r>
      <w:r w:rsidRPr="00A80C79">
        <w:rPr>
          <w:bCs/>
          <w:sz w:val="22"/>
          <w:vertAlign w:val="subscript"/>
        </w:rPr>
        <w:t>2</w:t>
      </w:r>
    </w:p>
    <w:p w:rsidR="00C50891" w:rsidRDefault="00C50891" w:rsidP="00C50891">
      <w:pPr>
        <w:tabs>
          <w:tab w:val="left" w:pos="1080"/>
        </w:tabs>
        <w:ind w:firstLine="720"/>
        <w:rPr>
          <w:bCs/>
          <w:sz w:val="22"/>
          <w:vertAlign w:val="subscript"/>
        </w:rPr>
      </w:pPr>
    </w:p>
    <w:p w:rsidR="00C50891" w:rsidRPr="00A80C79" w:rsidRDefault="00C50891" w:rsidP="00C50891">
      <w:pPr>
        <w:tabs>
          <w:tab w:val="left" w:pos="1080"/>
        </w:tabs>
        <w:rPr>
          <w:b/>
          <w:bCs/>
          <w:sz w:val="22"/>
        </w:rPr>
      </w:pPr>
      <w:r>
        <w:rPr>
          <w:b/>
          <w:bCs/>
          <w:sz w:val="22"/>
        </w:rPr>
        <w:t>7</w:t>
      </w:r>
      <w:r w:rsidRPr="00A80C79">
        <w:rPr>
          <w:b/>
          <w:bCs/>
          <w:sz w:val="22"/>
        </w:rPr>
        <w:t>.      1994 Q14</w:t>
      </w:r>
    </w:p>
    <w:p w:rsidR="00C50891" w:rsidRPr="00A80C79" w:rsidRDefault="00C50891" w:rsidP="00C50891">
      <w:pPr>
        <w:tabs>
          <w:tab w:val="left" w:pos="1080"/>
        </w:tabs>
        <w:ind w:firstLine="720"/>
        <w:rPr>
          <w:bCs/>
          <w:sz w:val="22"/>
        </w:rPr>
      </w:pPr>
      <w:r>
        <w:rPr>
          <w:bCs/>
          <w:sz w:val="22"/>
        </w:rPr>
        <w:t xml:space="preserve">M- Metallic bonding                                  N- Ionic bonding </w:t>
      </w:r>
    </w:p>
    <w:p w:rsidR="00C50891" w:rsidRPr="00A80C79" w:rsidRDefault="00C50891" w:rsidP="00C50891">
      <w:pPr>
        <w:tabs>
          <w:tab w:val="left" w:pos="1080"/>
        </w:tabs>
        <w:ind w:firstLine="720"/>
        <w:rPr>
          <w:bCs/>
          <w:sz w:val="22"/>
        </w:rPr>
      </w:pPr>
    </w:p>
    <w:p w:rsidR="00C50891" w:rsidRDefault="00C50891" w:rsidP="00C50891">
      <w:pPr>
        <w:tabs>
          <w:tab w:val="left" w:pos="1080"/>
        </w:tabs>
        <w:contextualSpacing/>
        <w:rPr>
          <w:b/>
          <w:bCs/>
          <w:sz w:val="22"/>
        </w:rPr>
      </w:pPr>
      <w:r>
        <w:rPr>
          <w:b/>
          <w:bCs/>
          <w:sz w:val="22"/>
        </w:rPr>
        <w:t>8.      1994 Q1 P2</w:t>
      </w:r>
    </w:p>
    <w:p w:rsidR="00C50891" w:rsidRDefault="00C50891" w:rsidP="00C50891">
      <w:pPr>
        <w:tabs>
          <w:tab w:val="left" w:pos="1080"/>
        </w:tabs>
        <w:ind w:firstLine="720"/>
        <w:contextualSpacing/>
        <w:rPr>
          <w:bCs/>
        </w:rPr>
      </w:pPr>
      <w:r>
        <w:rPr>
          <w:bCs/>
        </w:rPr>
        <w:t xml:space="preserve"> (a)  T -2.8.2           U- 2.8.3         V- 2.8.4        W-2.8.5   X-2.8.6        Y-2.8.7</w:t>
      </w:r>
    </w:p>
    <w:p w:rsidR="00C50891" w:rsidRDefault="00C50891" w:rsidP="00C50891">
      <w:pPr>
        <w:tabs>
          <w:tab w:val="left" w:pos="1080"/>
        </w:tabs>
        <w:ind w:firstLine="720"/>
        <w:rPr>
          <w:bCs/>
          <w:sz w:val="22"/>
        </w:rPr>
      </w:pPr>
      <w:r w:rsidRPr="00A80C79">
        <w:rPr>
          <w:bCs/>
          <w:sz w:val="22"/>
        </w:rPr>
        <w:t xml:space="preserve"> (b)</w:t>
      </w:r>
      <w:r>
        <w:rPr>
          <w:bCs/>
          <w:sz w:val="22"/>
        </w:rPr>
        <w:t xml:space="preserve">  Period 3,all elements have three energy levels</w:t>
      </w:r>
    </w:p>
    <w:p w:rsidR="00C50891" w:rsidRDefault="00C50891" w:rsidP="00C50891">
      <w:pPr>
        <w:tabs>
          <w:tab w:val="left" w:pos="1080"/>
        </w:tabs>
        <w:ind w:firstLine="720"/>
        <w:rPr>
          <w:bCs/>
          <w:sz w:val="22"/>
        </w:rPr>
      </w:pPr>
      <w:r>
        <w:rPr>
          <w:bCs/>
          <w:sz w:val="22"/>
        </w:rPr>
        <w:t xml:space="preserve"> (c)  Atomic radius of X is smaller than that of V.  X has more protons so nuclear charge is </w:t>
      </w:r>
    </w:p>
    <w:p w:rsidR="00C50891" w:rsidRPr="00A80C79" w:rsidRDefault="00C50891" w:rsidP="00C50891">
      <w:pPr>
        <w:tabs>
          <w:tab w:val="left" w:pos="1080"/>
        </w:tabs>
        <w:ind w:firstLine="720"/>
        <w:rPr>
          <w:bCs/>
          <w:sz w:val="22"/>
        </w:rPr>
      </w:pPr>
      <w:r>
        <w:rPr>
          <w:bCs/>
          <w:sz w:val="22"/>
        </w:rPr>
        <w:t xml:space="preserve">       higher hence attracts outermost electrons more</w:t>
      </w:r>
    </w:p>
    <w:p w:rsidR="00C50891" w:rsidRDefault="00C50891" w:rsidP="00C50891">
      <w:pPr>
        <w:tabs>
          <w:tab w:val="left" w:pos="1080"/>
        </w:tabs>
        <w:ind w:firstLine="720"/>
        <w:rPr>
          <w:bCs/>
          <w:sz w:val="22"/>
        </w:rPr>
      </w:pPr>
      <w:r w:rsidRPr="00A80C79">
        <w:rPr>
          <w:bCs/>
          <w:sz w:val="22"/>
        </w:rPr>
        <w:t>(d)</w:t>
      </w:r>
      <w:r>
        <w:rPr>
          <w:bCs/>
          <w:sz w:val="22"/>
        </w:rPr>
        <w:t xml:space="preserve">  UW</w:t>
      </w:r>
    </w:p>
    <w:p w:rsidR="00C50891" w:rsidRDefault="00C50891" w:rsidP="00C50891">
      <w:pPr>
        <w:tabs>
          <w:tab w:val="left" w:pos="1080"/>
        </w:tabs>
        <w:ind w:firstLine="720"/>
        <w:rPr>
          <w:bCs/>
          <w:sz w:val="22"/>
        </w:rPr>
      </w:pPr>
      <w:r>
        <w:rPr>
          <w:bCs/>
          <w:sz w:val="22"/>
        </w:rPr>
        <w:t xml:space="preserve">(e) Ionic or electrovalent. Because T would react with Y by donating its outermost electrons </w:t>
      </w:r>
    </w:p>
    <w:p w:rsidR="00C50891" w:rsidRPr="00A80C79" w:rsidRDefault="00C50891" w:rsidP="00C50891">
      <w:pPr>
        <w:tabs>
          <w:tab w:val="left" w:pos="1080"/>
        </w:tabs>
        <w:ind w:firstLine="720"/>
        <w:rPr>
          <w:bCs/>
          <w:sz w:val="22"/>
        </w:rPr>
      </w:pPr>
      <w:r>
        <w:rPr>
          <w:bCs/>
          <w:sz w:val="22"/>
        </w:rPr>
        <w:t xml:space="preserve">       to the atoms of Y </w:t>
      </w:r>
    </w:p>
    <w:p w:rsidR="00C50891" w:rsidRDefault="00C50891" w:rsidP="00C50891">
      <w:pPr>
        <w:tabs>
          <w:tab w:val="left" w:pos="1080"/>
        </w:tabs>
        <w:ind w:firstLine="720"/>
        <w:rPr>
          <w:bCs/>
          <w:sz w:val="22"/>
        </w:rPr>
      </w:pPr>
      <w:r>
        <w:rPr>
          <w:bCs/>
          <w:sz w:val="22"/>
        </w:rPr>
        <w:t xml:space="preserve"> (g</w:t>
      </w:r>
      <w:r w:rsidRPr="005A2A76">
        <w:rPr>
          <w:bCs/>
          <w:sz w:val="22"/>
        </w:rPr>
        <w:t>)</w:t>
      </w:r>
      <w:r>
        <w:rPr>
          <w:bCs/>
          <w:sz w:val="22"/>
        </w:rPr>
        <w:t xml:space="preserve"> X</w:t>
      </w:r>
      <w:r w:rsidRPr="005A2A76">
        <w:rPr>
          <w:bCs/>
          <w:vertAlign w:val="superscript"/>
        </w:rPr>
        <w:t>2-</w:t>
      </w:r>
      <w:r>
        <w:rPr>
          <w:bCs/>
          <w:sz w:val="22"/>
        </w:rPr>
        <w:t xml:space="preserve"> </w:t>
      </w:r>
      <w:r w:rsidRPr="005A2A76">
        <w:rPr>
          <w:bCs/>
          <w:sz w:val="22"/>
        </w:rPr>
        <w:t xml:space="preserve"> </w:t>
      </w:r>
      <w:r>
        <w:rPr>
          <w:bCs/>
          <w:sz w:val="22"/>
        </w:rPr>
        <w:t>because it has a stable electronic arrangement 2.8.8 or</w:t>
      </w:r>
      <w:r w:rsidRPr="005A2A76">
        <w:rPr>
          <w:bCs/>
          <w:sz w:val="22"/>
        </w:rPr>
        <w:t xml:space="preserve"> </w:t>
      </w:r>
      <w:r>
        <w:rPr>
          <w:bCs/>
          <w:sz w:val="22"/>
        </w:rPr>
        <w:t xml:space="preserve"> X</w:t>
      </w:r>
      <w:r w:rsidRPr="005A2A76">
        <w:rPr>
          <w:bCs/>
          <w:vertAlign w:val="superscript"/>
        </w:rPr>
        <w:t>2</w:t>
      </w:r>
      <w:r>
        <w:rPr>
          <w:bCs/>
          <w:vertAlign w:val="superscript"/>
        </w:rPr>
        <w:t>+</w:t>
      </w:r>
      <w:r>
        <w:rPr>
          <w:bCs/>
          <w:sz w:val="22"/>
        </w:rPr>
        <w:t xml:space="preserve">  has unstable electronic </w:t>
      </w:r>
    </w:p>
    <w:p w:rsidR="00C50891" w:rsidRPr="005A2A76" w:rsidRDefault="00C50891" w:rsidP="00C50891">
      <w:pPr>
        <w:tabs>
          <w:tab w:val="left" w:pos="1080"/>
        </w:tabs>
        <w:ind w:firstLine="720"/>
        <w:rPr>
          <w:bCs/>
          <w:sz w:val="22"/>
        </w:rPr>
      </w:pPr>
      <w:r>
        <w:rPr>
          <w:bCs/>
          <w:sz w:val="22"/>
        </w:rPr>
        <w:t xml:space="preserve">      arrangement (2.8.4)</w:t>
      </w:r>
    </w:p>
    <w:p w:rsidR="00C50891" w:rsidRPr="005A2A76" w:rsidRDefault="00C50891" w:rsidP="00C50891">
      <w:pPr>
        <w:tabs>
          <w:tab w:val="left" w:pos="1080"/>
        </w:tabs>
        <w:ind w:firstLine="720"/>
        <w:rPr>
          <w:bCs/>
          <w:sz w:val="22"/>
        </w:rPr>
      </w:pPr>
      <w:r w:rsidRPr="005A2A76">
        <w:rPr>
          <w:bCs/>
          <w:sz w:val="22"/>
        </w:rPr>
        <w:t xml:space="preserve"> (</w:t>
      </w:r>
      <w:r>
        <w:rPr>
          <w:bCs/>
          <w:sz w:val="22"/>
        </w:rPr>
        <w:t>h</w:t>
      </w:r>
      <w:r w:rsidRPr="005A2A76">
        <w:rPr>
          <w:bCs/>
          <w:sz w:val="22"/>
        </w:rPr>
        <w:t>)</w:t>
      </w:r>
      <w:r>
        <w:rPr>
          <w:bCs/>
          <w:sz w:val="22"/>
        </w:rPr>
        <w:t xml:space="preserve"> (i) XO</w:t>
      </w:r>
      <w:r w:rsidRPr="005A2A76">
        <w:rPr>
          <w:bCs/>
          <w:sz w:val="22"/>
          <w:vertAlign w:val="subscript"/>
        </w:rPr>
        <w:t>3</w:t>
      </w:r>
      <w:r>
        <w:rPr>
          <w:bCs/>
          <w:sz w:val="22"/>
        </w:rPr>
        <w:t>,W</w:t>
      </w:r>
      <w:r w:rsidRPr="005A2A76">
        <w:rPr>
          <w:bCs/>
          <w:sz w:val="22"/>
          <w:vertAlign w:val="subscript"/>
        </w:rPr>
        <w:t>2</w:t>
      </w:r>
      <w:r>
        <w:rPr>
          <w:bCs/>
          <w:sz w:val="22"/>
        </w:rPr>
        <w:t>O</w:t>
      </w:r>
      <w:r w:rsidRPr="005A2A76">
        <w:rPr>
          <w:bCs/>
          <w:sz w:val="22"/>
          <w:vertAlign w:val="subscript"/>
        </w:rPr>
        <w:t>5</w:t>
      </w:r>
      <w:r>
        <w:rPr>
          <w:bCs/>
          <w:sz w:val="22"/>
        </w:rPr>
        <w:t>,VO</w:t>
      </w:r>
      <w:r w:rsidRPr="005A2A76">
        <w:rPr>
          <w:bCs/>
          <w:sz w:val="22"/>
          <w:vertAlign w:val="subscript"/>
        </w:rPr>
        <w:t>2</w:t>
      </w:r>
      <w:r>
        <w:rPr>
          <w:bCs/>
          <w:sz w:val="22"/>
        </w:rPr>
        <w:t xml:space="preserve"> or XO</w:t>
      </w:r>
      <w:r w:rsidRPr="005A2A76">
        <w:rPr>
          <w:bCs/>
          <w:sz w:val="22"/>
          <w:vertAlign w:val="subscript"/>
        </w:rPr>
        <w:t>2</w:t>
      </w:r>
      <w:r>
        <w:rPr>
          <w:bCs/>
          <w:sz w:val="22"/>
        </w:rPr>
        <w:t>,W</w:t>
      </w:r>
      <w:r w:rsidRPr="005A2A76">
        <w:rPr>
          <w:bCs/>
          <w:sz w:val="22"/>
          <w:vertAlign w:val="subscript"/>
        </w:rPr>
        <w:t>2</w:t>
      </w:r>
      <w:r>
        <w:rPr>
          <w:bCs/>
          <w:sz w:val="22"/>
        </w:rPr>
        <w:t>O</w:t>
      </w:r>
      <w:r w:rsidRPr="005A2A76">
        <w:rPr>
          <w:bCs/>
          <w:sz w:val="22"/>
          <w:vertAlign w:val="subscript"/>
        </w:rPr>
        <w:t>5</w:t>
      </w:r>
    </w:p>
    <w:p w:rsidR="00C50891" w:rsidRDefault="00C50891" w:rsidP="00C50891">
      <w:pPr>
        <w:tabs>
          <w:tab w:val="left" w:pos="1080"/>
        </w:tabs>
        <w:rPr>
          <w:bCs/>
          <w:sz w:val="22"/>
        </w:rPr>
      </w:pPr>
      <w:r w:rsidRPr="005A2A76">
        <w:rPr>
          <w:bCs/>
          <w:sz w:val="22"/>
        </w:rPr>
        <w:tab/>
        <w:t xml:space="preserve">(ii)  </w:t>
      </w:r>
      <w:r>
        <w:rPr>
          <w:bCs/>
          <w:sz w:val="22"/>
        </w:rPr>
        <w:t>TO</w:t>
      </w:r>
    </w:p>
    <w:p w:rsidR="00C50891" w:rsidRDefault="00C50891" w:rsidP="00C50891">
      <w:pPr>
        <w:tabs>
          <w:tab w:val="left" w:pos="1080"/>
        </w:tabs>
        <w:rPr>
          <w:bCs/>
          <w:sz w:val="22"/>
        </w:rPr>
      </w:pPr>
    </w:p>
    <w:p w:rsidR="00C50891" w:rsidRDefault="00C50891" w:rsidP="00C50891">
      <w:pPr>
        <w:pStyle w:val="ListParagraph"/>
        <w:numPr>
          <w:ilvl w:val="0"/>
          <w:numId w:val="118"/>
        </w:numPr>
        <w:tabs>
          <w:tab w:val="left" w:pos="1080"/>
        </w:tabs>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900928" behindDoc="1" locked="0" layoutInCell="1" allowOverlap="1">
            <wp:simplePos x="0" y="0"/>
            <wp:positionH relativeFrom="column">
              <wp:posOffset>898865</wp:posOffset>
            </wp:positionH>
            <wp:positionV relativeFrom="paragraph">
              <wp:posOffset>93615</wp:posOffset>
            </wp:positionV>
            <wp:extent cx="4316154" cy="1366333"/>
            <wp:effectExtent l="57150" t="114300" r="27246" b="100517"/>
            <wp:wrapNone/>
            <wp:docPr id="450" name="Picture 799"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chem 016"/>
                    <pic:cNvPicPr>
                      <a:picLocks noChangeAspect="1" noChangeArrowheads="1"/>
                    </pic:cNvPicPr>
                  </pic:nvPicPr>
                  <pic:blipFill>
                    <a:blip r:embed="rId57" cstate="print"/>
                    <a:srcRect t="53006" r="2194"/>
                    <a:stretch>
                      <a:fillRect/>
                    </a:stretch>
                  </pic:blipFill>
                  <pic:spPr bwMode="auto">
                    <a:xfrm rot="186931">
                      <a:off x="0" y="0"/>
                      <a:ext cx="4328918" cy="1370374"/>
                    </a:xfrm>
                    <a:prstGeom prst="rect">
                      <a:avLst/>
                    </a:prstGeom>
                    <a:noFill/>
                  </pic:spPr>
                </pic:pic>
              </a:graphicData>
            </a:graphic>
          </wp:anchor>
        </w:drawing>
      </w:r>
      <w:r>
        <w:rPr>
          <w:rFonts w:ascii="Times New Roman" w:hAnsi="Times New Roman" w:cs="Times New Roman"/>
          <w:b/>
          <w:bCs/>
        </w:rPr>
        <w:t xml:space="preserve">    1996 Q5 P1</w:t>
      </w:r>
    </w:p>
    <w:p w:rsidR="00C50891" w:rsidRDefault="00C50891" w:rsidP="00C50891">
      <w:pPr>
        <w:tabs>
          <w:tab w:val="left" w:pos="1080"/>
        </w:tabs>
      </w:pPr>
      <w:r>
        <w:tab/>
      </w:r>
    </w:p>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Pr>
        <w:ind w:right="-720"/>
      </w:pPr>
      <w:r>
        <w:t xml:space="preserve">            It has a lone pair of electrons which it uses to form a dative bond with H ions</w:t>
      </w:r>
      <w:r>
        <w:tab/>
        <w:t xml:space="preserve">    </w:t>
      </w:r>
    </w:p>
    <w:p w:rsidR="00C50891" w:rsidRDefault="00C50891" w:rsidP="00C50891">
      <w:pPr>
        <w:ind w:right="-720"/>
      </w:pPr>
    </w:p>
    <w:p w:rsidR="00C50891" w:rsidRDefault="00C50891" w:rsidP="00C50891">
      <w:pPr>
        <w:pStyle w:val="ListParagraph"/>
        <w:numPr>
          <w:ilvl w:val="0"/>
          <w:numId w:val="118"/>
        </w:numPr>
        <w:tabs>
          <w:tab w:val="left" w:pos="1080"/>
        </w:tabs>
        <w:spacing w:after="0"/>
        <w:rPr>
          <w:rFonts w:ascii="Times New Roman" w:hAnsi="Times New Roman" w:cs="Times New Roman"/>
          <w:b/>
          <w:bCs/>
        </w:rPr>
      </w:pPr>
      <w:r>
        <w:rPr>
          <w:rFonts w:ascii="Times New Roman" w:hAnsi="Times New Roman" w:cs="Times New Roman"/>
          <w:b/>
          <w:bCs/>
        </w:rPr>
        <w:t xml:space="preserve">    1996 Q6 P1</w:t>
      </w:r>
    </w:p>
    <w:p w:rsidR="00C50891" w:rsidRDefault="00C50891" w:rsidP="00C50891">
      <w:pPr>
        <w:ind w:left="720" w:right="-720" w:hanging="720"/>
        <w:rPr>
          <w:bCs/>
        </w:rPr>
      </w:pPr>
      <w:r>
        <w:rPr>
          <w:bCs/>
        </w:rPr>
        <w:tab/>
        <w:t>a)</w:t>
      </w:r>
      <w:r>
        <w:rPr>
          <w:bCs/>
        </w:rPr>
        <w:tab/>
        <w:t>G</w:t>
      </w:r>
    </w:p>
    <w:p w:rsidR="00C50891" w:rsidRDefault="00C50891" w:rsidP="00C50891">
      <w:pPr>
        <w:ind w:left="720" w:right="-720" w:hanging="720"/>
        <w:rPr>
          <w:bCs/>
        </w:rPr>
      </w:pPr>
      <w:r>
        <w:rPr>
          <w:bCs/>
        </w:rPr>
        <w:tab/>
        <w:t>b)</w:t>
      </w:r>
      <w:r>
        <w:rPr>
          <w:bCs/>
        </w:rPr>
        <w:tab/>
        <w:t>E</w:t>
      </w:r>
    </w:p>
    <w:p w:rsidR="00C50891" w:rsidRDefault="00C50891" w:rsidP="00C50891">
      <w:pPr>
        <w:pStyle w:val="ListParagraph"/>
        <w:numPr>
          <w:ilvl w:val="0"/>
          <w:numId w:val="118"/>
        </w:numPr>
        <w:tabs>
          <w:tab w:val="left" w:pos="990"/>
        </w:tabs>
        <w:spacing w:after="0"/>
        <w:rPr>
          <w:rFonts w:ascii="Times New Roman" w:hAnsi="Times New Roman" w:cs="Times New Roman"/>
          <w:b/>
          <w:bCs/>
        </w:rPr>
      </w:pPr>
      <w:r>
        <w:rPr>
          <w:rFonts w:ascii="Times New Roman" w:hAnsi="Times New Roman" w:cs="Times New Roman"/>
          <w:b/>
          <w:bCs/>
        </w:rPr>
        <w:t xml:space="preserve">    1996 Q11</w:t>
      </w:r>
    </w:p>
    <w:p w:rsidR="00C50891" w:rsidRDefault="00C50891" w:rsidP="00C50891">
      <w:pPr>
        <w:ind w:left="720" w:right="-720" w:hanging="720"/>
      </w:pPr>
      <w:r>
        <w:lastRenderedPageBreak/>
        <w:tab/>
        <w:t xml:space="preserve">  Number of neutrons =1</w:t>
      </w:r>
    </w:p>
    <w:p w:rsidR="00C50891" w:rsidRDefault="00C50891" w:rsidP="00C50891">
      <w:pPr>
        <w:ind w:left="720" w:right="-720" w:hanging="720"/>
      </w:pPr>
      <w:r>
        <w:tab/>
        <w:t xml:space="preserve">  Number of electrons=1</w:t>
      </w:r>
    </w:p>
    <w:p w:rsidR="00C50891" w:rsidRDefault="00C50891" w:rsidP="00C50891">
      <w:pPr>
        <w:ind w:left="720" w:right="-720" w:hanging="720"/>
      </w:pPr>
    </w:p>
    <w:p w:rsidR="00C50891" w:rsidRDefault="00C50891" w:rsidP="00C50891">
      <w:pPr>
        <w:ind w:right="-720"/>
        <w:rPr>
          <w:b/>
          <w:bCs/>
          <w:sz w:val="22"/>
          <w:szCs w:val="22"/>
        </w:rPr>
      </w:pPr>
      <w:r>
        <w:rPr>
          <w:b/>
          <w:bCs/>
          <w:sz w:val="22"/>
          <w:szCs w:val="22"/>
        </w:rPr>
        <w:t>12.         1996 Q4 P2</w:t>
      </w:r>
    </w:p>
    <w:p w:rsidR="00C50891" w:rsidRDefault="00C50891" w:rsidP="00C50891">
      <w:pPr>
        <w:ind w:right="-720"/>
      </w:pPr>
      <w:r>
        <w:t xml:space="preserve">                  a)</w:t>
      </w:r>
      <w:r>
        <w:tab/>
        <w:t>C=6, H=1, Na= 11, Ne = 20.</w:t>
      </w:r>
    </w:p>
    <w:p w:rsidR="00C50891" w:rsidRDefault="00C50891" w:rsidP="00C50891">
      <w:pPr>
        <w:ind w:right="-720"/>
      </w:pPr>
      <w:r>
        <w:tab/>
        <w:t xml:space="preserve">       b)         Ca</w:t>
      </w:r>
      <w:r>
        <w:rPr>
          <w:vertAlign w:val="superscript"/>
        </w:rPr>
        <w:t>+</w:t>
      </w:r>
      <w:r>
        <w:t xml:space="preserve"> 2, 8, 8</w:t>
      </w:r>
    </w:p>
    <w:p w:rsidR="00C50891" w:rsidRDefault="00C50891" w:rsidP="00C50891">
      <w:pPr>
        <w:ind w:right="-720"/>
      </w:pPr>
      <w:r>
        <w:tab/>
      </w:r>
      <w:r>
        <w:tab/>
        <w:t xml:space="preserve">       P</w:t>
      </w:r>
      <w:r>
        <w:rPr>
          <w:vertAlign w:val="superscript"/>
        </w:rPr>
        <w:t>3-</w:t>
      </w:r>
      <w:r>
        <w:t xml:space="preserve"> 2, 8, 8</w:t>
      </w:r>
    </w:p>
    <w:p w:rsidR="00C50891" w:rsidRDefault="00C50891" w:rsidP="00C50891">
      <w:pPr>
        <w:ind w:right="-720"/>
      </w:pPr>
      <w:r>
        <w:tab/>
        <w:t xml:space="preserve">        c)</w:t>
      </w:r>
      <w:r>
        <w:tab/>
        <w:t>-259 + 273 = 14k.</w:t>
      </w:r>
    </w:p>
    <w:p w:rsidR="00C50891" w:rsidRDefault="00C50891" w:rsidP="00C50891">
      <w:pPr>
        <w:spacing w:line="276" w:lineRule="auto"/>
        <w:ind w:right="-720"/>
      </w:pPr>
      <w:r>
        <w:tab/>
        <w:t xml:space="preserve">       d)</w:t>
      </w:r>
      <w:r>
        <w:tab/>
        <w:t>Red phosphorus this is because it has a higher melting point.</w:t>
      </w:r>
    </w:p>
    <w:p w:rsidR="00C50891" w:rsidRDefault="00C50891" w:rsidP="00C50891">
      <w:pPr>
        <w:spacing w:line="276" w:lineRule="auto"/>
        <w:ind w:left="720" w:right="-720" w:hanging="720"/>
      </w:pPr>
      <w:r>
        <w:tab/>
        <w:t xml:space="preserve">       e)</w:t>
      </w:r>
      <w:r>
        <w:tab/>
        <w:t xml:space="preserve">The one of atomic number 24 because it is closer to the R.A.M (24.3) that </w:t>
      </w:r>
    </w:p>
    <w:p w:rsidR="00C50891" w:rsidRDefault="00C50891" w:rsidP="00C50891">
      <w:pPr>
        <w:spacing w:line="276" w:lineRule="auto"/>
        <w:ind w:left="720" w:right="-720" w:hanging="720"/>
      </w:pPr>
      <w:r>
        <w:t xml:space="preserve">                          means it contributes to R.A.M more than the other two </w:t>
      </w:r>
      <w:r>
        <w:tab/>
      </w:r>
      <w:r>
        <w:tab/>
        <w:t xml:space="preserve">              </w:t>
      </w:r>
    </w:p>
    <w:p w:rsidR="00C50891" w:rsidRDefault="00C50891" w:rsidP="00C50891">
      <w:pPr>
        <w:ind w:right="-720"/>
      </w:pPr>
      <w:r>
        <w:t xml:space="preserve">                   f)</w:t>
      </w:r>
      <w:r>
        <w:tab/>
        <w:t>Al</w:t>
      </w:r>
      <w:r>
        <w:rPr>
          <w:vertAlign w:val="subscript"/>
        </w:rPr>
        <w:t>4</w:t>
      </w:r>
      <w:r>
        <w:t>C</w:t>
      </w:r>
      <w:r>
        <w:rPr>
          <w:vertAlign w:val="subscript"/>
        </w:rPr>
        <w:t>3</w:t>
      </w:r>
      <w:r>
        <w:tab/>
      </w:r>
      <w:r>
        <w:tab/>
      </w:r>
      <w:r>
        <w:tab/>
      </w:r>
      <w:r>
        <w:tab/>
      </w:r>
      <w:r>
        <w:tab/>
      </w:r>
      <w:r>
        <w:tab/>
      </w:r>
      <w:r>
        <w:tab/>
      </w:r>
      <w:r>
        <w:tab/>
      </w:r>
      <w:r>
        <w:tab/>
        <w:t xml:space="preserve">              </w:t>
      </w:r>
    </w:p>
    <w:p w:rsidR="00C50891" w:rsidRDefault="00C50891" w:rsidP="00C50891">
      <w:pPr>
        <w:spacing w:line="276" w:lineRule="auto"/>
        <w:ind w:left="1440" w:right="-720" w:hanging="1440"/>
      </w:pPr>
      <w:r>
        <w:t xml:space="preserve">                   g)</w:t>
      </w:r>
      <w:r>
        <w:tab/>
        <w:t>The melting point of a magnesium is higher than of sodium because its effective nuclear chare is higher/ it contributes more electrons to the metallic bonding as compared to Na which contributes/magnesium has 2 outer electron(+2) where as sodium has only one(+1) which can be delocalized.</w:t>
      </w:r>
      <w:r>
        <w:tab/>
      </w:r>
      <w:r>
        <w:tab/>
      </w:r>
      <w:r>
        <w:tab/>
      </w:r>
      <w:r>
        <w:tab/>
        <w:t xml:space="preserve"> </w:t>
      </w: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13.         1997 Q27 P1</w:t>
      </w:r>
    </w:p>
    <w:p w:rsidR="00C50891" w:rsidRPr="007D3531" w:rsidRDefault="00C50891" w:rsidP="00C50891">
      <w:pPr>
        <w:ind w:right="-720"/>
      </w:pPr>
      <w:r>
        <w:rPr>
          <w:b/>
          <w:bCs/>
          <w:sz w:val="22"/>
          <w:szCs w:val="22"/>
        </w:rPr>
        <w:t xml:space="preserve">                    </w:t>
      </w:r>
      <w:r>
        <w:t>27.</w:t>
      </w:r>
      <w:r>
        <w:tab/>
        <w:t>a)</w:t>
      </w:r>
      <w:r>
        <w:tab/>
        <w:t>CO</w:t>
      </w:r>
      <w:r w:rsidRPr="007D3531">
        <w:rPr>
          <w:vertAlign w:val="subscript"/>
        </w:rPr>
        <w:t>2</w:t>
      </w:r>
      <w:r>
        <w:rPr>
          <w:vertAlign w:val="subscript"/>
        </w:rPr>
        <w:t xml:space="preserve">     </w:t>
      </w:r>
      <w:r>
        <w:rPr>
          <w:rFonts w:ascii="Arial Rounded MT Bold" w:hAnsi="Arial Rounded MT Bold"/>
        </w:rPr>
        <w:t>•   •</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  •</w:t>
      </w:r>
    </w:p>
    <w:p w:rsidR="00C50891" w:rsidRDefault="00C50891" w:rsidP="00C50891">
      <w:pPr>
        <w:ind w:right="-720"/>
      </w:pPr>
      <w:r>
        <w:tab/>
      </w:r>
      <w:r>
        <w:tab/>
      </w:r>
      <w:r>
        <w:tab/>
      </w:r>
      <w:r>
        <w:tab/>
      </w:r>
    </w:p>
    <w:p w:rsidR="00C50891" w:rsidRDefault="00C50891" w:rsidP="00C50891">
      <w:pPr>
        <w:ind w:left="2160" w:right="-720" w:firstLine="720"/>
      </w:pPr>
      <w:r>
        <w:t>X</w:t>
      </w:r>
      <w:r>
        <w:tab/>
      </w:r>
      <w:r>
        <w:tab/>
        <w:t>X</w:t>
      </w:r>
    </w:p>
    <w:p w:rsidR="00C50891" w:rsidRPr="00F25931" w:rsidRDefault="00C50891" w:rsidP="00C50891">
      <w:pPr>
        <w:ind w:right="-720"/>
      </w:pPr>
      <w:r>
        <w:tab/>
      </w:r>
      <w:r>
        <w:tab/>
      </w:r>
      <w:r>
        <w:tab/>
      </w:r>
      <w:r>
        <w:tab/>
        <w:t>X</w:t>
      </w:r>
      <w:r>
        <w:tab/>
      </w:r>
      <w:r>
        <w:tab/>
        <w:t>X</w:t>
      </w:r>
    </w:p>
    <w:p w:rsidR="00C50891" w:rsidRDefault="00C50891" w:rsidP="00C50891">
      <w:pPr>
        <w:ind w:right="-720"/>
        <w:rPr>
          <w:rFonts w:ascii="Arial Rounded MT Bold" w:hAnsi="Arial Rounded MT Bold"/>
        </w:rPr>
      </w:pPr>
      <w:r>
        <w:tab/>
      </w:r>
      <w:r>
        <w:tab/>
        <w:t xml:space="preserve">          </w:t>
      </w:r>
      <w:r>
        <w:rPr>
          <w:rFonts w:ascii="Arial Rounded MT Bold" w:hAnsi="Arial Rounded MT Bold"/>
        </w:rPr>
        <w:t>• •</w:t>
      </w:r>
      <w:r>
        <w:tab/>
      </w:r>
      <w:r>
        <w:tab/>
      </w:r>
      <w:r>
        <w:tab/>
      </w:r>
      <w:r>
        <w:tab/>
        <w:t xml:space="preserve">  </w:t>
      </w:r>
      <w:r>
        <w:rPr>
          <w:rFonts w:ascii="Arial Rounded MT Bold" w:hAnsi="Arial Rounded MT Bold"/>
        </w:rPr>
        <w:t>•</w:t>
      </w:r>
      <w:r>
        <w:t xml:space="preserve">  </w:t>
      </w:r>
      <w:r>
        <w:rPr>
          <w:rFonts w:ascii="Arial Rounded MT Bold" w:hAnsi="Arial Rounded MT Bold"/>
        </w:rPr>
        <w:t>•</w:t>
      </w:r>
    </w:p>
    <w:p w:rsidR="00C50891" w:rsidRDefault="004A4A0C" w:rsidP="00C50891">
      <w:pPr>
        <w:ind w:right="-720"/>
      </w:pPr>
      <w:r w:rsidRPr="004A4A0C">
        <w:rPr>
          <w:noProof/>
        </w:rPr>
        <w:pict>
          <v:group id="_x0000_s1836" style="position:absolute;margin-left:117pt;margin-top:11.8pt;width:180pt;height:90pt;z-index:251923456" coordorigin="4140,7200" coordsize="3600,1800">
            <v:line id="_x0000_s1837" style="position:absolute;flip:x" from="4140,7200" to="4860,7200"/>
            <v:line id="_x0000_s1838" style="position:absolute" from="4140,7200" to="4140,9000"/>
            <v:line id="_x0000_s1839" style="position:absolute" from="4140,9000" to="4860,9000"/>
            <v:oval id="_x0000_s1840" style="position:absolute;left:5760;top:7560;width:720;height:720"/>
            <v:line id="_x0000_s1841" style="position:absolute" from="6840,7200" to="7740,7200"/>
            <v:line id="_x0000_s1842" style="position:absolute" from="7740,7200" to="7740,9000"/>
            <v:line id="_x0000_s1843" style="position:absolute" from="7020,9000" to="7740,9000"/>
          </v:group>
        </w:pict>
      </w:r>
    </w:p>
    <w:p w:rsidR="00C50891" w:rsidRDefault="00C50891" w:rsidP="00C50891">
      <w:pPr>
        <w:tabs>
          <w:tab w:val="left" w:pos="720"/>
          <w:tab w:val="left" w:pos="1440"/>
          <w:tab w:val="left" w:pos="2160"/>
          <w:tab w:val="center" w:pos="4320"/>
          <w:tab w:val="left" w:pos="6140"/>
        </w:tabs>
        <w:ind w:right="-720"/>
        <w:rPr>
          <w:rFonts w:ascii="Arial Rounded MT Bold" w:hAnsi="Arial Rounded MT Bold"/>
        </w:rPr>
      </w:pPr>
      <w:r>
        <w:tab/>
        <w:t>b)</w:t>
      </w:r>
      <w:r>
        <w:tab/>
        <w:t>H</w:t>
      </w:r>
      <w:r w:rsidRPr="002504C0">
        <w:rPr>
          <w:vertAlign w:val="subscript"/>
        </w:rPr>
        <w:t>3</w:t>
      </w:r>
      <w:r>
        <w:t xml:space="preserve">O+  </w:t>
      </w:r>
      <w:r>
        <w:tab/>
        <w:t xml:space="preserve">                                 </w:t>
      </w:r>
      <w:r>
        <w:rPr>
          <w:rFonts w:ascii="Arial Rounded MT Bold" w:hAnsi="Arial Rounded MT Bold"/>
        </w:rPr>
        <w:t>•</w:t>
      </w:r>
      <w:r>
        <w:t xml:space="preserve">   </w:t>
      </w:r>
      <w:r>
        <w:rPr>
          <w:rFonts w:ascii="Arial Rounded MT Bold" w:hAnsi="Arial Rounded MT Bold"/>
        </w:rPr>
        <w:t>•</w:t>
      </w:r>
      <w:r>
        <w:tab/>
        <w:t>+</w:t>
      </w:r>
      <w:r>
        <w:tab/>
      </w:r>
    </w:p>
    <w:p w:rsidR="00C50891" w:rsidRDefault="00C50891" w:rsidP="00C50891">
      <w:pPr>
        <w:ind w:right="-720"/>
      </w:pPr>
    </w:p>
    <w:p w:rsidR="00C50891" w:rsidRDefault="00C50891" w:rsidP="00C50891">
      <w:pPr>
        <w:tabs>
          <w:tab w:val="left" w:pos="3820"/>
        </w:tabs>
        <w:ind w:right="-720"/>
      </w:pPr>
      <w:r>
        <w:tab/>
      </w:r>
      <w:r>
        <w:rPr>
          <w:rFonts w:ascii="Arial Rounded MT Bold" w:hAnsi="Arial Rounded MT Bold"/>
        </w:rPr>
        <w:t>•</w:t>
      </w:r>
    </w:p>
    <w:p w:rsidR="00C50891" w:rsidRDefault="00C50891" w:rsidP="00C50891">
      <w:pPr>
        <w:tabs>
          <w:tab w:val="left" w:pos="2960"/>
          <w:tab w:val="left" w:pos="4780"/>
          <w:tab w:val="left" w:pos="5180"/>
        </w:tabs>
        <w:ind w:right="-720"/>
      </w:pPr>
      <w:r>
        <w:tab/>
        <w:t>H</w:t>
      </w:r>
      <w:r>
        <w:tab/>
      </w:r>
      <w:r>
        <w:rPr>
          <w:rFonts w:ascii="Arial Rounded MT Bold" w:hAnsi="Arial Rounded MT Bold"/>
        </w:rPr>
        <w:t>•</w:t>
      </w:r>
      <w:r>
        <w:tab/>
        <w:t>H</w:t>
      </w:r>
    </w:p>
    <w:p w:rsidR="00C50891" w:rsidRDefault="00C50891" w:rsidP="00C50891">
      <w:pPr>
        <w:ind w:right="-720"/>
      </w:pPr>
      <w:r>
        <w:tab/>
      </w:r>
      <w:r>
        <w:tab/>
      </w:r>
      <w:r>
        <w:tab/>
      </w:r>
      <w:r>
        <w:tab/>
      </w:r>
      <w:r>
        <w:tab/>
      </w:r>
      <w:r>
        <w:tab/>
      </w:r>
      <w:r>
        <w:rPr>
          <w:rFonts w:ascii="Arial Rounded MT Bold" w:hAnsi="Arial Rounded MT Bold"/>
        </w:rPr>
        <w:t>•</w:t>
      </w:r>
      <w:r>
        <w:tab/>
      </w:r>
    </w:p>
    <w:p w:rsidR="00C50891" w:rsidRDefault="00C50891" w:rsidP="00C50891">
      <w:pPr>
        <w:tabs>
          <w:tab w:val="left" w:pos="3740"/>
        </w:tabs>
        <w:ind w:right="-720"/>
      </w:pPr>
      <w:r>
        <w:tab/>
        <w:t>X</w:t>
      </w:r>
      <w:r>
        <w:tab/>
      </w:r>
      <w:r>
        <w:tab/>
        <w:t>x</w:t>
      </w:r>
    </w:p>
    <w:p w:rsidR="00C50891" w:rsidRPr="00325C0A" w:rsidRDefault="00C50891" w:rsidP="00C50891">
      <w:pPr>
        <w:ind w:right="-720"/>
      </w:pP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14.         1997 Q3 P2</w:t>
      </w:r>
    </w:p>
    <w:p w:rsidR="00C50891" w:rsidRDefault="00C50891" w:rsidP="00C50891">
      <w:pPr>
        <w:ind w:right="-720"/>
      </w:pPr>
      <w:r>
        <w:tab/>
        <w:t>i)</w:t>
      </w:r>
      <w:r>
        <w:tab/>
        <w:t>G, H, L (</w:t>
      </w:r>
      <w:r w:rsidRPr="00F71B02">
        <w:rPr>
          <w:vertAlign w:val="superscript"/>
        </w:rPr>
        <w:t>1</w:t>
      </w:r>
      <w:r>
        <w:t>/</w:t>
      </w:r>
      <w:r w:rsidRPr="00F71B02">
        <w:rPr>
          <w:vertAlign w:val="subscript"/>
        </w:rPr>
        <w:t>2</w:t>
      </w:r>
      <w:r>
        <w:t xml:space="preserve"> Mk if 2)</w:t>
      </w:r>
    </w:p>
    <w:p w:rsidR="00C50891" w:rsidRDefault="00C50891" w:rsidP="00C50891">
      <w:pPr>
        <w:ind w:right="-720"/>
      </w:pPr>
      <w:r>
        <w:tab/>
      </w:r>
      <w:r>
        <w:tab/>
        <w:t>Reason = Have a 1, 2,2 e’d respectively in outer orbit / their</w:t>
      </w:r>
    </w:p>
    <w:p w:rsidR="00C50891" w:rsidRDefault="00C50891" w:rsidP="00C50891">
      <w:pPr>
        <w:ind w:right="-720"/>
      </w:pPr>
      <w:r>
        <w:tab/>
      </w:r>
      <w:r>
        <w:tab/>
        <w:t>Chlorides have a high M.P easily looses e,s / outer orbital have less than 4 e’s.</w:t>
      </w:r>
    </w:p>
    <w:p w:rsidR="00C50891" w:rsidRDefault="00C50891" w:rsidP="00C50891">
      <w:pPr>
        <w:numPr>
          <w:ilvl w:val="0"/>
          <w:numId w:val="117"/>
        </w:numPr>
        <w:ind w:right="-720"/>
      </w:pPr>
      <w:r>
        <w:t>HK or Mgs (not KH or smg)</w:t>
      </w:r>
    </w:p>
    <w:p w:rsidR="00C50891" w:rsidRDefault="00C50891" w:rsidP="00C50891">
      <w:pPr>
        <w:numPr>
          <w:ilvl w:val="0"/>
          <w:numId w:val="117"/>
        </w:numPr>
        <w:ind w:right="-720"/>
      </w:pPr>
      <w:r>
        <w:t>J has strong covalent bonds / has a giant covalent / atomic structure / weak van der waals between molecules.</w:t>
      </w:r>
    </w:p>
    <w:p w:rsidR="00C50891" w:rsidRDefault="00C50891" w:rsidP="00C50891">
      <w:pPr>
        <w:numPr>
          <w:ilvl w:val="0"/>
          <w:numId w:val="117"/>
        </w:numPr>
        <w:ind w:right="-720"/>
      </w:pPr>
      <w:r>
        <w:t>+4 /4-</w:t>
      </w:r>
    </w:p>
    <w:p w:rsidR="00C50891" w:rsidRDefault="00C50891" w:rsidP="00C50891">
      <w:pPr>
        <w:numPr>
          <w:ilvl w:val="0"/>
          <w:numId w:val="117"/>
        </w:numPr>
        <w:ind w:right="-720"/>
      </w:pPr>
      <w:r>
        <w:t>I – M.p of fluoride of G is higher because fluorine is more reactive than chlorine / forms stronger ionic bonds G than chlorine/Flourone is more electronegative</w:t>
      </w:r>
    </w:p>
    <w:p w:rsidR="00C50891" w:rsidRDefault="00C50891" w:rsidP="00C50891">
      <w:pPr>
        <w:ind w:left="1440" w:right="-720"/>
      </w:pPr>
      <w:r>
        <w:t>II – reactivity of L is higher.  Reactivity within metallic group increases down the group and L is below H. L looses e’s easily // L is more electropositive.</w:t>
      </w: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 xml:space="preserve">15.         1998 Q5 </w:t>
      </w:r>
    </w:p>
    <w:p w:rsidR="00C50891" w:rsidRDefault="00C50891" w:rsidP="00C50891">
      <w:pPr>
        <w:ind w:right="-720"/>
      </w:pPr>
      <w:r>
        <w:t xml:space="preserve">                   (a)</w:t>
      </w:r>
      <w:r>
        <w:tab/>
        <w:t>-D             (b)</w:t>
      </w:r>
      <w:r>
        <w:tab/>
        <w:t>-E</w:t>
      </w:r>
    </w:p>
    <w:p w:rsidR="00C50891" w:rsidRDefault="00C50891" w:rsidP="00C50891">
      <w:pPr>
        <w:ind w:right="-720"/>
      </w:pPr>
    </w:p>
    <w:p w:rsidR="00C50891" w:rsidRDefault="00C50891" w:rsidP="00C50891">
      <w:pPr>
        <w:ind w:right="-720"/>
        <w:rPr>
          <w:b/>
          <w:bCs/>
          <w:sz w:val="22"/>
          <w:szCs w:val="22"/>
        </w:rPr>
      </w:pPr>
      <w:r>
        <w:rPr>
          <w:b/>
          <w:bCs/>
          <w:sz w:val="22"/>
          <w:szCs w:val="22"/>
        </w:rPr>
        <w:t xml:space="preserve">16.        1998 Q10   </w:t>
      </w:r>
    </w:p>
    <w:p w:rsidR="00C50891" w:rsidRDefault="00C50891" w:rsidP="00C50891">
      <w:pPr>
        <w:ind w:left="900" w:right="-720"/>
      </w:pPr>
      <w:r>
        <w:t xml:space="preserve">         16N</w:t>
      </w:r>
    </w:p>
    <w:p w:rsidR="00C50891" w:rsidRDefault="00C50891" w:rsidP="00C50891">
      <w:pPr>
        <w:ind w:left="1440" w:right="-720"/>
      </w:pPr>
      <w:r>
        <w:t>15P</w:t>
      </w:r>
    </w:p>
    <w:p w:rsidR="00C50891" w:rsidRDefault="00C50891" w:rsidP="00C50891">
      <w:pPr>
        <w:ind w:left="1440" w:right="-720"/>
      </w:pPr>
    </w:p>
    <w:p w:rsidR="00C50891" w:rsidRDefault="00C50891" w:rsidP="00C50891">
      <w:pPr>
        <w:ind w:left="1440" w:right="-720"/>
      </w:pPr>
    </w:p>
    <w:p w:rsidR="00C50891" w:rsidRDefault="00C50891" w:rsidP="00C50891">
      <w:pPr>
        <w:ind w:right="-720"/>
        <w:rPr>
          <w:b/>
          <w:bCs/>
          <w:sz w:val="22"/>
          <w:szCs w:val="22"/>
        </w:rPr>
      </w:pPr>
      <w:r>
        <w:rPr>
          <w:b/>
          <w:bCs/>
          <w:sz w:val="22"/>
          <w:szCs w:val="22"/>
        </w:rPr>
        <w:lastRenderedPageBreak/>
        <w:t>17.       1998 Q11</w:t>
      </w:r>
    </w:p>
    <w:p w:rsidR="00C50891" w:rsidRDefault="00C50891" w:rsidP="00C50891">
      <w:pPr>
        <w:ind w:left="945" w:right="-720"/>
      </w:pPr>
      <w:r>
        <w:t xml:space="preserve">(a) In Diamond all the C- atoms are joined together by covalent in a three dimension </w:t>
      </w:r>
    </w:p>
    <w:p w:rsidR="00C50891" w:rsidRDefault="00C50891" w:rsidP="00C50891">
      <w:pPr>
        <w:ind w:left="945" w:right="-720"/>
      </w:pPr>
      <w:r>
        <w:t xml:space="preserve">     (3 – D) structure/ Tetrahedral structure thus very hard</w:t>
      </w:r>
    </w:p>
    <w:p w:rsidR="00C50891" w:rsidRDefault="00C50891" w:rsidP="00C50891">
      <w:pPr>
        <w:ind w:right="-720"/>
      </w:pPr>
    </w:p>
    <w:p w:rsidR="00C50891" w:rsidRDefault="00C50891" w:rsidP="00C50891">
      <w:pPr>
        <w:tabs>
          <w:tab w:val="num" w:pos="2520"/>
        </w:tabs>
        <w:ind w:right="-720"/>
      </w:pPr>
      <w:r>
        <w:t xml:space="preserve">               (b)The C- atoms in graphite are bonded in layers/ hexagonal strata’s, those thus </w:t>
      </w:r>
    </w:p>
    <w:p w:rsidR="00C50891" w:rsidRDefault="00C50891" w:rsidP="00C50891">
      <w:pPr>
        <w:tabs>
          <w:tab w:val="num" w:pos="2520"/>
        </w:tabs>
        <w:ind w:right="-720"/>
      </w:pPr>
      <w:r>
        <w:t xml:space="preserve">                    slide over one another easily.</w:t>
      </w:r>
    </w:p>
    <w:p w:rsidR="00C50891" w:rsidRDefault="00C50891" w:rsidP="00C50891">
      <w:pPr>
        <w:tabs>
          <w:tab w:val="num" w:pos="2520"/>
        </w:tabs>
        <w:ind w:right="-720"/>
      </w:pPr>
    </w:p>
    <w:p w:rsidR="00C50891" w:rsidRDefault="00C50891" w:rsidP="00C50891">
      <w:pPr>
        <w:tabs>
          <w:tab w:val="num" w:pos="2520"/>
        </w:tabs>
        <w:ind w:right="-720"/>
        <w:rPr>
          <w:b/>
          <w:bCs/>
          <w:sz w:val="22"/>
          <w:szCs w:val="22"/>
        </w:rPr>
      </w:pPr>
      <w:r>
        <w:rPr>
          <w:b/>
          <w:bCs/>
          <w:sz w:val="22"/>
          <w:szCs w:val="22"/>
        </w:rPr>
        <w:t>18.      1998 Q7d P2</w:t>
      </w:r>
    </w:p>
    <w:p w:rsidR="00C50891" w:rsidRDefault="00C50891" w:rsidP="00C50891">
      <w:pPr>
        <w:ind w:left="1080" w:right="-720"/>
      </w:pPr>
      <w:r>
        <w:t>(a)</w:t>
      </w:r>
      <w:r>
        <w:tab/>
        <w:t>(i)</w:t>
      </w:r>
      <w:r>
        <w:tab/>
        <w:t>S and W</w:t>
      </w:r>
    </w:p>
    <w:p w:rsidR="00C50891" w:rsidRDefault="00C50891" w:rsidP="00C50891">
      <w:pPr>
        <w:ind w:left="1440" w:right="-720"/>
      </w:pPr>
      <w:r>
        <w:t>(ii)</w:t>
      </w:r>
      <w:r>
        <w:tab/>
        <w:t>T,U,V</w:t>
      </w:r>
    </w:p>
    <w:p w:rsidR="00C50891" w:rsidRDefault="00C50891" w:rsidP="00C50891">
      <w:pPr>
        <w:ind w:right="-720"/>
      </w:pPr>
      <w:r>
        <w:tab/>
        <w:t xml:space="preserve">     (b) (i)</w:t>
      </w:r>
      <w:r>
        <w:tab/>
        <w:t>V(I) it is the only element whose boiling point is below 298K</w:t>
      </w:r>
    </w:p>
    <w:p w:rsidR="00C50891" w:rsidRDefault="00C50891" w:rsidP="00C50891">
      <w:pPr>
        <w:ind w:right="-720"/>
      </w:pPr>
      <w:r>
        <w:tab/>
        <w:t xml:space="preserve">          (ii)</w:t>
      </w:r>
      <w:r>
        <w:tab/>
        <w:t>V</w:t>
      </w:r>
    </w:p>
    <w:p w:rsidR="00C50891" w:rsidRDefault="00C50891" w:rsidP="00C50891">
      <w:pPr>
        <w:ind w:right="-720"/>
      </w:pPr>
    </w:p>
    <w:p w:rsidR="00C50891" w:rsidRDefault="00C50891" w:rsidP="00C50891">
      <w:pPr>
        <w:ind w:right="-720"/>
      </w:pPr>
      <w:r>
        <w:tab/>
        <w:t xml:space="preserve">    (c)  (i)</w:t>
      </w:r>
      <w:r>
        <w:tab/>
        <w:t>T(NO</w:t>
      </w:r>
      <w:r>
        <w:rPr>
          <w:vertAlign w:val="subscript"/>
        </w:rPr>
        <w:t>3</w:t>
      </w:r>
      <w:r>
        <w:t>)</w:t>
      </w:r>
      <w:r>
        <w:rPr>
          <w:vertAlign w:val="subscript"/>
        </w:rPr>
        <w:t>3</w:t>
      </w:r>
    </w:p>
    <w:p w:rsidR="00C50891" w:rsidRDefault="00C50891" w:rsidP="00C50891">
      <w:pPr>
        <w:ind w:right="-720"/>
      </w:pPr>
      <w:r>
        <w:tab/>
        <w:t xml:space="preserve">          (ii)</w:t>
      </w:r>
      <w:r>
        <w:tab/>
        <w:t>2S + U S</w:t>
      </w:r>
      <w:r>
        <w:rPr>
          <w:vertAlign w:val="subscript"/>
        </w:rPr>
        <w:t>2</w:t>
      </w:r>
      <w:r>
        <w:t>U</w:t>
      </w:r>
    </w:p>
    <w:p w:rsidR="00C50891" w:rsidRDefault="00C50891" w:rsidP="00C50891">
      <w:pPr>
        <w:ind w:right="-720"/>
      </w:pPr>
      <w:r>
        <w:t xml:space="preserve">                (d)  Ionic (I) T. Is a metal while U is a non- metal (½). Therefore T loses  </w:t>
      </w:r>
    </w:p>
    <w:p w:rsidR="00C50891" w:rsidRDefault="00C50891" w:rsidP="00C50891">
      <w:pPr>
        <w:ind w:right="-720"/>
      </w:pPr>
      <w:r>
        <w:t xml:space="preserve">                       electrons to U. T is electropositive while U electronegative. (½)</w:t>
      </w:r>
    </w:p>
    <w:p w:rsidR="00C50891" w:rsidRDefault="00C50891" w:rsidP="00C50891">
      <w:pPr>
        <w:ind w:right="-720"/>
      </w:pPr>
      <w:r>
        <w:t xml:space="preserve">                (e) </w:t>
      </w:r>
      <w:r>
        <w:tab/>
        <w:t>(i)</w:t>
      </w:r>
      <w:r>
        <w:tab/>
        <w:t xml:space="preserve"> Cathode</w:t>
      </w:r>
    </w:p>
    <w:p w:rsidR="00C50891" w:rsidRDefault="00C50891" w:rsidP="00C50891">
      <w:pPr>
        <w:ind w:right="-720"/>
      </w:pPr>
      <w:r>
        <w:tab/>
      </w:r>
      <w:r>
        <w:tab/>
      </w:r>
      <w:r>
        <w:tab/>
        <w:t>Hydrogen (I)</w:t>
      </w:r>
    </w:p>
    <w:p w:rsidR="00C50891" w:rsidRDefault="00C50891" w:rsidP="00C50891">
      <w:pPr>
        <w:ind w:right="-720"/>
      </w:pPr>
      <w:r>
        <w:tab/>
      </w:r>
      <w:r>
        <w:tab/>
        <w:t>(ii)</w:t>
      </w:r>
      <w:r>
        <w:tab/>
        <w:t>Anode</w:t>
      </w:r>
    </w:p>
    <w:p w:rsidR="00C50891" w:rsidRDefault="00C50891" w:rsidP="00C50891">
      <w:pPr>
        <w:ind w:right="-720"/>
      </w:pPr>
      <w:r>
        <w:tab/>
      </w:r>
      <w:r>
        <w:tab/>
      </w:r>
      <w:r>
        <w:tab/>
        <w:t>Oxygen (I)</w:t>
      </w:r>
    </w:p>
    <w:p w:rsidR="00C50891" w:rsidRDefault="00C50891" w:rsidP="00C50891">
      <w:pPr>
        <w:ind w:right="-720"/>
      </w:pPr>
      <w:r>
        <w:t xml:space="preserve">                      </w:t>
      </w:r>
    </w:p>
    <w:p w:rsidR="00C50891" w:rsidRDefault="00C50891" w:rsidP="00C50891">
      <w:pPr>
        <w:ind w:right="-720"/>
        <w:rPr>
          <w:b/>
          <w:bCs/>
          <w:sz w:val="22"/>
          <w:szCs w:val="22"/>
        </w:rPr>
      </w:pPr>
      <w:r>
        <w:rPr>
          <w:b/>
          <w:bCs/>
          <w:sz w:val="22"/>
          <w:szCs w:val="22"/>
        </w:rPr>
        <w:t>19.        1999 Q6  P1</w:t>
      </w:r>
    </w:p>
    <w:p w:rsidR="00C50891" w:rsidRDefault="00C50891" w:rsidP="00C50891">
      <w:pPr>
        <w:tabs>
          <w:tab w:val="left" w:pos="1200"/>
        </w:tabs>
        <w:ind w:right="-720"/>
      </w:pPr>
      <w:r>
        <w:tab/>
        <w:t>Li= 2:1  F=2:7</w:t>
      </w:r>
    </w:p>
    <w:p w:rsidR="00C50891" w:rsidRDefault="00C50891" w:rsidP="00C50891">
      <w:pPr>
        <w:tabs>
          <w:tab w:val="left" w:pos="1200"/>
        </w:tabs>
        <w:ind w:right="-720"/>
      </w:pPr>
      <w:r>
        <w:tab/>
        <w:t>Ionic bond</w:t>
      </w:r>
    </w:p>
    <w:p w:rsidR="00C50891" w:rsidRDefault="00C50891" w:rsidP="00C50891">
      <w:pPr>
        <w:tabs>
          <w:tab w:val="left" w:pos="1200"/>
        </w:tabs>
        <w:ind w:right="-720"/>
      </w:pPr>
      <w:r>
        <w:t xml:space="preserve">                    Bond is formed between a metal and a non-metal or Lithium loses electrons while </w:t>
      </w:r>
    </w:p>
    <w:p w:rsidR="00C50891" w:rsidRDefault="00C50891" w:rsidP="00C50891">
      <w:pPr>
        <w:tabs>
          <w:tab w:val="left" w:pos="1200"/>
        </w:tabs>
        <w:ind w:right="-720"/>
      </w:pPr>
      <w:r>
        <w:t xml:space="preserve">                    fluorine gains</w:t>
      </w:r>
    </w:p>
    <w:p w:rsidR="00C50891" w:rsidRDefault="00C50891" w:rsidP="00C50891">
      <w:pPr>
        <w:tabs>
          <w:tab w:val="left" w:pos="1200"/>
        </w:tabs>
        <w:ind w:right="-720"/>
      </w:pPr>
    </w:p>
    <w:p w:rsidR="00C50891" w:rsidRDefault="00C50891" w:rsidP="00C50891">
      <w:pPr>
        <w:ind w:right="-720"/>
        <w:rPr>
          <w:b/>
          <w:bCs/>
          <w:sz w:val="22"/>
          <w:szCs w:val="22"/>
        </w:rPr>
      </w:pPr>
      <w:r>
        <w:rPr>
          <w:b/>
          <w:bCs/>
          <w:sz w:val="22"/>
          <w:szCs w:val="22"/>
        </w:rPr>
        <w:t>20.        1999 Q18 P1</w:t>
      </w:r>
    </w:p>
    <w:p w:rsidR="00C50891" w:rsidRPr="004479FB" w:rsidRDefault="00C50891" w:rsidP="00C50891">
      <w:pPr>
        <w:ind w:left="1134" w:right="-720"/>
        <w:rPr>
          <w:bCs/>
          <w:szCs w:val="22"/>
        </w:rPr>
      </w:pPr>
      <w:r w:rsidRPr="004479FB">
        <w:rPr>
          <w:bCs/>
          <w:szCs w:val="22"/>
        </w:rPr>
        <w:t>Molar heat of vapourization increases from fluorine to iodine. This is because the strength of van der waal’s forces increase with increase molecular size from florine to iodine</w:t>
      </w:r>
    </w:p>
    <w:p w:rsidR="00C50891" w:rsidRDefault="00C50891" w:rsidP="00C50891">
      <w:pPr>
        <w:ind w:right="-720"/>
        <w:rPr>
          <w:b/>
          <w:bCs/>
          <w:sz w:val="22"/>
          <w:szCs w:val="22"/>
        </w:rPr>
      </w:pPr>
    </w:p>
    <w:p w:rsidR="00C50891" w:rsidRDefault="00C50891" w:rsidP="00C50891">
      <w:pPr>
        <w:ind w:right="-720"/>
        <w:rPr>
          <w:sz w:val="22"/>
          <w:szCs w:val="22"/>
        </w:rPr>
      </w:pPr>
      <w:r>
        <w:rPr>
          <w:b/>
          <w:bCs/>
          <w:sz w:val="22"/>
          <w:szCs w:val="22"/>
        </w:rPr>
        <w:t>21.         1999 Q25 P1</w:t>
      </w:r>
    </w:p>
    <w:p w:rsidR="00C50891" w:rsidRDefault="00C50891" w:rsidP="00C50891">
      <w:pPr>
        <w:tabs>
          <w:tab w:val="left" w:pos="1020"/>
        </w:tabs>
        <w:ind w:right="-720"/>
      </w:pPr>
      <w:r>
        <w:tab/>
        <w:t xml:space="preserve">HCL is covalent and dissolves in methylbenzene but does not ionize/dissociate. </w:t>
      </w:r>
    </w:p>
    <w:p w:rsidR="00C50891" w:rsidRDefault="00C50891" w:rsidP="00C50891">
      <w:pPr>
        <w:tabs>
          <w:tab w:val="left" w:pos="1020"/>
        </w:tabs>
        <w:ind w:right="-720"/>
      </w:pPr>
      <w:r>
        <w:t xml:space="preserve">                  Addition of water causes HCL to ionize/dissociate</w:t>
      </w:r>
      <w:r>
        <w:rPr>
          <w:vertAlign w:val="superscript"/>
        </w:rPr>
        <w:t>+</w:t>
      </w:r>
      <w:r>
        <w:t xml:space="preserve"> ions react with the </w:t>
      </w:r>
    </w:p>
    <w:p w:rsidR="00C50891" w:rsidRDefault="00C50891" w:rsidP="00C50891">
      <w:pPr>
        <w:tabs>
          <w:tab w:val="left" w:pos="1020"/>
        </w:tabs>
        <w:ind w:right="-720"/>
      </w:pPr>
    </w:p>
    <w:p w:rsidR="00C50891" w:rsidRDefault="00C50891" w:rsidP="00C50891">
      <w:pPr>
        <w:tabs>
          <w:tab w:val="left" w:pos="1020"/>
        </w:tabs>
        <w:ind w:right="-720"/>
        <w:rPr>
          <w:b/>
          <w:bCs/>
          <w:sz w:val="22"/>
          <w:szCs w:val="22"/>
        </w:rPr>
      </w:pPr>
      <w:r>
        <w:rPr>
          <w:b/>
          <w:bCs/>
          <w:sz w:val="22"/>
          <w:szCs w:val="22"/>
        </w:rPr>
        <w:t>22.      1999 Q3e P2</w:t>
      </w:r>
    </w:p>
    <w:p w:rsidR="00C50891" w:rsidRPr="001B0D50" w:rsidRDefault="00C50891" w:rsidP="00C50891">
      <w:pPr>
        <w:pStyle w:val="Style3"/>
        <w:widowControl/>
        <w:tabs>
          <w:tab w:val="left" w:pos="418"/>
        </w:tabs>
        <w:spacing w:line="240" w:lineRule="auto"/>
        <w:ind w:firstLine="0"/>
        <w:rPr>
          <w:rStyle w:val="FontStyle12"/>
          <w:rFonts w:ascii="Times New Roman" w:hAnsi="Times New Roman" w:cs="Times New Roman"/>
          <w:sz w:val="24"/>
          <w:szCs w:val="24"/>
        </w:rPr>
      </w:pPr>
      <w:r w:rsidRPr="001B0D50">
        <w:rPr>
          <w:rFonts w:ascii="Times New Roman" w:hAnsi="Times New Roman" w:cs="Times New Roman"/>
        </w:rPr>
        <w:t xml:space="preserve">      </w:t>
      </w:r>
      <w:r>
        <w:rPr>
          <w:rFonts w:ascii="Times New Roman" w:hAnsi="Times New Roman" w:cs="Times New Roman"/>
        </w:rPr>
        <w:t xml:space="preserve">        </w:t>
      </w:r>
      <w:r w:rsidRPr="001B0D50">
        <w:rPr>
          <w:rFonts w:ascii="Times New Roman" w:hAnsi="Times New Roman" w:cs="Times New Roman"/>
        </w:rPr>
        <w:t xml:space="preserve"> </w:t>
      </w:r>
      <w:r w:rsidRPr="001B0D50">
        <w:rPr>
          <w:rStyle w:val="FontStyle11"/>
          <w:rFonts w:ascii="Times New Roman" w:hAnsi="Times New Roman" w:cs="Times New Roman"/>
          <w:sz w:val="24"/>
          <w:szCs w:val="24"/>
        </w:rPr>
        <w:t>(a) M:   2.8 , Q: 2.8.8</w:t>
      </w:r>
    </w:p>
    <w:p w:rsidR="00C50891" w:rsidRPr="001B0D50" w:rsidRDefault="00C50891" w:rsidP="00C50891">
      <w:pPr>
        <w:pStyle w:val="Style3"/>
        <w:widowControl/>
        <w:tabs>
          <w:tab w:val="left" w:pos="778"/>
        </w:tabs>
        <w:spacing w:line="240" w:lineRule="auto"/>
        <w:ind w:left="422"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(b) </w:t>
      </w:r>
      <w:r w:rsidRPr="001B0D50">
        <w:rPr>
          <w:rStyle w:val="FontStyle11"/>
          <w:rFonts w:ascii="Times New Roman" w:hAnsi="Times New Roman" w:cs="Times New Roman"/>
          <w:sz w:val="24"/>
          <w:szCs w:val="24"/>
        </w:rPr>
        <w:t>(i) Q    (ii) N</w:t>
      </w:r>
    </w:p>
    <w:p w:rsidR="00C50891" w:rsidRPr="001B0D50" w:rsidRDefault="00C50891" w:rsidP="00C50891">
      <w:pPr>
        <w:pStyle w:val="Style3"/>
        <w:widowControl/>
        <w:tabs>
          <w:tab w:val="left" w:pos="778"/>
        </w:tabs>
        <w:spacing w:line="240" w:lineRule="auto"/>
        <w:ind w:left="422"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(c)  </w:t>
      </w:r>
      <w:r w:rsidRPr="001B0D50">
        <w:rPr>
          <w:rStyle w:val="FontStyle11"/>
          <w:rFonts w:ascii="Times New Roman" w:hAnsi="Times New Roman" w:cs="Times New Roman"/>
          <w:sz w:val="24"/>
          <w:szCs w:val="24"/>
        </w:rPr>
        <w:t>Period 4.</w:t>
      </w:r>
    </w:p>
    <w:p w:rsidR="00C50891" w:rsidRDefault="00C50891" w:rsidP="00C50891">
      <w:pPr>
        <w:pStyle w:val="Style3"/>
        <w:widowControl/>
        <w:tabs>
          <w:tab w:val="left" w:pos="778"/>
        </w:tabs>
        <w:spacing w:line="240" w:lineRule="auto"/>
        <w:ind w:left="778"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(d)   </w:t>
      </w:r>
      <w:r w:rsidRPr="001B0D50">
        <w:rPr>
          <w:rStyle w:val="FontStyle11"/>
          <w:rFonts w:ascii="Times New Roman" w:hAnsi="Times New Roman" w:cs="Times New Roman"/>
          <w:sz w:val="24"/>
          <w:szCs w:val="24"/>
        </w:rPr>
        <w:t xml:space="preserve">R has a larger atomic radius than L hence its outermost electron is not held </w:t>
      </w:r>
      <w:r>
        <w:rPr>
          <w:rStyle w:val="FontStyle11"/>
          <w:rFonts w:ascii="Times New Roman" w:hAnsi="Times New Roman" w:cs="Times New Roman"/>
          <w:sz w:val="24"/>
          <w:szCs w:val="24"/>
        </w:rPr>
        <w:t xml:space="preserve"> </w:t>
      </w:r>
    </w:p>
    <w:p w:rsidR="00C50891" w:rsidRPr="001B0D50" w:rsidRDefault="00C50891" w:rsidP="00C50891">
      <w:pPr>
        <w:pStyle w:val="Style3"/>
        <w:widowControl/>
        <w:tabs>
          <w:tab w:val="left" w:pos="778"/>
        </w:tabs>
        <w:spacing w:line="240" w:lineRule="auto"/>
        <w:ind w:left="778" w:firstLine="0"/>
        <w:rPr>
          <w:rStyle w:val="FontStyle11"/>
          <w:rFonts w:ascii="Times New Roman" w:hAnsi="Times New Roman" w:cs="Times New Roman"/>
          <w:sz w:val="24"/>
          <w:szCs w:val="24"/>
        </w:rPr>
      </w:pPr>
      <w:r>
        <w:rPr>
          <w:rStyle w:val="FontStyle11"/>
          <w:rFonts w:ascii="Times New Roman" w:hAnsi="Times New Roman" w:cs="Times New Roman"/>
          <w:sz w:val="24"/>
          <w:szCs w:val="24"/>
        </w:rPr>
        <w:t xml:space="preserve">          </w:t>
      </w:r>
      <w:r w:rsidRPr="001B0D50">
        <w:rPr>
          <w:rStyle w:val="FontStyle11"/>
          <w:rFonts w:ascii="Times New Roman" w:hAnsi="Times New Roman" w:cs="Times New Roman"/>
          <w:sz w:val="24"/>
          <w:szCs w:val="24"/>
        </w:rPr>
        <w:t>strongly by the protons.</w:t>
      </w:r>
    </w:p>
    <w:p w:rsidR="00C50891" w:rsidRPr="001B0D50" w:rsidRDefault="00C50891" w:rsidP="00C50891">
      <w:pPr>
        <w:pStyle w:val="Style1"/>
        <w:spacing w:before="0" w:beforeAutospacing="0" w:after="0" w:afterAutospacing="0"/>
        <w:ind w:left="422"/>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(e)</w:t>
      </w:r>
    </w:p>
    <w:p w:rsidR="00C50891" w:rsidRPr="001B0D50" w:rsidRDefault="00C50891" w:rsidP="00C50891">
      <w:pPr>
        <w:ind w:left="538" w:right="4133"/>
      </w:pPr>
      <w:r w:rsidRPr="001B0D50">
        <w:rPr>
          <w:noProof/>
        </w:rPr>
        <w:lastRenderedPageBreak/>
        <w:t xml:space="preserve">         </w:t>
      </w:r>
      <w:r w:rsidRPr="001B0D50">
        <w:rPr>
          <w:noProof/>
          <w:lang w:val="en-US" w:eastAsia="en-US"/>
        </w:rPr>
        <w:drawing>
          <wp:inline distT="0" distB="0" distL="0" distR="0">
            <wp:extent cx="1971675" cy="1857375"/>
            <wp:effectExtent l="19050" t="0" r="9525" b="9525"/>
            <wp:docPr id="451" name="Picture 1"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31.jpg"/>
                    <pic:cNvPicPr>
                      <a:picLocks noChangeAspect="1" noChangeArrowheads="1"/>
                    </pic:cNvPicPr>
                  </pic:nvPicPr>
                  <pic:blipFill>
                    <a:blip r:embed="rId54" cstate="print">
                      <a:grayscl/>
                      <a:lum contrast="30000"/>
                    </a:blip>
                    <a:srcRect l="58165" t="34235" r="9927" b="43765"/>
                    <a:stretch>
                      <a:fillRect/>
                    </a:stretch>
                  </pic:blipFill>
                  <pic:spPr bwMode="auto">
                    <a:xfrm rot="10800000">
                      <a:off x="0" y="0"/>
                      <a:ext cx="1971675" cy="1857375"/>
                    </a:xfrm>
                    <a:prstGeom prst="rect">
                      <a:avLst/>
                    </a:prstGeom>
                    <a:noFill/>
                    <a:ln w="9525">
                      <a:noFill/>
                      <a:miter lim="800000"/>
                      <a:headEnd/>
                      <a:tailEnd/>
                    </a:ln>
                  </pic:spPr>
                </pic:pic>
              </a:graphicData>
            </a:graphic>
          </wp:inline>
        </w:drawing>
      </w:r>
    </w:p>
    <w:p w:rsidR="00C50891" w:rsidRPr="001B0D50" w:rsidRDefault="00C50891" w:rsidP="00C50891">
      <w:pPr>
        <w:pStyle w:val="Style4"/>
        <w:widowControl/>
        <w:numPr>
          <w:ilvl w:val="0"/>
          <w:numId w:val="119"/>
        </w:numPr>
        <w:tabs>
          <w:tab w:val="left" w:pos="758"/>
        </w:tabs>
        <w:spacing w:line="240" w:lineRule="auto"/>
        <w:ind w:left="758" w:hanging="278"/>
        <w:rPr>
          <w:rStyle w:val="FontStyle11"/>
          <w:rFonts w:ascii="Times New Roman" w:hAnsi="Times New Roman" w:cs="Times New Roman"/>
          <w:sz w:val="24"/>
          <w:szCs w:val="24"/>
        </w:rPr>
      </w:pPr>
      <w:r w:rsidRPr="001B0D50">
        <w:rPr>
          <w:rStyle w:val="FontStyle11"/>
          <w:rFonts w:ascii="Times New Roman" w:hAnsi="Times New Roman" w:cs="Times New Roman"/>
          <w:sz w:val="24"/>
          <w:szCs w:val="24"/>
        </w:rPr>
        <w:t>M has stronger metallic bonds than L due to the fact that it has high number of delocalised electrons.</w:t>
      </w:r>
    </w:p>
    <w:p w:rsidR="00C50891" w:rsidRPr="001B0D50" w:rsidRDefault="004A4A0C" w:rsidP="00C50891">
      <w:pPr>
        <w:pStyle w:val="Style3"/>
        <w:widowControl/>
        <w:numPr>
          <w:ilvl w:val="0"/>
          <w:numId w:val="119"/>
        </w:numPr>
        <w:tabs>
          <w:tab w:val="left" w:pos="758"/>
        </w:tabs>
        <w:spacing w:line="240" w:lineRule="auto"/>
        <w:ind w:left="480" w:firstLine="0"/>
        <w:rPr>
          <w:rStyle w:val="FontStyle11"/>
          <w:rFonts w:ascii="Times New Roman" w:hAnsi="Times New Roman" w:cs="Times New Roman"/>
          <w:sz w:val="24"/>
          <w:szCs w:val="24"/>
        </w:rPr>
      </w:pPr>
      <w:r w:rsidRPr="004A4A0C">
        <w:rPr>
          <w:rFonts w:ascii="Times New Roman" w:hAnsi="Times New Roman" w:cs="Times New Roman"/>
          <w:noProof/>
        </w:rPr>
        <w:pict>
          <v:shape id="_x0000_s1844" type="#_x0000_t32" style="position:absolute;left:0;text-align:left;margin-left:123pt;margin-top:7.55pt;width:26.25pt;height:0;z-index:251924480" o:connectortype="straight">
            <v:stroke endarrow="block"/>
          </v:shape>
        </w:pict>
      </w:r>
      <w:r w:rsidR="00C50891" w:rsidRPr="001B0D50">
        <w:rPr>
          <w:rStyle w:val="FontStyle11"/>
          <w:rFonts w:ascii="Times New Roman" w:hAnsi="Times New Roman" w:cs="Times New Roman"/>
          <w:sz w:val="24"/>
          <w:szCs w:val="24"/>
        </w:rPr>
        <w:t>2L(s) + 2H</w:t>
      </w:r>
      <w:r w:rsidR="00C50891" w:rsidRPr="001B0D50">
        <w:rPr>
          <w:rStyle w:val="FontStyle11"/>
          <w:rFonts w:ascii="Times New Roman" w:hAnsi="Times New Roman" w:cs="Times New Roman"/>
          <w:sz w:val="24"/>
          <w:szCs w:val="24"/>
          <w:vertAlign w:val="subscript"/>
        </w:rPr>
        <w:t>2</w:t>
      </w:r>
      <w:r w:rsidR="00C50891">
        <w:rPr>
          <w:rStyle w:val="FontStyle11"/>
          <w:rFonts w:ascii="Times New Roman" w:hAnsi="Times New Roman" w:cs="Times New Roman"/>
          <w:sz w:val="24"/>
          <w:szCs w:val="24"/>
        </w:rPr>
        <w:t>O</w:t>
      </w:r>
      <w:r w:rsidR="00C50891" w:rsidRPr="001B0D50">
        <w:rPr>
          <w:rStyle w:val="FontStyle11"/>
          <w:rFonts w:ascii="Times New Roman" w:hAnsi="Times New Roman" w:cs="Times New Roman"/>
          <w:sz w:val="24"/>
          <w:szCs w:val="24"/>
        </w:rPr>
        <w:t>(1)</w:t>
      </w:r>
      <w:r w:rsidR="00C50891">
        <w:rPr>
          <w:rStyle w:val="FontStyle11"/>
          <w:rFonts w:ascii="Times New Roman" w:hAnsi="Times New Roman" w:cs="Times New Roman"/>
          <w:sz w:val="24"/>
          <w:szCs w:val="24"/>
        </w:rPr>
        <w:t xml:space="preserve">            </w:t>
      </w:r>
      <w:r w:rsidR="00C50891" w:rsidRPr="001B0D50">
        <w:rPr>
          <w:rStyle w:val="FontStyle11"/>
          <w:rFonts w:ascii="Times New Roman" w:hAnsi="Times New Roman" w:cs="Times New Roman"/>
          <w:sz w:val="24"/>
          <w:szCs w:val="24"/>
        </w:rPr>
        <w:t>2LOH(aq) + H</w:t>
      </w:r>
      <w:r w:rsidR="00C50891" w:rsidRPr="001B0D50">
        <w:rPr>
          <w:rStyle w:val="FontStyle11"/>
          <w:rFonts w:ascii="Times New Roman" w:hAnsi="Times New Roman" w:cs="Times New Roman"/>
          <w:sz w:val="24"/>
          <w:szCs w:val="24"/>
          <w:vertAlign w:val="subscript"/>
        </w:rPr>
        <w:t>2</w:t>
      </w:r>
      <w:r w:rsidR="00C50891" w:rsidRPr="001B0D50">
        <w:rPr>
          <w:rStyle w:val="FontStyle11"/>
          <w:rFonts w:ascii="Times New Roman" w:hAnsi="Times New Roman" w:cs="Times New Roman"/>
          <w:sz w:val="24"/>
          <w:szCs w:val="24"/>
        </w:rPr>
        <w:t xml:space="preserve"> (g)</w:t>
      </w:r>
    </w:p>
    <w:p w:rsidR="00C50891" w:rsidRDefault="00C50891" w:rsidP="00C50891">
      <w:pPr>
        <w:pStyle w:val="Style1"/>
        <w:spacing w:before="0" w:beforeAutospacing="0" w:after="0" w:afterAutospacing="0"/>
        <w:ind w:left="0"/>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(f) Add water to the mixture: R</w:t>
      </w:r>
      <w:r w:rsidRPr="001B0D50">
        <w:rPr>
          <w:rStyle w:val="FontStyle11"/>
          <w:rFonts w:ascii="Times New Roman" w:eastAsiaTheme="majorEastAsia" w:hAnsi="Times New Roman" w:cs="Times New Roman"/>
          <w:sz w:val="24"/>
          <w:szCs w:val="24"/>
          <w:vertAlign w:val="subscript"/>
        </w:rPr>
        <w:t>2</w:t>
      </w:r>
      <w:r w:rsidRPr="001B0D50">
        <w:rPr>
          <w:rStyle w:val="FontStyle11"/>
          <w:rFonts w:ascii="Times New Roman" w:eastAsiaTheme="majorEastAsia" w:hAnsi="Times New Roman" w:cs="Times New Roman"/>
          <w:sz w:val="24"/>
          <w:szCs w:val="24"/>
        </w:rPr>
        <w:t>S0</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dissolves while PbS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does not. Filter to obtain </w:t>
      </w:r>
      <w:r>
        <w:rPr>
          <w:rStyle w:val="FontStyle11"/>
          <w:rFonts w:ascii="Times New Roman" w:eastAsiaTheme="majorEastAsia" w:hAnsi="Times New Roman" w:cs="Times New Roman"/>
          <w:sz w:val="24"/>
          <w:szCs w:val="24"/>
        </w:rPr>
        <w:t xml:space="preserve">        </w:t>
      </w:r>
    </w:p>
    <w:p w:rsidR="00C50891" w:rsidRDefault="00C50891" w:rsidP="00C50891">
      <w:pPr>
        <w:pStyle w:val="Style1"/>
        <w:spacing w:before="0" w:beforeAutospacing="0" w:after="0" w:afterAutospacing="0"/>
        <w:ind w:left="0"/>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PbS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as the residue. Evaporate the filtrate to saturation and allow to cool for R</w:t>
      </w:r>
      <w:r w:rsidRPr="001B0D50">
        <w:rPr>
          <w:rStyle w:val="FontStyle11"/>
          <w:rFonts w:ascii="Times New Roman" w:eastAsiaTheme="majorEastAsia" w:hAnsi="Times New Roman" w:cs="Times New Roman"/>
          <w:sz w:val="24"/>
          <w:szCs w:val="24"/>
          <w:vertAlign w:val="subscript"/>
        </w:rPr>
        <w:t>2</w:t>
      </w:r>
      <w:r w:rsidRPr="001B0D50">
        <w:rPr>
          <w:rStyle w:val="FontStyle11"/>
          <w:rFonts w:ascii="Times New Roman" w:eastAsiaTheme="majorEastAsia" w:hAnsi="Times New Roman" w:cs="Times New Roman"/>
          <w:sz w:val="24"/>
          <w:szCs w:val="24"/>
        </w:rPr>
        <w:t>S</w:t>
      </w:r>
      <w:r>
        <w:rPr>
          <w:rStyle w:val="FontStyle11"/>
          <w:rFonts w:ascii="Times New Roman" w:eastAsiaTheme="majorEastAsia" w:hAnsi="Times New Roman" w:cs="Times New Roman"/>
          <w:sz w:val="24"/>
          <w:szCs w:val="24"/>
        </w:rPr>
        <w:t>O</w:t>
      </w:r>
      <w:r w:rsidRPr="001B0D50">
        <w:rPr>
          <w:rStyle w:val="FontStyle11"/>
          <w:rFonts w:ascii="Times New Roman" w:eastAsiaTheme="majorEastAsia" w:hAnsi="Times New Roman" w:cs="Times New Roman"/>
          <w:sz w:val="24"/>
          <w:szCs w:val="24"/>
          <w:vertAlign w:val="subscript"/>
        </w:rPr>
        <w:t>4</w:t>
      </w:r>
      <w:r w:rsidRPr="001B0D50">
        <w:rPr>
          <w:rStyle w:val="FontStyle11"/>
          <w:rFonts w:ascii="Times New Roman" w:eastAsiaTheme="majorEastAsia" w:hAnsi="Times New Roman" w:cs="Times New Roman"/>
          <w:sz w:val="24"/>
          <w:szCs w:val="24"/>
        </w:rPr>
        <w:t xml:space="preserve"> </w:t>
      </w:r>
    </w:p>
    <w:p w:rsidR="00C50891" w:rsidRDefault="00C50891" w:rsidP="00C50891">
      <w:pPr>
        <w:pStyle w:val="Style1"/>
        <w:spacing w:before="0" w:beforeAutospacing="0" w:after="0" w:afterAutospacing="0"/>
        <w:ind w:left="0"/>
        <w:rPr>
          <w:rStyle w:val="FontStyle11"/>
          <w:rFonts w:ascii="Times New Roman" w:eastAsiaTheme="majorEastAsia" w:hAnsi="Times New Roman" w:cs="Times New Roman"/>
          <w:sz w:val="24"/>
          <w:szCs w:val="24"/>
        </w:rPr>
      </w:pPr>
      <w:r>
        <w:rPr>
          <w:rStyle w:val="FontStyle11"/>
          <w:rFonts w:ascii="Times New Roman" w:eastAsiaTheme="majorEastAsia" w:hAnsi="Times New Roman" w:cs="Times New Roman"/>
          <w:sz w:val="24"/>
          <w:szCs w:val="24"/>
        </w:rPr>
        <w:t xml:space="preserve">             </w:t>
      </w:r>
      <w:r w:rsidRPr="001B0D50">
        <w:rPr>
          <w:rStyle w:val="FontStyle11"/>
          <w:rFonts w:ascii="Times New Roman" w:eastAsiaTheme="majorEastAsia" w:hAnsi="Times New Roman" w:cs="Times New Roman"/>
          <w:sz w:val="24"/>
          <w:szCs w:val="24"/>
        </w:rPr>
        <w:t>crystals to form.</w:t>
      </w:r>
    </w:p>
    <w:p w:rsidR="00C50891" w:rsidRPr="001B0D50" w:rsidRDefault="00C50891" w:rsidP="00C50891">
      <w:pPr>
        <w:pStyle w:val="Style1"/>
        <w:spacing w:before="0" w:beforeAutospacing="0" w:after="0" w:afterAutospacing="0"/>
        <w:ind w:left="0"/>
        <w:rPr>
          <w:rStyle w:val="FontStyle11"/>
          <w:rFonts w:ascii="Times New Roman" w:eastAsiaTheme="majorEastAsia" w:hAnsi="Times New Roman" w:cs="Times New Roman"/>
          <w:sz w:val="24"/>
          <w:szCs w:val="24"/>
        </w:rPr>
      </w:pPr>
    </w:p>
    <w:p w:rsidR="00C50891" w:rsidRDefault="00C50891" w:rsidP="00C50891">
      <w:pPr>
        <w:tabs>
          <w:tab w:val="left" w:pos="1020"/>
        </w:tabs>
        <w:ind w:right="-720"/>
        <w:rPr>
          <w:b/>
          <w:bCs/>
          <w:sz w:val="22"/>
          <w:szCs w:val="22"/>
        </w:rPr>
      </w:pPr>
      <w:r>
        <w:rPr>
          <w:b/>
          <w:bCs/>
          <w:sz w:val="22"/>
          <w:szCs w:val="22"/>
        </w:rPr>
        <w:t>23.       2000 Q16 P1</w:t>
      </w:r>
    </w:p>
    <w:p w:rsidR="00C50891" w:rsidRDefault="00C50891" w:rsidP="00C50891">
      <w:pPr>
        <w:ind w:right="-720"/>
      </w:pPr>
      <w:r>
        <w:t xml:space="preserve">                  When dissolves in water or fused / molten state</w:t>
      </w:r>
    </w:p>
    <w:p w:rsidR="00C50891" w:rsidRDefault="00C50891" w:rsidP="00C50891">
      <w:pPr>
        <w:ind w:right="-720"/>
      </w:pPr>
    </w:p>
    <w:p w:rsidR="00C50891" w:rsidRDefault="00C50891" w:rsidP="00C50891">
      <w:pPr>
        <w:ind w:right="-720"/>
        <w:rPr>
          <w:b/>
          <w:bCs/>
          <w:sz w:val="22"/>
          <w:szCs w:val="22"/>
        </w:rPr>
      </w:pPr>
      <w:r>
        <w:rPr>
          <w:b/>
          <w:bCs/>
          <w:sz w:val="22"/>
          <w:szCs w:val="22"/>
        </w:rPr>
        <w:t>24.       2000 Q6a P2</w:t>
      </w:r>
    </w:p>
    <w:p w:rsidR="00C50891" w:rsidRDefault="00C50891" w:rsidP="00C50891">
      <w:pPr>
        <w:ind w:right="-720"/>
      </w:pPr>
      <w:r>
        <w:t xml:space="preserve">                  (a)</w:t>
      </w:r>
      <w:r>
        <w:tab/>
        <w:t>(i)</w:t>
      </w:r>
      <w:r>
        <w:tab/>
        <w:t xml:space="preserve">M.        Graphite </w:t>
      </w:r>
    </w:p>
    <w:p w:rsidR="00C50891" w:rsidRDefault="00C50891" w:rsidP="00C50891">
      <w:pPr>
        <w:ind w:right="-720"/>
      </w:pPr>
      <w:r>
        <w:tab/>
      </w:r>
      <w:r>
        <w:tab/>
      </w:r>
      <w:r>
        <w:tab/>
        <w:t>N</w:t>
      </w:r>
      <w:r>
        <w:tab/>
        <w:t>diamond</w:t>
      </w:r>
    </w:p>
    <w:p w:rsidR="00C50891" w:rsidRDefault="00C50891" w:rsidP="00C50891">
      <w:pPr>
        <w:ind w:right="-720"/>
      </w:pPr>
      <w:r>
        <w:tab/>
      </w:r>
      <w:r>
        <w:tab/>
        <w:t>(ii)</w:t>
      </w:r>
      <w:r>
        <w:tab/>
        <w:t>1.</w:t>
      </w:r>
      <w:r>
        <w:tab/>
        <w:t xml:space="preserve">Tips of drills/drilling devices         </w:t>
      </w:r>
    </w:p>
    <w:p w:rsidR="00C50891" w:rsidRDefault="00C50891" w:rsidP="00C50891">
      <w:pPr>
        <w:ind w:right="-720"/>
      </w:pPr>
      <w:r>
        <w:t xml:space="preserve">                                    2.          Jewellery</w:t>
      </w:r>
    </w:p>
    <w:p w:rsidR="00C50891" w:rsidRDefault="00C50891" w:rsidP="00C50891">
      <w:pPr>
        <w:ind w:right="-720"/>
      </w:pPr>
      <w:r>
        <w:tab/>
      </w:r>
      <w:r>
        <w:tab/>
      </w:r>
      <w:r>
        <w:tab/>
        <w:t>3.</w:t>
      </w:r>
      <w:r>
        <w:tab/>
        <w:t>Glass cutters/Cutting glass</w:t>
      </w:r>
    </w:p>
    <w:p w:rsidR="00C50891" w:rsidRDefault="00C50891" w:rsidP="00C50891">
      <w:pPr>
        <w:ind w:right="-720"/>
      </w:pPr>
      <w:r>
        <w:tab/>
      </w:r>
      <w:r>
        <w:tab/>
      </w:r>
      <w:r>
        <w:tab/>
        <w:t>4.</w:t>
      </w:r>
      <w:r>
        <w:tab/>
        <w:t>Making bearings</w:t>
      </w:r>
    </w:p>
    <w:p w:rsidR="00C50891" w:rsidRDefault="00C50891" w:rsidP="00C50891">
      <w:pPr>
        <w:ind w:right="-720"/>
      </w:pPr>
      <w:r>
        <w:tab/>
      </w:r>
      <w:r>
        <w:tab/>
      </w:r>
      <w:r>
        <w:tab/>
        <w:t>5.</w:t>
      </w:r>
      <w:r>
        <w:tab/>
        <w:t>Padlocks</w:t>
      </w:r>
      <w:r>
        <w:tab/>
      </w:r>
      <w:r>
        <w:tab/>
      </w:r>
      <w:r>
        <w:tab/>
        <w:t xml:space="preserve">    </w:t>
      </w:r>
    </w:p>
    <w:p w:rsidR="00C50891" w:rsidRDefault="00C50891" w:rsidP="00C50891">
      <w:pPr>
        <w:ind w:right="-720"/>
      </w:pPr>
      <w:r>
        <w:t xml:space="preserve">                                    6.        Ornaments</w:t>
      </w:r>
    </w:p>
    <w:p w:rsidR="00C50891" w:rsidRDefault="00C50891" w:rsidP="00C50891">
      <w:pPr>
        <w:ind w:left="1440" w:right="-720"/>
      </w:pPr>
      <w:r>
        <w:t>(iii)</w:t>
      </w:r>
      <w:r>
        <w:tab/>
        <w:t>M/Graphite: The fourth electron of each carbon is unbounded/free /delocalized</w:t>
      </w:r>
    </w:p>
    <w:p w:rsidR="00C50891" w:rsidRDefault="00C50891" w:rsidP="00C50891">
      <w:pPr>
        <w:ind w:left="1440" w:right="-720"/>
      </w:pPr>
    </w:p>
    <w:p w:rsidR="00C50891" w:rsidRDefault="00C50891" w:rsidP="00C50891">
      <w:pPr>
        <w:ind w:right="-720"/>
        <w:rPr>
          <w:b/>
          <w:bCs/>
          <w:sz w:val="22"/>
          <w:szCs w:val="22"/>
        </w:rPr>
      </w:pPr>
      <w:r>
        <w:rPr>
          <w:b/>
          <w:bCs/>
          <w:sz w:val="22"/>
          <w:szCs w:val="22"/>
        </w:rPr>
        <w:t>25.       2001 Q23 P1</w:t>
      </w:r>
    </w:p>
    <w:p w:rsidR="00C50891" w:rsidRDefault="00C50891" w:rsidP="00C50891">
      <w:pPr>
        <w:ind w:right="-720"/>
      </w:pPr>
      <w:r>
        <w:t xml:space="preserve">                   (a)</w:t>
      </w:r>
      <w:r>
        <w:tab/>
        <w:t>Copper metal</w:t>
      </w:r>
      <w:r>
        <w:tab/>
        <w:t xml:space="preserve">           M</w:t>
      </w:r>
    </w:p>
    <w:p w:rsidR="00C50891" w:rsidRDefault="00C50891" w:rsidP="00C50891">
      <w:pPr>
        <w:ind w:right="-720"/>
      </w:pPr>
      <w:r>
        <w:tab/>
        <w:t xml:space="preserve">       (b)</w:t>
      </w:r>
      <w:r>
        <w:tab/>
        <w:t>Magnesium chloride   K</w:t>
      </w:r>
    </w:p>
    <w:p w:rsidR="00C50891" w:rsidRDefault="00C50891" w:rsidP="00C50891">
      <w:pPr>
        <w:ind w:left="720" w:right="-720"/>
      </w:pPr>
    </w:p>
    <w:p w:rsidR="00C50891" w:rsidRDefault="00C50891" w:rsidP="00C50891">
      <w:pPr>
        <w:ind w:right="-720"/>
        <w:rPr>
          <w:b/>
          <w:bCs/>
          <w:sz w:val="22"/>
          <w:szCs w:val="22"/>
        </w:rPr>
      </w:pPr>
      <w:r>
        <w:rPr>
          <w:b/>
          <w:bCs/>
          <w:sz w:val="22"/>
          <w:szCs w:val="22"/>
        </w:rPr>
        <w:t>26.       2001 Q21 P1</w:t>
      </w:r>
    </w:p>
    <w:p w:rsidR="00C50891" w:rsidRDefault="00C50891" w:rsidP="00C50891">
      <w:pPr>
        <w:ind w:right="-720"/>
      </w:pPr>
      <w:r>
        <w:tab/>
        <w:t>(a) Reddish brown // Brown solid formed</w:t>
      </w:r>
    </w:p>
    <w:p w:rsidR="00C50891" w:rsidRDefault="00C50891" w:rsidP="00C50891">
      <w:pPr>
        <w:ind w:right="-720"/>
      </w:pPr>
      <w:r>
        <w:tab/>
        <w:t>(b) CuO</w:t>
      </w:r>
      <w:r>
        <w:rPr>
          <w:vertAlign w:val="subscript"/>
        </w:rPr>
        <w:t xml:space="preserve">(s) </w:t>
      </w:r>
      <w:r>
        <w:t xml:space="preserve"> +  CO(g) → Cu(s) + CO</w:t>
      </w:r>
      <w:r>
        <w:rPr>
          <w:vertAlign w:val="subscript"/>
        </w:rPr>
        <w:t>2</w:t>
      </w:r>
      <w:r>
        <w:t xml:space="preserve"> (g)</w:t>
      </w:r>
    </w:p>
    <w:p w:rsidR="00C50891" w:rsidRDefault="00C50891" w:rsidP="00C50891">
      <w:pPr>
        <w:ind w:right="-720"/>
      </w:pPr>
      <w:r>
        <w:tab/>
        <w:t>(c) it is poisonus // harmful // dangerous// toxic // pollutant</w:t>
      </w: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27.       2002 Q16 P1</w:t>
      </w:r>
    </w:p>
    <w:p w:rsidR="00C50891" w:rsidRDefault="00C50891" w:rsidP="00C50891">
      <w:pPr>
        <w:ind w:left="720" w:right="-46"/>
      </w:pPr>
      <w:r>
        <w:t xml:space="preserve">    Covalent bonds exist between two iodine atoms (½ ) in an iodine  molecule (1 white   </w:t>
      </w:r>
    </w:p>
    <w:p w:rsidR="00C50891" w:rsidRDefault="00C50891" w:rsidP="00C50891">
      <w:pPr>
        <w:ind w:left="720" w:right="-46"/>
      </w:pPr>
      <w:r>
        <w:t xml:space="preserve">    Van der waals forces exists between two or more molecules of iodine (1) covalent </w:t>
      </w:r>
    </w:p>
    <w:p w:rsidR="00C50891" w:rsidRDefault="00C50891" w:rsidP="00C50891">
      <w:pPr>
        <w:ind w:left="720" w:right="-46"/>
      </w:pPr>
      <w:r>
        <w:t xml:space="preserve">    bonds are strong than Van der walls forces</w:t>
      </w:r>
    </w:p>
    <w:p w:rsidR="00C50891" w:rsidRDefault="00C50891" w:rsidP="00C50891">
      <w:pPr>
        <w:ind w:left="720" w:right="-720"/>
      </w:pPr>
    </w:p>
    <w:p w:rsidR="00C50891" w:rsidRDefault="00C50891" w:rsidP="00C50891">
      <w:pPr>
        <w:ind w:right="-720"/>
        <w:rPr>
          <w:b/>
          <w:bCs/>
          <w:sz w:val="22"/>
          <w:szCs w:val="22"/>
        </w:rPr>
      </w:pPr>
      <w:r>
        <w:rPr>
          <w:b/>
          <w:bCs/>
          <w:sz w:val="22"/>
          <w:szCs w:val="22"/>
        </w:rPr>
        <w:t>28.      2002 Q20 P1</w:t>
      </w:r>
    </w:p>
    <w:p w:rsidR="00C50891" w:rsidRDefault="00C50891" w:rsidP="00C50891">
      <w:pPr>
        <w:ind w:left="720" w:right="-720" w:hanging="720"/>
      </w:pPr>
      <w:r>
        <w:t xml:space="preserve">                 I </w:t>
      </w:r>
      <w:r>
        <w:tab/>
        <w:t>Conducts (1)</w:t>
      </w:r>
    </w:p>
    <w:p w:rsidR="00C50891" w:rsidRDefault="00C50891" w:rsidP="00C50891">
      <w:pPr>
        <w:ind w:left="720" w:right="-720" w:hanging="720"/>
      </w:pPr>
      <w:r>
        <w:tab/>
        <w:t xml:space="preserve">    II</w:t>
      </w:r>
      <w:r>
        <w:tab/>
        <w:t>Ionic (I)</w:t>
      </w:r>
    </w:p>
    <w:p w:rsidR="00C50891" w:rsidRDefault="00C50891" w:rsidP="00C50891">
      <w:pPr>
        <w:ind w:left="720" w:right="-720" w:hanging="720"/>
      </w:pPr>
      <w:r>
        <w:tab/>
        <w:t xml:space="preserve">   III</w:t>
      </w:r>
      <w:r>
        <w:tab/>
        <w:t>Covalent (i)</w:t>
      </w:r>
    </w:p>
    <w:p w:rsidR="00C50891" w:rsidRDefault="00C50891" w:rsidP="00C50891">
      <w:pPr>
        <w:ind w:left="720" w:right="-720" w:hanging="720"/>
      </w:pPr>
    </w:p>
    <w:p w:rsidR="00C50891" w:rsidRDefault="00C50891" w:rsidP="00C50891">
      <w:pPr>
        <w:ind w:right="-720"/>
        <w:rPr>
          <w:b/>
          <w:bCs/>
          <w:sz w:val="22"/>
          <w:szCs w:val="22"/>
        </w:rPr>
      </w:pPr>
      <w:r>
        <w:rPr>
          <w:b/>
          <w:bCs/>
          <w:sz w:val="22"/>
          <w:szCs w:val="22"/>
        </w:rPr>
        <w:t>29.      2002 Q2 P2</w:t>
      </w:r>
    </w:p>
    <w:p w:rsidR="00C50891" w:rsidRPr="00BF0F18" w:rsidRDefault="00C50891" w:rsidP="00C50891">
      <w:pPr>
        <w:ind w:right="-720"/>
      </w:pPr>
      <w:r>
        <w:tab/>
        <w:t xml:space="preserve"> (a)</w:t>
      </w:r>
      <w:r>
        <w:tab/>
        <w:t>(i) Sodium hydroxide</w:t>
      </w:r>
      <w:r>
        <w:tab/>
      </w:r>
      <w:r>
        <w:tab/>
      </w:r>
      <w:r>
        <w:tab/>
      </w:r>
      <w:r>
        <w:tab/>
      </w:r>
      <w:r>
        <w:tab/>
      </w:r>
      <w:r>
        <w:tab/>
      </w:r>
      <w:r>
        <w:tab/>
      </w:r>
    </w:p>
    <w:p w:rsidR="00C50891" w:rsidRDefault="00C50891" w:rsidP="00C50891">
      <w:pPr>
        <w:ind w:left="720" w:right="-720"/>
      </w:pPr>
      <w:r>
        <w:tab/>
        <w:t xml:space="preserve"> (ii) ethne/C</w:t>
      </w:r>
      <w:r>
        <w:rPr>
          <w:vertAlign w:val="subscript"/>
        </w:rPr>
        <w:t>2</w:t>
      </w:r>
      <w:r>
        <w:t>H</w:t>
      </w:r>
      <w:r>
        <w:rPr>
          <w:vertAlign w:val="subscript"/>
        </w:rPr>
        <w:t>2</w:t>
      </w:r>
      <w:r>
        <w:t xml:space="preserve"> //H – C = C-H</w:t>
      </w:r>
      <w:r>
        <w:tab/>
      </w:r>
      <w:r>
        <w:tab/>
      </w:r>
      <w:r>
        <w:tab/>
      </w:r>
      <w:r>
        <w:tab/>
      </w:r>
      <w:r>
        <w:tab/>
      </w:r>
      <w:r>
        <w:tab/>
      </w:r>
    </w:p>
    <w:p w:rsidR="00C50891" w:rsidRDefault="00C50891" w:rsidP="00C50891">
      <w:pPr>
        <w:ind w:left="720" w:right="-720"/>
      </w:pPr>
      <w:r>
        <w:lastRenderedPageBreak/>
        <w:t xml:space="preserve"> (b)</w:t>
      </w:r>
      <w:r>
        <w:tab/>
        <w:t>Polymerization // Addition polymerization</w:t>
      </w:r>
      <w:r>
        <w:tab/>
      </w:r>
      <w:r>
        <w:tab/>
      </w:r>
      <w:r>
        <w:tab/>
      </w:r>
      <w:r>
        <w:tab/>
      </w:r>
    </w:p>
    <w:p w:rsidR="00C50891" w:rsidRDefault="00C50891" w:rsidP="00C50891">
      <w:pPr>
        <w:ind w:left="720" w:right="-720"/>
      </w:pPr>
      <w:r>
        <w:t xml:space="preserve"> (c)</w:t>
      </w:r>
      <w:r>
        <w:tab/>
        <w:t>- making artificial leather/ rain coats/ manufacture of cromophone</w:t>
      </w:r>
    </w:p>
    <w:p w:rsidR="00C50891" w:rsidRDefault="00C50891" w:rsidP="00C50891">
      <w:pPr>
        <w:ind w:right="-720"/>
      </w:pPr>
      <w:r>
        <w:tab/>
      </w:r>
      <w:r>
        <w:tab/>
        <w:t>- making plastic water pipes</w:t>
      </w:r>
    </w:p>
    <w:p w:rsidR="00C50891" w:rsidRDefault="00C50891" w:rsidP="00C50891">
      <w:pPr>
        <w:ind w:right="-720"/>
      </w:pPr>
      <w:r>
        <w:tab/>
      </w:r>
      <w:r>
        <w:tab/>
        <w:t xml:space="preserve">- Making electrical insulators </w:t>
      </w:r>
      <w:r>
        <w:tab/>
      </w:r>
    </w:p>
    <w:p w:rsidR="00C50891" w:rsidRDefault="00C50891" w:rsidP="00C50891">
      <w:pPr>
        <w:ind w:right="-720"/>
      </w:pPr>
      <w:r>
        <w:tab/>
      </w:r>
      <w:r>
        <w:tab/>
      </w:r>
      <w:r>
        <w:tab/>
      </w:r>
      <w:r>
        <w:tab/>
      </w:r>
      <w:r>
        <w:tab/>
      </w:r>
    </w:p>
    <w:p w:rsidR="00C50891" w:rsidRDefault="00C50891" w:rsidP="00C50891">
      <w:pPr>
        <w:ind w:right="-720"/>
      </w:pPr>
      <w:r>
        <w:tab/>
        <w:t xml:space="preserve"> (d)</w:t>
      </w:r>
      <w:r>
        <w:tab/>
        <w:t>2Cl</w:t>
      </w:r>
      <w:r>
        <w:rPr>
          <w:vertAlign w:val="superscript"/>
        </w:rPr>
        <w:t>-</w:t>
      </w:r>
      <w:r>
        <w:t>(aq) →Cl</w:t>
      </w:r>
      <w:r>
        <w:rPr>
          <w:vertAlign w:val="subscript"/>
        </w:rPr>
        <w:t>2</w:t>
      </w:r>
      <w:r>
        <w:t>(g)  + 2e</w:t>
      </w:r>
    </w:p>
    <w:p w:rsidR="00C50891" w:rsidRDefault="00C50891" w:rsidP="00C50891">
      <w:pPr>
        <w:ind w:right="-720"/>
      </w:pPr>
      <w:r>
        <w:tab/>
      </w:r>
      <w:r>
        <w:tab/>
        <w:t>2Cl(aq) – 2e →bCl</w:t>
      </w:r>
      <w:r>
        <w:rPr>
          <w:vertAlign w:val="subscript"/>
        </w:rPr>
        <w:t>2</w:t>
      </w:r>
      <w:r>
        <w:t xml:space="preserve"> (g)</w:t>
      </w:r>
    </w:p>
    <w:p w:rsidR="00C50891" w:rsidRDefault="00C50891" w:rsidP="00C50891">
      <w:pPr>
        <w:tabs>
          <w:tab w:val="left" w:pos="1276"/>
          <w:tab w:val="left" w:pos="1418"/>
          <w:tab w:val="left" w:pos="1560"/>
        </w:tabs>
        <w:ind w:left="2160" w:right="-46" w:hanging="1451"/>
      </w:pPr>
      <w:r>
        <w:t xml:space="preserve">(e) </w:t>
      </w:r>
      <w:r>
        <w:tab/>
        <w:t xml:space="preserve">Deep brown solution // dark black brown solid is formed. Chlorine is more </w:t>
      </w:r>
    </w:p>
    <w:p w:rsidR="00C50891" w:rsidRDefault="00C50891" w:rsidP="00C50891">
      <w:pPr>
        <w:tabs>
          <w:tab w:val="left" w:pos="1276"/>
          <w:tab w:val="left" w:pos="1418"/>
          <w:tab w:val="left" w:pos="1560"/>
        </w:tabs>
        <w:ind w:left="2160" w:right="-46" w:hanging="1451"/>
      </w:pPr>
      <w:r>
        <w:t xml:space="preserve">          reactive than iodine, it displaces if formed.</w:t>
      </w:r>
    </w:p>
    <w:p w:rsidR="00C50891" w:rsidRDefault="00C50891" w:rsidP="00C50891">
      <w:pPr>
        <w:tabs>
          <w:tab w:val="left" w:pos="1276"/>
          <w:tab w:val="left" w:pos="1418"/>
          <w:tab w:val="left" w:pos="1560"/>
        </w:tabs>
        <w:ind w:left="2160" w:right="-46" w:hanging="1451"/>
      </w:pPr>
    </w:p>
    <w:p w:rsidR="00C50891" w:rsidRDefault="00C50891" w:rsidP="00C50891">
      <w:pPr>
        <w:tabs>
          <w:tab w:val="left" w:pos="1276"/>
          <w:tab w:val="left" w:pos="1418"/>
          <w:tab w:val="left" w:pos="1560"/>
        </w:tabs>
        <w:ind w:left="2160" w:right="-720" w:hanging="1451"/>
      </w:pPr>
      <w:r>
        <w:t>(f)</w:t>
      </w:r>
      <w:r>
        <w:tab/>
        <w:t>(i) 2NaOH(aq) + Cl</w:t>
      </w:r>
      <w:r>
        <w:rPr>
          <w:vertAlign w:val="subscript"/>
        </w:rPr>
        <w:t>2</w:t>
      </w:r>
      <w:r>
        <w:t>(aq) →NaCl(aq) + NaOCl(aq) + NaOCl(aq) + H</w:t>
      </w:r>
      <w:r>
        <w:rPr>
          <w:vertAlign w:val="subscript"/>
        </w:rPr>
        <w:t>2</w:t>
      </w:r>
      <w:r>
        <w:t>O(l)//</w:t>
      </w:r>
    </w:p>
    <w:p w:rsidR="00C50891" w:rsidRPr="0048018C" w:rsidRDefault="00C50891" w:rsidP="00C50891">
      <w:pPr>
        <w:tabs>
          <w:tab w:val="left" w:pos="1276"/>
          <w:tab w:val="left" w:pos="1418"/>
          <w:tab w:val="left" w:pos="1560"/>
        </w:tabs>
        <w:ind w:left="2160" w:right="-720" w:hanging="1451"/>
      </w:pPr>
      <w:r>
        <w:tab/>
        <w:t xml:space="preserve">    2OH</w:t>
      </w:r>
      <w:r>
        <w:rPr>
          <w:vertAlign w:val="superscript"/>
        </w:rPr>
        <w:t>-</w:t>
      </w:r>
      <w:r>
        <w:t>(aq) + Cl</w:t>
      </w:r>
      <w:r>
        <w:rPr>
          <w:vertAlign w:val="subscript"/>
        </w:rPr>
        <w:t>2</w:t>
      </w:r>
      <w:r>
        <w:t>(aq) → OCl</w:t>
      </w:r>
      <w:r>
        <w:rPr>
          <w:vertAlign w:val="superscript"/>
        </w:rPr>
        <w:t>-</w:t>
      </w:r>
      <w:r>
        <w:t>(aq) + Cl</w:t>
      </w:r>
      <w:r>
        <w:rPr>
          <w:vertAlign w:val="superscript"/>
        </w:rPr>
        <w:t>-</w:t>
      </w:r>
      <w:r>
        <w:t>(aq) + H</w:t>
      </w:r>
      <w:r>
        <w:rPr>
          <w:vertAlign w:val="subscript"/>
        </w:rPr>
        <w:t>2</w:t>
      </w:r>
      <w:r>
        <w:t>O(l)</w:t>
      </w:r>
    </w:p>
    <w:p w:rsidR="00C50891" w:rsidRDefault="00C50891" w:rsidP="00C50891">
      <w:pPr>
        <w:ind w:right="-720"/>
      </w:pPr>
      <w:r>
        <w:t xml:space="preserve">                    (ii) Moles   </w:t>
      </w:r>
      <w:r w:rsidRPr="008C02ED">
        <w:rPr>
          <w:u w:val="single"/>
        </w:rPr>
        <w:t>2 x 15000</w:t>
      </w:r>
      <w:r>
        <w:t xml:space="preserve"> = 30 or  2 x 15 =30</w:t>
      </w:r>
    </w:p>
    <w:p w:rsidR="00C50891" w:rsidRDefault="00C50891" w:rsidP="00C50891">
      <w:pPr>
        <w:ind w:left="2160" w:right="-720"/>
      </w:pPr>
      <w:r>
        <w:t xml:space="preserve">       1000  </w:t>
      </w:r>
    </w:p>
    <w:p w:rsidR="00C50891" w:rsidRDefault="00C50891" w:rsidP="00C50891">
      <w:pPr>
        <w:ind w:left="1560" w:right="-720"/>
      </w:pPr>
      <w:r>
        <w:t>R.F.M NaOCl = 23 + 16 + 35.5 = 74.5</w:t>
      </w:r>
    </w:p>
    <w:p w:rsidR="00C50891" w:rsidRDefault="00C50891" w:rsidP="00C50891">
      <w:pPr>
        <w:ind w:left="1560" w:right="-720"/>
      </w:pPr>
      <w:r>
        <w:t>Molar  mass = 3 + 16 + 35.5 = 74.5</w:t>
      </w:r>
    </w:p>
    <w:p w:rsidR="00C50891" w:rsidRDefault="00C50891" w:rsidP="00C50891">
      <w:pPr>
        <w:ind w:left="1560" w:right="-720"/>
      </w:pPr>
      <w:r>
        <w:t>Moles of NaOCl  = 30 x 1 = 15</w:t>
      </w:r>
    </w:p>
    <w:p w:rsidR="00C50891" w:rsidRDefault="00C50891" w:rsidP="00C50891">
      <w:pPr>
        <w:ind w:left="1560" w:right="-720"/>
      </w:pPr>
      <w:r>
        <w:tab/>
      </w:r>
      <w:r>
        <w:tab/>
      </w:r>
      <w:r>
        <w:tab/>
      </w:r>
      <w:r>
        <w:tab/>
      </w:r>
      <w:r>
        <w:tab/>
        <w:t>2</w:t>
      </w:r>
    </w:p>
    <w:p w:rsidR="00C50891" w:rsidRDefault="00C50891" w:rsidP="00C50891">
      <w:pPr>
        <w:ind w:left="1560" w:right="-720"/>
      </w:pPr>
      <w:r>
        <w:t xml:space="preserve">Mass of  NaOCl = </w:t>
      </w:r>
      <w:r w:rsidRPr="008C02ED">
        <w:rPr>
          <w:u w:val="single"/>
        </w:rPr>
        <w:t>15 x 74.5</w:t>
      </w:r>
      <w:r>
        <w:t xml:space="preserve"> = 1.1175</w:t>
      </w:r>
    </w:p>
    <w:p w:rsidR="00C50891" w:rsidRDefault="00C50891" w:rsidP="00C50891">
      <w:pPr>
        <w:ind w:left="1560" w:right="-720"/>
      </w:pPr>
      <w:r>
        <w:tab/>
      </w:r>
      <w:r>
        <w:tab/>
      </w:r>
      <w:r>
        <w:tab/>
        <w:t xml:space="preserve">1000  </w:t>
      </w:r>
    </w:p>
    <w:p w:rsidR="00C50891" w:rsidRDefault="00C50891" w:rsidP="00C50891">
      <w:pPr>
        <w:ind w:left="1560" w:right="-720"/>
      </w:pPr>
      <w:r>
        <w:t xml:space="preserve">Mass in kilograms of the sodium hypochlorite produced = 1.1175    </w:t>
      </w: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30.      2003 Q1b P2</w:t>
      </w:r>
    </w:p>
    <w:p w:rsidR="00C50891" w:rsidRDefault="00C50891" w:rsidP="00C50891">
      <w:pPr>
        <w:ind w:right="-720"/>
        <w:rPr>
          <w:bCs/>
        </w:rPr>
      </w:pPr>
      <w:r>
        <w:rPr>
          <w:b/>
          <w:bCs/>
          <w:sz w:val="22"/>
          <w:szCs w:val="22"/>
        </w:rPr>
        <w:t xml:space="preserve">                </w:t>
      </w:r>
      <w:r>
        <w:rPr>
          <w:bCs/>
        </w:rPr>
        <w:t>a)</w:t>
      </w:r>
      <w:r>
        <w:rPr>
          <w:bCs/>
        </w:rPr>
        <w:tab/>
        <w:t>Non-metals</w:t>
      </w:r>
    </w:p>
    <w:p w:rsidR="00C50891" w:rsidRDefault="00C50891" w:rsidP="00C50891">
      <w:pPr>
        <w:ind w:right="-720"/>
        <w:rPr>
          <w:bCs/>
        </w:rPr>
      </w:pPr>
    </w:p>
    <w:p w:rsidR="00C50891" w:rsidRDefault="00C50891" w:rsidP="00C50891">
      <w:pPr>
        <w:ind w:right="-720"/>
        <w:rPr>
          <w:bCs/>
        </w:rPr>
      </w:pPr>
      <w:r>
        <w:rPr>
          <w:bCs/>
          <w:noProof/>
          <w:lang w:val="en-US" w:eastAsia="en-US"/>
        </w:rPr>
        <w:drawing>
          <wp:anchor distT="0" distB="0" distL="114300" distR="114300" simplePos="0" relativeHeight="251907072" behindDoc="1" locked="0" layoutInCell="1" allowOverlap="1">
            <wp:simplePos x="0" y="0"/>
            <wp:positionH relativeFrom="column">
              <wp:posOffset>1028700</wp:posOffset>
            </wp:positionH>
            <wp:positionV relativeFrom="paragraph">
              <wp:posOffset>1905</wp:posOffset>
            </wp:positionV>
            <wp:extent cx="2914650" cy="1285875"/>
            <wp:effectExtent l="19050" t="0" r="0" b="0"/>
            <wp:wrapNone/>
            <wp:docPr id="452" name="Picture 390"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hem 026"/>
                    <pic:cNvPicPr>
                      <a:picLocks noChangeAspect="1" noChangeArrowheads="1"/>
                    </pic:cNvPicPr>
                  </pic:nvPicPr>
                  <pic:blipFill>
                    <a:blip r:embed="rId58" cstate="print"/>
                    <a:srcRect/>
                    <a:stretch>
                      <a:fillRect/>
                    </a:stretch>
                  </pic:blipFill>
                  <pic:spPr bwMode="auto">
                    <a:xfrm>
                      <a:off x="0" y="0"/>
                      <a:ext cx="2914650" cy="1285875"/>
                    </a:xfrm>
                    <a:prstGeom prst="rect">
                      <a:avLst/>
                    </a:prstGeom>
                    <a:noFill/>
                    <a:ln w="9525">
                      <a:noFill/>
                      <a:miter lim="800000"/>
                      <a:headEnd/>
                      <a:tailEnd/>
                    </a:ln>
                  </pic:spPr>
                </pic:pic>
              </a:graphicData>
            </a:graphic>
          </wp:anchor>
        </w:drawing>
      </w:r>
    </w:p>
    <w:p w:rsidR="00C50891" w:rsidRDefault="00C50891" w:rsidP="00C50891">
      <w:pPr>
        <w:ind w:right="-720"/>
        <w:rPr>
          <w:bCs/>
        </w:rPr>
      </w:pPr>
    </w:p>
    <w:p w:rsidR="00C50891" w:rsidRDefault="00C50891" w:rsidP="00C50891">
      <w:pPr>
        <w:ind w:right="-720"/>
        <w:rPr>
          <w:bCs/>
        </w:rPr>
      </w:pPr>
      <w:r>
        <w:rPr>
          <w:bCs/>
        </w:rPr>
        <w:t xml:space="preserve">       </w:t>
      </w:r>
    </w:p>
    <w:p w:rsidR="00C50891" w:rsidRDefault="00C50891" w:rsidP="00C50891">
      <w:pPr>
        <w:ind w:right="-720"/>
        <w:rPr>
          <w:bCs/>
        </w:rPr>
      </w:pPr>
    </w:p>
    <w:p w:rsidR="00C50891" w:rsidRDefault="00C50891" w:rsidP="00C50891">
      <w:pPr>
        <w:ind w:right="-720"/>
        <w:rPr>
          <w:bCs/>
        </w:rPr>
      </w:pPr>
    </w:p>
    <w:p w:rsidR="00C50891" w:rsidRDefault="00C50891" w:rsidP="00C50891">
      <w:pPr>
        <w:ind w:right="-720"/>
        <w:rPr>
          <w:bCs/>
        </w:rPr>
      </w:pPr>
    </w:p>
    <w:p w:rsidR="00C50891" w:rsidRDefault="00C50891" w:rsidP="00C50891">
      <w:pPr>
        <w:ind w:right="-720"/>
        <w:rPr>
          <w:bCs/>
        </w:rPr>
      </w:pPr>
    </w:p>
    <w:p w:rsidR="00C50891" w:rsidRDefault="00C50891" w:rsidP="00C50891">
      <w:pPr>
        <w:ind w:right="-720"/>
        <w:rPr>
          <w:bCs/>
        </w:rPr>
      </w:pPr>
    </w:p>
    <w:p w:rsidR="00C50891" w:rsidRDefault="00C50891" w:rsidP="00C50891">
      <w:pPr>
        <w:ind w:right="-720"/>
      </w:pPr>
      <w:r>
        <w:t xml:space="preserve">                    i)</w:t>
      </w:r>
      <w:r>
        <w:tab/>
        <w:t>KB/KF/KI/KA</w:t>
      </w:r>
    </w:p>
    <w:p w:rsidR="00C50891" w:rsidRDefault="00C50891" w:rsidP="00C50891">
      <w:pPr>
        <w:ind w:right="-720"/>
      </w:pPr>
      <w:r>
        <w:t xml:space="preserve">                    ii)    - Ionic /electrovalent bonding</w:t>
      </w:r>
    </w:p>
    <w:p w:rsidR="00C50891" w:rsidRDefault="00C50891" w:rsidP="00C50891">
      <w:pPr>
        <w:ind w:left="1620" w:right="-720"/>
      </w:pPr>
      <w:r>
        <w:t>- K loses an electron to form K- ions</w:t>
      </w:r>
    </w:p>
    <w:p w:rsidR="00C50891" w:rsidRDefault="00C50891" w:rsidP="00C50891">
      <w:pPr>
        <w:ind w:left="1620" w:right="-720"/>
      </w:pPr>
      <w:r>
        <w:t xml:space="preserve">- A gains electrons to form A- ions </w:t>
      </w:r>
    </w:p>
    <w:p w:rsidR="00C50891" w:rsidRDefault="00C50891" w:rsidP="00C50891">
      <w:pPr>
        <w:ind w:left="1620" w:right="-720"/>
      </w:pPr>
      <w:r>
        <w:t xml:space="preserve"> -The ions combine to form KA</w:t>
      </w:r>
    </w:p>
    <w:p w:rsidR="00C50891" w:rsidRDefault="00C50891" w:rsidP="00C50891">
      <w:pPr>
        <w:ind w:left="1440" w:right="-720" w:hanging="720"/>
      </w:pPr>
    </w:p>
    <w:p w:rsidR="00C50891" w:rsidRDefault="00C50891" w:rsidP="00C50891">
      <w:pPr>
        <w:ind w:left="360" w:right="-46"/>
        <w:rPr>
          <w:bCs/>
        </w:rPr>
      </w:pPr>
      <w:r>
        <w:rPr>
          <w:bCs/>
        </w:rPr>
        <w:t xml:space="preserve">   b)    starting with aqueous magnesium sulphate, describe how you would obtain a </w:t>
      </w:r>
    </w:p>
    <w:p w:rsidR="00C50891" w:rsidRDefault="00C50891" w:rsidP="00C50891">
      <w:pPr>
        <w:ind w:left="360" w:right="-46"/>
        <w:rPr>
          <w:bCs/>
        </w:rPr>
      </w:pPr>
      <w:r>
        <w:rPr>
          <w:bCs/>
        </w:rPr>
        <w:t xml:space="preserve">          sample of magnesium oxide.</w:t>
      </w:r>
      <w:r>
        <w:rPr>
          <w:bCs/>
        </w:rPr>
        <w:tab/>
      </w:r>
      <w:r>
        <w:rPr>
          <w:bCs/>
        </w:rPr>
        <w:tab/>
      </w:r>
      <w:r>
        <w:rPr>
          <w:bCs/>
        </w:rPr>
        <w:tab/>
      </w:r>
      <w:r>
        <w:rPr>
          <w:bCs/>
        </w:rPr>
        <w:tab/>
      </w:r>
      <w:r>
        <w:rPr>
          <w:bCs/>
        </w:rPr>
        <w:tab/>
      </w:r>
      <w:r>
        <w:rPr>
          <w:bCs/>
        </w:rPr>
        <w:tab/>
      </w:r>
      <w:r>
        <w:rPr>
          <w:bCs/>
        </w:rPr>
        <w:tab/>
      </w:r>
    </w:p>
    <w:p w:rsidR="00C50891" w:rsidRDefault="00C50891" w:rsidP="00C50891">
      <w:pPr>
        <w:ind w:left="720" w:right="-46" w:firstLine="120"/>
        <w:rPr>
          <w:bCs/>
        </w:rPr>
      </w:pPr>
      <w:r>
        <w:rPr>
          <w:bCs/>
        </w:rPr>
        <w:t>Add  an alkali solution to precipitate Mg (OH)</w:t>
      </w:r>
      <w:r w:rsidRPr="00997E04">
        <w:rPr>
          <w:bCs/>
          <w:vertAlign w:val="subscript"/>
        </w:rPr>
        <w:t>2</w:t>
      </w:r>
      <w:r>
        <w:rPr>
          <w:bCs/>
        </w:rPr>
        <w:t xml:space="preserve">, Filter; heat the residue to obtain   </w:t>
      </w:r>
    </w:p>
    <w:p w:rsidR="00C50891" w:rsidRDefault="00C50891" w:rsidP="00C50891">
      <w:pPr>
        <w:ind w:left="720" w:right="-46" w:firstLine="120"/>
        <w:rPr>
          <w:bCs/>
        </w:rPr>
      </w:pPr>
      <w:r>
        <w:rPr>
          <w:bCs/>
        </w:rPr>
        <w:t>MgO OR</w:t>
      </w:r>
    </w:p>
    <w:p w:rsidR="00C50891" w:rsidRDefault="00C50891" w:rsidP="00C50891">
      <w:pPr>
        <w:ind w:left="720" w:right="-46" w:firstLine="120"/>
        <w:rPr>
          <w:bCs/>
        </w:rPr>
      </w:pPr>
      <w:r>
        <w:rPr>
          <w:bCs/>
        </w:rPr>
        <w:t>Add Na or K carbonate or hydrogen carbonate to form MgCO</w:t>
      </w:r>
      <w:r w:rsidRPr="00997E04">
        <w:rPr>
          <w:bCs/>
          <w:vertAlign w:val="subscript"/>
        </w:rPr>
        <w:t>3</w:t>
      </w:r>
      <w:r>
        <w:rPr>
          <w:bCs/>
        </w:rPr>
        <w:t xml:space="preserve"> ppt filter, heat the residue to obtain MGO</w:t>
      </w:r>
    </w:p>
    <w:p w:rsidR="00C50891" w:rsidRDefault="00C50891" w:rsidP="00C50891">
      <w:pPr>
        <w:ind w:left="720" w:right="-46" w:firstLine="120"/>
        <w:rPr>
          <w:bCs/>
        </w:rPr>
      </w:pPr>
    </w:p>
    <w:p w:rsidR="00C50891" w:rsidRDefault="00C50891" w:rsidP="00C50891">
      <w:pPr>
        <w:ind w:right="-720"/>
        <w:rPr>
          <w:bCs/>
        </w:rPr>
      </w:pPr>
      <w:r>
        <w:rPr>
          <w:bCs/>
        </w:rPr>
        <w:t xml:space="preserve">         c) Both must be present and correct, do not accept one </w:t>
      </w:r>
    </w:p>
    <w:p w:rsidR="00C50891" w:rsidRDefault="004A4A0C" w:rsidP="00C50891">
      <w:pPr>
        <w:ind w:right="-720"/>
        <w:rPr>
          <w:bCs/>
        </w:rPr>
      </w:pPr>
      <w:r w:rsidRPr="004A4A0C">
        <w:rPr>
          <w:bCs/>
          <w:noProof/>
        </w:rPr>
        <w:pict>
          <v:line id="_x0000_s1845" style="position:absolute;z-index:251925504" from="153pt,6.65pt" to="189pt,6.65pt">
            <v:stroke endarrow="block"/>
          </v:line>
        </w:pict>
      </w:r>
      <w:r w:rsidR="00C50891">
        <w:rPr>
          <w:bCs/>
        </w:rPr>
        <w:tab/>
        <w:t>Al(OH)</w:t>
      </w:r>
      <w:r w:rsidR="00C50891" w:rsidRPr="00997E04">
        <w:rPr>
          <w:bCs/>
          <w:vertAlign w:val="subscript"/>
        </w:rPr>
        <w:t>3</w:t>
      </w:r>
      <w:r w:rsidR="00C50891">
        <w:rPr>
          <w:bCs/>
        </w:rPr>
        <w:t>(s)  + OH  (aq)               AlO</w:t>
      </w:r>
      <w:r w:rsidR="00C50891" w:rsidRPr="00997E04">
        <w:rPr>
          <w:bCs/>
          <w:vertAlign w:val="subscript"/>
        </w:rPr>
        <w:t xml:space="preserve">2 </w:t>
      </w:r>
      <w:r w:rsidR="00C50891">
        <w:rPr>
          <w:bCs/>
        </w:rPr>
        <w:t xml:space="preserve"> (aq)   + 2H</w:t>
      </w:r>
      <w:r w:rsidR="00C50891" w:rsidRPr="00997E04">
        <w:rPr>
          <w:bCs/>
          <w:vertAlign w:val="subscript"/>
        </w:rPr>
        <w:t>2</w:t>
      </w:r>
      <w:r w:rsidR="00C50891">
        <w:rPr>
          <w:bCs/>
        </w:rPr>
        <w:t>O (l)</w:t>
      </w:r>
    </w:p>
    <w:p w:rsidR="00C50891" w:rsidRDefault="00C50891" w:rsidP="00C50891">
      <w:pPr>
        <w:ind w:right="-720"/>
        <w:rPr>
          <w:bCs/>
        </w:rPr>
      </w:pPr>
      <w:r>
        <w:rPr>
          <w:bCs/>
        </w:rPr>
        <w:tab/>
      </w:r>
    </w:p>
    <w:p w:rsidR="00C50891" w:rsidRDefault="00C50891" w:rsidP="00C50891">
      <w:pPr>
        <w:ind w:right="-46"/>
        <w:rPr>
          <w:bCs/>
        </w:rPr>
      </w:pPr>
      <w:r>
        <w:rPr>
          <w:b/>
          <w:bCs/>
        </w:rPr>
        <w:tab/>
        <w:t>iii)</w:t>
      </w:r>
      <w:r>
        <w:rPr>
          <w:b/>
          <w:bCs/>
        </w:rPr>
        <w:tab/>
      </w:r>
      <w:r w:rsidRPr="007B5417">
        <w:rPr>
          <w:bCs/>
        </w:rPr>
        <w:t xml:space="preserve">Average rate </w:t>
      </w:r>
      <w:r>
        <w:rPr>
          <w:bCs/>
        </w:rPr>
        <w:t xml:space="preserve">in b (i) is higher than in b (ii).  There are more particles between  </w:t>
      </w:r>
    </w:p>
    <w:p w:rsidR="00C50891" w:rsidRDefault="00C50891" w:rsidP="00C50891">
      <w:pPr>
        <w:ind w:right="-46"/>
        <w:rPr>
          <w:bCs/>
        </w:rPr>
      </w:pPr>
      <w:r>
        <w:rPr>
          <w:bCs/>
        </w:rPr>
        <w:t xml:space="preserve">                       0 and 2 mins than 6-8 mins hence the frequency of collision is higher.</w:t>
      </w:r>
    </w:p>
    <w:p w:rsidR="00C50891" w:rsidRDefault="00C50891" w:rsidP="00C50891">
      <w:pPr>
        <w:ind w:right="-720"/>
        <w:rPr>
          <w:bCs/>
        </w:rPr>
      </w:pPr>
    </w:p>
    <w:p w:rsidR="00C50891" w:rsidRDefault="004A4A0C" w:rsidP="00C50891">
      <w:pPr>
        <w:ind w:left="709" w:right="-720"/>
        <w:rPr>
          <w:bCs/>
        </w:rPr>
      </w:pPr>
      <w:r w:rsidRPr="004A4A0C">
        <w:rPr>
          <w:bCs/>
          <w:noProof/>
        </w:rPr>
        <w:pict>
          <v:line id="_x0000_s1846" style="position:absolute;left:0;text-align:left;z-index:251926528" from="200.25pt,7.2pt" to="245.25pt,7.2pt">
            <v:stroke endarrow="block"/>
          </v:line>
        </w:pict>
      </w:r>
      <w:r w:rsidR="00C50891">
        <w:rPr>
          <w:bCs/>
        </w:rPr>
        <w:t>d</w:t>
      </w:r>
      <w:r w:rsidR="00C50891">
        <w:rPr>
          <w:bCs/>
        </w:rPr>
        <w:tab/>
        <w:t>CaCO</w:t>
      </w:r>
      <w:r w:rsidR="00C50891" w:rsidRPr="00492662">
        <w:rPr>
          <w:bCs/>
          <w:vertAlign w:val="subscript"/>
        </w:rPr>
        <w:t>3</w:t>
      </w:r>
      <w:r w:rsidR="00C50891">
        <w:rPr>
          <w:bCs/>
        </w:rPr>
        <w:t>(s)    + 2HCL(aq)</w:t>
      </w:r>
      <w:r w:rsidR="00C50891">
        <w:rPr>
          <w:bCs/>
        </w:rPr>
        <w:tab/>
      </w:r>
      <w:r w:rsidR="00C50891">
        <w:rPr>
          <w:bCs/>
        </w:rPr>
        <w:tab/>
        <w:t>CaCl(aq) + H</w:t>
      </w:r>
      <w:r w:rsidR="00C50891" w:rsidRPr="00492662">
        <w:rPr>
          <w:bCs/>
          <w:vertAlign w:val="subscript"/>
        </w:rPr>
        <w:t>2</w:t>
      </w:r>
      <w:r w:rsidR="00C50891">
        <w:rPr>
          <w:bCs/>
        </w:rPr>
        <w:t>O(l)  + CO</w:t>
      </w:r>
      <w:r w:rsidR="00C50891" w:rsidRPr="00492662">
        <w:rPr>
          <w:bCs/>
          <w:vertAlign w:val="subscript"/>
        </w:rPr>
        <w:t>2</w:t>
      </w:r>
      <w:r w:rsidR="00C50891">
        <w:rPr>
          <w:bCs/>
        </w:rPr>
        <w:t>(g)</w:t>
      </w:r>
    </w:p>
    <w:p w:rsidR="00C50891" w:rsidRDefault="00C50891" w:rsidP="00C50891">
      <w:pPr>
        <w:ind w:left="709" w:right="-720"/>
        <w:rPr>
          <w:bCs/>
        </w:rPr>
      </w:pPr>
    </w:p>
    <w:p w:rsidR="00C50891" w:rsidRDefault="00C50891" w:rsidP="00C50891">
      <w:pPr>
        <w:ind w:left="709" w:right="-720"/>
        <w:rPr>
          <w:bCs/>
        </w:rPr>
      </w:pPr>
      <w:r>
        <w:rPr>
          <w:bCs/>
        </w:rPr>
        <w:t>e)</w:t>
      </w:r>
      <w:r>
        <w:rPr>
          <w:bCs/>
        </w:rPr>
        <w:tab/>
        <w:t>- Heating/ warming/increasing the temperature.</w:t>
      </w:r>
    </w:p>
    <w:p w:rsidR="00C50891" w:rsidRDefault="00C50891" w:rsidP="00C50891">
      <w:pPr>
        <w:ind w:left="709" w:right="-720"/>
        <w:rPr>
          <w:bCs/>
        </w:rPr>
      </w:pPr>
      <w:r>
        <w:rPr>
          <w:bCs/>
        </w:rPr>
        <w:tab/>
      </w:r>
      <w:r>
        <w:rPr>
          <w:bCs/>
        </w:rPr>
        <w:tab/>
        <w:t>-  Increase in concentration of HCL</w:t>
      </w:r>
    </w:p>
    <w:p w:rsidR="00C50891" w:rsidRDefault="00C50891" w:rsidP="00C50891">
      <w:pPr>
        <w:ind w:left="709" w:right="-720"/>
        <w:rPr>
          <w:bCs/>
        </w:rPr>
      </w:pPr>
      <w:r>
        <w:rPr>
          <w:bCs/>
        </w:rPr>
        <w:tab/>
      </w:r>
      <w:r>
        <w:rPr>
          <w:bCs/>
        </w:rPr>
        <w:tab/>
        <w:t>- Crushing the marble chips into small pieces using powdered CaCO3/ Stirring</w:t>
      </w:r>
    </w:p>
    <w:p w:rsidR="00C50891" w:rsidRDefault="00C50891" w:rsidP="00C50891">
      <w:pPr>
        <w:ind w:left="709" w:right="-720"/>
        <w:rPr>
          <w:bCs/>
        </w:rPr>
      </w:pPr>
      <w:r>
        <w:rPr>
          <w:bCs/>
        </w:rPr>
        <w:t>f)</w:t>
      </w:r>
      <w:r>
        <w:rPr>
          <w:bCs/>
        </w:rPr>
        <w:tab/>
        <w:t>- It becomes wet/ damp/ mas in increased</w:t>
      </w:r>
    </w:p>
    <w:p w:rsidR="00C50891" w:rsidRDefault="00C50891" w:rsidP="00C50891">
      <w:pPr>
        <w:ind w:left="709" w:right="-720"/>
        <w:rPr>
          <w:bCs/>
        </w:rPr>
      </w:pPr>
      <w:r>
        <w:rPr>
          <w:bCs/>
        </w:rPr>
        <w:tab/>
      </w:r>
      <w:r>
        <w:rPr>
          <w:bCs/>
        </w:rPr>
        <w:tab/>
        <w:t xml:space="preserve">-The substance absorbs water from the atmosphere            </w:t>
      </w:r>
    </w:p>
    <w:p w:rsidR="00C50891" w:rsidRDefault="00C50891" w:rsidP="00C50891">
      <w:pPr>
        <w:ind w:left="709" w:right="-720"/>
        <w:rPr>
          <w:bCs/>
        </w:rPr>
      </w:pPr>
      <w:r>
        <w:rPr>
          <w:bCs/>
        </w:rPr>
        <w:t>g)</w:t>
      </w:r>
      <w:r>
        <w:rPr>
          <w:bCs/>
        </w:rPr>
        <w:tab/>
        <w:t>i)</w:t>
      </w:r>
      <w:r>
        <w:rPr>
          <w:bCs/>
        </w:rPr>
        <w:tab/>
        <w:t>Calcium sulphate</w:t>
      </w:r>
    </w:p>
    <w:p w:rsidR="00C50891" w:rsidRDefault="00C50891" w:rsidP="00C50891">
      <w:pPr>
        <w:ind w:left="709" w:right="-720"/>
        <w:rPr>
          <w:bCs/>
        </w:rPr>
      </w:pPr>
      <w:r>
        <w:rPr>
          <w:bCs/>
        </w:rPr>
        <w:tab/>
      </w:r>
      <w:r>
        <w:rPr>
          <w:bCs/>
        </w:rPr>
        <w:tab/>
        <w:t>ii)</w:t>
      </w:r>
      <w:r>
        <w:rPr>
          <w:bCs/>
        </w:rPr>
        <w:tab/>
        <w:t>I</w:t>
      </w:r>
      <w:r>
        <w:rPr>
          <w:bCs/>
        </w:rPr>
        <w:tab/>
        <w:t>Making plaster for building</w:t>
      </w:r>
    </w:p>
    <w:p w:rsidR="00C50891" w:rsidRDefault="00C50891" w:rsidP="00C50891">
      <w:pPr>
        <w:ind w:left="709" w:right="-720"/>
        <w:rPr>
          <w:bCs/>
        </w:rPr>
      </w:pPr>
      <w:r>
        <w:rPr>
          <w:bCs/>
        </w:rPr>
        <w:tab/>
      </w:r>
      <w:r>
        <w:rPr>
          <w:bCs/>
        </w:rPr>
        <w:tab/>
      </w:r>
      <w:r>
        <w:rPr>
          <w:bCs/>
        </w:rPr>
        <w:tab/>
        <w:t>II</w:t>
      </w:r>
      <w:r>
        <w:rPr>
          <w:bCs/>
        </w:rPr>
        <w:tab/>
        <w:t>Preparation of CO2</w:t>
      </w:r>
    </w:p>
    <w:p w:rsidR="00C50891" w:rsidRDefault="00C50891" w:rsidP="00C50891">
      <w:pPr>
        <w:ind w:left="709" w:right="-720"/>
        <w:rPr>
          <w:bCs/>
        </w:rPr>
      </w:pPr>
      <w:r>
        <w:rPr>
          <w:bCs/>
        </w:rPr>
        <w:tab/>
      </w:r>
      <w:r>
        <w:rPr>
          <w:bCs/>
        </w:rPr>
        <w:tab/>
      </w:r>
      <w:r>
        <w:rPr>
          <w:bCs/>
        </w:rPr>
        <w:tab/>
        <w:t>III</w:t>
      </w:r>
      <w:r>
        <w:rPr>
          <w:bCs/>
        </w:rPr>
        <w:tab/>
        <w:t>Manufacturer of ammonium sulphate (fertilizer)</w:t>
      </w:r>
    </w:p>
    <w:p w:rsidR="00C50891" w:rsidRDefault="00C50891" w:rsidP="00C50891">
      <w:pPr>
        <w:ind w:left="709" w:right="-720"/>
        <w:rPr>
          <w:bCs/>
        </w:rPr>
      </w:pPr>
      <w:r>
        <w:rPr>
          <w:bCs/>
        </w:rPr>
        <w:tab/>
      </w:r>
      <w:r>
        <w:rPr>
          <w:bCs/>
        </w:rPr>
        <w:tab/>
      </w:r>
      <w:r>
        <w:rPr>
          <w:bCs/>
        </w:rPr>
        <w:tab/>
        <w:t>IV</w:t>
      </w:r>
      <w:r>
        <w:rPr>
          <w:bCs/>
        </w:rPr>
        <w:tab/>
        <w:t>Manufacture of cement</w:t>
      </w:r>
    </w:p>
    <w:p w:rsidR="00C50891" w:rsidRDefault="00C50891" w:rsidP="00C50891">
      <w:pPr>
        <w:ind w:left="709" w:right="-720"/>
        <w:rPr>
          <w:bCs/>
        </w:rPr>
      </w:pPr>
      <w:r>
        <w:rPr>
          <w:bCs/>
        </w:rPr>
        <w:tab/>
      </w:r>
      <w:r>
        <w:rPr>
          <w:bCs/>
        </w:rPr>
        <w:tab/>
      </w:r>
      <w:r>
        <w:rPr>
          <w:bCs/>
        </w:rPr>
        <w:tab/>
        <w:t>V</w:t>
      </w:r>
      <w:r>
        <w:rPr>
          <w:bCs/>
        </w:rPr>
        <w:tab/>
        <w:t>Manufacture of plaster (with oil)</w:t>
      </w:r>
    </w:p>
    <w:p w:rsidR="00C50891" w:rsidRDefault="00C50891" w:rsidP="00C50891">
      <w:pPr>
        <w:ind w:left="709" w:right="-720"/>
        <w:rPr>
          <w:bCs/>
        </w:rPr>
      </w:pPr>
      <w:r>
        <w:rPr>
          <w:bCs/>
        </w:rPr>
        <w:tab/>
      </w:r>
      <w:r>
        <w:rPr>
          <w:bCs/>
        </w:rPr>
        <w:tab/>
      </w:r>
      <w:r>
        <w:rPr>
          <w:bCs/>
        </w:rPr>
        <w:tab/>
        <w:t>VI</w:t>
      </w:r>
      <w:r>
        <w:rPr>
          <w:bCs/>
        </w:rPr>
        <w:tab/>
        <w:t>filter material for paper (with oil)</w:t>
      </w:r>
    </w:p>
    <w:p w:rsidR="00C50891" w:rsidRDefault="00C50891" w:rsidP="00C50891">
      <w:pPr>
        <w:ind w:right="-720"/>
        <w:rPr>
          <w:b/>
          <w:bCs/>
          <w:sz w:val="22"/>
          <w:szCs w:val="22"/>
        </w:rPr>
      </w:pPr>
    </w:p>
    <w:p w:rsidR="00C50891" w:rsidRDefault="00C50891" w:rsidP="00C50891">
      <w:pPr>
        <w:ind w:right="-720"/>
        <w:rPr>
          <w:b/>
          <w:bCs/>
          <w:sz w:val="22"/>
          <w:szCs w:val="22"/>
        </w:rPr>
      </w:pPr>
      <w:r>
        <w:rPr>
          <w:b/>
          <w:bCs/>
          <w:sz w:val="22"/>
          <w:szCs w:val="22"/>
        </w:rPr>
        <w:t>31.       2004 Q6 P1</w:t>
      </w:r>
    </w:p>
    <w:p w:rsidR="00C50891" w:rsidRDefault="00C50891" w:rsidP="00C50891">
      <w:pPr>
        <w:ind w:left="1440" w:right="-46" w:hanging="720"/>
      </w:pPr>
      <w:r>
        <w:t xml:space="preserve">       In diamond each carbon atom is covalently bonded to four other carbon atoms in a </w:t>
      </w:r>
    </w:p>
    <w:p w:rsidR="00C50891" w:rsidRDefault="00C50891" w:rsidP="00C50891">
      <w:pPr>
        <w:ind w:left="1440" w:right="-46" w:hanging="720"/>
      </w:pPr>
      <w:r>
        <w:t xml:space="preserve">       rigid giant atomic structure (1)</w:t>
      </w:r>
    </w:p>
    <w:p w:rsidR="00C50891" w:rsidRDefault="00C50891" w:rsidP="00C50891">
      <w:pPr>
        <w:ind w:right="-720"/>
      </w:pPr>
      <w:r>
        <w:t xml:space="preserve">                    In graphite each carbon atom is covalently bonded to three other carbon atoms in </w:t>
      </w:r>
    </w:p>
    <w:p w:rsidR="00C50891" w:rsidRDefault="00C50891" w:rsidP="00C50891">
      <w:pPr>
        <w:ind w:right="-720"/>
      </w:pPr>
      <w:r>
        <w:t xml:space="preserve">                    layers(i)The layers are held together by weak van der waals forces which are </w:t>
      </w:r>
    </w:p>
    <w:p w:rsidR="00C50891" w:rsidRDefault="00C50891" w:rsidP="00C50891">
      <w:pPr>
        <w:ind w:right="-720"/>
      </w:pPr>
      <w:r>
        <w:t xml:space="preserve">                     broken quite easily  (1)</w:t>
      </w:r>
    </w:p>
    <w:p w:rsidR="00C50891" w:rsidRDefault="00C50891" w:rsidP="00C50891">
      <w:pPr>
        <w:ind w:right="-720"/>
      </w:pPr>
    </w:p>
    <w:p w:rsidR="00C50891" w:rsidRDefault="00C50891" w:rsidP="00C50891">
      <w:pPr>
        <w:tabs>
          <w:tab w:val="left" w:pos="990"/>
        </w:tabs>
        <w:rPr>
          <w:b/>
          <w:bCs/>
          <w:sz w:val="22"/>
          <w:szCs w:val="22"/>
        </w:rPr>
      </w:pPr>
      <w:r>
        <w:rPr>
          <w:b/>
          <w:bCs/>
          <w:sz w:val="22"/>
          <w:szCs w:val="22"/>
        </w:rPr>
        <w:t>32      2005 Q4 P1</w:t>
      </w:r>
    </w:p>
    <w:p w:rsidR="00C50891" w:rsidRDefault="00C50891" w:rsidP="00C50891">
      <w:pPr>
        <w:ind w:right="-720"/>
      </w:pPr>
      <w:r>
        <w:t xml:space="preserve">                 Si = 2:8:4</w:t>
      </w:r>
      <w:r>
        <w:tab/>
        <w:t>Na = 2:8:1</w:t>
      </w:r>
      <w:r>
        <w:tab/>
        <w:t>and Cl = 2:8:7</w:t>
      </w:r>
    </w:p>
    <w:p w:rsidR="00C50891" w:rsidRDefault="00C50891" w:rsidP="00C50891">
      <w:pPr>
        <w:ind w:right="-720"/>
      </w:pPr>
      <w:r>
        <w:t xml:space="preserve">               a)</w:t>
      </w:r>
    </w:p>
    <w:p w:rsidR="00C50891" w:rsidRDefault="00C50891" w:rsidP="00C50891">
      <w:pPr>
        <w:ind w:right="-720"/>
      </w:pPr>
      <w:r>
        <w:rPr>
          <w:noProof/>
          <w:lang w:val="en-US" w:eastAsia="en-US"/>
        </w:rPr>
        <w:drawing>
          <wp:anchor distT="0" distB="0" distL="114300" distR="114300" simplePos="0" relativeHeight="251899904" behindDoc="1" locked="0" layoutInCell="1" allowOverlap="1">
            <wp:simplePos x="0" y="0"/>
            <wp:positionH relativeFrom="column">
              <wp:posOffset>476250</wp:posOffset>
            </wp:positionH>
            <wp:positionV relativeFrom="paragraph">
              <wp:posOffset>-1905</wp:posOffset>
            </wp:positionV>
            <wp:extent cx="4562475" cy="1257300"/>
            <wp:effectExtent l="19050" t="0" r="9525" b="0"/>
            <wp:wrapNone/>
            <wp:docPr id="453" name="Picture 989"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chem 011"/>
                    <pic:cNvPicPr>
                      <a:picLocks noChangeAspect="1" noChangeArrowheads="1"/>
                    </pic:cNvPicPr>
                  </pic:nvPicPr>
                  <pic:blipFill>
                    <a:blip r:embed="rId59" cstate="print"/>
                    <a:srcRect/>
                    <a:stretch>
                      <a:fillRect/>
                    </a:stretch>
                  </pic:blipFill>
                  <pic:spPr bwMode="auto">
                    <a:xfrm>
                      <a:off x="0" y="0"/>
                      <a:ext cx="4573616" cy="1260370"/>
                    </a:xfrm>
                    <a:prstGeom prst="rect">
                      <a:avLst/>
                    </a:prstGeom>
                    <a:noFill/>
                  </pic:spPr>
                </pic:pic>
              </a:graphicData>
            </a:graphic>
          </wp:anchor>
        </w:drawing>
      </w: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r>
        <w:rPr>
          <w:noProof/>
          <w:lang w:val="en-US" w:eastAsia="en-US"/>
        </w:rPr>
        <w:drawing>
          <wp:anchor distT="0" distB="0" distL="114300" distR="114300" simplePos="0" relativeHeight="251901952" behindDoc="1" locked="0" layoutInCell="1" allowOverlap="1">
            <wp:simplePos x="0" y="0"/>
            <wp:positionH relativeFrom="column">
              <wp:posOffset>2790824</wp:posOffset>
            </wp:positionH>
            <wp:positionV relativeFrom="paragraph">
              <wp:posOffset>161925</wp:posOffset>
            </wp:positionV>
            <wp:extent cx="1781175" cy="1304925"/>
            <wp:effectExtent l="19050" t="0" r="9525" b="0"/>
            <wp:wrapNone/>
            <wp:docPr id="454" name="Picture 990"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chem 012"/>
                    <pic:cNvPicPr>
                      <a:picLocks noChangeAspect="1" noChangeArrowheads="1"/>
                    </pic:cNvPicPr>
                  </pic:nvPicPr>
                  <pic:blipFill>
                    <a:blip r:embed="rId60" cstate="print"/>
                    <a:srcRect/>
                    <a:stretch>
                      <a:fillRect/>
                    </a:stretch>
                  </pic:blipFill>
                  <pic:spPr bwMode="auto">
                    <a:xfrm>
                      <a:off x="0" y="0"/>
                      <a:ext cx="1787619" cy="1309646"/>
                    </a:xfrm>
                    <a:prstGeom prst="rect">
                      <a:avLst/>
                    </a:prstGeom>
                    <a:noFill/>
                  </pic:spPr>
                </pic:pic>
              </a:graphicData>
            </a:graphic>
          </wp:anchor>
        </w:drawing>
      </w:r>
    </w:p>
    <w:p w:rsidR="00C50891" w:rsidRDefault="00C50891" w:rsidP="00C50891">
      <w:pPr>
        <w:ind w:right="-720"/>
      </w:pPr>
    </w:p>
    <w:p w:rsidR="00C50891" w:rsidRDefault="00C50891" w:rsidP="00C50891">
      <w:pPr>
        <w:ind w:right="-720"/>
      </w:pPr>
    </w:p>
    <w:p w:rsidR="00C50891" w:rsidRDefault="00C50891" w:rsidP="00C50891">
      <w:pPr>
        <w:ind w:right="-720"/>
      </w:pPr>
      <w:r>
        <w:tab/>
        <w:t xml:space="preserve">   b)    Silicon (IV) Tetra Chloride</w:t>
      </w:r>
    </w:p>
    <w:p w:rsidR="00C50891" w:rsidRDefault="00C50891" w:rsidP="00C50891">
      <w:pPr>
        <w:ind w:firstLine="720"/>
      </w:pPr>
    </w:p>
    <w:p w:rsidR="00C50891" w:rsidRDefault="00C50891" w:rsidP="00C50891">
      <w:pPr>
        <w:ind w:firstLine="720"/>
      </w:pPr>
    </w:p>
    <w:p w:rsidR="00C50891" w:rsidRDefault="00C50891" w:rsidP="00C50891">
      <w:pPr>
        <w:ind w:firstLine="720"/>
      </w:pPr>
    </w:p>
    <w:p w:rsidR="00C50891" w:rsidRDefault="00C50891" w:rsidP="00C50891">
      <w:pPr>
        <w:ind w:firstLine="720"/>
      </w:pPr>
    </w:p>
    <w:p w:rsidR="00C50891" w:rsidRDefault="00C50891" w:rsidP="00C50891">
      <w:pPr>
        <w:rPr>
          <w:b/>
          <w:bCs/>
          <w:sz w:val="22"/>
          <w:szCs w:val="22"/>
        </w:rPr>
      </w:pPr>
      <w:r>
        <w:rPr>
          <w:b/>
          <w:bCs/>
          <w:sz w:val="22"/>
          <w:szCs w:val="22"/>
        </w:rPr>
        <w:t>33.        2005 Q4c P2</w:t>
      </w:r>
    </w:p>
    <w:p w:rsidR="00C50891" w:rsidRDefault="00C50891" w:rsidP="00C50891">
      <w:pPr>
        <w:ind w:right="-720"/>
      </w:pPr>
      <w:r>
        <w:tab/>
        <w:t>a)</w:t>
      </w:r>
      <w:r>
        <w:tab/>
        <w:t xml:space="preserve">The number 52 represents mass number i.e.: the sum of the number of </w:t>
      </w:r>
    </w:p>
    <w:p w:rsidR="00C50891" w:rsidRDefault="00C50891" w:rsidP="00C50891">
      <w:pPr>
        <w:ind w:left="720" w:right="-720" w:firstLine="720"/>
      </w:pPr>
      <w:r>
        <w:t>protons and neutrons in an atom of an element.</w:t>
      </w:r>
    </w:p>
    <w:p w:rsidR="00C50891" w:rsidRDefault="00C50891" w:rsidP="00C50891">
      <w:pPr>
        <w:ind w:left="720" w:right="-720" w:firstLine="720"/>
      </w:pPr>
      <w:r>
        <w:t>N = 20 = 2: 8: 8 : 2</w:t>
      </w:r>
      <w:r>
        <w:tab/>
      </w:r>
      <w:r>
        <w:tab/>
        <w:t>p = 17 = 2:8:7</w:t>
      </w:r>
    </w:p>
    <w:p w:rsidR="00C50891" w:rsidRDefault="00C50891" w:rsidP="00C50891">
      <w:pPr>
        <w:ind w:right="-720"/>
      </w:pPr>
      <w:r>
        <w:tab/>
        <w:t>b)</w:t>
      </w:r>
      <w:r>
        <w:tab/>
        <w:t>i)</w:t>
      </w:r>
      <w:r>
        <w:tab/>
        <w:t>N + p</w:t>
      </w:r>
      <w:r w:rsidRPr="00632C04">
        <w:rPr>
          <w:vertAlign w:val="subscript"/>
        </w:rPr>
        <w:t>2</w:t>
      </w:r>
      <w:r>
        <w:t xml:space="preserve"> → Np2</w:t>
      </w:r>
    </w:p>
    <w:p w:rsidR="00C50891" w:rsidRDefault="00C50891" w:rsidP="00C50891">
      <w:pPr>
        <w:ind w:right="-720"/>
      </w:pPr>
      <w:r>
        <w:tab/>
      </w:r>
      <w:r>
        <w:tab/>
        <w:t>ii)</w:t>
      </w:r>
      <w:r>
        <w:tab/>
        <w:t>P,R and S</w:t>
      </w:r>
    </w:p>
    <w:p w:rsidR="00C50891" w:rsidRDefault="00C50891" w:rsidP="00C50891">
      <w:pPr>
        <w:ind w:right="-720"/>
      </w:pPr>
      <w:r>
        <w:tab/>
      </w:r>
      <w:r>
        <w:tab/>
        <w:t>P is a non – metal while R and S are metals, arranged in the order of S,R and P</w:t>
      </w:r>
    </w:p>
    <w:p w:rsidR="00C50891" w:rsidRDefault="00C50891" w:rsidP="00C50891">
      <w:pPr>
        <w:ind w:left="720" w:right="-720" w:firstLine="720"/>
      </w:pPr>
      <w:r>
        <w:t xml:space="preserve"> from left to right form metals (S and R) but increases from left to right</w:t>
      </w:r>
    </w:p>
    <w:p w:rsidR="00C50891" w:rsidRDefault="00C50891" w:rsidP="00C50891">
      <w:pPr>
        <w:ind w:left="720" w:right="-720" w:firstLine="720"/>
      </w:pPr>
      <w:r>
        <w:t xml:space="preserve"> for non – metal (p)</w:t>
      </w:r>
    </w:p>
    <w:p w:rsidR="00C50891" w:rsidRDefault="00C50891" w:rsidP="00C50891">
      <w:pPr>
        <w:ind w:left="720" w:right="-720" w:firstLine="720"/>
      </w:pPr>
      <w:r>
        <w:t>iii)</w:t>
      </w:r>
      <w:r>
        <w:tab/>
        <w:t xml:space="preserve">S, it is a metal and is the one having the largest atomic radius </w:t>
      </w:r>
    </w:p>
    <w:p w:rsidR="00C50891" w:rsidRDefault="00C50891" w:rsidP="00C50891">
      <w:pPr>
        <w:ind w:left="1440" w:right="-720" w:firstLine="720"/>
      </w:pPr>
      <w:r>
        <w:t>which decreases from left to right for metal of the same period.</w:t>
      </w:r>
    </w:p>
    <w:p w:rsidR="00C50891" w:rsidRDefault="00C50891" w:rsidP="00C50891">
      <w:pPr>
        <w:ind w:right="-720"/>
      </w:pPr>
      <w:r>
        <w:tab/>
      </w:r>
      <w:r>
        <w:tab/>
        <w:t>iv)</w:t>
      </w:r>
      <w:r>
        <w:tab/>
        <w:t>p and u</w:t>
      </w:r>
    </w:p>
    <w:p w:rsidR="00C50891" w:rsidRDefault="00C50891" w:rsidP="00C50891">
      <w:pPr>
        <w:rPr>
          <w:b/>
          <w:bCs/>
          <w:sz w:val="22"/>
          <w:szCs w:val="22"/>
        </w:rPr>
      </w:pPr>
    </w:p>
    <w:p w:rsidR="00C50891" w:rsidRDefault="00C50891" w:rsidP="00C50891">
      <w:pPr>
        <w:ind w:right="-720"/>
      </w:pPr>
      <w:r>
        <w:t xml:space="preserve">              i) I – ionic</w:t>
      </w:r>
      <w:r>
        <w:tab/>
        <w:t>II – Metallic</w:t>
      </w:r>
    </w:p>
    <w:p w:rsidR="00C50891" w:rsidRDefault="00C50891" w:rsidP="00C50891">
      <w:pPr>
        <w:ind w:right="-720"/>
      </w:pPr>
      <w:r>
        <w:tab/>
        <w:t xml:space="preserve">  ii) IV – sulphur has molecular bond which require less energy to break,</w:t>
      </w:r>
    </w:p>
    <w:p w:rsidR="00C50891" w:rsidRDefault="00C50891" w:rsidP="00C50891">
      <w:pPr>
        <w:ind w:right="-720"/>
      </w:pPr>
      <w:r>
        <w:lastRenderedPageBreak/>
        <w:tab/>
        <w:t xml:space="preserve">          hence low MP and Bp</w:t>
      </w:r>
    </w:p>
    <w:p w:rsidR="00C50891" w:rsidRDefault="00C50891" w:rsidP="00C50891">
      <w:pPr>
        <w:ind w:left="720" w:hanging="720"/>
        <w:rPr>
          <w:b/>
          <w:bCs/>
          <w:sz w:val="22"/>
          <w:szCs w:val="22"/>
        </w:rPr>
      </w:pPr>
    </w:p>
    <w:p w:rsidR="00C50891" w:rsidRDefault="00C50891" w:rsidP="00C50891">
      <w:pPr>
        <w:ind w:left="720" w:hanging="720"/>
        <w:rPr>
          <w:b/>
          <w:bCs/>
          <w:sz w:val="22"/>
          <w:szCs w:val="22"/>
        </w:rPr>
      </w:pPr>
      <w:r>
        <w:rPr>
          <w:b/>
          <w:bCs/>
          <w:sz w:val="22"/>
          <w:szCs w:val="22"/>
        </w:rPr>
        <w:t>34.      2006 Q5 P1</w:t>
      </w:r>
    </w:p>
    <w:p w:rsidR="00C50891" w:rsidRDefault="00C50891" w:rsidP="00C50891">
      <w:pPr>
        <w:rPr>
          <w:bCs/>
        </w:rPr>
      </w:pPr>
      <w:r>
        <w:rPr>
          <w:bCs/>
        </w:rPr>
        <w:tab/>
        <w:t>a) In solid state</w:t>
      </w:r>
      <w:r>
        <w:rPr>
          <w:bCs/>
        </w:rPr>
        <w:tab/>
        <w:t>-</w:t>
      </w:r>
      <w:r>
        <w:rPr>
          <w:bCs/>
        </w:rPr>
        <w:tab/>
        <w:t>Does not conduct</w:t>
      </w:r>
    </w:p>
    <w:p w:rsidR="00C50891" w:rsidRDefault="00C50891" w:rsidP="00C50891">
      <w:pPr>
        <w:rPr>
          <w:bCs/>
        </w:rPr>
      </w:pPr>
      <w:r>
        <w:rPr>
          <w:bCs/>
        </w:rPr>
        <w:tab/>
      </w:r>
      <w:r>
        <w:rPr>
          <w:bCs/>
        </w:rPr>
        <w:tab/>
      </w:r>
      <w:r>
        <w:rPr>
          <w:bCs/>
        </w:rPr>
        <w:tab/>
      </w:r>
      <w:r>
        <w:rPr>
          <w:bCs/>
        </w:rPr>
        <w:tab/>
      </w:r>
      <w:r>
        <w:rPr>
          <w:bCs/>
        </w:rPr>
        <w:tab/>
        <w:t>Ions are fixed</w:t>
      </w:r>
      <w:r>
        <w:rPr>
          <w:bCs/>
        </w:rPr>
        <w:tab/>
      </w:r>
      <w:r>
        <w:rPr>
          <w:bCs/>
        </w:rPr>
        <w:tab/>
      </w:r>
      <w:r>
        <w:rPr>
          <w:bCs/>
        </w:rPr>
        <w:tab/>
      </w:r>
      <w:r>
        <w:rPr>
          <w:bCs/>
        </w:rPr>
        <w:tab/>
      </w:r>
    </w:p>
    <w:p w:rsidR="00C50891" w:rsidRDefault="00C50891" w:rsidP="00C50891">
      <w:pPr>
        <w:rPr>
          <w:bCs/>
        </w:rPr>
      </w:pPr>
      <w:r>
        <w:rPr>
          <w:bCs/>
        </w:rPr>
        <w:tab/>
        <w:t>b)Aquous solution</w:t>
      </w:r>
      <w:r>
        <w:rPr>
          <w:bCs/>
        </w:rPr>
        <w:tab/>
        <w:t>-</w:t>
      </w:r>
      <w:r>
        <w:rPr>
          <w:bCs/>
        </w:rPr>
        <w:tab/>
        <w:t xml:space="preserve">Conducts </w:t>
      </w:r>
    </w:p>
    <w:p w:rsidR="00C50891" w:rsidRDefault="00C50891" w:rsidP="00C50891">
      <w:pPr>
        <w:rPr>
          <w:bCs/>
        </w:rPr>
      </w:pPr>
      <w:r>
        <w:rPr>
          <w:bCs/>
        </w:rPr>
        <w:tab/>
      </w:r>
      <w:r>
        <w:rPr>
          <w:bCs/>
        </w:rPr>
        <w:tab/>
      </w:r>
      <w:r>
        <w:rPr>
          <w:bCs/>
        </w:rPr>
        <w:tab/>
      </w:r>
      <w:r>
        <w:rPr>
          <w:bCs/>
        </w:rPr>
        <w:tab/>
      </w:r>
      <w:r>
        <w:rPr>
          <w:bCs/>
        </w:rPr>
        <w:tab/>
        <w:t>Ions are mobile</w:t>
      </w:r>
      <w:r>
        <w:rPr>
          <w:bCs/>
        </w:rPr>
        <w:tab/>
      </w:r>
      <w:r>
        <w:rPr>
          <w:bCs/>
        </w:rPr>
        <w:tab/>
      </w:r>
      <w:r>
        <w:rPr>
          <w:bCs/>
        </w:rPr>
        <w:tab/>
      </w:r>
    </w:p>
    <w:p w:rsidR="00C50891" w:rsidRDefault="00C50891" w:rsidP="00C50891">
      <w:pPr>
        <w:ind w:left="720" w:hanging="720"/>
        <w:rPr>
          <w:b/>
          <w:bCs/>
          <w:sz w:val="22"/>
          <w:szCs w:val="22"/>
        </w:rPr>
      </w:pPr>
    </w:p>
    <w:p w:rsidR="00C50891" w:rsidRDefault="00C50891" w:rsidP="00C50891">
      <w:pPr>
        <w:ind w:left="720" w:hanging="720"/>
        <w:rPr>
          <w:b/>
          <w:bCs/>
          <w:sz w:val="22"/>
          <w:szCs w:val="22"/>
        </w:rPr>
      </w:pPr>
      <w:r>
        <w:rPr>
          <w:b/>
          <w:bCs/>
          <w:sz w:val="22"/>
          <w:szCs w:val="22"/>
        </w:rPr>
        <w:t>35.      2006 Q20 P1</w:t>
      </w:r>
    </w:p>
    <w:p w:rsidR="00C50891" w:rsidRDefault="00C50891" w:rsidP="00C50891">
      <w:pPr>
        <w:ind w:left="1440" w:hanging="495"/>
      </w:pPr>
      <w:r>
        <w:t>a)</w:t>
      </w:r>
      <w:r>
        <w:tab/>
        <w:t xml:space="preserve">Covalent bond is formed by equal contribution of the shared electrons by the atoms. Co-ordinate bond is where the shared electrons are contributed by one      </w:t>
      </w:r>
    </w:p>
    <w:p w:rsidR="00C50891" w:rsidRDefault="00C50891" w:rsidP="00C50891">
      <w:pPr>
        <w:ind w:left="720" w:hanging="720"/>
      </w:pPr>
      <w:r>
        <w:tab/>
        <w:t xml:space="preserve">      </w:t>
      </w:r>
    </w:p>
    <w:p w:rsidR="00C50891" w:rsidRDefault="00C50891" w:rsidP="00C50891">
      <w:pPr>
        <w:ind w:left="720" w:hanging="720"/>
      </w:pPr>
    </w:p>
    <w:p w:rsidR="00C50891" w:rsidRDefault="00C50891" w:rsidP="00C50891">
      <w:pPr>
        <w:ind w:left="720" w:hanging="720"/>
      </w:pPr>
    </w:p>
    <w:p w:rsidR="00C50891" w:rsidRDefault="00C50891" w:rsidP="00C50891">
      <w:pPr>
        <w:ind w:left="720" w:hanging="720"/>
      </w:pPr>
    </w:p>
    <w:p w:rsidR="00C50891" w:rsidRDefault="00C50891" w:rsidP="00C50891">
      <w:pPr>
        <w:ind w:left="720" w:hanging="720"/>
      </w:pPr>
      <w:r>
        <w:rPr>
          <w:noProof/>
          <w:lang w:val="en-US" w:eastAsia="en-US"/>
        </w:rPr>
        <w:drawing>
          <wp:anchor distT="0" distB="0" distL="114300" distR="114300" simplePos="0" relativeHeight="251902976" behindDoc="1" locked="0" layoutInCell="1" allowOverlap="1">
            <wp:simplePos x="0" y="0"/>
            <wp:positionH relativeFrom="column">
              <wp:posOffset>1552575</wp:posOffset>
            </wp:positionH>
            <wp:positionV relativeFrom="paragraph">
              <wp:posOffset>-69215</wp:posOffset>
            </wp:positionV>
            <wp:extent cx="2085975" cy="1800225"/>
            <wp:effectExtent l="19050" t="0" r="9525" b="0"/>
            <wp:wrapNone/>
            <wp:docPr id="455" name="Picture 1015" descr="chem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chem 029"/>
                    <pic:cNvPicPr>
                      <a:picLocks noChangeAspect="1" noChangeArrowheads="1"/>
                    </pic:cNvPicPr>
                  </pic:nvPicPr>
                  <pic:blipFill>
                    <a:blip r:embed="rId61" cstate="print"/>
                    <a:srcRect/>
                    <a:stretch>
                      <a:fillRect/>
                    </a:stretch>
                  </pic:blipFill>
                  <pic:spPr bwMode="auto">
                    <a:xfrm>
                      <a:off x="0" y="0"/>
                      <a:ext cx="2085975" cy="1800225"/>
                    </a:xfrm>
                    <a:prstGeom prst="rect">
                      <a:avLst/>
                    </a:prstGeom>
                    <a:noFill/>
                  </pic:spPr>
                </pic:pic>
              </a:graphicData>
            </a:graphic>
          </wp:anchor>
        </w:drawing>
      </w:r>
      <w:r>
        <w:t xml:space="preserve">                  b)</w:t>
      </w:r>
      <w:r>
        <w:tab/>
      </w:r>
    </w:p>
    <w:p w:rsidR="00C50891" w:rsidRDefault="00C50891" w:rsidP="00C50891">
      <w:pPr>
        <w:ind w:left="720" w:hanging="720"/>
      </w:pPr>
    </w:p>
    <w:p w:rsidR="00C50891" w:rsidRDefault="00C50891" w:rsidP="00C50891">
      <w:pPr>
        <w:ind w:left="720" w:hanging="720"/>
      </w:pPr>
    </w:p>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 w:rsidR="00C50891" w:rsidRDefault="00C50891" w:rsidP="00C50891">
      <w:pPr>
        <w:ind w:left="720" w:hanging="720"/>
        <w:rPr>
          <w:b/>
          <w:bCs/>
        </w:rPr>
      </w:pPr>
      <w:r>
        <w:rPr>
          <w:b/>
          <w:bCs/>
          <w:sz w:val="22"/>
          <w:szCs w:val="22"/>
        </w:rPr>
        <w:t>36.        2006 Q3a-b P2</w:t>
      </w:r>
    </w:p>
    <w:p w:rsidR="00C50891" w:rsidRDefault="00C50891" w:rsidP="00C50891">
      <w:pPr>
        <w:ind w:left="1440" w:hanging="589"/>
      </w:pPr>
      <w:r>
        <w:t>a)</w:t>
      </w:r>
      <w:r>
        <w:tab/>
        <w:t>Isotopes are atoms with same atomic number (protons) but different mass numbers while allotropes are different forms/structure of an element in the same physical state.</w:t>
      </w:r>
      <w:r>
        <w:tab/>
      </w:r>
      <w:r>
        <w:tab/>
      </w:r>
      <w:r>
        <w:tab/>
      </w:r>
      <w:r>
        <w:tab/>
        <w:t xml:space="preserve">                                      </w:t>
      </w:r>
    </w:p>
    <w:p w:rsidR="00C50891" w:rsidRDefault="00C50891" w:rsidP="00C50891">
      <w:pPr>
        <w:ind w:left="1440" w:hanging="255"/>
      </w:pPr>
    </w:p>
    <w:p w:rsidR="00C50891" w:rsidRDefault="00C50891" w:rsidP="00C50891">
      <w:pPr>
        <w:ind w:left="1276" w:hanging="720"/>
      </w:pPr>
      <w:r>
        <w:t xml:space="preserve">       b)</w:t>
      </w:r>
      <w:r>
        <w:tab/>
        <w:t xml:space="preserve">(i) E Atomic radius decrease across a period/E has the highest nuclear </w:t>
      </w:r>
    </w:p>
    <w:p w:rsidR="00C50891" w:rsidRDefault="00C50891" w:rsidP="00C50891">
      <w:pPr>
        <w:ind w:left="1276" w:hanging="720"/>
      </w:pPr>
      <w:r>
        <w:t xml:space="preserve">                  attraction/ E has the highest no. of protons.</w:t>
      </w:r>
      <w:r>
        <w:tab/>
      </w:r>
    </w:p>
    <w:p w:rsidR="00C50891" w:rsidRDefault="00C50891" w:rsidP="00C50891">
      <w:pPr>
        <w:ind w:left="1276" w:hanging="720"/>
      </w:pPr>
      <w:r>
        <w:tab/>
      </w:r>
    </w:p>
    <w:p w:rsidR="00C50891" w:rsidRDefault="00C50891" w:rsidP="00C50891">
      <w:pPr>
        <w:ind w:left="1440" w:hanging="720"/>
      </w:pPr>
      <w:r>
        <w:tab/>
        <w:t>(ii)</w:t>
      </w:r>
      <w:r>
        <w:tab/>
      </w:r>
    </w:p>
    <w:p w:rsidR="00C50891" w:rsidRDefault="004A4A0C" w:rsidP="00C50891">
      <w:pPr>
        <w:ind w:left="1440" w:hanging="720"/>
      </w:pPr>
      <w:r w:rsidRPr="004A4A0C">
        <w:rPr>
          <w:noProof/>
        </w:rPr>
        <w:pict>
          <v:group id="_x0000_s1778" style="position:absolute;left:0;text-align:left;margin-left:82pt;margin-top:11.6pt;width:283pt;height:73pt;z-index:251909120" coordorigin="3440,2500" coordsize="5660,1460">
            <v:group id="_x0000_s1779" style="position:absolute;left:3480;top:2500;width:5620;height:1440" coordorigin="3240,2340" coordsize="5620,1440">
              <v:rect id="_x0000_s1780" style="position:absolute;left:3240;top:2700;width:360;height:360"/>
              <v:rect id="_x0000_s1781" style="position:absolute;left:3600;top:2700;width:360;height:360"/>
              <v:rect id="_x0000_s1782" style="position:absolute;left:3240;top:3060;width:360;height:360"/>
              <v:rect id="_x0000_s1783" style="position:absolute;left:3600;top:3060;width:360;height:360"/>
              <v:rect id="_x0000_s1784" style="position:absolute;left:3240;top:3420;width:360;height:360"/>
              <v:rect id="_x0000_s1785" style="position:absolute;left:3600;top:3420;width:360;height:360"/>
              <v:rect id="_x0000_s1786" style="position:absolute;left:3240;top:2340;width:360;height:360"/>
              <v:rect id="_x0000_s1787" style="position:absolute;left:6700;top:2700;width:360;height:360"/>
              <v:rect id="_x0000_s1788" style="position:absolute;left:7060;top:2700;width:360;height:360"/>
              <v:rect id="_x0000_s1789" style="position:absolute;left:6700;top:3060;width:360;height:360"/>
              <v:rect id="_x0000_s1790" style="position:absolute;left:7060;top:3060;width:360;height:360"/>
              <v:rect id="_x0000_s1791" style="position:absolute;left:6700;top:3420;width:360;height:360"/>
              <v:rect id="_x0000_s1792" style="position:absolute;left:7060;top:3420;width:360;height:360"/>
              <v:rect id="_x0000_s1793" style="position:absolute;left:7420;top:2700;width:360;height:360"/>
              <v:rect id="_x0000_s1794" style="position:absolute;left:7780;top:2700;width:360;height:360"/>
              <v:rect id="_x0000_s1795" style="position:absolute;left:7420;top:3060;width:360;height:360"/>
              <v:rect id="_x0000_s1796" style="position:absolute;left:7780;top:3060;width:360;height:360"/>
              <v:rect id="_x0000_s1797" style="position:absolute;left:7420;top:3420;width:360;height:360"/>
              <v:rect id="_x0000_s1798" style="position:absolute;left:7780;top:3420;width:360;height:360"/>
              <v:rect id="_x0000_s1799" style="position:absolute;left:8140;top:2700;width:360;height:360"/>
              <v:rect id="_x0000_s1800" style="position:absolute;left:8500;top:2700;width:360;height:360"/>
              <v:rect id="_x0000_s1801" style="position:absolute;left:8140;top:3060;width:360;height:360"/>
              <v:rect id="_x0000_s1802" style="position:absolute;left:8500;top:3060;width:360;height:360"/>
              <v:rect id="_x0000_s1803" style="position:absolute;left:8140;top:3420;width:360;height:360"/>
              <v:rect id="_x0000_s1804" style="position:absolute;left:8500;top:3420;width:360;height:360"/>
              <v:rect id="_x0000_s1805" style="position:absolute;left:8500;top:2340;width:360;height:360"/>
              <v:line id="_x0000_s1806" style="position:absolute" from="3980,3780" to="6680,3780"/>
            </v:group>
            <v:shape id="_x0000_s1807" type="#_x0000_t202" style="position:absolute;left:3440;top:2860;width:360;height:360" filled="f" stroked="f">
              <v:textbox>
                <w:txbxContent>
                  <w:p w:rsidR="000D2046" w:rsidRDefault="000D2046" w:rsidP="00C50891">
                    <w:r>
                      <w:t>A</w:t>
                    </w:r>
                  </w:p>
                </w:txbxContent>
              </v:textbox>
            </v:shape>
            <v:shape id="_x0000_s1808" type="#_x0000_t202" style="position:absolute;left:3440;top:3220;width:360;height:360" filled="f" stroked="f">
              <v:textbox>
                <w:txbxContent>
                  <w:p w:rsidR="000D2046" w:rsidRDefault="000D2046" w:rsidP="00C50891">
                    <w:r>
                      <w:t>C</w:t>
                    </w:r>
                  </w:p>
                </w:txbxContent>
              </v:textbox>
            </v:shape>
            <v:shape id="_x0000_s1809" type="#_x0000_t202" style="position:absolute;left:3820;top:3220;width:360;height:360" filled="f" stroked="f">
              <v:textbox>
                <w:txbxContent>
                  <w:p w:rsidR="000D2046" w:rsidRDefault="000D2046" w:rsidP="00C50891">
                    <w:r>
                      <w:t>D</w:t>
                    </w:r>
                  </w:p>
                </w:txbxContent>
              </v:textbox>
            </v:shape>
            <v:shape id="_x0000_s1810" type="#_x0000_t202" style="position:absolute;left:8720;top:3220;width:360;height:360" filled="f" stroked="f">
              <v:textbox>
                <w:txbxContent>
                  <w:p w:rsidR="000D2046" w:rsidRDefault="000D2046" w:rsidP="00C50891">
                    <w:r>
                      <w:t>E</w:t>
                    </w:r>
                  </w:p>
                </w:txbxContent>
              </v:textbox>
            </v:shape>
            <v:shape id="_x0000_s1811" type="#_x0000_t202" style="position:absolute;left:7980;top:2860;width:360;height:360" filled="f" stroked="f">
              <v:textbox>
                <w:txbxContent>
                  <w:p w:rsidR="000D2046" w:rsidRDefault="000D2046" w:rsidP="00C50891">
                    <w:r>
                      <w:t>B</w:t>
                    </w:r>
                  </w:p>
                </w:txbxContent>
              </v:textbox>
            </v:shape>
            <v:shape id="_x0000_s1812" type="#_x0000_t202" style="position:absolute;left:7300;top:3600;width:360;height:360" filled="f" stroked="f">
              <v:textbox>
                <w:txbxContent>
                  <w:p w:rsidR="000D2046" w:rsidRDefault="000D2046" w:rsidP="00C50891">
                    <w:r>
                      <w:t>F</w:t>
                    </w:r>
                  </w:p>
                </w:txbxContent>
              </v:textbox>
            </v:shape>
          </v:group>
        </w:pict>
      </w:r>
    </w:p>
    <w:p w:rsidR="00C50891" w:rsidRDefault="00C50891" w:rsidP="00C50891">
      <w:pPr>
        <w:ind w:left="1440" w:hanging="720"/>
      </w:pPr>
    </w:p>
    <w:p w:rsidR="00C50891" w:rsidRDefault="00C50891" w:rsidP="00C50891">
      <w:pPr>
        <w:ind w:left="1440" w:hanging="720"/>
      </w:pPr>
    </w:p>
    <w:p w:rsidR="00C50891" w:rsidRDefault="00C50891" w:rsidP="00C50891">
      <w:pPr>
        <w:ind w:left="1440" w:hanging="720"/>
      </w:pPr>
    </w:p>
    <w:p w:rsidR="00C50891" w:rsidRDefault="00C50891" w:rsidP="00C50891">
      <w:pPr>
        <w:ind w:left="1440" w:hanging="720"/>
      </w:pPr>
    </w:p>
    <w:p w:rsidR="00C50891" w:rsidRDefault="00C50891" w:rsidP="00C50891">
      <w:pPr>
        <w:ind w:left="1440" w:hanging="720"/>
      </w:pPr>
      <w:r>
        <w:tab/>
      </w:r>
    </w:p>
    <w:p w:rsidR="00C50891" w:rsidRDefault="00C50891" w:rsidP="00C50891">
      <w:pPr>
        <w:ind w:left="1440" w:hanging="720"/>
      </w:pPr>
    </w:p>
    <w:p w:rsidR="00C50891" w:rsidRDefault="00C50891" w:rsidP="00C50891">
      <w:pPr>
        <w:ind w:left="1440"/>
      </w:pPr>
      <w:r>
        <w:t>(iii)</w:t>
      </w:r>
      <w:r>
        <w:tab/>
        <w:t xml:space="preserve">Used in Advertising sign Lamps/ Light /fluorescent lamps     </w:t>
      </w:r>
    </w:p>
    <w:p w:rsidR="00C50891" w:rsidRDefault="00C50891" w:rsidP="00C50891">
      <w:pPr>
        <w:ind w:left="1440" w:hanging="720"/>
      </w:pPr>
      <w:r>
        <w:t xml:space="preserve">                        Weather/metrological/arch welding.</w:t>
      </w:r>
      <w:r>
        <w:tab/>
      </w:r>
      <w:r>
        <w:tab/>
      </w:r>
      <w:r>
        <w:tab/>
      </w:r>
      <w:r>
        <w:tab/>
        <w:t xml:space="preserve">    (1 mark)</w:t>
      </w:r>
    </w:p>
    <w:p w:rsidR="00C50891" w:rsidRDefault="00C50891" w:rsidP="00C50891">
      <w:pPr>
        <w:ind w:left="1440" w:hanging="720"/>
      </w:pPr>
    </w:p>
    <w:p w:rsidR="00C50891" w:rsidRDefault="004A4A0C" w:rsidP="00C50891">
      <w:pPr>
        <w:ind w:left="1440" w:hanging="720"/>
      </w:pPr>
      <w:r w:rsidRPr="004A4A0C">
        <w:rPr>
          <w:noProof/>
        </w:rPr>
        <w:pict>
          <v:line id="_x0000_s1777" style="position:absolute;left:0;text-align:left;z-index:251908096" from="171pt,9pt" to="207pt,9pt">
            <v:stroke endarrow="block"/>
          </v:line>
        </w:pict>
      </w:r>
      <w:r w:rsidR="00C50891">
        <w:tab/>
        <w:t>(iv)</w:t>
      </w:r>
      <w:r w:rsidR="00C50891">
        <w:tab/>
        <w:t xml:space="preserve"> 2CNO</w:t>
      </w:r>
      <w:r w:rsidR="00C50891">
        <w:rPr>
          <w:vertAlign w:val="subscript"/>
        </w:rPr>
        <w:t xml:space="preserve">3 </w:t>
      </w:r>
      <w:r w:rsidR="00C50891">
        <w:t>(s)</w:t>
      </w:r>
      <w:r w:rsidR="00C50891">
        <w:tab/>
      </w:r>
      <w:r w:rsidR="00C50891">
        <w:tab/>
        <w:t>2CNO</w:t>
      </w:r>
      <w:r w:rsidR="00C50891">
        <w:rPr>
          <w:vertAlign w:val="subscript"/>
        </w:rPr>
        <w:t>2</w:t>
      </w:r>
      <w:r w:rsidR="00C50891">
        <w:t>(s) + O</w:t>
      </w:r>
      <w:r w:rsidR="00C50891">
        <w:rPr>
          <w:vertAlign w:val="subscript"/>
        </w:rPr>
        <w:t>2 (g)</w:t>
      </w:r>
    </w:p>
    <w:p w:rsidR="00C50891" w:rsidRDefault="004A4A0C" w:rsidP="00C50891">
      <w:pPr>
        <w:ind w:left="1440" w:hanging="720"/>
      </w:pPr>
      <w:r w:rsidRPr="004A4A0C">
        <w:rPr>
          <w:noProof/>
        </w:rPr>
        <w:pict>
          <v:line id="_x0000_s1813" style="position:absolute;left:0;text-align:left;z-index:251910144" from="177pt,13.45pt" to="213pt,13.45pt">
            <v:stroke endarrow="block"/>
          </v:line>
        </w:pict>
      </w:r>
      <w:r w:rsidR="00C50891">
        <w:tab/>
      </w:r>
      <w:r w:rsidR="00C50891">
        <w:tab/>
        <w:t>2NaNo</w:t>
      </w:r>
      <w:r w:rsidR="00C50891">
        <w:rPr>
          <w:vertAlign w:val="subscript"/>
        </w:rPr>
        <w:t>3</w:t>
      </w:r>
      <w:r w:rsidR="00C50891">
        <w:t>(s) (s)</w:t>
      </w:r>
      <w:r w:rsidR="00C50891">
        <w:tab/>
        <w:t xml:space="preserve"> Heat</w:t>
      </w:r>
      <w:r w:rsidR="00C50891">
        <w:tab/>
        <w:t>2NaNo</w:t>
      </w:r>
      <w:r w:rsidR="00C50891">
        <w:rPr>
          <w:vertAlign w:val="subscript"/>
        </w:rPr>
        <w:t>2(s)</w:t>
      </w:r>
      <w:r w:rsidR="00C50891">
        <w:t xml:space="preserve"> + O</w:t>
      </w:r>
      <w:r w:rsidR="00C50891">
        <w:rPr>
          <w:vertAlign w:val="subscript"/>
        </w:rPr>
        <w:t>2 (g)</w:t>
      </w:r>
      <w:r w:rsidR="00C50891">
        <w:t xml:space="preserve"> </w:t>
      </w:r>
      <w:r w:rsidR="00C50891">
        <w:tab/>
      </w:r>
      <w:r w:rsidR="00C50891">
        <w:tab/>
        <w:t xml:space="preserve">                (1 mark)</w:t>
      </w:r>
    </w:p>
    <w:p w:rsidR="00C50891" w:rsidRDefault="00C50891" w:rsidP="00C50891">
      <w:pPr>
        <w:ind w:left="1440" w:hanging="720"/>
      </w:pPr>
    </w:p>
    <w:p w:rsidR="00C50891" w:rsidRDefault="00C50891" w:rsidP="00C50891">
      <w:pPr>
        <w:rPr>
          <w:b/>
          <w:bCs/>
          <w:sz w:val="22"/>
          <w:szCs w:val="22"/>
        </w:rPr>
      </w:pPr>
      <w:r>
        <w:rPr>
          <w:b/>
          <w:bCs/>
          <w:sz w:val="22"/>
          <w:szCs w:val="22"/>
        </w:rPr>
        <w:t>37.      2007 Q3 P1</w:t>
      </w:r>
    </w:p>
    <w:p w:rsidR="00C50891" w:rsidRDefault="00C50891" w:rsidP="00C50891">
      <w:pPr>
        <w:ind w:left="720" w:right="-720" w:hanging="720"/>
      </w:pPr>
      <w:r>
        <w:rPr>
          <w:b/>
          <w:bCs/>
          <w:sz w:val="22"/>
          <w:szCs w:val="22"/>
        </w:rPr>
        <w:t xml:space="preserve">  </w:t>
      </w:r>
      <w:r>
        <w:tab/>
        <w:t xml:space="preserve">    (a) Group (VIII) elements</w:t>
      </w:r>
    </w:p>
    <w:p w:rsidR="00C50891" w:rsidRDefault="00C50891" w:rsidP="00C50891">
      <w:pPr>
        <w:ind w:left="720" w:right="-720" w:hanging="720"/>
      </w:pPr>
      <w:r>
        <w:tab/>
        <w:t xml:space="preserve">    (b) Chlorine molecule is smaller and the strength of vanderwaals forces between   </w:t>
      </w:r>
    </w:p>
    <w:p w:rsidR="00C50891" w:rsidRDefault="00C50891" w:rsidP="00C50891">
      <w:pPr>
        <w:ind w:right="-720"/>
      </w:pPr>
      <w:r>
        <w:t xml:space="preserve">                      molecules of chlorine  is weak as compared to  iodine.</w:t>
      </w:r>
    </w:p>
    <w:p w:rsidR="00C50891" w:rsidRDefault="00C50891" w:rsidP="00C50891">
      <w:pPr>
        <w:ind w:right="-720"/>
      </w:pPr>
    </w:p>
    <w:p w:rsidR="00C50891" w:rsidRDefault="00C50891" w:rsidP="00C50891">
      <w:pPr>
        <w:ind w:right="-720"/>
        <w:rPr>
          <w:b/>
          <w:bCs/>
          <w:sz w:val="22"/>
          <w:szCs w:val="22"/>
        </w:rPr>
      </w:pPr>
      <w:r>
        <w:rPr>
          <w:b/>
          <w:bCs/>
          <w:sz w:val="22"/>
          <w:szCs w:val="22"/>
        </w:rPr>
        <w:t>38.       2007 Q29 P1</w:t>
      </w:r>
    </w:p>
    <w:p w:rsidR="00C50891" w:rsidRDefault="00C50891" w:rsidP="00C50891">
      <w:pPr>
        <w:ind w:right="-720"/>
      </w:pPr>
      <w:r>
        <w:lastRenderedPageBreak/>
        <w:t xml:space="preserve">                  (a) </w:t>
      </w:r>
      <w:r>
        <w:tab/>
        <w:t>Metallic bonding</w:t>
      </w:r>
    </w:p>
    <w:p w:rsidR="00C50891" w:rsidRDefault="00C50891" w:rsidP="00C50891">
      <w:pPr>
        <w:ind w:right="-720"/>
      </w:pPr>
      <w:r>
        <w:tab/>
        <w:t xml:space="preserve">      (b) </w:t>
      </w:r>
      <w:r>
        <w:tab/>
        <w:t>Group 1 each atom contains one electron in its outer most energy level</w:t>
      </w:r>
    </w:p>
    <w:p w:rsidR="00C50891" w:rsidRDefault="00C50891" w:rsidP="00C50891">
      <w:pPr>
        <w:ind w:right="-720"/>
      </w:pPr>
    </w:p>
    <w:p w:rsidR="00C50891" w:rsidRDefault="00C50891" w:rsidP="00C50891">
      <w:pPr>
        <w:ind w:right="-720"/>
        <w:rPr>
          <w:b/>
          <w:bCs/>
          <w:sz w:val="22"/>
          <w:szCs w:val="22"/>
        </w:rPr>
      </w:pPr>
      <w:r>
        <w:rPr>
          <w:b/>
          <w:bCs/>
          <w:noProof/>
          <w:sz w:val="22"/>
          <w:szCs w:val="22"/>
          <w:lang w:val="en-US" w:eastAsia="en-US"/>
        </w:rPr>
        <w:drawing>
          <wp:anchor distT="0" distB="0" distL="114300" distR="114300" simplePos="0" relativeHeight="251904000" behindDoc="1" locked="0" layoutInCell="1" allowOverlap="1">
            <wp:simplePos x="0" y="0"/>
            <wp:positionH relativeFrom="column">
              <wp:posOffset>1550139</wp:posOffset>
            </wp:positionH>
            <wp:positionV relativeFrom="paragraph">
              <wp:posOffset>135299</wp:posOffset>
            </wp:positionV>
            <wp:extent cx="2001136" cy="1254642"/>
            <wp:effectExtent l="19050" t="0" r="0" b="0"/>
            <wp:wrapNone/>
            <wp:docPr id="456" name="Picture 1063"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chem 014"/>
                    <pic:cNvPicPr>
                      <a:picLocks noChangeAspect="1" noChangeArrowheads="1"/>
                    </pic:cNvPicPr>
                  </pic:nvPicPr>
                  <pic:blipFill>
                    <a:blip r:embed="rId62" cstate="print"/>
                    <a:srcRect/>
                    <a:stretch>
                      <a:fillRect/>
                    </a:stretch>
                  </pic:blipFill>
                  <pic:spPr bwMode="auto">
                    <a:xfrm>
                      <a:off x="0" y="0"/>
                      <a:ext cx="2008360" cy="1259171"/>
                    </a:xfrm>
                    <a:prstGeom prst="rect">
                      <a:avLst/>
                    </a:prstGeom>
                    <a:noFill/>
                  </pic:spPr>
                </pic:pic>
              </a:graphicData>
            </a:graphic>
          </wp:anchor>
        </w:drawing>
      </w:r>
      <w:r>
        <w:rPr>
          <w:b/>
          <w:bCs/>
          <w:sz w:val="22"/>
          <w:szCs w:val="22"/>
        </w:rPr>
        <w:t>39.       2007 Q5a-c P2</w:t>
      </w: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right="-720"/>
      </w:pPr>
    </w:p>
    <w:p w:rsidR="00C50891" w:rsidRDefault="00C50891" w:rsidP="00C50891">
      <w:pPr>
        <w:ind w:left="720" w:right="-720"/>
      </w:pPr>
    </w:p>
    <w:p w:rsidR="00C50891" w:rsidRDefault="00C50891" w:rsidP="00C50891">
      <w:pPr>
        <w:ind w:left="720" w:right="-720"/>
      </w:pPr>
    </w:p>
    <w:p w:rsidR="00C50891" w:rsidRDefault="00C50891" w:rsidP="00C50891">
      <w:pPr>
        <w:ind w:left="720" w:right="-720"/>
      </w:pPr>
    </w:p>
    <w:p w:rsidR="00C50891" w:rsidRDefault="00C50891" w:rsidP="00C50891">
      <w:pPr>
        <w:ind w:left="720" w:right="-720"/>
      </w:pPr>
      <w:r>
        <w:t xml:space="preserve">      (ii) </w:t>
      </w:r>
      <w:r>
        <w:tab/>
        <w:t>The ions are not free at 25</w:t>
      </w:r>
      <w:r>
        <w:rPr>
          <w:vertAlign w:val="superscript"/>
        </w:rPr>
        <w:t>0</w:t>
      </w:r>
      <w:r>
        <w:t>C since the salt is in solid state but between 801</w:t>
      </w:r>
      <w:r>
        <w:rPr>
          <w:vertAlign w:val="superscript"/>
        </w:rPr>
        <w:t>0</w:t>
      </w:r>
      <w:r>
        <w:t xml:space="preserve">C </w:t>
      </w:r>
    </w:p>
    <w:p w:rsidR="00C50891" w:rsidRDefault="00C50891" w:rsidP="00C50891">
      <w:pPr>
        <w:ind w:left="720" w:right="-720"/>
      </w:pPr>
      <w:r>
        <w:t xml:space="preserve">             and 1413</w:t>
      </w:r>
      <w:r>
        <w:rPr>
          <w:vertAlign w:val="superscript"/>
        </w:rPr>
        <w:t>0</w:t>
      </w:r>
      <w:r>
        <w:t xml:space="preserve">C the ions are free since electrostatic forces  between the ions  is </w:t>
      </w:r>
    </w:p>
    <w:p w:rsidR="00C50891" w:rsidRDefault="00C50891" w:rsidP="00C50891">
      <w:pPr>
        <w:ind w:left="720" w:right="-720"/>
      </w:pPr>
      <w:r>
        <w:t xml:space="preserve">              overcomed</w:t>
      </w:r>
    </w:p>
    <w:p w:rsidR="00C50891" w:rsidRDefault="00C50891" w:rsidP="00C50891">
      <w:pPr>
        <w:ind w:right="-720"/>
      </w:pPr>
      <w:r>
        <w:tab/>
        <w:t xml:space="preserve">      (b)</w:t>
      </w:r>
      <w:r>
        <w:tab/>
        <w:t xml:space="preserve"> Ammonia react with water to form ammonia solution</w:t>
      </w:r>
    </w:p>
    <w:p w:rsidR="00C50891" w:rsidRDefault="00C50891" w:rsidP="00C50891">
      <w:pPr>
        <w:ind w:right="-720"/>
      </w:pPr>
      <w:r>
        <w:tab/>
        <w:t xml:space="preserve">      (c) </w:t>
      </w:r>
      <w:r>
        <w:tab/>
        <w:t>Dative/ co-ordinate bond</w:t>
      </w:r>
    </w:p>
    <w:p w:rsidR="00C50891" w:rsidRDefault="00C50891" w:rsidP="00C50891">
      <w:pPr>
        <w:tabs>
          <w:tab w:val="left" w:pos="1410"/>
        </w:tabs>
      </w:pPr>
    </w:p>
    <w:p w:rsidR="00C50891" w:rsidRDefault="00C50891" w:rsidP="00C50891">
      <w:pPr>
        <w:tabs>
          <w:tab w:val="left" w:pos="1515"/>
        </w:tabs>
        <w:rPr>
          <w:b/>
          <w:bCs/>
          <w:sz w:val="22"/>
          <w:szCs w:val="22"/>
        </w:rPr>
      </w:pPr>
      <w:r>
        <w:rPr>
          <w:b/>
          <w:bCs/>
          <w:sz w:val="22"/>
          <w:szCs w:val="22"/>
        </w:rPr>
        <w:t>40.      2008 Q11 P1</w:t>
      </w:r>
    </w:p>
    <w:p w:rsidR="00C50891" w:rsidRDefault="00C50891" w:rsidP="00C50891">
      <w:pPr>
        <w:ind w:right="-720"/>
      </w:pPr>
      <w:r>
        <w:tab/>
        <w:t>(a) Ionic/ electrovalent</w:t>
      </w:r>
    </w:p>
    <w:p w:rsidR="00C50891" w:rsidRDefault="00C50891" w:rsidP="00C50891">
      <w:pPr>
        <w:ind w:right="-720"/>
      </w:pPr>
      <w:r>
        <w:tab/>
        <w:t xml:space="preserve">(b) Has 7 electrons in its outermost energy level and hence easily gains an </w:t>
      </w:r>
    </w:p>
    <w:p w:rsidR="00C50891" w:rsidRDefault="00C50891" w:rsidP="00C50891">
      <w:r>
        <w:t xml:space="preserve">                 electron to complete the  octet or it is  most electronegative.</w:t>
      </w:r>
      <w:r>
        <w:tab/>
      </w:r>
    </w:p>
    <w:p w:rsidR="00C50891" w:rsidRDefault="00C50891" w:rsidP="00C50891">
      <w:pPr>
        <w:rPr>
          <w:b/>
          <w:bCs/>
          <w:sz w:val="22"/>
          <w:szCs w:val="22"/>
        </w:rPr>
      </w:pPr>
    </w:p>
    <w:p w:rsidR="00C50891" w:rsidRDefault="00C50891" w:rsidP="00C50891">
      <w:pPr>
        <w:rPr>
          <w:b/>
          <w:bCs/>
          <w:sz w:val="22"/>
          <w:szCs w:val="22"/>
        </w:rPr>
      </w:pPr>
      <w:r>
        <w:rPr>
          <w:b/>
          <w:bCs/>
          <w:sz w:val="22"/>
          <w:szCs w:val="22"/>
        </w:rPr>
        <w:t>41.       2008 Q2b P2</w:t>
      </w:r>
    </w:p>
    <w:p w:rsidR="00C50891" w:rsidRDefault="00C50891" w:rsidP="00C50891">
      <w:pPr>
        <w:ind w:right="-720"/>
      </w:pPr>
      <w:r>
        <w:t xml:space="preserve">                    (i)</w:t>
      </w:r>
      <w:r>
        <w:tab/>
        <w:t>Period 2, two energy levels</w:t>
      </w:r>
    </w:p>
    <w:p w:rsidR="00C50891" w:rsidRDefault="00C50891" w:rsidP="00C50891">
      <w:pPr>
        <w:ind w:right="-720"/>
      </w:pPr>
      <w:r>
        <w:tab/>
        <w:t xml:space="preserve">        (ii) A</w:t>
      </w:r>
      <w:r w:rsidRPr="001D6B35">
        <w:rPr>
          <w:vertAlign w:val="subscript"/>
        </w:rPr>
        <w:t>2</w:t>
      </w:r>
      <w:r>
        <w:t xml:space="preserve"> has greater atomic number than A</w:t>
      </w:r>
      <w:r w:rsidRPr="001D6B35">
        <w:rPr>
          <w:vertAlign w:val="subscript"/>
        </w:rPr>
        <w:t>1</w:t>
      </w:r>
    </w:p>
    <w:p w:rsidR="00C50891" w:rsidRDefault="00C50891" w:rsidP="00C50891">
      <w:pPr>
        <w:ind w:right="-720"/>
      </w:pPr>
      <w:r>
        <w:tab/>
      </w:r>
      <w:r>
        <w:tab/>
      </w:r>
      <w:r>
        <w:tab/>
        <w:t>A</w:t>
      </w:r>
      <w:r w:rsidRPr="001D6B35">
        <w:rPr>
          <w:vertAlign w:val="subscript"/>
        </w:rPr>
        <w:t>2</w:t>
      </w:r>
      <w:r>
        <w:t xml:space="preserve"> has greater nucleus charge than A</w:t>
      </w:r>
      <w:r w:rsidRPr="001D6B35">
        <w:rPr>
          <w:vertAlign w:val="subscript"/>
        </w:rPr>
        <w:t>1</w:t>
      </w:r>
    </w:p>
    <w:p w:rsidR="00C50891" w:rsidRDefault="00C50891" w:rsidP="00C50891">
      <w:pPr>
        <w:ind w:right="-720"/>
      </w:pPr>
      <w:r>
        <w:tab/>
      </w:r>
      <w:r>
        <w:tab/>
      </w:r>
      <w:r>
        <w:tab/>
        <w:t>A</w:t>
      </w:r>
      <w:r w:rsidRPr="001D6B35">
        <w:rPr>
          <w:vertAlign w:val="subscript"/>
        </w:rPr>
        <w:t>2</w:t>
      </w:r>
      <w:r>
        <w:t xml:space="preserve"> has more protons than A</w:t>
      </w:r>
      <w:r w:rsidRPr="001D6B35">
        <w:rPr>
          <w:vertAlign w:val="subscript"/>
        </w:rPr>
        <w:t>1</w:t>
      </w:r>
    </w:p>
    <w:p w:rsidR="00C50891" w:rsidRDefault="00C50891" w:rsidP="00C50891">
      <w:pPr>
        <w:ind w:left="720" w:right="-720" w:firstLine="720"/>
      </w:pPr>
      <w:r>
        <w:t>Therefore</w:t>
      </w:r>
    </w:p>
    <w:p w:rsidR="00C50891" w:rsidRDefault="00C50891" w:rsidP="00C50891">
      <w:pPr>
        <w:ind w:right="-720"/>
      </w:pPr>
      <w:r>
        <w:tab/>
        <w:t>I</w:t>
      </w:r>
      <w:r>
        <w:tab/>
        <w:t xml:space="preserve">Across the period from left to right nuclear charge, exert greater pull on </w:t>
      </w:r>
    </w:p>
    <w:p w:rsidR="00C50891" w:rsidRDefault="00C50891" w:rsidP="00C50891">
      <w:pPr>
        <w:ind w:left="720" w:right="-720" w:firstLine="720"/>
      </w:pPr>
      <w:r>
        <w:t>Electrons hence reduction in size.</w:t>
      </w:r>
    </w:p>
    <w:p w:rsidR="00C50891" w:rsidRDefault="00C50891" w:rsidP="00C50891">
      <w:pPr>
        <w:ind w:right="-720"/>
      </w:pPr>
      <w:r>
        <w:tab/>
        <w:t>II</w:t>
      </w:r>
      <w:r>
        <w:tab/>
        <w:t>A</w:t>
      </w:r>
      <w:r w:rsidRPr="001D6B35">
        <w:rPr>
          <w:vertAlign w:val="subscript"/>
        </w:rPr>
        <w:t>4</w:t>
      </w:r>
      <w:r>
        <w:t xml:space="preserve"> gains electrons, incoming electron is repelled by existing electrons, </w:t>
      </w:r>
    </w:p>
    <w:p w:rsidR="00C50891" w:rsidRDefault="00C50891" w:rsidP="00C50891">
      <w:pPr>
        <w:ind w:left="720" w:right="-720" w:firstLine="720"/>
      </w:pPr>
      <w:r>
        <w:t>electrons cloud increases.</w:t>
      </w:r>
    </w:p>
    <w:p w:rsidR="00C50891" w:rsidRDefault="004A4A0C" w:rsidP="00C50891">
      <w:pPr>
        <w:numPr>
          <w:ilvl w:val="0"/>
          <w:numId w:val="56"/>
        </w:numPr>
        <w:tabs>
          <w:tab w:val="clear" w:pos="1800"/>
          <w:tab w:val="num" w:pos="2160"/>
        </w:tabs>
        <w:ind w:left="2160" w:right="-720"/>
      </w:pPr>
      <w:r w:rsidRPr="004A4A0C">
        <w:rPr>
          <w:noProof/>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815" type="#_x0000_t185" style="position:absolute;left:0;text-align:left;margin-left:282pt;margin-top:11.4pt;width:69pt;height:70.8pt;z-index:251912192"/>
        </w:pict>
      </w:r>
      <w:r w:rsidR="00C50891">
        <w:t>A</w:t>
      </w:r>
      <w:r w:rsidR="00C50891" w:rsidRPr="001D6B35">
        <w:rPr>
          <w:vertAlign w:val="subscript"/>
        </w:rPr>
        <w:t>2</w:t>
      </w:r>
    </w:p>
    <w:p w:rsidR="00C50891" w:rsidRPr="00684017" w:rsidRDefault="00C50891" w:rsidP="00C50891">
      <w:pPr>
        <w:ind w:left="5760" w:right="-720"/>
        <w:rPr>
          <w:sz w:val="32"/>
        </w:rPr>
      </w:pPr>
      <w:r>
        <w:t xml:space="preserve">        xx          </w:t>
      </w:r>
      <w:r w:rsidRPr="00684017">
        <w:rPr>
          <w:sz w:val="32"/>
        </w:rPr>
        <w:t>-</w:t>
      </w:r>
    </w:p>
    <w:p w:rsidR="00C50891" w:rsidRDefault="004A4A0C" w:rsidP="00C50891">
      <w:pPr>
        <w:numPr>
          <w:ilvl w:val="0"/>
          <w:numId w:val="56"/>
        </w:numPr>
        <w:tabs>
          <w:tab w:val="clear" w:pos="1800"/>
          <w:tab w:val="num" w:pos="2160"/>
        </w:tabs>
        <w:ind w:left="2160" w:right="-720"/>
      </w:pPr>
      <w:r w:rsidRPr="004A4A0C">
        <w:rPr>
          <w:noProof/>
        </w:rPr>
        <w:pict>
          <v:shape id="_x0000_s1814" type="#_x0000_t185" style="position:absolute;left:0;text-align:left;margin-left:108pt;margin-top:5pt;width:45pt;height:49.3pt;z-index:251911168"/>
        </w:pict>
      </w:r>
      <w:r w:rsidR="00C50891">
        <w:t xml:space="preserve">  </w:t>
      </w:r>
      <w:r w:rsidR="00C50891">
        <w:rPr>
          <w:sz w:val="52"/>
          <w:szCs w:val="52"/>
        </w:rPr>
        <w:t>·</w:t>
      </w:r>
      <w:r w:rsidR="00C50891">
        <w:tab/>
      </w:r>
      <w:r w:rsidR="00C50891">
        <w:rPr>
          <w:sz w:val="52"/>
          <w:szCs w:val="52"/>
        </w:rPr>
        <w:t>·</w:t>
      </w:r>
      <w:r w:rsidR="00C50891">
        <w:t xml:space="preserve">  </w:t>
      </w:r>
      <w:r w:rsidR="00C50891" w:rsidRPr="00684017">
        <w:rPr>
          <w:sz w:val="40"/>
          <w:vertAlign w:val="superscript"/>
        </w:rPr>
        <w:t>+</w:t>
      </w:r>
      <w:r w:rsidR="00C50891">
        <w:rPr>
          <w:vertAlign w:val="superscript"/>
        </w:rPr>
        <w:tab/>
      </w:r>
      <w:r w:rsidR="00C50891">
        <w:tab/>
      </w:r>
      <w:r w:rsidR="00C50891">
        <w:tab/>
      </w:r>
      <w:r w:rsidR="00C50891">
        <w:tab/>
        <w:t>x      A</w:t>
      </w:r>
      <w:r w:rsidR="00C50891">
        <w:rPr>
          <w:vertAlign w:val="subscript"/>
        </w:rPr>
        <w:t>4</w:t>
      </w:r>
      <w:r w:rsidR="00C50891">
        <w:t xml:space="preserve">    x</w:t>
      </w:r>
      <w:r w:rsidR="00C50891">
        <w:tab/>
      </w:r>
      <w:r w:rsidR="00C50891">
        <w:tab/>
      </w:r>
    </w:p>
    <w:p w:rsidR="00C50891" w:rsidRDefault="00C50891" w:rsidP="00C50891">
      <w:pPr>
        <w:ind w:left="1440" w:right="-720"/>
      </w:pPr>
      <w:r>
        <w:tab/>
        <w:t xml:space="preserve">       A</w:t>
      </w:r>
      <w:r>
        <w:rPr>
          <w:vertAlign w:val="subscript"/>
        </w:rPr>
        <w:t>1</w:t>
      </w:r>
      <w:r>
        <w:tab/>
      </w:r>
      <w:r>
        <w:tab/>
      </w:r>
      <w:r>
        <w:tab/>
      </w:r>
      <w:r>
        <w:tab/>
      </w:r>
      <w:r>
        <w:tab/>
        <w:t xml:space="preserve">        xx</w:t>
      </w:r>
    </w:p>
    <w:p w:rsidR="00C50891" w:rsidRDefault="00C50891" w:rsidP="00C50891">
      <w:pPr>
        <w:ind w:right="-720"/>
      </w:pPr>
    </w:p>
    <w:p w:rsidR="00C50891" w:rsidRDefault="00C50891" w:rsidP="00C50891">
      <w:pPr>
        <w:tabs>
          <w:tab w:val="left" w:pos="1515"/>
        </w:tabs>
        <w:rPr>
          <w:b/>
          <w:bCs/>
          <w:sz w:val="22"/>
          <w:szCs w:val="22"/>
        </w:rPr>
      </w:pPr>
      <w:r>
        <w:rPr>
          <w:b/>
          <w:bCs/>
          <w:sz w:val="22"/>
          <w:szCs w:val="22"/>
        </w:rPr>
        <w:t>42.      2009 Q3 P1</w:t>
      </w:r>
    </w:p>
    <w:p w:rsidR="00C50891" w:rsidRDefault="00C50891" w:rsidP="00C50891">
      <w:r>
        <w:t xml:space="preserve">              (i) 2.8.8</w:t>
      </w:r>
      <w:r>
        <w:tab/>
      </w:r>
      <w:r>
        <w:tab/>
      </w:r>
      <w:r>
        <w:tab/>
      </w:r>
      <w:r>
        <w:tab/>
      </w:r>
      <w:r>
        <w:tab/>
      </w:r>
      <w:r>
        <w:tab/>
      </w:r>
      <w:r>
        <w:tab/>
      </w:r>
      <w:r>
        <w:tab/>
      </w:r>
      <w:r>
        <w:tab/>
      </w:r>
    </w:p>
    <w:p w:rsidR="00C50891" w:rsidRDefault="00C50891" w:rsidP="00C50891">
      <w:r>
        <w:t xml:space="preserve">              (ii) 2.8.2</w:t>
      </w:r>
    </w:p>
    <w:p w:rsidR="00C50891" w:rsidRDefault="00C50891" w:rsidP="00C50891"/>
    <w:p w:rsidR="00C50891" w:rsidRDefault="00C50891" w:rsidP="00C50891">
      <w:pPr>
        <w:tabs>
          <w:tab w:val="left" w:pos="1515"/>
        </w:tabs>
        <w:rPr>
          <w:b/>
          <w:bCs/>
          <w:sz w:val="22"/>
          <w:szCs w:val="22"/>
        </w:rPr>
      </w:pPr>
      <w:r>
        <w:rPr>
          <w:b/>
          <w:bCs/>
          <w:sz w:val="22"/>
          <w:szCs w:val="22"/>
        </w:rPr>
        <w:t>43.      2009 Q5 P1</w:t>
      </w:r>
    </w:p>
    <w:p w:rsidR="00C50891" w:rsidRDefault="00C50891" w:rsidP="00C50891">
      <w:pPr>
        <w:ind w:left="720" w:hanging="720"/>
      </w:pPr>
      <w:r>
        <w:t xml:space="preserve">                  Oxygen exists as diatomic molecules ( ½ ) / Simple Molecular</w:t>
      </w:r>
    </w:p>
    <w:p w:rsidR="00C50891" w:rsidRDefault="00C50891" w:rsidP="00C50891">
      <w:pPr>
        <w:ind w:left="1125"/>
      </w:pPr>
      <w:r>
        <w:t>The forces of attraction between the molecules are very weak ( ½ ) therefore less energy is required  to separate  them.</w:t>
      </w:r>
      <w:r>
        <w:tab/>
      </w:r>
      <w:r>
        <w:tab/>
        <w:t>( ½ )</w:t>
      </w:r>
    </w:p>
    <w:p w:rsidR="00C50891" w:rsidRDefault="00C50891" w:rsidP="00C50891">
      <w:pPr>
        <w:ind w:left="1065"/>
      </w:pPr>
      <w:r>
        <w:t>Atoms are sodium are held by strong metallic bonds (l). These require a lot of energy  to break them</w:t>
      </w:r>
      <w:r>
        <w:tab/>
      </w:r>
      <w:r>
        <w:tab/>
      </w:r>
      <w:r>
        <w:tab/>
      </w:r>
      <w:r>
        <w:tab/>
      </w:r>
      <w:r>
        <w:tab/>
      </w:r>
      <w:r>
        <w:tab/>
        <w:t>( ½ )</w:t>
      </w:r>
    </w:p>
    <w:p w:rsidR="00C50891" w:rsidRDefault="00C50891" w:rsidP="00C50891"/>
    <w:p w:rsidR="00C50891" w:rsidRDefault="00C50891" w:rsidP="00C50891">
      <w:pPr>
        <w:tabs>
          <w:tab w:val="left" w:pos="1515"/>
        </w:tabs>
        <w:rPr>
          <w:b/>
          <w:bCs/>
          <w:sz w:val="22"/>
          <w:szCs w:val="22"/>
        </w:rPr>
      </w:pPr>
      <w:r>
        <w:rPr>
          <w:b/>
          <w:bCs/>
          <w:sz w:val="22"/>
          <w:szCs w:val="22"/>
        </w:rPr>
        <w:t>44.      2009 Q6 P1</w:t>
      </w:r>
    </w:p>
    <w:p w:rsidR="00C50891" w:rsidRDefault="00C50891" w:rsidP="00C50891">
      <w:r>
        <w:t xml:space="preserve">                30 </w:t>
      </w:r>
      <w:r w:rsidRPr="0018214A">
        <w:rPr>
          <w:vertAlign w:val="superscript"/>
        </w:rPr>
        <w:t>E+21</w:t>
      </w:r>
      <w:r>
        <w:t xml:space="preserve"> Wrong /correct change (- ½ ) </w:t>
      </w:r>
    </w:p>
    <w:p w:rsidR="00C50891" w:rsidRDefault="00C50891" w:rsidP="00C50891">
      <w:pPr>
        <w:ind w:left="1065"/>
      </w:pPr>
    </w:p>
    <w:p w:rsidR="00C50891" w:rsidRDefault="00C50891" w:rsidP="00C50891">
      <w:pPr>
        <w:tabs>
          <w:tab w:val="left" w:pos="1515"/>
        </w:tabs>
        <w:rPr>
          <w:b/>
          <w:bCs/>
          <w:sz w:val="22"/>
          <w:szCs w:val="22"/>
        </w:rPr>
      </w:pPr>
      <w:r>
        <w:rPr>
          <w:b/>
          <w:bCs/>
          <w:sz w:val="22"/>
          <w:szCs w:val="22"/>
        </w:rPr>
        <w:lastRenderedPageBreak/>
        <w:t>45.      2009 Q8 P1</w:t>
      </w:r>
    </w:p>
    <w:p w:rsidR="00C50891" w:rsidRDefault="00C50891" w:rsidP="00C50891"/>
    <w:p w:rsidR="00C50891" w:rsidRDefault="00C50891" w:rsidP="00C50891">
      <w:r>
        <w:t xml:space="preserve">                 </w:t>
      </w:r>
      <w:r w:rsidRPr="002A70E1">
        <w:rPr>
          <w:noProof/>
          <w:lang w:val="en-US" w:eastAsia="en-US"/>
        </w:rPr>
        <w:drawing>
          <wp:inline distT="0" distB="0" distL="0" distR="0">
            <wp:extent cx="4514850" cy="1390650"/>
            <wp:effectExtent l="19050" t="0" r="0" b="0"/>
            <wp:docPr id="457" name="Picture 1" descr="C:\Users\user\Pictures\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105.jpg"/>
                    <pic:cNvPicPr>
                      <a:picLocks noChangeAspect="1" noChangeArrowheads="1"/>
                    </pic:cNvPicPr>
                  </pic:nvPicPr>
                  <pic:blipFill>
                    <a:blip r:embed="rId63" cstate="print">
                      <a:grayscl/>
                      <a:lum contrast="30000"/>
                    </a:blip>
                    <a:srcRect l="27587" t="45067" r="3944" b="39636"/>
                    <a:stretch>
                      <a:fillRect/>
                    </a:stretch>
                  </pic:blipFill>
                  <pic:spPr bwMode="auto">
                    <a:xfrm>
                      <a:off x="0" y="0"/>
                      <a:ext cx="4514850" cy="1390650"/>
                    </a:xfrm>
                    <a:prstGeom prst="rect">
                      <a:avLst/>
                    </a:prstGeom>
                    <a:noFill/>
                    <a:ln w="9525">
                      <a:noFill/>
                      <a:miter lim="800000"/>
                      <a:headEnd/>
                      <a:tailEnd/>
                    </a:ln>
                  </pic:spPr>
                </pic:pic>
              </a:graphicData>
            </a:graphic>
          </wp:inline>
        </w:drawing>
      </w:r>
    </w:p>
    <w:p w:rsidR="00C50891" w:rsidRDefault="00C50891" w:rsidP="00C50891"/>
    <w:p w:rsidR="00C50891" w:rsidRDefault="00C50891" w:rsidP="00C50891">
      <w:pPr>
        <w:tabs>
          <w:tab w:val="left" w:pos="1515"/>
        </w:tabs>
        <w:rPr>
          <w:b/>
          <w:bCs/>
          <w:sz w:val="22"/>
          <w:szCs w:val="22"/>
        </w:rPr>
      </w:pPr>
      <w:r>
        <w:rPr>
          <w:b/>
          <w:bCs/>
          <w:sz w:val="22"/>
          <w:szCs w:val="22"/>
        </w:rPr>
        <w:t>46.      2009 Q17 P1</w:t>
      </w:r>
    </w:p>
    <w:p w:rsidR="00C50891" w:rsidRDefault="00C50891" w:rsidP="00C50891">
      <w:pPr>
        <w:ind w:left="720" w:hanging="720"/>
      </w:pPr>
      <w:r>
        <w:tab/>
        <w:t>10 electrons (l)</w:t>
      </w:r>
    </w:p>
    <w:p w:rsidR="00C50891" w:rsidRDefault="00C50891" w:rsidP="00C50891">
      <w:pPr>
        <w:ind w:left="720" w:hanging="720"/>
      </w:pPr>
      <w:r>
        <w:tab/>
        <w:t>3 single bonds constitute 6 electrons – There are 5 covalent bonds</w:t>
      </w:r>
    </w:p>
    <w:p w:rsidR="00C50891" w:rsidRDefault="00C50891" w:rsidP="00C50891">
      <w:pPr>
        <w:ind w:left="720" w:hanging="720"/>
      </w:pPr>
      <w:r>
        <w:tab/>
        <w:t>Double bond – 4 electrons (l) – 3 single bonds 1 double bond.</w:t>
      </w:r>
    </w:p>
    <w:p w:rsidR="00C50891" w:rsidRDefault="00C50891" w:rsidP="00C50891">
      <w:pPr>
        <w:ind w:left="720" w:hanging="720"/>
      </w:pPr>
    </w:p>
    <w:p w:rsidR="00C50891" w:rsidRDefault="00C50891" w:rsidP="00C50891">
      <w:pPr>
        <w:ind w:left="720" w:hanging="720"/>
      </w:pPr>
    </w:p>
    <w:p w:rsidR="00C50891" w:rsidRDefault="00C50891" w:rsidP="00C50891">
      <w:pPr>
        <w:ind w:left="720" w:hanging="720"/>
      </w:pPr>
    </w:p>
    <w:p w:rsidR="00C50891" w:rsidRDefault="00C50891" w:rsidP="00C50891">
      <w:pPr>
        <w:tabs>
          <w:tab w:val="left" w:pos="1515"/>
        </w:tabs>
        <w:rPr>
          <w:b/>
          <w:bCs/>
          <w:sz w:val="22"/>
          <w:szCs w:val="22"/>
        </w:rPr>
      </w:pPr>
      <w:r>
        <w:rPr>
          <w:b/>
          <w:bCs/>
          <w:sz w:val="22"/>
          <w:szCs w:val="22"/>
        </w:rPr>
        <w:t>47.      2009 Q24 P1</w:t>
      </w:r>
    </w:p>
    <w:p w:rsidR="00C50891" w:rsidRDefault="00C50891" w:rsidP="00C50891">
      <w:pPr>
        <w:ind w:left="720" w:hanging="720"/>
      </w:pPr>
      <w:r>
        <w:tab/>
        <w:t>(a) S</w:t>
      </w:r>
      <w:r w:rsidRPr="009E46CC">
        <w:rPr>
          <w:vertAlign w:val="subscript"/>
        </w:rPr>
        <w:t>1</w:t>
      </w:r>
      <w:r>
        <w:t>H</w:t>
      </w:r>
      <w:r w:rsidRPr="009E46CC">
        <w:rPr>
          <w:vertAlign w:val="subscript"/>
        </w:rPr>
        <w:t>4</w:t>
      </w:r>
      <w:r>
        <w:t xml:space="preserve"> it has a higher boiling point (l)</w:t>
      </w:r>
    </w:p>
    <w:p w:rsidR="00C50891" w:rsidRDefault="00C50891" w:rsidP="00C50891">
      <w:pPr>
        <w:ind w:left="720" w:hanging="720"/>
      </w:pPr>
      <w:r>
        <w:tab/>
        <w:t>(b) No hydrogen bonding in CH</w:t>
      </w:r>
      <w:r w:rsidRPr="009E46CC">
        <w:rPr>
          <w:vertAlign w:val="subscript"/>
        </w:rPr>
        <w:t>4</w:t>
      </w:r>
      <w:r>
        <w:t xml:space="preserve"> and S</w:t>
      </w:r>
      <w:r w:rsidRPr="009E46CC">
        <w:rPr>
          <w:vertAlign w:val="subscript"/>
        </w:rPr>
        <w:t>1</w:t>
      </w:r>
      <w:r>
        <w:t>H</w:t>
      </w:r>
      <w:r w:rsidRPr="009E46CC">
        <w:rPr>
          <w:vertAlign w:val="subscript"/>
        </w:rPr>
        <w:t>4</w:t>
      </w:r>
      <w:r>
        <w:t xml:space="preserve"> while the hydrogen bond in H</w:t>
      </w:r>
      <w:r w:rsidRPr="001D6B35">
        <w:rPr>
          <w:vertAlign w:val="subscript"/>
        </w:rPr>
        <w:t>2</w:t>
      </w:r>
      <w:r>
        <w:t>O is stronger than that in H</w:t>
      </w:r>
      <w:r w:rsidRPr="009E46CC">
        <w:rPr>
          <w:vertAlign w:val="subscript"/>
        </w:rPr>
        <w:t>2</w:t>
      </w:r>
      <w:r>
        <w:t>S</w:t>
      </w:r>
      <w:r w:rsidRPr="009E46CC">
        <w:rPr>
          <w:vertAlign w:val="subscript"/>
        </w:rPr>
        <w:t>1</w:t>
      </w:r>
      <w:r>
        <w:t>(l)</w:t>
      </w:r>
    </w:p>
    <w:p w:rsidR="00C50891" w:rsidRDefault="00C50891" w:rsidP="00C50891">
      <w:pPr>
        <w:rPr>
          <w:b/>
          <w:bCs/>
          <w:sz w:val="22"/>
          <w:szCs w:val="22"/>
        </w:rPr>
      </w:pPr>
    </w:p>
    <w:p w:rsidR="00C50891" w:rsidRDefault="00C50891" w:rsidP="00C50891">
      <w:r>
        <w:rPr>
          <w:b/>
          <w:bCs/>
          <w:sz w:val="22"/>
          <w:szCs w:val="22"/>
        </w:rPr>
        <w:t>48.       2009 Q6a, c P2</w:t>
      </w:r>
      <w:r>
        <w:tab/>
      </w:r>
    </w:p>
    <w:p w:rsidR="00C50891" w:rsidRDefault="00C50891" w:rsidP="00C50891">
      <w:pPr>
        <w:rPr>
          <w:b/>
          <w:bCs/>
        </w:rPr>
      </w:pPr>
    </w:p>
    <w:tbl>
      <w:tblPr>
        <w:tblW w:w="789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1593"/>
        <w:gridCol w:w="1771"/>
        <w:gridCol w:w="1771"/>
        <w:gridCol w:w="1772"/>
      </w:tblGrid>
      <w:tr w:rsidR="00C50891" w:rsidTr="00C50891">
        <w:trPr>
          <w:trHeight w:val="710"/>
        </w:trPr>
        <w:tc>
          <w:tcPr>
            <w:tcW w:w="992" w:type="dxa"/>
          </w:tcPr>
          <w:p w:rsidR="00C50891" w:rsidRPr="001D6B35" w:rsidRDefault="00C50891" w:rsidP="00C50891">
            <w:pPr>
              <w:spacing w:line="276" w:lineRule="auto"/>
              <w:rPr>
                <w:b/>
              </w:rPr>
            </w:pPr>
            <w:r w:rsidRPr="001D6B35">
              <w:rPr>
                <w:b/>
                <w:sz w:val="22"/>
                <w:szCs w:val="22"/>
              </w:rPr>
              <w:t>Ion</w:t>
            </w:r>
          </w:p>
        </w:tc>
        <w:tc>
          <w:tcPr>
            <w:tcW w:w="1593" w:type="dxa"/>
          </w:tcPr>
          <w:p w:rsidR="00C50891" w:rsidRPr="001D6B35" w:rsidRDefault="00C50891" w:rsidP="00C50891">
            <w:pPr>
              <w:spacing w:line="276" w:lineRule="auto"/>
              <w:rPr>
                <w:b/>
              </w:rPr>
            </w:pPr>
            <w:r w:rsidRPr="001D6B35">
              <w:rPr>
                <w:b/>
                <w:sz w:val="22"/>
                <w:szCs w:val="22"/>
              </w:rPr>
              <w:t>Number of protons</w:t>
            </w:r>
          </w:p>
        </w:tc>
        <w:tc>
          <w:tcPr>
            <w:tcW w:w="1771" w:type="dxa"/>
          </w:tcPr>
          <w:p w:rsidR="00C50891" w:rsidRPr="001D6B35" w:rsidRDefault="00C50891" w:rsidP="00C50891">
            <w:pPr>
              <w:spacing w:line="276" w:lineRule="auto"/>
              <w:rPr>
                <w:b/>
              </w:rPr>
            </w:pPr>
            <w:r w:rsidRPr="001D6B35">
              <w:rPr>
                <w:b/>
                <w:sz w:val="22"/>
                <w:szCs w:val="22"/>
              </w:rPr>
              <w:t>Number  of neutrons</w:t>
            </w:r>
          </w:p>
        </w:tc>
        <w:tc>
          <w:tcPr>
            <w:tcW w:w="1771" w:type="dxa"/>
          </w:tcPr>
          <w:p w:rsidR="00C50891" w:rsidRPr="001D6B35" w:rsidRDefault="00C50891" w:rsidP="00C50891">
            <w:pPr>
              <w:spacing w:line="276" w:lineRule="auto"/>
              <w:rPr>
                <w:b/>
              </w:rPr>
            </w:pPr>
            <w:r w:rsidRPr="001D6B35">
              <w:rPr>
                <w:b/>
                <w:sz w:val="22"/>
                <w:szCs w:val="22"/>
              </w:rPr>
              <w:t>Mass  Number</w:t>
            </w:r>
          </w:p>
        </w:tc>
        <w:tc>
          <w:tcPr>
            <w:tcW w:w="1772" w:type="dxa"/>
          </w:tcPr>
          <w:p w:rsidR="00C50891" w:rsidRPr="001D6B35" w:rsidRDefault="00C50891" w:rsidP="00C50891">
            <w:pPr>
              <w:spacing w:line="276" w:lineRule="auto"/>
              <w:rPr>
                <w:b/>
              </w:rPr>
            </w:pPr>
            <w:r w:rsidRPr="001D6B35">
              <w:rPr>
                <w:b/>
                <w:sz w:val="22"/>
                <w:szCs w:val="22"/>
              </w:rPr>
              <w:t>Electron arrangement</w:t>
            </w:r>
          </w:p>
        </w:tc>
      </w:tr>
      <w:tr w:rsidR="00C50891" w:rsidTr="00C50891">
        <w:tc>
          <w:tcPr>
            <w:tcW w:w="992" w:type="dxa"/>
          </w:tcPr>
          <w:p w:rsidR="00C50891" w:rsidRPr="00C04EEE" w:rsidRDefault="00C50891" w:rsidP="00C50891">
            <w:pPr>
              <w:spacing w:line="276" w:lineRule="auto"/>
            </w:pPr>
            <w:r w:rsidRPr="00C04EEE">
              <w:rPr>
                <w:sz w:val="22"/>
                <w:szCs w:val="22"/>
              </w:rPr>
              <w:t>W</w:t>
            </w:r>
          </w:p>
        </w:tc>
        <w:tc>
          <w:tcPr>
            <w:tcW w:w="1593" w:type="dxa"/>
          </w:tcPr>
          <w:p w:rsidR="00C50891" w:rsidRPr="00C04EEE" w:rsidRDefault="00C50891" w:rsidP="00C50891">
            <w:pPr>
              <w:spacing w:line="276" w:lineRule="auto"/>
            </w:pPr>
            <w:r w:rsidRPr="00C04EEE">
              <w:rPr>
                <w:sz w:val="22"/>
                <w:szCs w:val="22"/>
              </w:rPr>
              <w:t>17 ½ mark</w:t>
            </w:r>
          </w:p>
        </w:tc>
        <w:tc>
          <w:tcPr>
            <w:tcW w:w="1771" w:type="dxa"/>
          </w:tcPr>
          <w:p w:rsidR="00C50891" w:rsidRPr="00C04EEE" w:rsidRDefault="00C50891" w:rsidP="00C50891">
            <w:pPr>
              <w:spacing w:line="276" w:lineRule="auto"/>
            </w:pPr>
            <w:r w:rsidRPr="00C04EEE">
              <w:rPr>
                <w:sz w:val="22"/>
                <w:szCs w:val="22"/>
              </w:rPr>
              <w:t>20</w:t>
            </w:r>
          </w:p>
        </w:tc>
        <w:tc>
          <w:tcPr>
            <w:tcW w:w="1771" w:type="dxa"/>
          </w:tcPr>
          <w:p w:rsidR="00C50891" w:rsidRPr="00C04EEE" w:rsidRDefault="00C50891" w:rsidP="00C50891">
            <w:pPr>
              <w:spacing w:line="276" w:lineRule="auto"/>
            </w:pPr>
            <w:r w:rsidRPr="00C04EEE">
              <w:rPr>
                <w:sz w:val="22"/>
                <w:szCs w:val="22"/>
              </w:rPr>
              <w:t>37 ½ mark</w:t>
            </w:r>
          </w:p>
        </w:tc>
        <w:tc>
          <w:tcPr>
            <w:tcW w:w="1772" w:type="dxa"/>
          </w:tcPr>
          <w:p w:rsidR="00C50891" w:rsidRPr="00C04EEE" w:rsidRDefault="00C50891" w:rsidP="00C50891">
            <w:pPr>
              <w:spacing w:line="276" w:lineRule="auto"/>
            </w:pPr>
            <w:r w:rsidRPr="00C04EEE">
              <w:rPr>
                <w:sz w:val="22"/>
                <w:szCs w:val="22"/>
              </w:rPr>
              <w:t>2.8.8</w:t>
            </w:r>
          </w:p>
        </w:tc>
      </w:tr>
      <w:tr w:rsidR="00C50891" w:rsidTr="00C50891">
        <w:tc>
          <w:tcPr>
            <w:tcW w:w="992" w:type="dxa"/>
          </w:tcPr>
          <w:p w:rsidR="00C50891" w:rsidRPr="00C04EEE" w:rsidRDefault="00C50891" w:rsidP="00C50891">
            <w:pPr>
              <w:spacing w:line="276" w:lineRule="auto"/>
            </w:pPr>
            <w:r w:rsidRPr="00C04EEE">
              <w:rPr>
                <w:sz w:val="22"/>
                <w:szCs w:val="22"/>
              </w:rPr>
              <w:t>X4+</w:t>
            </w:r>
          </w:p>
        </w:tc>
        <w:tc>
          <w:tcPr>
            <w:tcW w:w="1593" w:type="dxa"/>
          </w:tcPr>
          <w:p w:rsidR="00C50891" w:rsidRPr="00C04EEE" w:rsidRDefault="00C50891" w:rsidP="00C50891">
            <w:pPr>
              <w:spacing w:line="276" w:lineRule="auto"/>
            </w:pPr>
            <w:r w:rsidRPr="00C04EEE">
              <w:rPr>
                <w:sz w:val="22"/>
                <w:szCs w:val="22"/>
              </w:rPr>
              <w:t>14</w:t>
            </w:r>
          </w:p>
        </w:tc>
        <w:tc>
          <w:tcPr>
            <w:tcW w:w="1771" w:type="dxa"/>
          </w:tcPr>
          <w:p w:rsidR="00C50891" w:rsidRPr="00C04EEE" w:rsidRDefault="00C50891" w:rsidP="00C50891">
            <w:pPr>
              <w:spacing w:line="276" w:lineRule="auto"/>
            </w:pPr>
            <w:r w:rsidRPr="00C04EEE">
              <w:rPr>
                <w:sz w:val="22"/>
                <w:szCs w:val="22"/>
              </w:rPr>
              <w:t>14 ½ mark</w:t>
            </w:r>
          </w:p>
        </w:tc>
        <w:tc>
          <w:tcPr>
            <w:tcW w:w="1771" w:type="dxa"/>
          </w:tcPr>
          <w:p w:rsidR="00C50891" w:rsidRPr="00C04EEE" w:rsidRDefault="00C50891" w:rsidP="00C50891">
            <w:pPr>
              <w:spacing w:line="276" w:lineRule="auto"/>
            </w:pPr>
            <w:r w:rsidRPr="00C04EEE">
              <w:rPr>
                <w:sz w:val="22"/>
                <w:szCs w:val="22"/>
              </w:rPr>
              <w:t>28</w:t>
            </w:r>
          </w:p>
        </w:tc>
        <w:tc>
          <w:tcPr>
            <w:tcW w:w="1772" w:type="dxa"/>
          </w:tcPr>
          <w:p w:rsidR="00C50891" w:rsidRPr="00C04EEE" w:rsidRDefault="00C50891" w:rsidP="00C50891">
            <w:pPr>
              <w:spacing w:line="276" w:lineRule="auto"/>
            </w:pPr>
            <w:r w:rsidRPr="00C04EEE">
              <w:rPr>
                <w:sz w:val="22"/>
                <w:szCs w:val="22"/>
              </w:rPr>
              <w:t>2.8 ½ mark</w:t>
            </w:r>
          </w:p>
        </w:tc>
      </w:tr>
    </w:tbl>
    <w:p w:rsidR="00C50891" w:rsidRDefault="00C50891" w:rsidP="00C50891">
      <w:pPr>
        <w:spacing w:line="276" w:lineRule="auto"/>
        <w:ind w:left="1440" w:hanging="1440"/>
      </w:pPr>
    </w:p>
    <w:p w:rsidR="00C50891" w:rsidRDefault="00C50891" w:rsidP="00C50891">
      <w:pPr>
        <w:spacing w:line="276" w:lineRule="auto"/>
        <w:ind w:left="1440" w:hanging="1440"/>
      </w:pPr>
      <w:r>
        <w:t xml:space="preserve">                  (c) </w:t>
      </w:r>
      <w:r>
        <w:tab/>
        <w:t>Magnesium it has a higher nuclear charge which pulls outer electrons more  strongly</w:t>
      </w:r>
    </w:p>
    <w:p w:rsidR="00C50891" w:rsidRDefault="00C50891" w:rsidP="00C50891">
      <w:pPr>
        <w:spacing w:line="276" w:lineRule="auto"/>
        <w:ind w:left="1440" w:hanging="1440"/>
      </w:pPr>
    </w:p>
    <w:p w:rsidR="00C50891" w:rsidRPr="00F65FE2" w:rsidRDefault="00C50891" w:rsidP="00C50891">
      <w:pPr>
        <w:rPr>
          <w:b/>
          <w:bCs/>
          <w:sz w:val="22"/>
        </w:rPr>
      </w:pPr>
      <w:r>
        <w:rPr>
          <w:b/>
          <w:bCs/>
          <w:sz w:val="22"/>
        </w:rPr>
        <w:t>49</w:t>
      </w:r>
      <w:r w:rsidRPr="00F65FE2">
        <w:rPr>
          <w:b/>
          <w:bCs/>
          <w:sz w:val="22"/>
        </w:rPr>
        <w:t>.       2010 Q14 P1</w:t>
      </w:r>
    </w:p>
    <w:p w:rsidR="00C50891" w:rsidRDefault="00C50891" w:rsidP="00C50891">
      <w:pPr>
        <w:pStyle w:val="ListParagraph"/>
        <w:numPr>
          <w:ilvl w:val="0"/>
          <w:numId w:val="57"/>
        </w:numPr>
        <w:tabs>
          <w:tab w:val="left" w:pos="1766"/>
        </w:tabs>
        <w:spacing w:after="0" w:line="240" w:lineRule="auto"/>
        <w:rPr>
          <w:rFonts w:ascii="Times New Roman" w:hAnsi="Times New Roman" w:cs="Times New Roman"/>
        </w:rPr>
      </w:pPr>
      <w:r>
        <w:rPr>
          <w:rFonts w:ascii="Times New Roman" w:hAnsi="Times New Roman" w:cs="Times New Roman"/>
        </w:rPr>
        <w:t>i) H</w:t>
      </w:r>
      <w:r>
        <w:rPr>
          <w:rFonts w:ascii="Times New Roman" w:hAnsi="Times New Roman" w:cs="Times New Roman"/>
          <w:vertAlign w:val="subscript"/>
        </w:rPr>
        <w:t>2</w:t>
      </w:r>
      <w:r>
        <w:rPr>
          <w:rFonts w:ascii="Times New Roman" w:hAnsi="Times New Roman" w:cs="Times New Roman"/>
        </w:rPr>
        <w:t>O</w:t>
      </w:r>
    </w:p>
    <w:p w:rsidR="00C50891" w:rsidRDefault="00C50891" w:rsidP="00C50891">
      <w:pPr>
        <w:pStyle w:val="ListParagraph"/>
        <w:spacing w:after="0" w:line="240" w:lineRule="auto"/>
        <w:ind w:left="1350"/>
        <w:rPr>
          <w:rFonts w:ascii="Times New Roman" w:hAnsi="Times New Roman" w:cs="Times New Roman"/>
        </w:rPr>
      </w:pPr>
      <w:r>
        <w:rPr>
          <w:rFonts w:ascii="Times New Roman" w:hAnsi="Times New Roman" w:cs="Times New Roman"/>
          <w:noProof/>
        </w:rPr>
        <w:drawing>
          <wp:inline distT="0" distB="0" distL="0" distR="0">
            <wp:extent cx="3438525" cy="1057275"/>
            <wp:effectExtent l="19050" t="0" r="9525" b="0"/>
            <wp:docPr id="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grayscl/>
                    </a:blip>
                    <a:srcRect/>
                    <a:stretch>
                      <a:fillRect/>
                    </a:stretch>
                  </pic:blipFill>
                  <pic:spPr bwMode="auto">
                    <a:xfrm>
                      <a:off x="0" y="0"/>
                      <a:ext cx="3464976" cy="1065408"/>
                    </a:xfrm>
                    <a:prstGeom prst="rect">
                      <a:avLst/>
                    </a:prstGeom>
                    <a:noFill/>
                    <a:ln w="9525">
                      <a:noFill/>
                      <a:miter lim="800000"/>
                      <a:headEnd/>
                      <a:tailEnd/>
                    </a:ln>
                  </pic:spPr>
                </pic:pic>
              </a:graphicData>
            </a:graphic>
          </wp:inline>
        </w:drawing>
      </w:r>
      <w:r>
        <w:rPr>
          <w:rFonts w:ascii="Times New Roman" w:hAnsi="Times New Roman" w:cs="Times New Roman"/>
        </w:rPr>
        <w:br w:type="textWrapping" w:clear="all"/>
      </w:r>
    </w:p>
    <w:p w:rsidR="00C50891" w:rsidRDefault="00C50891" w:rsidP="00C50891">
      <w:pPr>
        <w:pStyle w:val="ListParagraph"/>
        <w:tabs>
          <w:tab w:val="left" w:pos="1766"/>
        </w:tabs>
        <w:spacing w:after="0" w:line="240" w:lineRule="auto"/>
        <w:ind w:left="1080"/>
        <w:rPr>
          <w:rFonts w:ascii="Times New Roman" w:hAnsi="Times New Roman" w:cs="Times New Roman"/>
        </w:rPr>
      </w:pPr>
      <w:r>
        <w:rPr>
          <w:rFonts w:ascii="Times New Roman" w:hAnsi="Times New Roman" w:cs="Times New Roman"/>
        </w:rPr>
        <w:t xml:space="preserve">       ii) C</w:t>
      </w:r>
      <w:r>
        <w:rPr>
          <w:rFonts w:ascii="Times New Roman" w:hAnsi="Times New Roman" w:cs="Times New Roman"/>
          <w:vertAlign w:val="subscript"/>
        </w:rPr>
        <w:t>2</w:t>
      </w:r>
      <w:r>
        <w:rPr>
          <w:rFonts w:ascii="Times New Roman" w:hAnsi="Times New Roman" w:cs="Times New Roman"/>
        </w:rPr>
        <w:t>H</w:t>
      </w:r>
      <w:r>
        <w:rPr>
          <w:rFonts w:ascii="Times New Roman" w:hAnsi="Times New Roman" w:cs="Times New Roman"/>
          <w:vertAlign w:val="subscript"/>
        </w:rPr>
        <w:t>4</w:t>
      </w:r>
    </w:p>
    <w:p w:rsidR="00C50891" w:rsidRDefault="00C50891" w:rsidP="00C50891">
      <w:pPr>
        <w:pStyle w:val="ListParagraph"/>
        <w:tabs>
          <w:tab w:val="left" w:pos="1766"/>
        </w:tabs>
        <w:spacing w:after="0" w:line="240" w:lineRule="auto"/>
        <w:ind w:left="1080"/>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extent cx="3200400" cy="1257300"/>
            <wp:effectExtent l="19050" t="0" r="0" b="0"/>
            <wp:docPr id="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grayscl/>
                    </a:blip>
                    <a:srcRect/>
                    <a:stretch>
                      <a:fillRect/>
                    </a:stretch>
                  </pic:blipFill>
                  <pic:spPr bwMode="auto">
                    <a:xfrm>
                      <a:off x="0" y="0"/>
                      <a:ext cx="3204956" cy="1259090"/>
                    </a:xfrm>
                    <a:prstGeom prst="rect">
                      <a:avLst/>
                    </a:prstGeom>
                    <a:noFill/>
                    <a:ln w="9525">
                      <a:noFill/>
                      <a:miter lim="800000"/>
                      <a:headEnd/>
                      <a:tailEnd/>
                    </a:ln>
                  </pic:spPr>
                </pic:pic>
              </a:graphicData>
            </a:graphic>
          </wp:inline>
        </w:drawing>
      </w:r>
    </w:p>
    <w:p w:rsidR="00C50891" w:rsidRDefault="00C50891" w:rsidP="00C50891">
      <w:pPr>
        <w:pStyle w:val="ListParagraph"/>
        <w:numPr>
          <w:ilvl w:val="0"/>
          <w:numId w:val="57"/>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t>Dative covalent bond / dative / co-ordinate.</w:t>
      </w:r>
    </w:p>
    <w:p w:rsidR="00C50891" w:rsidRDefault="00C50891" w:rsidP="00C50891">
      <w:pPr>
        <w:pStyle w:val="ListParagraph"/>
        <w:tabs>
          <w:tab w:val="left" w:pos="1766"/>
        </w:tabs>
        <w:spacing w:after="0" w:line="240" w:lineRule="auto"/>
        <w:rPr>
          <w:rFonts w:ascii="Times New Roman" w:hAnsi="Times New Roman" w:cs="Times New Roman"/>
          <w:sz w:val="24"/>
          <w:szCs w:val="24"/>
        </w:rPr>
      </w:pPr>
    </w:p>
    <w:p w:rsidR="00C50891" w:rsidRDefault="00C50891" w:rsidP="00C50891">
      <w:pPr>
        <w:rPr>
          <w:b/>
          <w:bCs/>
          <w:sz w:val="22"/>
          <w:szCs w:val="22"/>
        </w:rPr>
      </w:pPr>
      <w:r>
        <w:rPr>
          <w:b/>
          <w:bCs/>
          <w:sz w:val="22"/>
          <w:szCs w:val="22"/>
        </w:rPr>
        <w:t>50.       2010 Q27 P1</w:t>
      </w:r>
    </w:p>
    <w:p w:rsidR="00C50891" w:rsidRDefault="00C50891" w:rsidP="00C50891">
      <w:pPr>
        <w:pStyle w:val="ListParagraph"/>
        <w:numPr>
          <w:ilvl w:val="0"/>
          <w:numId w:val="58"/>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2,8,8 / 2.8.8</w:t>
      </w:r>
    </w:p>
    <w:p w:rsidR="00C50891" w:rsidRDefault="00C50891" w:rsidP="00C50891">
      <w:pPr>
        <w:pStyle w:val="ListParagraph"/>
        <w:numPr>
          <w:ilvl w:val="0"/>
          <w:numId w:val="58"/>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t>K</w:t>
      </w:r>
      <w:r>
        <w:rPr>
          <w:rFonts w:ascii="Times New Roman" w:hAnsi="Times New Roman" w:cs="Times New Roman"/>
          <w:sz w:val="24"/>
          <w:szCs w:val="24"/>
          <w:vertAlign w:val="superscript"/>
        </w:rPr>
        <w:t>+</w:t>
      </w:r>
      <w:r>
        <w:rPr>
          <w:rFonts w:ascii="Times New Roman" w:hAnsi="Times New Roman" w:cs="Times New Roman"/>
          <w:sz w:val="24"/>
          <w:szCs w:val="24"/>
        </w:rPr>
        <w:t>&lt; 5</w:t>
      </w:r>
      <w:r>
        <w:rPr>
          <w:rFonts w:ascii="Times New Roman" w:hAnsi="Times New Roman" w:cs="Times New Roman"/>
          <w:sz w:val="24"/>
          <w:szCs w:val="24"/>
          <w:vertAlign w:val="superscript"/>
        </w:rPr>
        <w:t>2-</w:t>
      </w:r>
      <w:r>
        <w:rPr>
          <w:rFonts w:ascii="Times New Roman" w:hAnsi="Times New Roman" w:cs="Times New Roman"/>
          <w:sz w:val="24"/>
          <w:szCs w:val="24"/>
        </w:rPr>
        <w:t xml:space="preserve"> &lt; P</w:t>
      </w:r>
      <w:r>
        <w:rPr>
          <w:rFonts w:ascii="Times New Roman" w:hAnsi="Times New Roman" w:cs="Times New Roman"/>
          <w:sz w:val="24"/>
          <w:szCs w:val="24"/>
          <w:vertAlign w:val="superscript"/>
        </w:rPr>
        <w:t>3-</w:t>
      </w:r>
    </w:p>
    <w:p w:rsidR="00C50891" w:rsidRDefault="00C50891" w:rsidP="00C50891">
      <w:pPr>
        <w:tabs>
          <w:tab w:val="left" w:pos="1766"/>
        </w:tabs>
      </w:pPr>
    </w:p>
    <w:p w:rsidR="00C50891" w:rsidRDefault="00C50891" w:rsidP="00C50891">
      <w:pPr>
        <w:pStyle w:val="ListParagraph"/>
        <w:tabs>
          <w:tab w:val="left" w:pos="1766"/>
        </w:tabs>
        <w:spacing w:after="0" w:line="240" w:lineRule="auto"/>
        <w:ind w:left="993"/>
        <w:rPr>
          <w:rFonts w:ascii="Times New Roman" w:hAnsi="Times New Roman" w:cs="Times New Roman"/>
          <w:sz w:val="24"/>
          <w:szCs w:val="24"/>
        </w:rPr>
      </w:pPr>
      <w:r>
        <w:rPr>
          <w:rFonts w:ascii="Times New Roman" w:hAnsi="Times New Roman" w:cs="Times New Roman"/>
          <w:sz w:val="24"/>
          <w:szCs w:val="24"/>
        </w:rPr>
        <w:t>Potassium has 19 protons attracting 18e’s, sulphur has 16 protons attracting 18e’s and phosphorus has 15 protons attracting 18e’s. therefore the electrons in potassium ions are attracted more strongly making it the smallest ion.</w:t>
      </w:r>
    </w:p>
    <w:p w:rsidR="00C50891" w:rsidRDefault="00C50891" w:rsidP="00C50891">
      <w:pPr>
        <w:tabs>
          <w:tab w:val="left" w:pos="1766"/>
        </w:tabs>
      </w:pPr>
    </w:p>
    <w:p w:rsidR="00C50891" w:rsidRDefault="00C50891" w:rsidP="00C50891">
      <w:pPr>
        <w:tabs>
          <w:tab w:val="left" w:pos="1766"/>
        </w:tabs>
        <w:rPr>
          <w:b/>
          <w:bCs/>
          <w:sz w:val="22"/>
          <w:szCs w:val="22"/>
        </w:rPr>
      </w:pPr>
      <w:r>
        <w:rPr>
          <w:b/>
          <w:bCs/>
          <w:sz w:val="22"/>
          <w:szCs w:val="22"/>
        </w:rPr>
        <w:t>51.         2010 Q3 P2</w:t>
      </w:r>
    </w:p>
    <w:p w:rsidR="00C50891" w:rsidRDefault="00C50891" w:rsidP="00C50891">
      <w:pPr>
        <w:pStyle w:val="ListParagraph"/>
        <w:numPr>
          <w:ilvl w:val="0"/>
          <w:numId w:val="59"/>
        </w:numPr>
        <w:tabs>
          <w:tab w:val="left" w:pos="1276"/>
        </w:tabs>
        <w:spacing w:after="0" w:line="240" w:lineRule="auto"/>
        <w:ind w:hanging="627"/>
        <w:rPr>
          <w:rFonts w:ascii="Times New Roman" w:hAnsi="Times New Roman" w:cs="Times New Roman"/>
          <w:sz w:val="24"/>
          <w:szCs w:val="24"/>
        </w:rPr>
      </w:pPr>
      <w:r>
        <w:rPr>
          <w:rFonts w:ascii="Times New Roman" w:hAnsi="Times New Roman" w:cs="Times New Roman"/>
          <w:sz w:val="24"/>
          <w:szCs w:val="24"/>
        </w:rPr>
        <w:t>i) Metallic bonds in S are stronger than in R</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r>
        <w:rPr>
          <w:rFonts w:ascii="Times New Roman" w:hAnsi="Times New Roman" w:cs="Times New Roman"/>
          <w:sz w:val="24"/>
          <w:szCs w:val="24"/>
        </w:rPr>
        <w:t xml:space="preserve">             ii) V is monoatomic while U is diatomic</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r>
        <w:rPr>
          <w:rFonts w:ascii="Times New Roman" w:hAnsi="Times New Roman" w:cs="Times New Roman"/>
          <w:sz w:val="24"/>
          <w:szCs w:val="24"/>
        </w:rPr>
        <w:t xml:space="preserve">                  The Van der Waals forces in v are weaker than in U</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p>
    <w:p w:rsidR="00C50891" w:rsidRDefault="00C50891" w:rsidP="00C50891">
      <w:pPr>
        <w:pStyle w:val="ListParagraph"/>
        <w:numPr>
          <w:ilvl w:val="0"/>
          <w:numId w:val="59"/>
        </w:numPr>
        <w:tabs>
          <w:tab w:val="left" w:pos="1276"/>
        </w:tabs>
        <w:spacing w:after="0" w:line="240" w:lineRule="auto"/>
        <w:ind w:hanging="627"/>
        <w:rPr>
          <w:rFonts w:ascii="Times New Roman" w:hAnsi="Times New Roman" w:cs="Times New Roman"/>
          <w:sz w:val="24"/>
          <w:szCs w:val="24"/>
        </w:rPr>
      </w:pPr>
      <w:r>
        <w:rPr>
          <w:rFonts w:ascii="Times New Roman" w:hAnsi="Times New Roman" w:cs="Times New Roman"/>
          <w:sz w:val="24"/>
          <w:szCs w:val="24"/>
        </w:rPr>
        <w:t>W reacts more vigorously</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r>
        <w:rPr>
          <w:rFonts w:ascii="Times New Roman" w:hAnsi="Times New Roman" w:cs="Times New Roman"/>
          <w:sz w:val="24"/>
          <w:szCs w:val="24"/>
        </w:rPr>
        <w:t xml:space="preserve">            It is easier to lose the odur/valence electrons in W than in T</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r>
        <w:rPr>
          <w:rFonts w:ascii="Times New Roman" w:hAnsi="Times New Roman" w:cs="Times New Roman"/>
          <w:sz w:val="24"/>
          <w:szCs w:val="24"/>
        </w:rPr>
        <w:t xml:space="preserve">            W is more electropositive than R</w:t>
      </w:r>
    </w:p>
    <w:p w:rsidR="00C50891" w:rsidRDefault="00C50891" w:rsidP="00C50891">
      <w:pPr>
        <w:pStyle w:val="ListParagraph"/>
        <w:tabs>
          <w:tab w:val="left" w:pos="1276"/>
        </w:tabs>
        <w:spacing w:after="0" w:line="240" w:lineRule="auto"/>
        <w:ind w:left="1080" w:hanging="627"/>
        <w:rPr>
          <w:rFonts w:ascii="Times New Roman" w:hAnsi="Times New Roman" w:cs="Times New Roman"/>
          <w:sz w:val="24"/>
          <w:szCs w:val="24"/>
        </w:rPr>
      </w:pPr>
      <w:r>
        <w:rPr>
          <w:rFonts w:ascii="Times New Roman" w:hAnsi="Times New Roman" w:cs="Times New Roman"/>
          <w:sz w:val="24"/>
          <w:szCs w:val="24"/>
        </w:rPr>
        <w:t xml:space="preserve">             Reactivating of groups elements. Increases down the group</w:t>
      </w:r>
    </w:p>
    <w:p w:rsidR="00C50891" w:rsidRDefault="004A4A0C" w:rsidP="00C50891">
      <w:pPr>
        <w:pStyle w:val="ListParagraph"/>
        <w:numPr>
          <w:ilvl w:val="0"/>
          <w:numId w:val="59"/>
        </w:numPr>
        <w:spacing w:after="0" w:line="240" w:lineRule="auto"/>
        <w:rPr>
          <w:rFonts w:ascii="Times New Roman" w:hAnsi="Times New Roman" w:cs="Times New Roman"/>
          <w:sz w:val="24"/>
          <w:szCs w:val="24"/>
        </w:rPr>
      </w:pPr>
      <w:r w:rsidRPr="004A4A0C">
        <w:rPr>
          <w:noProof/>
          <w:lang w:val="en-GB" w:eastAsia="en-GB"/>
        </w:rPr>
        <w:pict>
          <v:shape id="_x0000_s1816" type="#_x0000_t32" style="position:absolute;left:0;text-align:left;margin-left:156.1pt;margin-top:6.8pt;width:28.3pt;height:0;z-index:251913216" o:connectortype="straight">
            <v:stroke endarrow="block"/>
          </v:shape>
        </w:pict>
      </w:r>
      <w:r w:rsidR="00C50891">
        <w:rPr>
          <w:rFonts w:ascii="Times New Roman" w:hAnsi="Times New Roman" w:cs="Times New Roman"/>
          <w:sz w:val="24"/>
          <w:szCs w:val="24"/>
        </w:rPr>
        <w:t>4T</w:t>
      </w:r>
      <w:r w:rsidR="00C50891">
        <w:rPr>
          <w:rFonts w:ascii="Times New Roman" w:hAnsi="Times New Roman" w:cs="Times New Roman"/>
          <w:sz w:val="24"/>
          <w:szCs w:val="24"/>
          <w:vertAlign w:val="subscript"/>
        </w:rPr>
        <w:t>(s)</w:t>
      </w:r>
      <w:r w:rsidR="00C50891">
        <w:rPr>
          <w:rFonts w:ascii="Times New Roman" w:hAnsi="Times New Roman" w:cs="Times New Roman"/>
          <w:sz w:val="24"/>
          <w:szCs w:val="24"/>
          <w:vertAlign w:val="subscript"/>
        </w:rPr>
        <w:softHyphen/>
      </w:r>
      <w:r w:rsidR="00C50891">
        <w:rPr>
          <w:rFonts w:ascii="Times New Roman" w:hAnsi="Times New Roman" w:cs="Times New Roman"/>
          <w:sz w:val="24"/>
          <w:szCs w:val="24"/>
        </w:rPr>
        <w:t xml:space="preserve"> + 5O</w:t>
      </w:r>
      <w:r w:rsidR="00C50891">
        <w:rPr>
          <w:rFonts w:ascii="Times New Roman" w:hAnsi="Times New Roman" w:cs="Times New Roman"/>
          <w:sz w:val="24"/>
          <w:szCs w:val="24"/>
          <w:vertAlign w:val="subscript"/>
        </w:rPr>
        <w:t xml:space="preserve">2(g) </w:t>
      </w:r>
      <w:r w:rsidR="00C50891">
        <w:rPr>
          <w:rFonts w:ascii="Times New Roman" w:hAnsi="Times New Roman" w:cs="Times New Roman"/>
          <w:sz w:val="24"/>
          <w:szCs w:val="24"/>
        </w:rPr>
        <w:tab/>
        <w:t xml:space="preserve">   2T</w:t>
      </w:r>
      <w:r w:rsidR="00C50891">
        <w:rPr>
          <w:rFonts w:ascii="Times New Roman" w:hAnsi="Times New Roman" w:cs="Times New Roman"/>
          <w:sz w:val="24"/>
          <w:szCs w:val="24"/>
          <w:vertAlign w:val="subscript"/>
        </w:rPr>
        <w:t>2</w:t>
      </w:r>
      <w:r w:rsidR="00C50891">
        <w:rPr>
          <w:rFonts w:ascii="Times New Roman" w:hAnsi="Times New Roman" w:cs="Times New Roman"/>
          <w:sz w:val="24"/>
          <w:szCs w:val="24"/>
        </w:rPr>
        <w:t>O</w:t>
      </w:r>
      <w:r w:rsidR="00C50891">
        <w:rPr>
          <w:rFonts w:ascii="Times New Roman" w:hAnsi="Times New Roman" w:cs="Times New Roman"/>
          <w:sz w:val="24"/>
          <w:szCs w:val="24"/>
          <w:vertAlign w:val="subscript"/>
        </w:rPr>
        <w:t>5(g)</w:t>
      </w:r>
    </w:p>
    <w:p w:rsidR="00C50891" w:rsidRDefault="004A4A0C" w:rsidP="00C50891">
      <w:pPr>
        <w:pStyle w:val="ListParagraph"/>
        <w:spacing w:after="0" w:line="240" w:lineRule="auto"/>
        <w:ind w:left="1080"/>
        <w:rPr>
          <w:rFonts w:ascii="Times New Roman" w:hAnsi="Times New Roman" w:cs="Times New Roman"/>
          <w:sz w:val="24"/>
          <w:szCs w:val="24"/>
          <w:vertAlign w:val="subscript"/>
        </w:rPr>
      </w:pPr>
      <w:r w:rsidRPr="004A4A0C">
        <w:rPr>
          <w:noProof/>
          <w:lang w:val="en-GB" w:eastAsia="en-GB"/>
        </w:rPr>
        <w:pict>
          <v:shape id="_x0000_s1817" type="#_x0000_t32" style="position:absolute;left:0;text-align:left;margin-left:156.1pt;margin-top:7.7pt;width:28.3pt;height:0;z-index:251914240" o:connectortype="straight">
            <v:stroke endarrow="block"/>
          </v:shape>
        </w:pict>
      </w:r>
      <w:r w:rsidR="00C50891">
        <w:rPr>
          <w:rFonts w:ascii="Times New Roman" w:hAnsi="Times New Roman" w:cs="Times New Roman"/>
          <w:sz w:val="24"/>
          <w:szCs w:val="24"/>
        </w:rPr>
        <w:t xml:space="preserve">          4P</w:t>
      </w:r>
      <w:r w:rsidR="00C50891">
        <w:rPr>
          <w:rFonts w:ascii="Times New Roman" w:hAnsi="Times New Roman" w:cs="Times New Roman"/>
          <w:sz w:val="24"/>
          <w:szCs w:val="24"/>
          <w:vertAlign w:val="subscript"/>
        </w:rPr>
        <w:t>(s)</w:t>
      </w:r>
      <w:r w:rsidR="00C50891">
        <w:rPr>
          <w:rFonts w:ascii="Times New Roman" w:hAnsi="Times New Roman" w:cs="Times New Roman"/>
          <w:sz w:val="24"/>
          <w:szCs w:val="24"/>
        </w:rPr>
        <w:t xml:space="preserve"> + 5O</w:t>
      </w:r>
      <w:r w:rsidR="00C50891">
        <w:rPr>
          <w:rFonts w:ascii="Times New Roman" w:hAnsi="Times New Roman" w:cs="Times New Roman"/>
          <w:sz w:val="24"/>
          <w:szCs w:val="24"/>
          <w:vertAlign w:val="subscript"/>
        </w:rPr>
        <w:t>2(g)</w:t>
      </w:r>
      <w:r w:rsidR="00C50891">
        <w:rPr>
          <w:rFonts w:ascii="Times New Roman" w:hAnsi="Times New Roman" w:cs="Times New Roman"/>
          <w:sz w:val="24"/>
          <w:szCs w:val="24"/>
        </w:rPr>
        <w:tab/>
        <w:t xml:space="preserve">    2P</w:t>
      </w:r>
      <w:r w:rsidR="00C50891">
        <w:rPr>
          <w:rFonts w:ascii="Times New Roman" w:hAnsi="Times New Roman" w:cs="Times New Roman"/>
          <w:sz w:val="24"/>
          <w:szCs w:val="24"/>
          <w:vertAlign w:val="subscript"/>
        </w:rPr>
        <w:t>2</w:t>
      </w:r>
      <w:r w:rsidR="00C50891">
        <w:rPr>
          <w:rFonts w:ascii="Times New Roman" w:hAnsi="Times New Roman" w:cs="Times New Roman"/>
          <w:sz w:val="24"/>
          <w:szCs w:val="24"/>
        </w:rPr>
        <w:t>O</w:t>
      </w:r>
      <w:r w:rsidR="00C50891">
        <w:rPr>
          <w:rFonts w:ascii="Times New Roman" w:hAnsi="Times New Roman" w:cs="Times New Roman"/>
          <w:sz w:val="24"/>
          <w:szCs w:val="24"/>
          <w:vertAlign w:val="subscript"/>
        </w:rPr>
        <w:t>5</w:t>
      </w:r>
    </w:p>
    <w:p w:rsidR="00C50891" w:rsidRDefault="00C50891" w:rsidP="00C50891">
      <w:pPr>
        <w:pStyle w:val="ListParagraph"/>
        <w:spacing w:after="0" w:line="240" w:lineRule="auto"/>
        <w:ind w:left="1080"/>
        <w:rPr>
          <w:rFonts w:ascii="Times New Roman" w:hAnsi="Times New Roman" w:cs="Times New Roman"/>
          <w:sz w:val="24"/>
          <w:szCs w:val="24"/>
        </w:rPr>
      </w:pPr>
    </w:p>
    <w:p w:rsidR="00C50891" w:rsidRDefault="004A4A0C" w:rsidP="00C50891">
      <w:pPr>
        <w:pStyle w:val="ListParagraph"/>
        <w:numPr>
          <w:ilvl w:val="0"/>
          <w:numId w:val="59"/>
        </w:numPr>
        <w:spacing w:after="0" w:line="240" w:lineRule="auto"/>
        <w:rPr>
          <w:rFonts w:ascii="Times New Roman" w:hAnsi="Times New Roman" w:cs="Times New Roman"/>
          <w:sz w:val="24"/>
          <w:szCs w:val="24"/>
        </w:rPr>
      </w:pPr>
      <w:r w:rsidRPr="004A4A0C">
        <w:rPr>
          <w:noProof/>
          <w:lang w:val="en-GB" w:eastAsia="en-GB"/>
        </w:rPr>
        <w:pict>
          <v:shape id="_x0000_s1820" type="#_x0000_t32" style="position:absolute;left:0;text-align:left;margin-left:159.95pt;margin-top:9.45pt;width:28.3pt;height:0;z-index:251917312" o:connectortype="straight">
            <v:stroke endarrow="block"/>
          </v:shape>
        </w:pict>
      </w:r>
      <w:r w:rsidR="00C50891">
        <w:rPr>
          <w:rFonts w:ascii="Times New Roman" w:hAnsi="Times New Roman" w:cs="Times New Roman"/>
          <w:sz w:val="24"/>
          <w:szCs w:val="24"/>
        </w:rPr>
        <w:t>2R</w:t>
      </w:r>
      <w:r w:rsidR="00C50891">
        <w:rPr>
          <w:rFonts w:ascii="Times New Roman" w:hAnsi="Times New Roman" w:cs="Times New Roman"/>
          <w:sz w:val="24"/>
          <w:szCs w:val="24"/>
          <w:vertAlign w:val="subscript"/>
        </w:rPr>
        <w:t xml:space="preserve">(s) </w:t>
      </w:r>
      <w:r w:rsidR="00C50891">
        <w:rPr>
          <w:rFonts w:ascii="Times New Roman" w:hAnsi="Times New Roman" w:cs="Times New Roman"/>
          <w:sz w:val="24"/>
          <w:szCs w:val="24"/>
        </w:rPr>
        <w:t>+  2H</w:t>
      </w:r>
      <w:r w:rsidR="00C50891">
        <w:rPr>
          <w:rFonts w:ascii="Times New Roman" w:hAnsi="Times New Roman" w:cs="Times New Roman"/>
          <w:sz w:val="24"/>
          <w:szCs w:val="24"/>
          <w:vertAlign w:val="subscript"/>
        </w:rPr>
        <w:t>2</w:t>
      </w:r>
      <w:r w:rsidR="00C50891">
        <w:rPr>
          <w:rFonts w:ascii="Times New Roman" w:hAnsi="Times New Roman" w:cs="Times New Roman"/>
          <w:sz w:val="24"/>
          <w:szCs w:val="24"/>
        </w:rPr>
        <w:t>O</w:t>
      </w:r>
      <w:r w:rsidR="00C50891">
        <w:rPr>
          <w:rFonts w:ascii="Times New Roman" w:hAnsi="Times New Roman" w:cs="Times New Roman"/>
          <w:sz w:val="24"/>
          <w:szCs w:val="24"/>
          <w:vertAlign w:val="subscript"/>
        </w:rPr>
        <w:t>(l)</w:t>
      </w:r>
      <w:r w:rsidR="00C50891">
        <w:rPr>
          <w:rFonts w:ascii="Times New Roman" w:hAnsi="Times New Roman" w:cs="Times New Roman"/>
          <w:sz w:val="24"/>
          <w:szCs w:val="24"/>
        </w:rPr>
        <w:tab/>
        <w:t xml:space="preserve">      2ROH</w:t>
      </w:r>
      <w:r w:rsidR="00C50891">
        <w:rPr>
          <w:rFonts w:ascii="Times New Roman" w:hAnsi="Times New Roman" w:cs="Times New Roman"/>
          <w:sz w:val="24"/>
          <w:szCs w:val="24"/>
          <w:vertAlign w:val="subscript"/>
        </w:rPr>
        <w:t>(aq)</w:t>
      </w:r>
      <w:r w:rsidR="00C50891">
        <w:rPr>
          <w:rFonts w:ascii="Times New Roman" w:hAnsi="Times New Roman" w:cs="Times New Roman"/>
          <w:sz w:val="24"/>
          <w:szCs w:val="24"/>
        </w:rPr>
        <w:t xml:space="preserve">  +  H</w:t>
      </w:r>
      <w:r w:rsidR="00C50891">
        <w:rPr>
          <w:rFonts w:ascii="Times New Roman" w:hAnsi="Times New Roman" w:cs="Times New Roman"/>
          <w:sz w:val="24"/>
          <w:szCs w:val="24"/>
        </w:rPr>
        <w:softHyphen/>
      </w:r>
      <w:r w:rsidR="00C50891">
        <w:rPr>
          <w:rFonts w:ascii="Times New Roman" w:hAnsi="Times New Roman" w:cs="Times New Roman"/>
          <w:sz w:val="24"/>
          <w:szCs w:val="24"/>
          <w:vertAlign w:val="subscript"/>
        </w:rPr>
        <w:t>2(g)</w:t>
      </w:r>
    </w:p>
    <w:p w:rsidR="00C50891" w:rsidRDefault="004A4A0C" w:rsidP="00C50891">
      <w:pPr>
        <w:pStyle w:val="ListParagraph"/>
        <w:spacing w:after="0" w:line="240" w:lineRule="auto"/>
        <w:ind w:left="1080"/>
        <w:rPr>
          <w:rFonts w:ascii="Times New Roman" w:hAnsi="Times New Roman" w:cs="Times New Roman"/>
          <w:sz w:val="24"/>
          <w:szCs w:val="24"/>
        </w:rPr>
      </w:pPr>
      <w:r w:rsidRPr="004A4A0C">
        <w:rPr>
          <w:noProof/>
          <w:lang w:val="en-GB" w:eastAsia="en-GB"/>
        </w:rPr>
        <w:pict>
          <v:shape id="_x0000_s1818" type="#_x0000_t32" style="position:absolute;left:0;text-align:left;margin-left:167.65pt;margin-top:12.05pt;width:20.6pt;height:0;z-index:251915264" o:connectortype="straight"/>
        </w:pict>
      </w:r>
      <w:r w:rsidR="00C50891">
        <w:rPr>
          <w:rFonts w:ascii="Times New Roman" w:hAnsi="Times New Roman" w:cs="Times New Roman"/>
          <w:sz w:val="24"/>
          <w:szCs w:val="24"/>
        </w:rPr>
        <w:t xml:space="preserve">              Moles of gas = 600    = 0.025 moles</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24000</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Moles of R  = 2 x 0.025</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0.05moles</w:t>
      </w:r>
    </w:p>
    <w:p w:rsidR="00C50891" w:rsidRDefault="004A4A0C" w:rsidP="00C50891">
      <w:pPr>
        <w:pStyle w:val="ListParagraph"/>
        <w:spacing w:after="0" w:line="240" w:lineRule="auto"/>
        <w:ind w:left="1080"/>
        <w:rPr>
          <w:rFonts w:ascii="Times New Roman" w:hAnsi="Times New Roman" w:cs="Times New Roman"/>
          <w:sz w:val="24"/>
          <w:szCs w:val="24"/>
        </w:rPr>
      </w:pPr>
      <w:r w:rsidRPr="004A4A0C">
        <w:rPr>
          <w:noProof/>
          <w:lang w:val="en-GB" w:eastAsia="en-GB"/>
        </w:rPr>
        <w:pict>
          <v:shape id="_x0000_s1819" type="#_x0000_t32" style="position:absolute;left:0;text-align:left;margin-left:141.95pt;margin-top:12.95pt;width:25.7pt;height:0;z-index:251916288" o:connectortype="straight"/>
        </w:pict>
      </w:r>
      <w:r w:rsidR="00C50891">
        <w:rPr>
          <w:rFonts w:ascii="Times New Roman" w:hAnsi="Times New Roman" w:cs="Times New Roman"/>
          <w:sz w:val="24"/>
          <w:szCs w:val="24"/>
        </w:rPr>
        <w:t xml:space="preserve">               RAM = 1.15</w:t>
      </w:r>
      <w:r w:rsidR="00C50891">
        <w:rPr>
          <w:rFonts w:ascii="Times New Roman" w:hAnsi="Times New Roman" w:cs="Times New Roman"/>
          <w:sz w:val="24"/>
          <w:szCs w:val="24"/>
        </w:rPr>
        <w:tab/>
        <w:t>= 23</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ab/>
        <w:t xml:space="preserve">                       0.09</w:t>
      </w:r>
    </w:p>
    <w:p w:rsidR="00C50891" w:rsidRDefault="00C50891" w:rsidP="00C50891">
      <w:pPr>
        <w:pStyle w:val="ListParagraph"/>
        <w:spacing w:after="0" w:line="240" w:lineRule="auto"/>
        <w:ind w:left="1080"/>
        <w:rPr>
          <w:rFonts w:ascii="Times New Roman" w:hAnsi="Times New Roman" w:cs="Times New Roman"/>
          <w:sz w:val="24"/>
          <w:szCs w:val="24"/>
        </w:rPr>
      </w:pPr>
    </w:p>
    <w:p w:rsidR="00C50891" w:rsidRDefault="00C50891" w:rsidP="00C50891">
      <w:pPr>
        <w:pStyle w:val="ListParagraph"/>
        <w:numPr>
          <w:ilvl w:val="0"/>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Used in florescent bulbs / lamps</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Used in arc welding</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Used in fire extinguishers</w:t>
      </w:r>
    </w:p>
    <w:p w:rsidR="00C50891" w:rsidRDefault="00C50891" w:rsidP="00C50891">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Used as a preservative in museum</w:t>
      </w:r>
    </w:p>
    <w:p w:rsidR="00C50891" w:rsidRDefault="00C50891" w:rsidP="00C50891"/>
    <w:p w:rsidR="00C50891" w:rsidRDefault="00C50891" w:rsidP="00C50891">
      <w:pPr>
        <w:rPr>
          <w:b/>
          <w:bCs/>
          <w:sz w:val="22"/>
          <w:szCs w:val="22"/>
        </w:rPr>
      </w:pPr>
      <w:r>
        <w:rPr>
          <w:b/>
          <w:bCs/>
          <w:sz w:val="22"/>
          <w:szCs w:val="22"/>
        </w:rPr>
        <w:t>52.      2011 Q5b (iii-vii) P2</w:t>
      </w:r>
    </w:p>
    <w:p w:rsidR="00C50891" w:rsidRDefault="00C50891" w:rsidP="00C50891">
      <w:pPr>
        <w:rPr>
          <w:bCs/>
          <w:szCs w:val="22"/>
        </w:rPr>
      </w:pPr>
      <w:r>
        <w:rPr>
          <w:bCs/>
          <w:szCs w:val="22"/>
        </w:rPr>
        <w:t xml:space="preserve">           </w:t>
      </w:r>
      <w:r w:rsidRPr="002F67B0">
        <w:rPr>
          <w:bCs/>
          <w:szCs w:val="22"/>
        </w:rPr>
        <w:t>(a)</w:t>
      </w:r>
      <w:r>
        <w:rPr>
          <w:bCs/>
          <w:szCs w:val="22"/>
        </w:rPr>
        <w:t xml:space="preserve"> Electrons are negatively charged while protons are positively charged.</w:t>
      </w:r>
    </w:p>
    <w:p w:rsidR="00C50891" w:rsidRDefault="00C50891" w:rsidP="00C50891">
      <w:pPr>
        <w:rPr>
          <w:bCs/>
          <w:szCs w:val="22"/>
        </w:rPr>
      </w:pPr>
      <w:r>
        <w:rPr>
          <w:bCs/>
          <w:szCs w:val="22"/>
        </w:rPr>
        <w:t xml:space="preserve">                Electrons have negligible mass while protons have significant mass (1 a.m..u)</w:t>
      </w:r>
    </w:p>
    <w:p w:rsidR="00C50891" w:rsidRPr="002F67B0" w:rsidRDefault="00C50891" w:rsidP="00C50891">
      <w:pPr>
        <w:rPr>
          <w:bCs/>
          <w:szCs w:val="22"/>
        </w:rPr>
      </w:pPr>
      <w:r>
        <w:rPr>
          <w:bCs/>
          <w:szCs w:val="22"/>
        </w:rPr>
        <w:t xml:space="preserve">           (b) (i) F           (ii) 13 + 14 = 27</w:t>
      </w:r>
    </w:p>
    <w:p w:rsidR="00C50891" w:rsidRDefault="00C50891" w:rsidP="00C50891">
      <w:pPr>
        <w:pStyle w:val="ListParagraph"/>
        <w:numPr>
          <w:ilvl w:val="0"/>
          <w:numId w:val="120"/>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vertAlign w:val="subscript"/>
        </w:rPr>
        <w:t>2</w:t>
      </w:r>
      <w:r>
        <w:rPr>
          <w:rFonts w:ascii="Times New Roman" w:hAnsi="Times New Roman" w:cs="Times New Roman"/>
          <w:sz w:val="24"/>
          <w:szCs w:val="24"/>
        </w:rPr>
        <w:t>G</w:t>
      </w:r>
      <w:r>
        <w:rPr>
          <w:rFonts w:ascii="Times New Roman" w:hAnsi="Times New Roman" w:cs="Times New Roman"/>
          <w:sz w:val="24"/>
          <w:szCs w:val="24"/>
          <w:vertAlign w:val="subscript"/>
        </w:rPr>
        <w:t>3</w:t>
      </w:r>
      <w:r>
        <w:rPr>
          <w:rFonts w:ascii="Times New Roman" w:hAnsi="Times New Roman" w:cs="Times New Roman"/>
          <w:sz w:val="24"/>
          <w:szCs w:val="24"/>
        </w:rPr>
        <w:t xml:space="preserve"> / A</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p>
    <w:p w:rsidR="00C50891" w:rsidRPr="00F65FE2" w:rsidRDefault="00C50891" w:rsidP="00C50891">
      <w:pPr>
        <w:pStyle w:val="ListParagraph"/>
        <w:numPr>
          <w:ilvl w:val="0"/>
          <w:numId w:val="120"/>
        </w:numPr>
        <w:tabs>
          <w:tab w:val="left" w:pos="720"/>
        </w:tabs>
        <w:spacing w:after="0" w:line="240" w:lineRule="auto"/>
        <w:jc w:val="both"/>
        <w:rPr>
          <w:rFonts w:ascii="Times New Roman" w:hAnsi="Times New Roman" w:cs="Times New Roman"/>
        </w:rPr>
      </w:pPr>
      <w:r w:rsidRPr="00F65FE2">
        <w:rPr>
          <w:rFonts w:ascii="Times New Roman" w:hAnsi="Times New Roman" w:cs="Times New Roman"/>
        </w:rPr>
        <w:t xml:space="preserve">Ionic bond/ electrovalent bond </w:t>
      </w:r>
    </w:p>
    <w:p w:rsidR="00C50891" w:rsidRDefault="00C50891" w:rsidP="00C50891">
      <w:pPr>
        <w:pStyle w:val="ListParagraph"/>
        <w:numPr>
          <w:ilvl w:val="0"/>
          <w:numId w:val="120"/>
        </w:numPr>
        <w:tabs>
          <w:tab w:val="left" w:pos="720"/>
        </w:tabs>
        <w:spacing w:after="0" w:line="240" w:lineRule="auto"/>
        <w:jc w:val="both"/>
        <w:rPr>
          <w:rFonts w:ascii="Times New Roman" w:hAnsi="Times New Roman" w:cs="Times New Roman"/>
          <w:b/>
          <w:bCs/>
          <w:sz w:val="24"/>
          <w:szCs w:val="24"/>
        </w:rPr>
      </w:pPr>
    </w:p>
    <w:p w:rsidR="00C50891" w:rsidRDefault="00C50891" w:rsidP="00C50891">
      <w:pPr>
        <w:pStyle w:val="ListParagraph"/>
        <w:numPr>
          <w:ilvl w:val="0"/>
          <w:numId w:val="60"/>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E has smaller atomic radius than C or vice versa </w:t>
      </w:r>
    </w:p>
    <w:p w:rsidR="00C50891" w:rsidRDefault="00C50891" w:rsidP="00C50891">
      <w:pPr>
        <w:pStyle w:val="ListParagraph"/>
        <w:numPr>
          <w:ilvl w:val="0"/>
          <w:numId w:val="60"/>
        </w:numPr>
        <w:tabs>
          <w:tab w:val="left" w:pos="7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E has more protons than C</w:t>
      </w:r>
    </w:p>
    <w:p w:rsidR="00C50891" w:rsidRDefault="00C50891" w:rsidP="00C50891">
      <w:pPr>
        <w:pStyle w:val="ListParagraph"/>
        <w:numPr>
          <w:ilvl w:val="0"/>
          <w:numId w:val="120"/>
        </w:numPr>
        <w:tabs>
          <w:tab w:val="left" w:pos="720"/>
        </w:tabs>
        <w:spacing w:after="0" w:line="240" w:lineRule="auto"/>
        <w:jc w:val="both"/>
        <w:rPr>
          <w:rFonts w:ascii="Times New Roman" w:hAnsi="Times New Roman" w:cs="Times New Roman"/>
          <w:b/>
          <w:bCs/>
          <w:sz w:val="24"/>
          <w:szCs w:val="24"/>
        </w:rPr>
      </w:pPr>
    </w:p>
    <w:p w:rsidR="00C50891" w:rsidRDefault="00C50891" w:rsidP="00C50891">
      <w:pPr>
        <w:tabs>
          <w:tab w:val="left" w:pos="720"/>
        </w:tabs>
        <w:ind w:left="360" w:hanging="360"/>
        <w:jc w:val="both"/>
      </w:pPr>
      <w:r>
        <w:rPr>
          <w:noProof/>
          <w:lang w:val="en-US" w:eastAsia="en-US"/>
        </w:rPr>
        <w:drawing>
          <wp:anchor distT="0" distB="0" distL="114300" distR="114300" simplePos="0" relativeHeight="251905024" behindDoc="1" locked="0" layoutInCell="1" allowOverlap="1">
            <wp:simplePos x="0" y="0"/>
            <wp:positionH relativeFrom="column">
              <wp:posOffset>1647825</wp:posOffset>
            </wp:positionH>
            <wp:positionV relativeFrom="paragraph">
              <wp:posOffset>94615</wp:posOffset>
            </wp:positionV>
            <wp:extent cx="2409825" cy="2066925"/>
            <wp:effectExtent l="19050" t="0" r="9525" b="0"/>
            <wp:wrapNone/>
            <wp:docPr id="4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2409825" cy="2066925"/>
                    </a:xfrm>
                    <a:prstGeom prst="rect">
                      <a:avLst/>
                    </a:prstGeom>
                    <a:noFill/>
                  </pic:spPr>
                </pic:pic>
              </a:graphicData>
            </a:graphic>
          </wp:anchor>
        </w:drawing>
      </w: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Default="00C50891" w:rsidP="00C50891">
      <w:pPr>
        <w:tabs>
          <w:tab w:val="left" w:pos="720"/>
        </w:tabs>
        <w:ind w:left="360" w:hanging="360"/>
        <w:jc w:val="both"/>
      </w:pPr>
    </w:p>
    <w:p w:rsidR="00C50891" w:rsidRPr="00F65FE2" w:rsidRDefault="00C50891" w:rsidP="00C50891">
      <w:pPr>
        <w:pStyle w:val="ListParagraph"/>
        <w:numPr>
          <w:ilvl w:val="0"/>
          <w:numId w:val="120"/>
        </w:numPr>
        <w:tabs>
          <w:tab w:val="left" w:pos="720"/>
        </w:tabs>
        <w:spacing w:after="0" w:line="240" w:lineRule="auto"/>
        <w:jc w:val="both"/>
        <w:rPr>
          <w:rFonts w:ascii="Times New Roman" w:hAnsi="Times New Roman" w:cs="Times New Roman"/>
          <w:b/>
          <w:bCs/>
        </w:rPr>
      </w:pPr>
      <w:r w:rsidRPr="00F65FE2">
        <w:rPr>
          <w:rFonts w:ascii="Times New Roman" w:hAnsi="Times New Roman" w:cs="Times New Roman"/>
        </w:rPr>
        <w:t xml:space="preserve">B is inert/ has stable configuration / has octet electron in the </w:t>
      </w:r>
    </w:p>
    <w:p w:rsidR="00C50891" w:rsidRPr="00F65FE2" w:rsidRDefault="00C50891" w:rsidP="00C50891">
      <w:pPr>
        <w:tabs>
          <w:tab w:val="left" w:pos="720"/>
        </w:tabs>
        <w:ind w:left="360"/>
        <w:jc w:val="both"/>
      </w:pPr>
      <w:r w:rsidRPr="00F65FE2">
        <w:t xml:space="preserve">                      </w:t>
      </w:r>
      <w:r>
        <w:t xml:space="preserve">   </w:t>
      </w:r>
      <w:r w:rsidRPr="00F65FE2">
        <w:t xml:space="preserve"> outermost/ belong to group 8 of periodic table/ has noble gas </w:t>
      </w:r>
    </w:p>
    <w:p w:rsidR="00C50891" w:rsidRDefault="00C50891" w:rsidP="00C50891">
      <w:pPr>
        <w:tabs>
          <w:tab w:val="left" w:pos="720"/>
        </w:tabs>
        <w:ind w:left="360"/>
        <w:jc w:val="both"/>
      </w:pPr>
      <w:r w:rsidRPr="00F65FE2">
        <w:t xml:space="preserve">                        </w:t>
      </w:r>
      <w:r>
        <w:t xml:space="preserve"> </w:t>
      </w:r>
      <w:r w:rsidRPr="00F65FE2">
        <w:t>configuration</w:t>
      </w:r>
    </w:p>
    <w:p w:rsidR="00C50891" w:rsidRPr="00F65FE2" w:rsidRDefault="00C50891" w:rsidP="00C50891">
      <w:pPr>
        <w:tabs>
          <w:tab w:val="left" w:pos="720"/>
        </w:tabs>
        <w:ind w:left="360"/>
        <w:jc w:val="both"/>
      </w:pPr>
    </w:p>
    <w:p w:rsidR="00C50891" w:rsidRDefault="00C50891" w:rsidP="00C50891">
      <w:pPr>
        <w:tabs>
          <w:tab w:val="left" w:pos="1080"/>
        </w:tabs>
        <w:rPr>
          <w:b/>
          <w:bCs/>
          <w:sz w:val="22"/>
          <w:szCs w:val="22"/>
        </w:rPr>
      </w:pPr>
      <w:r>
        <w:rPr>
          <w:b/>
          <w:bCs/>
          <w:sz w:val="22"/>
          <w:szCs w:val="22"/>
        </w:rPr>
        <w:t>53.        2011 Q28 P1</w:t>
      </w:r>
    </w:p>
    <w:p w:rsidR="00C50891" w:rsidRDefault="00C50891" w:rsidP="00C50891">
      <w:pPr>
        <w:pStyle w:val="ListParagraph"/>
        <w:numPr>
          <w:ilvl w:val="0"/>
          <w:numId w:val="61"/>
        </w:numPr>
        <w:tabs>
          <w:tab w:val="left" w:pos="720"/>
          <w:tab w:val="left" w:pos="900"/>
          <w:tab w:val="left" w:pos="13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Single covalent bonding / covalent</w:t>
      </w:r>
    </w:p>
    <w:p w:rsidR="00C50891" w:rsidRDefault="00C50891" w:rsidP="00C50891">
      <w:pPr>
        <w:pStyle w:val="ListParagraph"/>
        <w:numPr>
          <w:ilvl w:val="0"/>
          <w:numId w:val="62"/>
        </w:numPr>
        <w:tabs>
          <w:tab w:val="left" w:pos="720"/>
          <w:tab w:val="left" w:pos="900"/>
          <w:tab w:val="left" w:pos="99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Dative / co-ordinate bonding</w:t>
      </w:r>
    </w:p>
    <w:p w:rsidR="00C50891" w:rsidRDefault="00C50891" w:rsidP="00C50891">
      <w:pPr>
        <w:pStyle w:val="ListParagraph"/>
        <w:numPr>
          <w:ilvl w:val="0"/>
          <w:numId w:val="61"/>
        </w:numPr>
        <w:tabs>
          <w:tab w:val="left" w:pos="720"/>
          <w:tab w:val="left" w:pos="900"/>
        </w:tabs>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7 bonds x 2 = 14 electrons</w:t>
      </w:r>
    </w:p>
    <w:p w:rsidR="00C50891" w:rsidRDefault="00C50891" w:rsidP="00C50891">
      <w:pPr>
        <w:pStyle w:val="ListParagraph"/>
        <w:tabs>
          <w:tab w:val="left" w:pos="720"/>
          <w:tab w:val="left" w:pos="900"/>
        </w:tabs>
        <w:spacing w:after="0" w:line="240" w:lineRule="auto"/>
        <w:ind w:left="0"/>
        <w:jc w:val="both"/>
        <w:rPr>
          <w:rFonts w:ascii="Times New Roman" w:hAnsi="Times New Roman" w:cs="Times New Roman"/>
          <w:sz w:val="24"/>
          <w:szCs w:val="24"/>
        </w:rPr>
      </w:pPr>
    </w:p>
    <w:p w:rsidR="00C50891" w:rsidRDefault="00C50891" w:rsidP="00C50891">
      <w:pPr>
        <w:tabs>
          <w:tab w:val="left" w:pos="1080"/>
        </w:tabs>
        <w:rPr>
          <w:b/>
          <w:bCs/>
          <w:sz w:val="22"/>
          <w:szCs w:val="22"/>
        </w:rPr>
      </w:pPr>
      <w:r>
        <w:rPr>
          <w:b/>
          <w:bCs/>
          <w:sz w:val="22"/>
          <w:szCs w:val="22"/>
        </w:rPr>
        <w:t>54.        2012 Q16 P1</w:t>
      </w:r>
    </w:p>
    <w:p w:rsidR="00C50891" w:rsidRDefault="00C50891" w:rsidP="00C5089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(a) S.H.V.T = 2mks                       </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if TVHS student must show the direction of reactivity</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NB if SVHT – award 1mk , if any letter is missing award 0</w:t>
      </w:r>
    </w:p>
    <w:p w:rsidR="00C50891" w:rsidRDefault="00C50891" w:rsidP="00C50891">
      <w:pPr>
        <w:pStyle w:val="ListParagraph"/>
        <w:spacing w:after="0" w:line="240" w:lineRule="auto"/>
        <w:rPr>
          <w:rFonts w:ascii="Times New Roman" w:hAnsi="Times New Roman" w:cs="Times New Roman"/>
          <w:sz w:val="24"/>
        </w:rPr>
      </w:pPr>
    </w:p>
    <w:p w:rsidR="00C50891" w:rsidRDefault="004A4A0C" w:rsidP="00C50891">
      <w:pPr>
        <w:pStyle w:val="ListParagraph"/>
        <w:spacing w:line="240" w:lineRule="auto"/>
        <w:rPr>
          <w:rFonts w:ascii="Times New Roman" w:hAnsi="Times New Roman" w:cs="Times New Roman"/>
          <w:sz w:val="24"/>
        </w:rPr>
      </w:pPr>
      <w:r>
        <w:rPr>
          <w:rFonts w:ascii="Times New Roman" w:hAnsi="Times New Roman" w:cs="Times New Roman"/>
          <w:noProof/>
          <w:sz w:val="24"/>
          <w:lang w:eastAsia="en-GB"/>
        </w:rPr>
        <w:pict>
          <v:shape id="_x0000_s1833" type="#_x0000_t32" style="position:absolute;left:0;text-align:left;margin-left:122.1pt;margin-top:8.55pt;width:35.25pt;height:0;z-index:251920384" o:connectortype="straight">
            <v:stroke endarrow="block"/>
          </v:shape>
        </w:pict>
      </w:r>
      <w:r w:rsidR="00C50891">
        <w:rPr>
          <w:rFonts w:ascii="Times New Roman" w:hAnsi="Times New Roman" w:cs="Times New Roman"/>
          <w:sz w:val="24"/>
        </w:rPr>
        <w:t>(b) T</w:t>
      </w:r>
      <w:r w:rsidR="00C50891" w:rsidRPr="000C3544">
        <w:rPr>
          <w:rFonts w:ascii="Times New Roman" w:hAnsi="Times New Roman" w:cs="Times New Roman"/>
          <w:sz w:val="24"/>
          <w:vertAlign w:val="subscript"/>
        </w:rPr>
        <w:t>(s)</w:t>
      </w:r>
      <w:r w:rsidR="00C50891">
        <w:rPr>
          <w:rFonts w:ascii="Times New Roman" w:hAnsi="Times New Roman" w:cs="Times New Roman"/>
          <w:sz w:val="24"/>
        </w:rPr>
        <w:t xml:space="preserve"> + V</w:t>
      </w:r>
      <w:r w:rsidR="00C50891" w:rsidRPr="000C3544">
        <w:rPr>
          <w:rFonts w:ascii="Times New Roman" w:hAnsi="Times New Roman" w:cs="Times New Roman"/>
          <w:sz w:val="24"/>
          <w:vertAlign w:val="superscript"/>
        </w:rPr>
        <w:t>2+</w:t>
      </w:r>
      <w:r w:rsidR="00C50891" w:rsidRPr="000C3544">
        <w:rPr>
          <w:rFonts w:ascii="Times New Roman" w:hAnsi="Times New Roman" w:cs="Times New Roman"/>
          <w:sz w:val="24"/>
          <w:vertAlign w:val="subscript"/>
        </w:rPr>
        <w:t>(aq)</w:t>
      </w:r>
      <w:r w:rsidR="00C50891">
        <w:rPr>
          <w:rFonts w:ascii="Times New Roman" w:hAnsi="Times New Roman" w:cs="Times New Roman"/>
          <w:sz w:val="24"/>
        </w:rPr>
        <w:t xml:space="preserve">                T</w:t>
      </w:r>
      <w:r w:rsidR="00C50891" w:rsidRPr="000C3544">
        <w:rPr>
          <w:rFonts w:ascii="Times New Roman" w:hAnsi="Times New Roman" w:cs="Times New Roman"/>
          <w:sz w:val="24"/>
          <w:vertAlign w:val="superscript"/>
        </w:rPr>
        <w:t>2+</w:t>
      </w:r>
      <w:r w:rsidR="00C50891" w:rsidRPr="000C3544">
        <w:rPr>
          <w:rFonts w:ascii="Times New Roman" w:hAnsi="Times New Roman" w:cs="Times New Roman"/>
          <w:sz w:val="24"/>
          <w:vertAlign w:val="subscript"/>
        </w:rPr>
        <w:t>(aq)</w:t>
      </w:r>
      <w:r w:rsidR="00C50891">
        <w:rPr>
          <w:rFonts w:ascii="Times New Roman" w:hAnsi="Times New Roman" w:cs="Times New Roman"/>
          <w:sz w:val="24"/>
        </w:rPr>
        <w:t xml:space="preserve"> + V</w:t>
      </w:r>
      <w:r w:rsidR="00C50891" w:rsidRPr="000C3544">
        <w:rPr>
          <w:rFonts w:ascii="Times New Roman" w:hAnsi="Times New Roman" w:cs="Times New Roman"/>
          <w:sz w:val="24"/>
          <w:vertAlign w:val="subscript"/>
        </w:rPr>
        <w:t>(s)</w:t>
      </w:r>
    </w:p>
    <w:p w:rsidR="00C50891" w:rsidRDefault="00C50891" w:rsidP="00C50891">
      <w:pPr>
        <w:tabs>
          <w:tab w:val="left" w:pos="1080"/>
        </w:tabs>
        <w:rPr>
          <w:b/>
          <w:bCs/>
          <w:sz w:val="22"/>
          <w:szCs w:val="22"/>
        </w:rPr>
      </w:pPr>
    </w:p>
    <w:p w:rsidR="00C50891" w:rsidRDefault="00C50891" w:rsidP="00C50891">
      <w:pPr>
        <w:tabs>
          <w:tab w:val="left" w:pos="1080"/>
        </w:tabs>
        <w:rPr>
          <w:b/>
          <w:bCs/>
          <w:sz w:val="22"/>
          <w:szCs w:val="22"/>
        </w:rPr>
      </w:pPr>
    </w:p>
    <w:p w:rsidR="00C50891" w:rsidRDefault="00C50891" w:rsidP="00C50891">
      <w:pPr>
        <w:tabs>
          <w:tab w:val="left" w:pos="1080"/>
        </w:tabs>
        <w:rPr>
          <w:b/>
          <w:bCs/>
          <w:sz w:val="22"/>
          <w:szCs w:val="22"/>
        </w:rPr>
      </w:pPr>
      <w:r>
        <w:rPr>
          <w:b/>
          <w:bCs/>
          <w:sz w:val="22"/>
          <w:szCs w:val="22"/>
        </w:rPr>
        <w:t>55.        2012 Q2 P2</w:t>
      </w:r>
    </w:p>
    <w:p w:rsidR="00C50891" w:rsidRDefault="00C50891" w:rsidP="00C50891">
      <w:pPr>
        <w:pStyle w:val="ListParagraph"/>
        <w:spacing w:after="0" w:line="240" w:lineRule="auto"/>
        <w:contextualSpacing/>
        <w:rPr>
          <w:rFonts w:ascii="Times New Roman" w:hAnsi="Times New Roman" w:cs="Times New Roman"/>
          <w:sz w:val="24"/>
        </w:rPr>
      </w:pPr>
      <w:r>
        <w:rPr>
          <w:rFonts w:ascii="Times New Roman" w:hAnsi="Times New Roman" w:cs="Times New Roman"/>
          <w:sz w:val="24"/>
        </w:rPr>
        <w:t xml:space="preserve">  (a) C, √ it has small size/ hence readily attracts electrons to itself. / highest electrons   </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highest tendency to gain electrons. affinity/ smallest to radius  / most </w:t>
      </w:r>
    </w:p>
    <w:p w:rsidR="00C50891" w:rsidRPr="005667EF"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electronegative electrons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C50891" w:rsidRDefault="00C50891" w:rsidP="00C50891">
      <w:pPr>
        <w:pStyle w:val="ListParagraph"/>
        <w:spacing w:after="0" w:line="240" w:lineRule="auto"/>
        <w:rPr>
          <w:rFonts w:ascii="Times New Roman" w:hAnsi="Times New Roman" w:cs="Times New Roman"/>
          <w:sz w:val="24"/>
        </w:rPr>
      </w:pP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(accept)</w:t>
      </w:r>
    </w:p>
    <w:p w:rsidR="00C50891" w:rsidRPr="005667EF"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(b) (i) AB</w:t>
      </w:r>
      <w:r w:rsidRPr="005667EF">
        <w:rPr>
          <w:rFonts w:ascii="Times New Roman" w:hAnsi="Times New Roman" w:cs="Times New Roman"/>
          <w:sz w:val="24"/>
          <w:vertAlign w:val="subscript"/>
        </w:rPr>
        <w:t>2</w:t>
      </w:r>
      <w:r>
        <w:rPr>
          <w:rFonts w:ascii="Times New Roman" w:hAnsi="Times New Roman" w:cs="Times New Roman"/>
          <w:sz w:val="24"/>
        </w:rPr>
        <w:t xml:space="preserve"> / CO</w:t>
      </w:r>
      <w:r w:rsidRPr="005667EF">
        <w:rPr>
          <w:rFonts w:ascii="Times New Roman" w:hAnsi="Times New Roman" w:cs="Times New Roman"/>
          <w:sz w:val="24"/>
          <w:vertAlign w:val="subscript"/>
        </w:rPr>
        <w:t>2</w:t>
      </w:r>
      <w:r>
        <w:rPr>
          <w:rFonts w:ascii="Times New Roman" w:hAnsi="Times New Roman" w:cs="Times New Roman"/>
          <w:sz w:val="24"/>
        </w:rPr>
        <w:t xml:space="preserve"> / AB / CO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(ii) Covalent bond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C50891" w:rsidRDefault="00C50891" w:rsidP="00C50891">
      <w:pPr>
        <w:pStyle w:val="ListParagraph"/>
        <w:spacing w:after="0" w:line="240" w:lineRule="auto"/>
        <w:rPr>
          <w:rFonts w:ascii="Times New Roman" w:hAnsi="Times New Roman" w:cs="Times New Roman"/>
          <w:sz w:val="24"/>
        </w:rPr>
      </w:pP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(c) (i)  Halogens  √ 1</w:t>
      </w:r>
    </w:p>
    <w:p w:rsidR="00C50891" w:rsidRDefault="004A4A0C" w:rsidP="00C5089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1834" type="#_x0000_t32" style="position:absolute;left:0;text-align:left;margin-left:138.75pt;margin-top:8.65pt;width:40.5pt;height:0;z-index:251921408" o:connectortype="straight">
            <v:stroke endarrow="block"/>
          </v:shape>
        </w:pict>
      </w:r>
      <w:r w:rsidR="00C50891">
        <w:rPr>
          <w:rFonts w:ascii="Times New Roman" w:hAnsi="Times New Roman" w:cs="Times New Roman"/>
          <w:sz w:val="24"/>
        </w:rPr>
        <w:t xml:space="preserve">     (ii) C</w:t>
      </w:r>
      <w:r w:rsidR="00C50891" w:rsidRPr="007B23D5">
        <w:rPr>
          <w:rFonts w:ascii="Times New Roman" w:hAnsi="Times New Roman" w:cs="Times New Roman"/>
          <w:sz w:val="24"/>
          <w:vertAlign w:val="subscript"/>
        </w:rPr>
        <w:t>2</w:t>
      </w:r>
      <w:r w:rsidR="00C50891">
        <w:rPr>
          <w:rFonts w:ascii="Times New Roman" w:hAnsi="Times New Roman" w:cs="Times New Roman"/>
          <w:sz w:val="24"/>
        </w:rPr>
        <w:t xml:space="preserve"> (g) 2H¯ aq                   H</w:t>
      </w:r>
      <w:r w:rsidR="00C50891" w:rsidRPr="007B23D5">
        <w:rPr>
          <w:rFonts w:ascii="Times New Roman" w:hAnsi="Times New Roman" w:cs="Times New Roman"/>
          <w:sz w:val="24"/>
          <w:vertAlign w:val="subscript"/>
        </w:rPr>
        <w:t>2</w:t>
      </w:r>
      <w:r w:rsidR="00C50891">
        <w:rPr>
          <w:rFonts w:ascii="Times New Roman" w:hAnsi="Times New Roman" w:cs="Times New Roman"/>
          <w:sz w:val="24"/>
        </w:rPr>
        <w:t xml:space="preserve"> (s)  + 2C¯(aq)                              </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w:t>
      </w:r>
      <w:r w:rsidRPr="007B23D5">
        <w:rPr>
          <w:rFonts w:ascii="Times New Roman" w:hAnsi="Times New Roman" w:cs="Times New Roman"/>
          <w:b/>
          <w:sz w:val="24"/>
        </w:rPr>
        <w:t>OR</w:t>
      </w:r>
    </w:p>
    <w:p w:rsidR="00C50891" w:rsidRDefault="004A4A0C" w:rsidP="00C5089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1835" type="#_x0000_t32" style="position:absolute;left:0;text-align:left;margin-left:138.75pt;margin-top:7.75pt;width:40.5pt;height:0;z-index:251922432" o:connectortype="straight">
            <v:stroke endarrow="block"/>
          </v:shape>
        </w:pict>
      </w:r>
      <w:r w:rsidR="00C50891">
        <w:rPr>
          <w:rFonts w:ascii="Times New Roman" w:hAnsi="Times New Roman" w:cs="Times New Roman"/>
          <w:sz w:val="24"/>
        </w:rPr>
        <w:t xml:space="preserve">           Cl</w:t>
      </w:r>
      <w:r w:rsidR="00C50891" w:rsidRPr="007B23D5">
        <w:rPr>
          <w:rFonts w:ascii="Times New Roman" w:hAnsi="Times New Roman" w:cs="Times New Roman"/>
          <w:sz w:val="24"/>
          <w:vertAlign w:val="subscript"/>
        </w:rPr>
        <w:t>2</w:t>
      </w:r>
      <w:r w:rsidR="00C50891">
        <w:rPr>
          <w:rFonts w:ascii="Times New Roman" w:hAnsi="Times New Roman" w:cs="Times New Roman"/>
          <w:sz w:val="24"/>
        </w:rPr>
        <w:t xml:space="preserve"> (g) + Br</w:t>
      </w:r>
      <w:r w:rsidR="00C50891" w:rsidRPr="007B23D5">
        <w:rPr>
          <w:rFonts w:ascii="Times New Roman" w:hAnsi="Times New Roman" w:cs="Times New Roman"/>
          <w:sz w:val="24"/>
          <w:vertAlign w:val="subscript"/>
        </w:rPr>
        <w:t>2</w:t>
      </w:r>
      <w:r w:rsidR="00C50891">
        <w:rPr>
          <w:rFonts w:ascii="Times New Roman" w:hAnsi="Times New Roman" w:cs="Times New Roman"/>
          <w:sz w:val="24"/>
        </w:rPr>
        <w:t xml:space="preserve">                  2Cl</w:t>
      </w:r>
      <w:r w:rsidR="00C50891" w:rsidRPr="007B23D5">
        <w:rPr>
          <w:rFonts w:ascii="Times New Roman" w:hAnsi="Times New Roman" w:cs="Times New Roman"/>
          <w:sz w:val="24"/>
          <w:vertAlign w:val="subscript"/>
        </w:rPr>
        <w:t>3</w:t>
      </w:r>
      <w:r w:rsidR="00C50891">
        <w:rPr>
          <w:rFonts w:ascii="Times New Roman" w:hAnsi="Times New Roman" w:cs="Times New Roman"/>
          <w:sz w:val="24"/>
        </w:rPr>
        <w:t>¯ (aq)  +   √ Br</w:t>
      </w:r>
      <w:r w:rsidR="00C50891" w:rsidRPr="007B23D5">
        <w:rPr>
          <w:rFonts w:ascii="Times New Roman" w:hAnsi="Times New Roman" w:cs="Times New Roman"/>
          <w:sz w:val="24"/>
          <w:vertAlign w:val="subscript"/>
        </w:rPr>
        <w:t>2</w:t>
      </w:r>
      <w:r w:rsidR="00C50891">
        <w:rPr>
          <w:rFonts w:ascii="Times New Roman" w:hAnsi="Times New Roman" w:cs="Times New Roman"/>
          <w:sz w:val="24"/>
        </w:rPr>
        <w:t>(aq)</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Accept state of H</w:t>
      </w:r>
      <w:r w:rsidRPr="007B23D5">
        <w:rPr>
          <w:rFonts w:ascii="Times New Roman" w:hAnsi="Times New Roman" w:cs="Times New Roman"/>
          <w:sz w:val="24"/>
          <w:vertAlign w:val="subscript"/>
        </w:rPr>
        <w:t>2</w:t>
      </w:r>
      <w:r>
        <w:rPr>
          <w:rFonts w:ascii="Times New Roman" w:hAnsi="Times New Roman" w:cs="Times New Roman"/>
          <w:sz w:val="24"/>
        </w:rPr>
        <w:t xml:space="preserve"> as aq or g.</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(d)   F -  has very strong covalent√ ½  bonds between the atoms with giant atomic√ ½  </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structure.</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G – is made up of atoms √ ½ bonded, covalently. The molecules have weak </w:t>
      </w: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Vander waals√ ½  forces.  Simple molecular structure             </w:t>
      </w:r>
    </w:p>
    <w:p w:rsidR="00C50891" w:rsidRDefault="00C50891" w:rsidP="00C50891">
      <w:pPr>
        <w:pStyle w:val="ListParagraph"/>
        <w:spacing w:after="0" w:line="240" w:lineRule="auto"/>
        <w:rPr>
          <w:rFonts w:ascii="Times New Roman" w:hAnsi="Times New Roman" w:cs="Times New Roman"/>
          <w:sz w:val="24"/>
        </w:rPr>
      </w:pPr>
    </w:p>
    <w:p w:rsidR="00C50891"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(e) D</w:t>
      </w:r>
      <w:r w:rsidRPr="00C2497F">
        <w:rPr>
          <w:rFonts w:ascii="Times New Roman" w:hAnsi="Times New Roman" w:cs="Times New Roman"/>
          <w:sz w:val="24"/>
          <w:vertAlign w:val="subscript"/>
        </w:rPr>
        <w:t>2</w:t>
      </w:r>
      <w:r>
        <w:rPr>
          <w:rFonts w:ascii="Times New Roman" w:hAnsi="Times New Roman" w:cs="Times New Roman"/>
          <w:sz w:val="24"/>
        </w:rPr>
        <w:t>O √ ½   OR    D</w:t>
      </w:r>
      <w:r w:rsidRPr="00C2497F">
        <w:rPr>
          <w:rFonts w:ascii="Times New Roman" w:hAnsi="Times New Roman" w:cs="Times New Roman"/>
          <w:sz w:val="24"/>
          <w:vertAlign w:val="subscript"/>
        </w:rPr>
        <w:t>2</w:t>
      </w:r>
      <w:r>
        <w:rPr>
          <w:rFonts w:ascii="Times New Roman" w:hAnsi="Times New Roman" w:cs="Times New Roman"/>
          <w:sz w:val="24"/>
        </w:rPr>
        <w:t>O</w:t>
      </w:r>
      <w:r w:rsidRPr="00C2497F">
        <w:rPr>
          <w:rFonts w:ascii="Times New Roman" w:hAnsi="Times New Roman" w:cs="Times New Roman"/>
          <w:sz w:val="24"/>
          <w:vertAlign w:val="subscript"/>
        </w:rPr>
        <w:t>2</w:t>
      </w:r>
      <w:r>
        <w:rPr>
          <w:rFonts w:ascii="Times New Roman" w:hAnsi="Times New Roman" w:cs="Times New Roman"/>
          <w:sz w:val="24"/>
        </w:rPr>
        <w:t xml:space="preserve"> √ ½   OR  Na</w:t>
      </w:r>
      <w:r w:rsidRPr="00C2497F">
        <w:rPr>
          <w:rFonts w:ascii="Times New Roman" w:hAnsi="Times New Roman" w:cs="Times New Roman"/>
          <w:sz w:val="24"/>
          <w:vertAlign w:val="subscript"/>
        </w:rPr>
        <w:t>2</w:t>
      </w:r>
      <w:r>
        <w:rPr>
          <w:rFonts w:ascii="Times New Roman" w:hAnsi="Times New Roman" w:cs="Times New Roman"/>
          <w:sz w:val="24"/>
        </w:rPr>
        <w:t>O  OR  Na</w:t>
      </w:r>
      <w:r w:rsidRPr="00C2497F">
        <w:rPr>
          <w:rFonts w:ascii="Times New Roman" w:hAnsi="Times New Roman" w:cs="Times New Roman"/>
          <w:sz w:val="24"/>
          <w:vertAlign w:val="subscript"/>
        </w:rPr>
        <w:t>2</w:t>
      </w:r>
      <w:r>
        <w:rPr>
          <w:rFonts w:ascii="Times New Roman" w:hAnsi="Times New Roman" w:cs="Times New Roman"/>
          <w:sz w:val="24"/>
        </w:rPr>
        <w:t>O</w:t>
      </w:r>
      <w:r w:rsidRPr="00C2497F">
        <w:rPr>
          <w:rFonts w:ascii="Times New Roman" w:hAnsi="Times New Roman" w:cs="Times New Roman"/>
          <w:sz w:val="24"/>
          <w:vertAlign w:val="subscript"/>
        </w:rPr>
        <w:t>2</w:t>
      </w:r>
      <w:r>
        <w:rPr>
          <w:rFonts w:ascii="Times New Roman" w:hAnsi="Times New Roman" w:cs="Times New Roman"/>
          <w:sz w:val="24"/>
          <w:vertAlign w:val="subscript"/>
        </w:rPr>
        <w:t xml:space="preserve">                            </w:t>
      </w:r>
    </w:p>
    <w:p w:rsidR="00C50891" w:rsidRPr="001478D5"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(f)</w:t>
      </w:r>
      <w:r w:rsidRPr="004E1C9D">
        <w:rPr>
          <w:rFonts w:ascii="Times New Roman" w:hAnsi="Times New Roman" w:cs="Times New Roman"/>
          <w:sz w:val="24"/>
        </w:rPr>
        <w:t xml:space="preserve"> </w:t>
      </w:r>
      <w:r>
        <w:rPr>
          <w:rFonts w:ascii="Times New Roman" w:hAnsi="Times New Roman" w:cs="Times New Roman"/>
          <w:sz w:val="24"/>
        </w:rPr>
        <w:t xml:space="preserve">                                                                                               √ 1mark</w:t>
      </w:r>
      <w:r>
        <w:rPr>
          <w:noProof/>
        </w:rPr>
        <w:drawing>
          <wp:anchor distT="0" distB="0" distL="114300" distR="114300" simplePos="0" relativeHeight="251906048" behindDoc="0" locked="0" layoutInCell="1" allowOverlap="1">
            <wp:simplePos x="0" y="0"/>
            <wp:positionH relativeFrom="column">
              <wp:posOffset>866775</wp:posOffset>
            </wp:positionH>
            <wp:positionV relativeFrom="paragraph">
              <wp:posOffset>130810</wp:posOffset>
            </wp:positionV>
            <wp:extent cx="4029075" cy="1066800"/>
            <wp:effectExtent l="19050" t="0" r="9525" b="0"/>
            <wp:wrapNone/>
            <wp:docPr id="461"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6" cstate="print">
                      <a:grayscl/>
                      <a:lum bright="40000" contrast="40000"/>
                    </a:blip>
                    <a:srcRect/>
                    <a:stretch>
                      <a:fillRect/>
                    </a:stretch>
                  </pic:blipFill>
                  <pic:spPr bwMode="auto">
                    <a:xfrm>
                      <a:off x="0" y="0"/>
                      <a:ext cx="4029075" cy="1066800"/>
                    </a:xfrm>
                    <a:prstGeom prst="rect">
                      <a:avLst/>
                    </a:prstGeom>
                    <a:noFill/>
                  </pic:spPr>
                </pic:pic>
              </a:graphicData>
            </a:graphic>
          </wp:anchor>
        </w:drawing>
      </w:r>
    </w:p>
    <w:p w:rsidR="00C50891" w:rsidRPr="007B23D5" w:rsidRDefault="00C50891" w:rsidP="00C50891"/>
    <w:p w:rsidR="00C50891" w:rsidRDefault="00C50891" w:rsidP="00C50891">
      <w:pPr>
        <w:pStyle w:val="ListParagraph"/>
        <w:spacing w:line="240" w:lineRule="auto"/>
        <w:rPr>
          <w:rFonts w:ascii="Times New Roman" w:hAnsi="Times New Roman" w:cs="Times New Roman"/>
          <w:sz w:val="24"/>
        </w:rPr>
      </w:pPr>
    </w:p>
    <w:p w:rsidR="00C50891" w:rsidRDefault="00C50891" w:rsidP="00C50891">
      <w:pPr>
        <w:pStyle w:val="ListParagraph"/>
        <w:spacing w:line="240" w:lineRule="auto"/>
        <w:rPr>
          <w:rFonts w:ascii="Times New Roman" w:hAnsi="Times New Roman" w:cs="Times New Roman"/>
          <w:sz w:val="24"/>
        </w:rPr>
      </w:pPr>
    </w:p>
    <w:p w:rsidR="00C50891" w:rsidRPr="00830475" w:rsidRDefault="00C50891" w:rsidP="00C5089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J</w:t>
      </w:r>
    </w:p>
    <w:p w:rsidR="00C50891" w:rsidRDefault="00C50891" w:rsidP="00C50891">
      <w:pPr>
        <w:pStyle w:val="ListParagraph"/>
        <w:tabs>
          <w:tab w:val="left" w:pos="720"/>
          <w:tab w:val="left" w:pos="900"/>
        </w:tabs>
        <w:spacing w:after="0" w:line="240" w:lineRule="auto"/>
        <w:ind w:left="0"/>
        <w:jc w:val="both"/>
        <w:rPr>
          <w:rFonts w:ascii="Times New Roman" w:hAnsi="Times New Roman" w:cs="Times New Roman"/>
          <w:sz w:val="24"/>
          <w:szCs w:val="24"/>
        </w:rPr>
      </w:pPr>
    </w:p>
    <w:p w:rsidR="00C50891" w:rsidRPr="002D20BE" w:rsidRDefault="004A4A0C" w:rsidP="00C50891">
      <w:pPr>
        <w:tabs>
          <w:tab w:val="left" w:pos="720"/>
          <w:tab w:val="left" w:pos="900"/>
        </w:tabs>
        <w:jc w:val="both"/>
        <w:rPr>
          <w:b/>
          <w:sz w:val="22"/>
        </w:rPr>
      </w:pPr>
      <w:r w:rsidRPr="004A4A0C">
        <w:rPr>
          <w:noProof/>
          <w:sz w:val="22"/>
        </w:rPr>
        <w:pict>
          <v:group id="_x0000_s1825" style="position:absolute;left:0;text-align:left;margin-left:84pt;margin-top:11.7pt;width:142.5pt;height:64.15pt;z-index:251919360" coordorigin="3120,4327" coordsize="2850,1283">
            <v:shape id="_x0000_s1826" type="#_x0000_t32" style="position:absolute;left:3865;top:5103;width:0;height:210" o:connectortype="straight"/>
            <v:shape id="_x0000_s1827" type="#_x0000_t32" style="position:absolute;left:3866;top:4662;width:0;height:268;flip:y" o:connectortype="straight">
              <v:stroke endarrow="block"/>
            </v:shape>
            <v:shape id="_x0000_s1828" type="#_x0000_t32" style="position:absolute;left:3471;top:5007;width:277;height:115;flip:x" o:connectortype="straight"/>
            <v:shape id="_x0000_s1829" type="#_x0000_t32" style="position:absolute;left:4026;top:5007;width:336;height:115" o:connectortype="straight"/>
            <v:shape id="_x0000_s1830" type="#_x0000_t32" style="position:absolute;left:3866;top:4485;width:2016;height:369;flip:x" o:connectortype="straight">
              <v:stroke endarrow="block"/>
            </v:shape>
            <v:shape id="_x0000_s1831" type="#_x0000_t32" style="position:absolute;left:4362;top:5055;width:1608;height:0;flip:x" o:connectortype="straight">
              <v:stroke endarrow="block"/>
            </v:shape>
            <v:shape id="_x0000_s1832" type="#_x0000_t185" style="position:absolute;left:3120;top:4327;width:1564;height:1283"/>
          </v:group>
        </w:pict>
      </w:r>
      <w:r w:rsidR="00C50891" w:rsidRPr="002D20BE">
        <w:rPr>
          <w:b/>
          <w:sz w:val="22"/>
        </w:rPr>
        <w:t>5</w:t>
      </w:r>
      <w:r w:rsidR="00C50891">
        <w:rPr>
          <w:b/>
          <w:sz w:val="22"/>
        </w:rPr>
        <w:t>6</w:t>
      </w:r>
      <w:r w:rsidR="00C50891" w:rsidRPr="002D20BE">
        <w:rPr>
          <w:b/>
          <w:sz w:val="22"/>
        </w:rPr>
        <w:t>.    2012 Q7 P1</w:t>
      </w:r>
    </w:p>
    <w:p w:rsidR="00C50891" w:rsidRDefault="00C50891" w:rsidP="00C50891">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szCs w:val="24"/>
        </w:rPr>
        <w:t xml:space="preserve">      </w:t>
      </w:r>
      <w:r>
        <w:rPr>
          <w:rFonts w:ascii="Times New Roman" w:hAnsi="Times New Roman" w:cs="Times New Roman"/>
          <w:sz w:val="24"/>
        </w:rPr>
        <w:t xml:space="preserve">                           H                                  Co-ordinate / dative bonds</w:t>
      </w:r>
    </w:p>
    <w:p w:rsidR="00C50891" w:rsidRDefault="00C50891" w:rsidP="00C50891">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rPr>
        <w:t xml:space="preserve">                                                              </w:t>
      </w:r>
    </w:p>
    <w:p w:rsidR="00C50891" w:rsidRDefault="00C50891" w:rsidP="00C5089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N                                    covalent bonds</w:t>
      </w:r>
    </w:p>
    <w:p w:rsidR="00C50891" w:rsidRDefault="00C50891" w:rsidP="00C50891">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H                 H</w:t>
      </w:r>
    </w:p>
    <w:p w:rsidR="00C50891" w:rsidRDefault="00C50891" w:rsidP="00C50891">
      <w:pPr>
        <w:pStyle w:val="ListParagraph"/>
        <w:spacing w:line="240" w:lineRule="auto"/>
        <w:rPr>
          <w:rFonts w:ascii="Times New Roman" w:hAnsi="Times New Roman" w:cs="Times New Roman"/>
          <w:sz w:val="24"/>
        </w:rPr>
      </w:pPr>
      <w:r>
        <w:rPr>
          <w:rFonts w:ascii="Times New Roman" w:hAnsi="Times New Roman" w:cs="Times New Roman"/>
          <w:sz w:val="24"/>
        </w:rPr>
        <w:t xml:space="preserve">                           H</w:t>
      </w:r>
    </w:p>
    <w:p w:rsidR="00C50891" w:rsidRPr="002D20BE" w:rsidRDefault="00C50891" w:rsidP="00C50891">
      <w:pPr>
        <w:tabs>
          <w:tab w:val="left" w:pos="720"/>
          <w:tab w:val="left" w:pos="900"/>
        </w:tabs>
        <w:jc w:val="both"/>
        <w:rPr>
          <w:b/>
          <w:sz w:val="22"/>
        </w:rPr>
      </w:pPr>
      <w:r w:rsidRPr="002D20BE">
        <w:rPr>
          <w:b/>
          <w:sz w:val="22"/>
        </w:rPr>
        <w:t>5</w:t>
      </w:r>
      <w:r>
        <w:rPr>
          <w:b/>
          <w:sz w:val="22"/>
        </w:rPr>
        <w:t>7</w:t>
      </w:r>
      <w:r w:rsidRPr="002D20BE">
        <w:rPr>
          <w:b/>
          <w:sz w:val="22"/>
        </w:rPr>
        <w:t>.    201</w:t>
      </w:r>
      <w:r>
        <w:rPr>
          <w:b/>
          <w:sz w:val="22"/>
        </w:rPr>
        <w:t>3</w:t>
      </w:r>
      <w:r w:rsidRPr="002D20BE">
        <w:rPr>
          <w:b/>
          <w:sz w:val="22"/>
        </w:rPr>
        <w:t xml:space="preserve"> Q</w:t>
      </w:r>
      <w:r>
        <w:rPr>
          <w:b/>
          <w:sz w:val="22"/>
        </w:rPr>
        <w:t>4</w:t>
      </w:r>
      <w:r w:rsidRPr="002D20BE">
        <w:rPr>
          <w:b/>
          <w:sz w:val="22"/>
        </w:rPr>
        <w:t xml:space="preserve"> P1</w:t>
      </w:r>
    </w:p>
    <w:p w:rsidR="00C50891" w:rsidRDefault="00C50891" w:rsidP="00C50891">
      <w:pPr>
        <w:pStyle w:val="ListParagraph"/>
        <w:tabs>
          <w:tab w:val="left" w:pos="1515"/>
        </w:tabs>
        <w:spacing w:after="0" w:line="240" w:lineRule="auto"/>
        <w:ind w:left="709"/>
        <w:rPr>
          <w:rFonts w:ascii="Times New Roman" w:hAnsi="Times New Roman" w:cs="Times New Roman"/>
          <w:bCs/>
          <w:sz w:val="24"/>
          <w:szCs w:val="24"/>
        </w:rPr>
      </w:pPr>
      <w:r w:rsidRPr="00E12042">
        <w:rPr>
          <w:rFonts w:ascii="Times New Roman" w:hAnsi="Times New Roman" w:cs="Times New Roman"/>
          <w:bCs/>
          <w:sz w:val="24"/>
          <w:szCs w:val="24"/>
        </w:rPr>
        <w:lastRenderedPageBreak/>
        <w:t xml:space="preserve">(a) alluminium has more delocalized electrons than sodium making it have strong </w:t>
      </w:r>
      <w:r>
        <w:rPr>
          <w:rFonts w:ascii="Times New Roman" w:hAnsi="Times New Roman" w:cs="Times New Roman"/>
          <w:bCs/>
          <w:sz w:val="24"/>
          <w:szCs w:val="24"/>
        </w:rPr>
        <w:t xml:space="preserve">  </w:t>
      </w:r>
    </w:p>
    <w:p w:rsidR="00C50891" w:rsidRDefault="00C50891" w:rsidP="00C50891">
      <w:pPr>
        <w:pStyle w:val="ListParagraph"/>
        <w:tabs>
          <w:tab w:val="left" w:pos="1515"/>
        </w:tabs>
        <w:spacing w:after="0" w:line="240" w:lineRule="auto"/>
        <w:ind w:left="709"/>
        <w:rPr>
          <w:rFonts w:ascii="Times New Roman" w:hAnsi="Times New Roman" w:cs="Times New Roman"/>
          <w:bCs/>
          <w:sz w:val="24"/>
          <w:szCs w:val="24"/>
        </w:rPr>
      </w:pPr>
      <w:r>
        <w:rPr>
          <w:rFonts w:ascii="Times New Roman" w:hAnsi="Times New Roman" w:cs="Times New Roman"/>
          <w:bCs/>
          <w:sz w:val="24"/>
          <w:szCs w:val="24"/>
        </w:rPr>
        <w:t xml:space="preserve">      </w:t>
      </w:r>
      <w:r w:rsidRPr="00E12042">
        <w:rPr>
          <w:rFonts w:ascii="Times New Roman" w:hAnsi="Times New Roman" w:cs="Times New Roman"/>
          <w:bCs/>
          <w:sz w:val="24"/>
          <w:szCs w:val="24"/>
        </w:rPr>
        <w:t>metallic bonds hence high melting point.</w:t>
      </w:r>
    </w:p>
    <w:p w:rsidR="00C50891" w:rsidRPr="00E12042" w:rsidRDefault="00C50891" w:rsidP="00C50891">
      <w:pPr>
        <w:pStyle w:val="ListParagraph"/>
        <w:tabs>
          <w:tab w:val="left" w:pos="1515"/>
        </w:tabs>
        <w:spacing w:after="0" w:line="240" w:lineRule="auto"/>
        <w:ind w:left="709"/>
        <w:rPr>
          <w:rFonts w:ascii="Times New Roman" w:hAnsi="Times New Roman" w:cs="Times New Roman"/>
          <w:bCs/>
          <w:sz w:val="24"/>
          <w:szCs w:val="24"/>
        </w:rPr>
      </w:pPr>
    </w:p>
    <w:p w:rsidR="00C50891" w:rsidRDefault="00C50891" w:rsidP="00C50891">
      <w:pPr>
        <w:pStyle w:val="ListParagraph"/>
        <w:tabs>
          <w:tab w:val="left" w:pos="1515"/>
        </w:tabs>
        <w:spacing w:after="0" w:line="240" w:lineRule="auto"/>
        <w:ind w:left="709"/>
        <w:rPr>
          <w:rFonts w:ascii="Times New Roman" w:hAnsi="Times New Roman" w:cs="Times New Roman"/>
          <w:bCs/>
          <w:sz w:val="24"/>
          <w:szCs w:val="24"/>
        </w:rPr>
      </w:pPr>
      <w:r w:rsidRPr="00E12042">
        <w:rPr>
          <w:rFonts w:ascii="Times New Roman" w:hAnsi="Times New Roman" w:cs="Times New Roman"/>
          <w:bCs/>
          <w:sz w:val="24"/>
          <w:szCs w:val="24"/>
        </w:rPr>
        <w:t xml:space="preserve">(b)Chlorine molecule is smaller compared to that of sulphur. Thus the van  der waal’s </w:t>
      </w:r>
    </w:p>
    <w:p w:rsidR="00C50891" w:rsidRDefault="00C50891" w:rsidP="00C50891">
      <w:pPr>
        <w:pStyle w:val="ListParagraph"/>
        <w:tabs>
          <w:tab w:val="left" w:pos="1515"/>
        </w:tabs>
        <w:spacing w:after="0" w:line="240" w:lineRule="auto"/>
        <w:ind w:left="709"/>
        <w:rPr>
          <w:rFonts w:ascii="Times New Roman" w:hAnsi="Times New Roman" w:cs="Times New Roman"/>
          <w:bCs/>
          <w:sz w:val="24"/>
          <w:szCs w:val="24"/>
        </w:rPr>
      </w:pPr>
      <w:r>
        <w:rPr>
          <w:rFonts w:ascii="Times New Roman" w:hAnsi="Times New Roman" w:cs="Times New Roman"/>
          <w:bCs/>
          <w:sz w:val="24"/>
          <w:szCs w:val="24"/>
        </w:rPr>
        <w:t xml:space="preserve">     </w:t>
      </w:r>
      <w:r w:rsidRPr="00E12042">
        <w:rPr>
          <w:rFonts w:ascii="Times New Roman" w:hAnsi="Times New Roman" w:cs="Times New Roman"/>
          <w:bCs/>
          <w:sz w:val="24"/>
          <w:szCs w:val="24"/>
        </w:rPr>
        <w:t>forces in chlorine are weaker.</w:t>
      </w:r>
    </w:p>
    <w:p w:rsidR="00C50891" w:rsidRDefault="00C50891" w:rsidP="00C50891">
      <w:pPr>
        <w:pStyle w:val="ListParagraph"/>
        <w:tabs>
          <w:tab w:val="left" w:pos="1515"/>
        </w:tabs>
        <w:spacing w:after="0" w:line="240" w:lineRule="auto"/>
        <w:ind w:left="709"/>
        <w:rPr>
          <w:rFonts w:ascii="Times New Roman" w:hAnsi="Times New Roman" w:cs="Times New Roman"/>
          <w:bCs/>
          <w:sz w:val="24"/>
          <w:szCs w:val="24"/>
        </w:rPr>
      </w:pPr>
    </w:p>
    <w:p w:rsidR="00C50891" w:rsidRPr="001478D5" w:rsidRDefault="00C50891" w:rsidP="00C50891">
      <w:pPr>
        <w:pStyle w:val="ListParagraph"/>
        <w:numPr>
          <w:ilvl w:val="0"/>
          <w:numId w:val="98"/>
        </w:numPr>
        <w:tabs>
          <w:tab w:val="left" w:pos="1515"/>
        </w:tabs>
        <w:spacing w:after="0" w:line="240" w:lineRule="auto"/>
        <w:rPr>
          <w:rFonts w:ascii="Times New Roman" w:hAnsi="Times New Roman" w:cs="Times New Roman"/>
          <w:b/>
          <w:bCs/>
          <w:szCs w:val="24"/>
        </w:rPr>
      </w:pPr>
      <w:r w:rsidRPr="001478D5">
        <w:rPr>
          <w:rFonts w:ascii="Times New Roman" w:hAnsi="Times New Roman" w:cs="Times New Roman"/>
          <w:b/>
          <w:bCs/>
          <w:szCs w:val="24"/>
        </w:rPr>
        <w:t xml:space="preserve">  2014 Q 21 P1</w:t>
      </w:r>
    </w:p>
    <w:p w:rsidR="00C50891" w:rsidRPr="00A35040" w:rsidRDefault="00C50891" w:rsidP="00C50891">
      <w:pPr>
        <w:rPr>
          <w:b/>
        </w:rPr>
      </w:pPr>
      <w:r w:rsidRPr="00A35040">
        <w:rPr>
          <w:b/>
        </w:rPr>
        <w:tab/>
        <w:t>Y  2:8:3</w:t>
      </w:r>
    </w:p>
    <w:p w:rsidR="00C50891" w:rsidRPr="00A35040" w:rsidRDefault="00C50891" w:rsidP="00C50891">
      <w:pPr>
        <w:rPr>
          <w:b/>
        </w:rPr>
      </w:pPr>
      <w:r w:rsidRPr="00A35040">
        <w:rPr>
          <w:b/>
        </w:rPr>
        <w:tab/>
        <w:t>Z  2:7</w:t>
      </w:r>
    </w:p>
    <w:p w:rsidR="00C50891" w:rsidRPr="00A35040" w:rsidRDefault="00C50891" w:rsidP="00C50891">
      <w:r>
        <w:t xml:space="preserve">      </w:t>
      </w:r>
      <w:r w:rsidRPr="00A35040">
        <w:t>b) Draw the dot (.) and cross(x) diagram for the compound formed by Y and Z</w:t>
      </w:r>
    </w:p>
    <w:p w:rsidR="00C50891" w:rsidRPr="00A35040" w:rsidRDefault="00C50891" w:rsidP="00C50891">
      <w:r w:rsidRPr="00A35040">
        <w:tab/>
      </w:r>
      <w:r w:rsidRPr="00A35040">
        <w:tab/>
      </w:r>
      <w:r w:rsidRPr="00A35040">
        <w:tab/>
      </w:r>
      <w:r w:rsidRPr="00A35040">
        <w:tab/>
      </w:r>
      <w:r w:rsidRPr="00A35040">
        <w:tab/>
      </w:r>
      <w:r w:rsidRPr="00A35040">
        <w:tab/>
      </w:r>
      <w:r w:rsidRPr="00A35040">
        <w:tab/>
      </w:r>
      <w:r w:rsidRPr="00A35040">
        <w:tab/>
      </w:r>
      <w:r w:rsidRPr="00A35040">
        <w:tab/>
      </w:r>
      <w:r w:rsidRPr="00A35040">
        <w:tab/>
      </w:r>
      <w:r w:rsidRPr="00A35040">
        <w:tab/>
        <w:t>(1 mark)</w:t>
      </w:r>
    </w:p>
    <w:p w:rsidR="00C50891" w:rsidRDefault="00C50891" w:rsidP="00C50891">
      <w:pPr>
        <w:spacing w:line="360" w:lineRule="auto"/>
      </w:pPr>
      <w:r>
        <w:t xml:space="preserve">           </w:t>
      </w:r>
      <w:r w:rsidRPr="00A35040">
        <w:rPr>
          <w:noProof/>
          <w:lang w:val="en-US" w:eastAsia="en-US"/>
        </w:rPr>
        <w:drawing>
          <wp:inline distT="0" distB="0" distL="0" distR="0">
            <wp:extent cx="5267325" cy="1381125"/>
            <wp:effectExtent l="19050" t="0" r="9525" b="0"/>
            <wp:docPr id="462" name="Picture 4" descr="C:\Documents and Settings\BETTY.BETTY-AA9E874A2\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ETTY.BETTY-AA9E874A2\Desktop\3.jpg"/>
                    <pic:cNvPicPr>
                      <a:picLocks noChangeAspect="1" noChangeArrowheads="1"/>
                    </pic:cNvPicPr>
                  </pic:nvPicPr>
                  <pic:blipFill>
                    <a:blip r:embed="rId67" cstate="print"/>
                    <a:srcRect/>
                    <a:stretch>
                      <a:fillRect/>
                    </a:stretch>
                  </pic:blipFill>
                  <pic:spPr bwMode="auto">
                    <a:xfrm>
                      <a:off x="0" y="0"/>
                      <a:ext cx="5282085" cy="1384995"/>
                    </a:xfrm>
                    <a:prstGeom prst="rect">
                      <a:avLst/>
                    </a:prstGeom>
                    <a:noFill/>
                    <a:ln w="9525">
                      <a:noFill/>
                      <a:miter lim="800000"/>
                      <a:headEnd/>
                      <a:tailEnd/>
                    </a:ln>
                  </pic:spPr>
                </pic:pic>
              </a:graphicData>
            </a:graphic>
          </wp:inline>
        </w:drawing>
      </w:r>
    </w:p>
    <w:p w:rsidR="00203857" w:rsidRPr="00165C40" w:rsidRDefault="00203857" w:rsidP="00203857">
      <w:pPr>
        <w:tabs>
          <w:tab w:val="left" w:pos="1410"/>
        </w:tabs>
        <w:rPr>
          <w:rFonts w:asciiTheme="majorHAnsi" w:hAnsiTheme="majorHAnsi"/>
          <w:b/>
          <w:bCs/>
          <w:sz w:val="32"/>
          <w:szCs w:val="32"/>
        </w:rPr>
      </w:pPr>
      <w:r w:rsidRPr="00165C40">
        <w:rPr>
          <w:rFonts w:asciiTheme="majorHAnsi" w:hAnsiTheme="majorHAnsi"/>
          <w:b/>
          <w:bCs/>
          <w:sz w:val="32"/>
          <w:szCs w:val="32"/>
        </w:rPr>
        <w:t>PROPERTIES &amp; TRENDS ACROSS A PERIOD</w:t>
      </w:r>
    </w:p>
    <w:p w:rsidR="00203857" w:rsidRPr="00165C40" w:rsidRDefault="00203857" w:rsidP="00203857">
      <w:pPr>
        <w:tabs>
          <w:tab w:val="left" w:pos="1410"/>
        </w:tabs>
        <w:rPr>
          <w:rFonts w:asciiTheme="majorHAnsi" w:hAnsiTheme="majorHAnsi"/>
          <w:b/>
          <w:bCs/>
          <w:sz w:val="32"/>
          <w:szCs w:val="32"/>
        </w:rPr>
      </w:pPr>
      <w:r w:rsidRPr="00165C40">
        <w:rPr>
          <w:rFonts w:asciiTheme="majorHAnsi" w:hAnsiTheme="majorHAnsi"/>
          <w:b/>
          <w:bCs/>
          <w:sz w:val="32"/>
          <w:szCs w:val="32"/>
        </w:rPr>
        <w:t>MARKING SCHEME</w:t>
      </w:r>
    </w:p>
    <w:p w:rsidR="00203857" w:rsidRPr="00165C40" w:rsidRDefault="00203857" w:rsidP="00203857">
      <w:pPr>
        <w:tabs>
          <w:tab w:val="left" w:pos="1410"/>
        </w:tabs>
        <w:rPr>
          <w:rFonts w:asciiTheme="majorHAnsi" w:hAnsiTheme="majorHAnsi"/>
          <w:b/>
          <w:bCs/>
          <w:sz w:val="32"/>
          <w:szCs w:val="32"/>
        </w:rPr>
      </w:pPr>
    </w:p>
    <w:p w:rsidR="00203857" w:rsidRPr="00203857" w:rsidRDefault="00203857" w:rsidP="00203857">
      <w:pPr>
        <w:pStyle w:val="ListParagraph"/>
        <w:numPr>
          <w:ilvl w:val="0"/>
          <w:numId w:val="115"/>
        </w:numPr>
        <w:tabs>
          <w:tab w:val="left" w:pos="720"/>
          <w:tab w:val="left" w:pos="900"/>
        </w:tabs>
        <w:spacing w:after="0" w:line="240" w:lineRule="auto"/>
        <w:jc w:val="both"/>
        <w:rPr>
          <w:rFonts w:asciiTheme="majorHAnsi" w:hAnsiTheme="majorHAnsi" w:cs="Times New Roman"/>
          <w:b/>
          <w:szCs w:val="24"/>
        </w:rPr>
      </w:pPr>
      <w:r w:rsidRPr="00203857">
        <w:rPr>
          <w:rFonts w:asciiTheme="majorHAnsi" w:hAnsiTheme="majorHAnsi" w:cs="Times New Roman"/>
          <w:b/>
          <w:szCs w:val="24"/>
        </w:rPr>
        <w:t xml:space="preserve">    1997 Q11 P1</w:t>
      </w:r>
    </w:p>
    <w:p w:rsidR="00203857" w:rsidRPr="00203857" w:rsidRDefault="00203857" w:rsidP="00203857">
      <w:pPr>
        <w:ind w:left="360" w:right="-720"/>
        <w:rPr>
          <w:rFonts w:asciiTheme="majorHAnsi" w:hAnsiTheme="majorHAnsi"/>
        </w:rPr>
      </w:pPr>
      <w:r w:rsidRPr="00203857">
        <w:rPr>
          <w:rFonts w:asciiTheme="majorHAnsi" w:hAnsiTheme="majorHAnsi"/>
        </w:rPr>
        <w:t xml:space="preserve">        -</w:t>
      </w:r>
      <w:r w:rsidRPr="00203857">
        <w:rPr>
          <w:rFonts w:asciiTheme="majorHAnsi" w:hAnsiTheme="majorHAnsi"/>
        </w:rPr>
        <w:tab/>
        <w:t>Aluminum chloride is covalent while magnesium chloride is  ionic</w:t>
      </w:r>
    </w:p>
    <w:p w:rsidR="00203857" w:rsidRPr="00203857" w:rsidRDefault="00203857" w:rsidP="00203857">
      <w:pPr>
        <w:ind w:left="360" w:right="-720"/>
        <w:rPr>
          <w:rFonts w:asciiTheme="majorHAnsi" w:hAnsiTheme="majorHAnsi"/>
        </w:rPr>
      </w:pPr>
    </w:p>
    <w:p w:rsidR="00203857" w:rsidRPr="00203857" w:rsidRDefault="00203857" w:rsidP="00203857">
      <w:pPr>
        <w:pStyle w:val="ListParagraph"/>
        <w:numPr>
          <w:ilvl w:val="0"/>
          <w:numId w:val="115"/>
        </w:numPr>
        <w:tabs>
          <w:tab w:val="left" w:pos="720"/>
          <w:tab w:val="left" w:pos="900"/>
        </w:tabs>
        <w:spacing w:after="0" w:line="240" w:lineRule="auto"/>
        <w:jc w:val="both"/>
        <w:rPr>
          <w:rFonts w:asciiTheme="majorHAnsi" w:hAnsiTheme="majorHAnsi" w:cs="Times New Roman"/>
          <w:b/>
          <w:szCs w:val="24"/>
        </w:rPr>
      </w:pPr>
      <w:r w:rsidRPr="00203857">
        <w:rPr>
          <w:rFonts w:asciiTheme="majorHAnsi" w:hAnsiTheme="majorHAnsi" w:cs="Times New Roman"/>
          <w:b/>
          <w:szCs w:val="24"/>
        </w:rPr>
        <w:t xml:space="preserve">    2001 Q5 P1</w:t>
      </w:r>
    </w:p>
    <w:p w:rsidR="00203857" w:rsidRPr="00203857" w:rsidRDefault="00203857" w:rsidP="00203857">
      <w:pPr>
        <w:ind w:right="-720"/>
        <w:rPr>
          <w:rFonts w:asciiTheme="majorHAnsi" w:hAnsiTheme="majorHAnsi"/>
        </w:rPr>
      </w:pPr>
      <w:r w:rsidRPr="00203857">
        <w:rPr>
          <w:rFonts w:asciiTheme="majorHAnsi" w:hAnsiTheme="majorHAnsi"/>
        </w:rPr>
        <w:t xml:space="preserve">               To keep away air/ oxygen which would react with it</w:t>
      </w:r>
    </w:p>
    <w:p w:rsidR="00203857" w:rsidRPr="00203857" w:rsidRDefault="00203857" w:rsidP="00203857">
      <w:pPr>
        <w:ind w:right="-720"/>
        <w:rPr>
          <w:rFonts w:asciiTheme="majorHAnsi" w:hAnsiTheme="majorHAnsi"/>
        </w:rPr>
      </w:pPr>
    </w:p>
    <w:p w:rsidR="00203857" w:rsidRPr="00203857" w:rsidRDefault="00203857" w:rsidP="00203857">
      <w:pPr>
        <w:pStyle w:val="ListParagraph"/>
        <w:numPr>
          <w:ilvl w:val="0"/>
          <w:numId w:val="115"/>
        </w:numPr>
        <w:tabs>
          <w:tab w:val="left" w:pos="720"/>
          <w:tab w:val="left" w:pos="900"/>
        </w:tabs>
        <w:spacing w:after="0" w:line="240" w:lineRule="auto"/>
        <w:jc w:val="both"/>
        <w:rPr>
          <w:rFonts w:asciiTheme="majorHAnsi" w:hAnsiTheme="majorHAnsi" w:cs="Times New Roman"/>
          <w:b/>
          <w:szCs w:val="24"/>
        </w:rPr>
      </w:pPr>
      <w:r w:rsidRPr="00203857">
        <w:rPr>
          <w:rFonts w:asciiTheme="majorHAnsi" w:hAnsiTheme="majorHAnsi" w:cs="Times New Roman"/>
          <w:b/>
          <w:szCs w:val="24"/>
        </w:rPr>
        <w:t xml:space="preserve">    2003 Q11 P1</w:t>
      </w:r>
    </w:p>
    <w:p w:rsidR="00203857" w:rsidRPr="00203857" w:rsidRDefault="00203857" w:rsidP="00203857">
      <w:pPr>
        <w:ind w:right="-720"/>
        <w:rPr>
          <w:rFonts w:asciiTheme="majorHAnsi" w:hAnsiTheme="majorHAnsi"/>
          <w:bCs/>
        </w:rPr>
      </w:pPr>
      <w:r w:rsidRPr="00203857">
        <w:rPr>
          <w:rFonts w:asciiTheme="majorHAnsi" w:hAnsiTheme="majorHAnsi"/>
          <w:bCs/>
        </w:rPr>
        <w:tab/>
        <w:t xml:space="preserve">  The yellow phosphorous form liquid PCl3, The PCl3 is hydrolysed in air</w:t>
      </w:r>
    </w:p>
    <w:p w:rsidR="00203857" w:rsidRPr="00203857" w:rsidRDefault="00203857" w:rsidP="00203857">
      <w:pPr>
        <w:ind w:right="-720" w:firstLine="720"/>
        <w:rPr>
          <w:rFonts w:asciiTheme="majorHAnsi" w:hAnsiTheme="majorHAnsi"/>
          <w:bCs/>
        </w:rPr>
      </w:pPr>
      <w:r w:rsidRPr="00203857">
        <w:rPr>
          <w:rFonts w:asciiTheme="majorHAnsi" w:hAnsiTheme="majorHAnsi"/>
          <w:bCs/>
        </w:rPr>
        <w:t xml:space="preserve">   to form HCl which fumes.</w:t>
      </w:r>
    </w:p>
    <w:p w:rsidR="00203857" w:rsidRPr="00203857" w:rsidRDefault="00203857" w:rsidP="00203857">
      <w:pPr>
        <w:ind w:right="-720" w:firstLine="720"/>
        <w:rPr>
          <w:rFonts w:asciiTheme="majorHAnsi" w:hAnsiTheme="majorHAnsi"/>
          <w:bCs/>
        </w:rPr>
      </w:pPr>
    </w:p>
    <w:p w:rsidR="00203857" w:rsidRPr="00203857" w:rsidRDefault="00203857" w:rsidP="00203857">
      <w:pPr>
        <w:pStyle w:val="ListParagraph"/>
        <w:numPr>
          <w:ilvl w:val="0"/>
          <w:numId w:val="115"/>
        </w:numPr>
        <w:tabs>
          <w:tab w:val="left" w:pos="720"/>
          <w:tab w:val="left" w:pos="900"/>
        </w:tabs>
        <w:spacing w:after="0" w:line="240" w:lineRule="auto"/>
        <w:jc w:val="both"/>
        <w:rPr>
          <w:rFonts w:asciiTheme="majorHAnsi" w:hAnsiTheme="majorHAnsi" w:cs="Times New Roman"/>
          <w:b/>
          <w:szCs w:val="24"/>
        </w:rPr>
      </w:pPr>
      <w:r w:rsidRPr="00203857">
        <w:rPr>
          <w:rFonts w:asciiTheme="majorHAnsi" w:hAnsiTheme="majorHAnsi" w:cs="Times New Roman"/>
          <w:b/>
          <w:szCs w:val="24"/>
        </w:rPr>
        <w:t xml:space="preserve">    2007 Q1 P1</w:t>
      </w:r>
    </w:p>
    <w:p w:rsidR="00203857" w:rsidRPr="00203857" w:rsidRDefault="00203857" w:rsidP="00203857">
      <w:pPr>
        <w:ind w:left="1080" w:right="-46"/>
        <w:rPr>
          <w:rFonts w:asciiTheme="majorHAnsi" w:hAnsiTheme="majorHAnsi"/>
        </w:rPr>
      </w:pPr>
      <w:r w:rsidRPr="00203857">
        <w:rPr>
          <w:rFonts w:asciiTheme="majorHAnsi" w:hAnsiTheme="majorHAnsi"/>
        </w:rPr>
        <w:t>Across the period there is a gradual increase in number of proteins in the nucleus. This increases the force as attracted between the nucleus and the electrons.</w:t>
      </w:r>
    </w:p>
    <w:p w:rsidR="00203857" w:rsidRPr="00203857" w:rsidRDefault="00203857" w:rsidP="00203857">
      <w:pPr>
        <w:ind w:left="1080" w:right="-46"/>
        <w:rPr>
          <w:rFonts w:asciiTheme="majorHAnsi" w:hAnsiTheme="majorHAnsi"/>
        </w:rPr>
      </w:pPr>
    </w:p>
    <w:p w:rsidR="00203857" w:rsidRPr="00203857" w:rsidRDefault="00203857" w:rsidP="00203857">
      <w:pPr>
        <w:pStyle w:val="ListParagraph"/>
        <w:numPr>
          <w:ilvl w:val="0"/>
          <w:numId w:val="115"/>
        </w:numPr>
        <w:tabs>
          <w:tab w:val="left" w:pos="720"/>
          <w:tab w:val="left" w:pos="900"/>
        </w:tabs>
        <w:spacing w:after="0" w:line="240" w:lineRule="auto"/>
        <w:jc w:val="both"/>
        <w:rPr>
          <w:rFonts w:asciiTheme="majorHAnsi" w:hAnsiTheme="majorHAnsi" w:cs="Times New Roman"/>
          <w:b/>
          <w:szCs w:val="24"/>
        </w:rPr>
      </w:pPr>
      <w:r w:rsidRPr="00203857">
        <w:rPr>
          <w:rFonts w:asciiTheme="majorHAnsi" w:hAnsiTheme="majorHAnsi" w:cs="Times New Roman"/>
          <w:b/>
          <w:szCs w:val="24"/>
        </w:rPr>
        <w:t xml:space="preserve">    2012 Q2 P1</w:t>
      </w:r>
    </w:p>
    <w:p w:rsidR="00203857" w:rsidRPr="00203857" w:rsidRDefault="00203857" w:rsidP="00203857">
      <w:pPr>
        <w:pStyle w:val="ListParagraph"/>
        <w:contextualSpacing/>
        <w:rPr>
          <w:rFonts w:asciiTheme="majorHAnsi" w:hAnsiTheme="majorHAnsi" w:cs="Times New Roman"/>
          <w:sz w:val="24"/>
        </w:rPr>
      </w:pPr>
      <w:r w:rsidRPr="00203857">
        <w:rPr>
          <w:rFonts w:asciiTheme="majorHAnsi" w:hAnsiTheme="majorHAnsi" w:cs="Times New Roman"/>
          <w:sz w:val="24"/>
        </w:rPr>
        <w:t>– add water√ to dissolve CuSO</w:t>
      </w:r>
      <w:r w:rsidRPr="00203857">
        <w:rPr>
          <w:rFonts w:asciiTheme="majorHAnsi" w:hAnsiTheme="majorHAnsi" w:cs="Times New Roman"/>
          <w:sz w:val="24"/>
          <w:vertAlign w:val="subscript"/>
        </w:rPr>
        <w:t>4</w:t>
      </w:r>
      <w:r w:rsidRPr="00203857">
        <w:rPr>
          <w:rFonts w:asciiTheme="majorHAnsi" w:hAnsiTheme="majorHAnsi" w:cs="Times New Roman"/>
          <w:sz w:val="24"/>
        </w:rPr>
        <w:t>, Fe</w:t>
      </w:r>
      <w:r w:rsidRPr="00203857">
        <w:rPr>
          <w:rFonts w:asciiTheme="majorHAnsi" w:hAnsiTheme="majorHAnsi" w:cs="Times New Roman"/>
          <w:sz w:val="24"/>
          <w:vertAlign w:val="subscript"/>
        </w:rPr>
        <w:t>2</w:t>
      </w:r>
      <w:r w:rsidRPr="00203857">
        <w:rPr>
          <w:rFonts w:asciiTheme="majorHAnsi" w:hAnsiTheme="majorHAnsi" w:cs="Times New Roman"/>
          <w:sz w:val="24"/>
        </w:rPr>
        <w:t>O</w:t>
      </w:r>
      <w:r w:rsidRPr="00203857">
        <w:rPr>
          <w:rFonts w:asciiTheme="majorHAnsi" w:hAnsiTheme="majorHAnsi" w:cs="Times New Roman"/>
          <w:sz w:val="24"/>
          <w:vertAlign w:val="subscript"/>
        </w:rPr>
        <w:t>3</w:t>
      </w:r>
      <w:r w:rsidRPr="00203857">
        <w:rPr>
          <w:rFonts w:asciiTheme="majorHAnsi" w:hAnsiTheme="majorHAnsi" w:cs="Times New Roman"/>
          <w:sz w:val="24"/>
        </w:rPr>
        <w:t xml:space="preserve"> doesn’t dissolve</w:t>
      </w:r>
    </w:p>
    <w:p w:rsidR="00203857" w:rsidRPr="00203857" w:rsidRDefault="00203857" w:rsidP="00203857">
      <w:pPr>
        <w:pStyle w:val="ListParagraph"/>
        <w:numPr>
          <w:ilvl w:val="0"/>
          <w:numId w:val="116"/>
        </w:numPr>
        <w:contextualSpacing/>
        <w:rPr>
          <w:rFonts w:asciiTheme="majorHAnsi" w:hAnsiTheme="majorHAnsi" w:cs="Times New Roman"/>
          <w:sz w:val="24"/>
        </w:rPr>
      </w:pPr>
      <w:r w:rsidRPr="00203857">
        <w:rPr>
          <w:rFonts w:asciiTheme="majorHAnsi" w:hAnsiTheme="majorHAnsi" w:cs="Times New Roman"/>
          <w:sz w:val="24"/>
        </w:rPr>
        <w:t>Filter out Fe</w:t>
      </w:r>
      <w:r w:rsidRPr="00203857">
        <w:rPr>
          <w:rFonts w:asciiTheme="majorHAnsi" w:hAnsiTheme="majorHAnsi" w:cs="Times New Roman"/>
          <w:sz w:val="24"/>
          <w:vertAlign w:val="subscript"/>
        </w:rPr>
        <w:t>2</w:t>
      </w:r>
      <w:r w:rsidRPr="00203857">
        <w:rPr>
          <w:rFonts w:asciiTheme="majorHAnsi" w:hAnsiTheme="majorHAnsi" w:cs="Times New Roman"/>
          <w:sz w:val="24"/>
        </w:rPr>
        <w:t>O</w:t>
      </w:r>
      <w:r w:rsidRPr="00203857">
        <w:rPr>
          <w:rFonts w:asciiTheme="majorHAnsi" w:hAnsiTheme="majorHAnsi" w:cs="Times New Roman"/>
          <w:sz w:val="24"/>
          <w:vertAlign w:val="subscript"/>
        </w:rPr>
        <w:t>3</w:t>
      </w:r>
      <w:r w:rsidRPr="00203857">
        <w:rPr>
          <w:rFonts w:asciiTheme="majorHAnsi" w:hAnsiTheme="majorHAnsi" w:cs="Times New Roman"/>
          <w:sz w:val="24"/>
        </w:rPr>
        <w:t xml:space="preserve"> √</w:t>
      </w:r>
    </w:p>
    <w:p w:rsidR="00203857" w:rsidRPr="00203857" w:rsidRDefault="00203857" w:rsidP="00203857">
      <w:pPr>
        <w:pStyle w:val="ListParagraph"/>
        <w:numPr>
          <w:ilvl w:val="0"/>
          <w:numId w:val="116"/>
        </w:numPr>
        <w:contextualSpacing/>
        <w:rPr>
          <w:rFonts w:asciiTheme="majorHAnsi" w:hAnsiTheme="majorHAnsi" w:cs="Times New Roman"/>
          <w:sz w:val="24"/>
        </w:rPr>
      </w:pPr>
      <w:r w:rsidRPr="00203857">
        <w:rPr>
          <w:rFonts w:asciiTheme="majorHAnsi" w:hAnsiTheme="majorHAnsi" w:cs="Times New Roman"/>
          <w:sz w:val="24"/>
        </w:rPr>
        <w:t xml:space="preserve">Wash the residue √with plenty of distilled water to remove traces of the filtrate </w:t>
      </w:r>
    </w:p>
    <w:p w:rsidR="00203857" w:rsidRPr="00203857" w:rsidRDefault="00203857" w:rsidP="00203857">
      <w:pPr>
        <w:pStyle w:val="ListParagraph"/>
        <w:numPr>
          <w:ilvl w:val="0"/>
          <w:numId w:val="116"/>
        </w:numPr>
        <w:contextualSpacing/>
        <w:rPr>
          <w:rFonts w:asciiTheme="majorHAnsi" w:hAnsiTheme="majorHAnsi" w:cs="Times New Roman"/>
          <w:sz w:val="24"/>
        </w:rPr>
      </w:pPr>
      <w:r w:rsidRPr="00203857">
        <w:rPr>
          <w:rFonts w:asciiTheme="majorHAnsi" w:hAnsiTheme="majorHAnsi" w:cs="Times New Roman"/>
          <w:sz w:val="24"/>
        </w:rPr>
        <w:t>Dry the residue√ between filter papers</w:t>
      </w:r>
    </w:p>
    <w:p w:rsidR="00203857" w:rsidRDefault="00203857" w:rsidP="00DD7500">
      <w:pPr>
        <w:rPr>
          <w:rFonts w:asciiTheme="majorHAnsi" w:hAnsiTheme="majorHAnsi"/>
          <w:b/>
          <w:bCs/>
          <w:sz w:val="32"/>
          <w:szCs w:val="28"/>
        </w:rPr>
      </w:pPr>
    </w:p>
    <w:p w:rsidR="00A3799B" w:rsidRDefault="005540C5" w:rsidP="005540C5">
      <w:pPr>
        <w:pStyle w:val="ListParagraph"/>
        <w:numPr>
          <w:ilvl w:val="0"/>
          <w:numId w:val="115"/>
        </w:numPr>
        <w:spacing w:after="0"/>
        <w:rPr>
          <w:rFonts w:ascii="Times New Roman" w:hAnsi="Times New Roman" w:cs="Times New Roman"/>
          <w:b/>
          <w:bCs/>
        </w:rPr>
      </w:pPr>
      <w:r w:rsidRPr="005540C5">
        <w:rPr>
          <w:rFonts w:ascii="Times New Roman" w:hAnsi="Times New Roman" w:cs="Times New Roman"/>
          <w:b/>
          <w:bCs/>
        </w:rPr>
        <w:t xml:space="preserve">  2015 Q7b P2</w:t>
      </w:r>
    </w:p>
    <w:p w:rsidR="005540C5" w:rsidRDefault="005540C5" w:rsidP="005540C5">
      <w:pPr>
        <w:pStyle w:val="Style10"/>
        <w:widowControl/>
        <w:tabs>
          <w:tab w:val="left" w:pos="1350"/>
        </w:tabs>
        <w:spacing w:line="379" w:lineRule="exact"/>
        <w:ind w:right="4706"/>
        <w:rPr>
          <w:rStyle w:val="FontStyle23"/>
          <w:rFonts w:ascii="Times New Roman" w:hAnsi="Times New Roman" w:cs="Times New Roman"/>
          <w:sz w:val="24"/>
        </w:rPr>
      </w:pPr>
      <w:r>
        <w:rPr>
          <w:rFonts w:ascii="Times New Roman" w:hAnsi="Times New Roman" w:cs="Times New Roman"/>
          <w:b/>
          <w:bCs/>
        </w:rPr>
        <w:t xml:space="preserve">                  </w:t>
      </w:r>
      <w:r w:rsidRPr="005540C5">
        <w:rPr>
          <w:rFonts w:ascii="Times New Roman" w:hAnsi="Times New Roman" w:cs="Times New Roman"/>
          <w:b/>
          <w:bCs/>
        </w:rPr>
        <w:t xml:space="preserve">     </w:t>
      </w:r>
      <w:r w:rsidRPr="005540C5">
        <w:rPr>
          <w:rStyle w:val="FontStyle23"/>
          <w:rFonts w:ascii="Times New Roman" w:hAnsi="Times New Roman" w:cs="Times New Roman"/>
          <w:sz w:val="24"/>
        </w:rPr>
        <w:t xml:space="preserve">(i) Magnesium oxide </w:t>
      </w:r>
    </w:p>
    <w:p w:rsidR="005540C5" w:rsidRPr="005540C5" w:rsidRDefault="005540C5" w:rsidP="005540C5">
      <w:pPr>
        <w:pStyle w:val="Style10"/>
        <w:widowControl/>
        <w:tabs>
          <w:tab w:val="left" w:pos="1350"/>
        </w:tabs>
        <w:spacing w:line="379" w:lineRule="exact"/>
        <w:ind w:left="1080" w:right="4706"/>
        <w:rPr>
          <w:rStyle w:val="FontStyle23"/>
          <w:rFonts w:ascii="Times New Roman" w:hAnsi="Times New Roman" w:cs="Times New Roman"/>
          <w:sz w:val="24"/>
        </w:rPr>
      </w:pPr>
      <w:r>
        <w:rPr>
          <w:rStyle w:val="FontStyle23"/>
          <w:rFonts w:ascii="Times New Roman" w:hAnsi="Times New Roman" w:cs="Times New Roman"/>
          <w:sz w:val="24"/>
        </w:rPr>
        <w:t xml:space="preserve">     </w:t>
      </w:r>
      <w:r w:rsidRPr="005540C5">
        <w:rPr>
          <w:rStyle w:val="FontStyle23"/>
          <w:rFonts w:ascii="Times New Roman" w:hAnsi="Times New Roman" w:cs="Times New Roman"/>
          <w:sz w:val="24"/>
        </w:rPr>
        <w:t>(ii) (I) Ammonia gas</w:t>
      </w:r>
    </w:p>
    <w:p w:rsidR="005540C5" w:rsidRPr="005540C5" w:rsidRDefault="005540C5" w:rsidP="005540C5">
      <w:pPr>
        <w:pStyle w:val="Style11"/>
        <w:widowControl/>
        <w:tabs>
          <w:tab w:val="left" w:pos="1350"/>
        </w:tabs>
        <w:spacing w:line="379" w:lineRule="exact"/>
        <w:ind w:left="1934" w:right="2546"/>
        <w:rPr>
          <w:rStyle w:val="FontStyle23"/>
          <w:rFonts w:ascii="Times New Roman" w:hAnsi="Times New Roman" w:cs="Times New Roman"/>
          <w:sz w:val="24"/>
        </w:rPr>
      </w:pPr>
      <w:r>
        <w:rPr>
          <w:rStyle w:val="FontStyle23"/>
          <w:rFonts w:ascii="Times New Roman" w:hAnsi="Times New Roman" w:cs="Times New Roman"/>
          <w:sz w:val="24"/>
        </w:rPr>
        <w:t xml:space="preserve">      </w:t>
      </w:r>
      <w:r w:rsidRPr="005540C5">
        <w:rPr>
          <w:rStyle w:val="FontStyle23"/>
          <w:rFonts w:ascii="Times New Roman" w:hAnsi="Times New Roman" w:cs="Times New Roman"/>
          <w:sz w:val="24"/>
        </w:rPr>
        <w:t>(II) Used in manufacture of fertilizers.</w:t>
      </w:r>
    </w:p>
    <w:p w:rsidR="005540C5" w:rsidRPr="005540C5" w:rsidRDefault="005540C5" w:rsidP="005540C5">
      <w:pPr>
        <w:pStyle w:val="ListParagraph"/>
        <w:ind w:left="360"/>
        <w:rPr>
          <w:rFonts w:ascii="Times New Roman" w:hAnsi="Times New Roman" w:cs="Times New Roman"/>
          <w:b/>
          <w:bCs/>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A3799B" w:rsidRDefault="00A3799B" w:rsidP="00DD7500">
      <w:pPr>
        <w:rPr>
          <w:rFonts w:asciiTheme="majorHAnsi" w:hAnsiTheme="majorHAnsi"/>
          <w:b/>
          <w:bCs/>
          <w:sz w:val="32"/>
          <w:szCs w:val="28"/>
        </w:rPr>
      </w:pPr>
    </w:p>
    <w:p w:rsidR="00C608C3" w:rsidRDefault="00C608C3" w:rsidP="00C608C3">
      <w:pPr>
        <w:tabs>
          <w:tab w:val="left" w:pos="1410"/>
        </w:tabs>
        <w:rPr>
          <w:rFonts w:asciiTheme="majorHAnsi" w:hAnsiTheme="majorHAnsi"/>
          <w:b/>
          <w:bCs/>
          <w:sz w:val="32"/>
          <w:szCs w:val="32"/>
        </w:rPr>
      </w:pPr>
      <w:r w:rsidRPr="009F39B0">
        <w:rPr>
          <w:rFonts w:asciiTheme="majorHAnsi" w:hAnsiTheme="majorHAnsi"/>
          <w:b/>
          <w:bCs/>
          <w:sz w:val="32"/>
          <w:szCs w:val="32"/>
        </w:rPr>
        <w:t>SALT</w:t>
      </w:r>
      <w:r>
        <w:rPr>
          <w:rFonts w:asciiTheme="majorHAnsi" w:hAnsiTheme="majorHAnsi"/>
          <w:b/>
          <w:bCs/>
          <w:sz w:val="32"/>
          <w:szCs w:val="32"/>
        </w:rPr>
        <w:t xml:space="preserve"> </w:t>
      </w:r>
    </w:p>
    <w:p w:rsidR="00C608C3" w:rsidRPr="009F39B0" w:rsidRDefault="00C608C3" w:rsidP="00C608C3">
      <w:pPr>
        <w:tabs>
          <w:tab w:val="left" w:pos="1410"/>
        </w:tabs>
        <w:rPr>
          <w:rFonts w:asciiTheme="majorHAnsi" w:hAnsiTheme="majorHAnsi"/>
          <w:b/>
          <w:bCs/>
          <w:sz w:val="32"/>
          <w:szCs w:val="32"/>
        </w:rPr>
      </w:pPr>
      <w:r w:rsidRPr="009F39B0">
        <w:rPr>
          <w:rFonts w:asciiTheme="majorHAnsi" w:hAnsiTheme="majorHAnsi"/>
          <w:b/>
          <w:bCs/>
          <w:sz w:val="32"/>
          <w:szCs w:val="32"/>
        </w:rPr>
        <w:t>MARKING SCHEME</w:t>
      </w:r>
    </w:p>
    <w:p w:rsidR="00C608C3" w:rsidRPr="00612ABE" w:rsidRDefault="00C608C3" w:rsidP="00C608C3">
      <w:pPr>
        <w:tabs>
          <w:tab w:val="left" w:pos="1410"/>
        </w:tabs>
        <w:rPr>
          <w:b/>
          <w:bCs/>
          <w:sz w:val="8"/>
          <w:szCs w:val="8"/>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 xml:space="preserve">1.   1989 Q34b, c </w:t>
      </w:r>
    </w:p>
    <w:p w:rsidR="00C608C3" w:rsidRDefault="00C608C3" w:rsidP="00C608C3">
      <w:pPr>
        <w:tabs>
          <w:tab w:val="left" w:pos="1410"/>
        </w:tabs>
        <w:ind w:firstLine="720"/>
        <w:rPr>
          <w:rFonts w:asciiTheme="majorHAnsi" w:hAnsiTheme="majorHAnsi"/>
          <w:bCs/>
        </w:rPr>
      </w:pPr>
      <w:r w:rsidRPr="009E3A4E">
        <w:rPr>
          <w:rFonts w:asciiTheme="majorHAnsi" w:hAnsiTheme="majorHAnsi"/>
          <w:bCs/>
        </w:rPr>
        <w:t>(b) Mg</w:t>
      </w:r>
      <w:r w:rsidRPr="009E3A4E">
        <w:rPr>
          <w:rFonts w:asciiTheme="majorHAnsi" w:hAnsiTheme="majorHAnsi"/>
          <w:bCs/>
          <w:vertAlign w:val="superscript"/>
        </w:rPr>
        <w:t>2+</w:t>
      </w:r>
      <w:r w:rsidRPr="009E3A4E">
        <w:rPr>
          <w:rFonts w:asciiTheme="majorHAnsi" w:hAnsiTheme="majorHAnsi"/>
          <w:bCs/>
        </w:rPr>
        <w:t>, Ca</w:t>
      </w:r>
      <w:r w:rsidRPr="009E3A4E">
        <w:rPr>
          <w:rFonts w:asciiTheme="majorHAnsi" w:hAnsiTheme="majorHAnsi"/>
          <w:bCs/>
          <w:vertAlign w:val="superscript"/>
        </w:rPr>
        <w:t>2+</w:t>
      </w:r>
      <w:r w:rsidRPr="009E3A4E">
        <w:rPr>
          <w:rFonts w:asciiTheme="majorHAnsi" w:hAnsiTheme="majorHAnsi"/>
          <w:bCs/>
        </w:rPr>
        <w:t xml:space="preserve"> are responsible for hardness in water precipitated by carbonate </w:t>
      </w:r>
    </w:p>
    <w:p w:rsidR="00C608C3" w:rsidRPr="00F86A51" w:rsidRDefault="00C608C3" w:rsidP="00C608C3">
      <w:pPr>
        <w:tabs>
          <w:tab w:val="left" w:pos="1410"/>
        </w:tabs>
        <w:ind w:firstLine="720"/>
        <w:rPr>
          <w:rFonts w:asciiTheme="majorHAnsi" w:hAnsiTheme="majorHAnsi"/>
          <w:bCs/>
        </w:rPr>
      </w:pPr>
      <w:r>
        <w:rPr>
          <w:rFonts w:asciiTheme="majorHAnsi" w:hAnsiTheme="majorHAnsi"/>
          <w:bCs/>
        </w:rPr>
        <w:t xml:space="preserve">       </w:t>
      </w:r>
      <w:r w:rsidRPr="009E3A4E">
        <w:rPr>
          <w:rFonts w:asciiTheme="majorHAnsi" w:hAnsiTheme="majorHAnsi"/>
          <w:bCs/>
        </w:rPr>
        <w:t>ions from soluble</w:t>
      </w:r>
      <w:r>
        <w:rPr>
          <w:rFonts w:asciiTheme="majorHAnsi" w:hAnsiTheme="majorHAnsi"/>
          <w:bCs/>
        </w:rPr>
        <w:t xml:space="preserve"> </w:t>
      </w:r>
      <w:r w:rsidRPr="009E3A4E">
        <w:rPr>
          <w:rFonts w:asciiTheme="majorHAnsi" w:hAnsiTheme="majorHAnsi"/>
          <w:bCs/>
        </w:rPr>
        <w:t>Na</w:t>
      </w:r>
      <w:r w:rsidRPr="009E3A4E">
        <w:rPr>
          <w:rFonts w:asciiTheme="majorHAnsi" w:hAnsiTheme="majorHAnsi"/>
          <w:bCs/>
          <w:vertAlign w:val="subscript"/>
        </w:rPr>
        <w:t>2</w:t>
      </w:r>
      <w:r w:rsidRPr="009E3A4E">
        <w:rPr>
          <w:rFonts w:asciiTheme="majorHAnsi" w:hAnsiTheme="majorHAnsi"/>
          <w:bCs/>
        </w:rPr>
        <w:t>CO</w:t>
      </w:r>
      <w:r w:rsidRPr="009E3A4E">
        <w:rPr>
          <w:rFonts w:asciiTheme="majorHAnsi" w:hAnsiTheme="majorHAnsi"/>
          <w:bCs/>
          <w:vertAlign w:val="subscript"/>
        </w:rPr>
        <w:t>3</w:t>
      </w:r>
    </w:p>
    <w:p w:rsidR="00C608C3" w:rsidRPr="009E3A4E" w:rsidRDefault="004A4A0C" w:rsidP="00C608C3">
      <w:pPr>
        <w:tabs>
          <w:tab w:val="left" w:pos="1410"/>
          <w:tab w:val="left" w:pos="4245"/>
        </w:tabs>
        <w:ind w:firstLine="720"/>
        <w:rPr>
          <w:rFonts w:asciiTheme="majorHAnsi" w:hAnsiTheme="majorHAnsi"/>
          <w:bCs/>
        </w:rPr>
      </w:pPr>
      <w:r w:rsidRPr="004A4A0C">
        <w:rPr>
          <w:rFonts w:asciiTheme="majorHAnsi" w:hAnsiTheme="majorHAnsi"/>
          <w:bCs/>
          <w:noProof/>
          <w:vertAlign w:val="subscript"/>
          <w:lang w:val="en-US" w:eastAsia="en-US"/>
        </w:rPr>
        <w:pict>
          <v:shape id="_x0000_s1857" type="#_x0000_t32" style="position:absolute;left:0;text-align:left;margin-left:158.25pt;margin-top:7.35pt;width:48.75pt;height:0;z-index:251942912" o:connectortype="straight">
            <v:stroke endarrow="block"/>
          </v:shape>
        </w:pict>
      </w:r>
      <w:r w:rsidR="00C608C3" w:rsidRPr="009E3A4E">
        <w:rPr>
          <w:rFonts w:asciiTheme="majorHAnsi" w:hAnsiTheme="majorHAnsi"/>
          <w:bCs/>
          <w:vertAlign w:val="subscript"/>
        </w:rPr>
        <w:tab/>
      </w:r>
      <w:r w:rsidR="00C608C3" w:rsidRPr="009E3A4E">
        <w:rPr>
          <w:rFonts w:asciiTheme="majorHAnsi" w:hAnsiTheme="majorHAnsi"/>
          <w:bCs/>
        </w:rPr>
        <w:t>Mg</w:t>
      </w:r>
      <w:r w:rsidR="00C608C3" w:rsidRPr="009E3A4E">
        <w:rPr>
          <w:rFonts w:asciiTheme="majorHAnsi" w:hAnsiTheme="majorHAnsi"/>
          <w:bCs/>
          <w:vertAlign w:val="superscript"/>
        </w:rPr>
        <w:t>2+</w:t>
      </w:r>
      <w:r w:rsidR="00C608C3" w:rsidRPr="009E3A4E">
        <w:rPr>
          <w:rFonts w:asciiTheme="majorHAnsi" w:hAnsiTheme="majorHAnsi"/>
          <w:bCs/>
        </w:rPr>
        <w:t xml:space="preserve"> + CO</w:t>
      </w:r>
      <w:r w:rsidR="00C608C3" w:rsidRPr="009E3A4E">
        <w:rPr>
          <w:rFonts w:asciiTheme="majorHAnsi" w:hAnsiTheme="majorHAnsi"/>
          <w:bCs/>
          <w:vertAlign w:val="subscript"/>
        </w:rPr>
        <w:t>3</w:t>
      </w:r>
      <w:r w:rsidR="00C608C3" w:rsidRPr="009E3A4E">
        <w:rPr>
          <w:rFonts w:asciiTheme="majorHAnsi" w:hAnsiTheme="majorHAnsi"/>
          <w:bCs/>
          <w:vertAlign w:val="superscript"/>
        </w:rPr>
        <w:t>2-</w:t>
      </w:r>
      <w:r w:rsidR="00C608C3" w:rsidRPr="009E3A4E">
        <w:rPr>
          <w:rFonts w:asciiTheme="majorHAnsi" w:hAnsiTheme="majorHAnsi"/>
          <w:bCs/>
        </w:rPr>
        <w:t xml:space="preserve"> </w:t>
      </w:r>
      <w:r w:rsidR="00C608C3" w:rsidRPr="009E3A4E">
        <w:rPr>
          <w:rFonts w:asciiTheme="majorHAnsi" w:hAnsiTheme="majorHAnsi"/>
          <w:bCs/>
          <w:vertAlign w:val="subscript"/>
        </w:rPr>
        <w:t xml:space="preserve">(aq)  </w:t>
      </w:r>
      <w:r w:rsidR="00C608C3" w:rsidRPr="009E3A4E">
        <w:rPr>
          <w:rFonts w:asciiTheme="majorHAnsi" w:hAnsiTheme="majorHAnsi"/>
          <w:bCs/>
          <w:vertAlign w:val="subscript"/>
        </w:rPr>
        <w:tab/>
      </w:r>
      <w:r w:rsidR="00C608C3" w:rsidRPr="009E3A4E">
        <w:rPr>
          <w:rFonts w:asciiTheme="majorHAnsi" w:hAnsiTheme="majorHAnsi"/>
          <w:bCs/>
        </w:rPr>
        <w:t>MgCO</w:t>
      </w:r>
      <w:r w:rsidR="00C608C3" w:rsidRPr="009E3A4E">
        <w:rPr>
          <w:rFonts w:asciiTheme="majorHAnsi" w:hAnsiTheme="majorHAnsi"/>
          <w:bCs/>
          <w:vertAlign w:val="subscript"/>
        </w:rPr>
        <w:t>3 (s)</w:t>
      </w:r>
    </w:p>
    <w:p w:rsidR="00C608C3" w:rsidRPr="009E3A4E" w:rsidRDefault="00C608C3" w:rsidP="00C608C3">
      <w:pPr>
        <w:tabs>
          <w:tab w:val="left" w:pos="1410"/>
        </w:tabs>
        <w:ind w:firstLine="720"/>
        <w:rPr>
          <w:rFonts w:asciiTheme="majorHAnsi" w:hAnsiTheme="majorHAnsi"/>
          <w:bCs/>
          <w:vertAlign w:val="subscript"/>
        </w:rPr>
      </w:pP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(c)  Glass making, Paper making, manufacturer of NaOH, metal refining</w:t>
      </w:r>
    </w:p>
    <w:p w:rsidR="00C608C3" w:rsidRPr="009E3A4E" w:rsidRDefault="00C608C3" w:rsidP="00C608C3">
      <w:pPr>
        <w:tabs>
          <w:tab w:val="left" w:pos="1410"/>
        </w:tabs>
        <w:rPr>
          <w:rFonts w:asciiTheme="majorHAnsi" w:hAnsiTheme="majorHAnsi"/>
          <w:b/>
          <w:bCs/>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2.   1989 Q7 P1</w:t>
      </w:r>
    </w:p>
    <w:p w:rsidR="00C608C3" w:rsidRPr="009E3A4E" w:rsidRDefault="00C608C3" w:rsidP="00C608C3">
      <w:pPr>
        <w:tabs>
          <w:tab w:val="left" w:pos="1410"/>
        </w:tabs>
        <w:rPr>
          <w:rFonts w:asciiTheme="majorHAnsi" w:hAnsiTheme="majorHAnsi"/>
          <w:bCs/>
        </w:rPr>
      </w:pPr>
      <w:r w:rsidRPr="009E3A4E">
        <w:rPr>
          <w:rFonts w:asciiTheme="majorHAnsi" w:hAnsiTheme="majorHAnsi"/>
          <w:b/>
          <w:bCs/>
        </w:rPr>
        <w:t xml:space="preserve">           </w:t>
      </w:r>
      <w:r w:rsidRPr="009E3A4E">
        <w:rPr>
          <w:rFonts w:asciiTheme="majorHAnsi" w:hAnsiTheme="majorHAnsi"/>
          <w:bCs/>
        </w:rPr>
        <w:t>White precipitate is formed which is soluble in excess sodium hydroxide</w:t>
      </w: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 xml:space="preserve">             </w:t>
      </w: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3.   1989 Q18 P1</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P= NaCl     Q=MgSO</w:t>
      </w:r>
      <w:r w:rsidRPr="009E3A4E">
        <w:rPr>
          <w:rFonts w:asciiTheme="majorHAnsi" w:hAnsiTheme="majorHAnsi"/>
          <w:bCs/>
          <w:vertAlign w:val="subscript"/>
        </w:rPr>
        <w:t>4</w:t>
      </w:r>
    </w:p>
    <w:p w:rsidR="00C608C3" w:rsidRPr="009E3A4E" w:rsidRDefault="00C608C3" w:rsidP="00C608C3">
      <w:pPr>
        <w:tabs>
          <w:tab w:val="left" w:pos="1410"/>
        </w:tabs>
        <w:rPr>
          <w:rFonts w:asciiTheme="majorHAnsi" w:hAnsiTheme="majorHAnsi"/>
          <w:bCs/>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4   1991 Q27 P1</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(a) (i) Prevent loss of salt/solid during evaporation</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 xml:space="preserve">      (ii) Ensure that all water is removed</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 xml:space="preserve">      (iii) 80.6 -50.6 = 30</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 xml:space="preserve">      (iv)  62.6-50.6 =12</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 xml:space="preserve">      (v)  Mass of water = 30-12 =18 , 80.6-62.6 =18</w:t>
      </w:r>
    </w:p>
    <w:p w:rsidR="00C608C3" w:rsidRPr="009E3A4E" w:rsidRDefault="004A4A0C" w:rsidP="00C608C3">
      <w:pPr>
        <w:tabs>
          <w:tab w:val="left" w:pos="1410"/>
        </w:tabs>
        <w:ind w:firstLine="720"/>
        <w:rPr>
          <w:rFonts w:asciiTheme="majorHAnsi" w:hAnsiTheme="majorHAnsi"/>
          <w:bCs/>
        </w:rPr>
      </w:pPr>
      <w:r>
        <w:rPr>
          <w:rFonts w:asciiTheme="majorHAnsi" w:hAnsiTheme="majorHAnsi"/>
          <w:bCs/>
          <w:noProof/>
          <w:lang w:val="en-US" w:eastAsia="en-US"/>
        </w:rPr>
        <w:pict>
          <v:shape id="_x0000_s1858" type="#_x0000_t32" style="position:absolute;left:0;text-align:left;margin-left:165pt;margin-top:5.9pt;width:22.5pt;height:0;z-index:251943936" o:connectortype="straight">
            <v:stroke endarrow="block"/>
          </v:shape>
        </w:pict>
      </w:r>
      <w:r w:rsidR="00C608C3" w:rsidRPr="009E3A4E">
        <w:rPr>
          <w:rFonts w:asciiTheme="majorHAnsi" w:hAnsiTheme="majorHAnsi"/>
          <w:bCs/>
        </w:rPr>
        <w:t xml:space="preserve">      (vi) Solubility = 12.0             18g</w:t>
      </w:r>
    </w:p>
    <w:p w:rsidR="00C608C3" w:rsidRPr="009E3A4E" w:rsidRDefault="00C608C3" w:rsidP="00C608C3">
      <w:pPr>
        <w:tabs>
          <w:tab w:val="left" w:pos="1410"/>
        </w:tabs>
        <w:ind w:firstLine="720"/>
        <w:rPr>
          <w:rFonts w:asciiTheme="majorHAnsi" w:hAnsiTheme="majorHAnsi"/>
          <w:bCs/>
        </w:rPr>
      </w:pPr>
    </w:p>
    <w:p w:rsidR="00C608C3" w:rsidRPr="009E3A4E" w:rsidRDefault="00C608C3" w:rsidP="00C608C3">
      <w:pPr>
        <w:tabs>
          <w:tab w:val="left" w:pos="2325"/>
        </w:tabs>
        <w:rPr>
          <w:rFonts w:asciiTheme="majorHAnsi" w:hAnsiTheme="majorHAnsi"/>
          <w:bCs/>
        </w:rPr>
      </w:pPr>
      <w:r w:rsidRPr="009E3A4E">
        <w:rPr>
          <w:rFonts w:asciiTheme="majorHAnsi" w:hAnsiTheme="majorHAnsi"/>
          <w:bCs/>
        </w:rPr>
        <w:tab/>
      </w:r>
      <m:oMath>
        <m:f>
          <m:fPr>
            <m:ctrlPr>
              <w:rPr>
                <w:rFonts w:ascii="Cambria Math" w:hAnsiTheme="majorHAnsi"/>
                <w:bCs/>
              </w:rPr>
            </m:ctrlPr>
          </m:fPr>
          <m:num>
            <m:r>
              <m:rPr>
                <m:sty m:val="p"/>
              </m:rPr>
              <w:rPr>
                <w:rFonts w:ascii="Cambria Math" w:hAnsiTheme="majorHAnsi"/>
              </w:rPr>
              <m:t>100</m:t>
            </m:r>
            <m:r>
              <m:rPr>
                <m:sty m:val="p"/>
              </m:rPr>
              <w:rPr>
                <w:rFonts w:ascii="Cambria Math" w:hAnsiTheme="majorHAnsi"/>
              </w:rPr>
              <m:t>×</m:t>
            </m:r>
            <m:r>
              <m:rPr>
                <m:sty m:val="p"/>
              </m:rPr>
              <w:rPr>
                <w:rFonts w:ascii="Cambria Math" w:hAnsiTheme="majorHAnsi"/>
              </w:rPr>
              <m:t>12</m:t>
            </m:r>
          </m:num>
          <m:den>
            <m:r>
              <m:rPr>
                <m:sty m:val="p"/>
              </m:rPr>
              <w:rPr>
                <w:rFonts w:ascii="Cambria Math" w:hAnsiTheme="majorHAnsi"/>
              </w:rPr>
              <m:t>18</m:t>
            </m:r>
          </m:den>
        </m:f>
        <m:r>
          <m:rPr>
            <m:sty m:val="p"/>
          </m:rPr>
          <w:rPr>
            <w:rFonts w:ascii="Cambria Math" w:hAnsiTheme="majorHAnsi"/>
          </w:rPr>
          <m:t>=</m:t>
        </m:r>
        <m:f>
          <m:fPr>
            <m:ctrlPr>
              <w:rPr>
                <w:rFonts w:ascii="Cambria Math" w:hAnsiTheme="majorHAnsi"/>
                <w:bCs/>
              </w:rPr>
            </m:ctrlPr>
          </m:fPr>
          <m:num>
            <m:r>
              <m:rPr>
                <m:sty m:val="p"/>
              </m:rPr>
              <w:rPr>
                <w:rFonts w:ascii="Cambria Math" w:hAnsiTheme="majorHAnsi"/>
              </w:rPr>
              <m:t>66.7g</m:t>
            </m:r>
          </m:num>
          <m:den>
            <m:r>
              <m:rPr>
                <m:sty m:val="p"/>
              </m:rPr>
              <w:rPr>
                <w:rFonts w:ascii="Cambria Math" w:hAnsiTheme="majorHAnsi"/>
              </w:rPr>
              <m:t>100g</m:t>
            </m:r>
          </m:den>
        </m:f>
        <m:r>
          <m:rPr>
            <m:sty m:val="p"/>
          </m:rPr>
          <w:rPr>
            <w:rFonts w:ascii="Cambria Math" w:hAnsiTheme="majorHAnsi"/>
          </w:rPr>
          <m:t>of water</m:t>
        </m:r>
      </m:oMath>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6.     1994 Q30 P1</w:t>
      </w:r>
    </w:p>
    <w:p w:rsidR="00C608C3" w:rsidRPr="009E3A4E" w:rsidRDefault="00C608C3" w:rsidP="00C608C3">
      <w:pPr>
        <w:tabs>
          <w:tab w:val="left" w:pos="1410"/>
        </w:tabs>
        <w:ind w:firstLine="720"/>
        <w:rPr>
          <w:rFonts w:asciiTheme="majorHAnsi" w:hAnsiTheme="majorHAnsi"/>
          <w:bCs/>
        </w:rPr>
      </w:pPr>
      <w:r w:rsidRPr="009E3A4E">
        <w:rPr>
          <w:rFonts w:asciiTheme="majorHAnsi" w:hAnsiTheme="majorHAnsi"/>
          <w:bCs/>
        </w:rPr>
        <w:t xml:space="preserve">(a) 19.0 to 19. </w:t>
      </w:r>
      <w:r w:rsidRPr="009E3A4E">
        <w:rPr>
          <w:rFonts w:asciiTheme="majorHAnsi" w:hAnsiTheme="majorHAnsi"/>
          <w:bCs/>
          <w:vertAlign w:val="superscript"/>
        </w:rPr>
        <w:t>0</w:t>
      </w:r>
      <w:r w:rsidRPr="009E3A4E">
        <w:rPr>
          <w:rFonts w:asciiTheme="majorHAnsi" w:hAnsiTheme="majorHAnsi"/>
          <w:bCs/>
        </w:rPr>
        <w:t>C</w:t>
      </w:r>
    </w:p>
    <w:p w:rsidR="00C608C3" w:rsidRDefault="00C608C3" w:rsidP="00C608C3">
      <w:pPr>
        <w:tabs>
          <w:tab w:val="left" w:pos="1410"/>
        </w:tabs>
        <w:ind w:firstLine="720"/>
        <w:rPr>
          <w:rFonts w:asciiTheme="majorHAnsi" w:hAnsiTheme="majorHAnsi"/>
          <w:bCs/>
        </w:rPr>
      </w:pPr>
      <w:r w:rsidRPr="009E3A4E">
        <w:rPr>
          <w:rFonts w:asciiTheme="majorHAnsi" w:hAnsiTheme="majorHAnsi"/>
          <w:bCs/>
        </w:rPr>
        <w:t>(b) Place 80g of KNO</w:t>
      </w:r>
      <w:r w:rsidRPr="009E3A4E">
        <w:rPr>
          <w:rFonts w:asciiTheme="majorHAnsi" w:hAnsiTheme="majorHAnsi"/>
          <w:bCs/>
          <w:vertAlign w:val="subscript"/>
        </w:rPr>
        <w:t>3</w:t>
      </w:r>
      <w:r w:rsidRPr="009E3A4E">
        <w:rPr>
          <w:rFonts w:asciiTheme="majorHAnsi" w:hAnsiTheme="majorHAnsi"/>
          <w:bCs/>
        </w:rPr>
        <w:t xml:space="preserve"> in 100g of water and heat up to 50</w:t>
      </w:r>
      <w:r w:rsidRPr="009E3A4E">
        <w:rPr>
          <w:rFonts w:asciiTheme="majorHAnsi" w:hAnsiTheme="majorHAnsi"/>
          <w:bCs/>
          <w:vertAlign w:val="superscript"/>
        </w:rPr>
        <w:t>0</w:t>
      </w:r>
      <w:r w:rsidRPr="009E3A4E">
        <w:rPr>
          <w:rFonts w:asciiTheme="majorHAnsi" w:hAnsiTheme="majorHAnsi"/>
          <w:bCs/>
        </w:rPr>
        <w:t>C /heat to 60</w:t>
      </w:r>
      <w:r w:rsidRPr="009E3A4E">
        <w:rPr>
          <w:rFonts w:asciiTheme="majorHAnsi" w:hAnsiTheme="majorHAnsi"/>
          <w:bCs/>
          <w:vertAlign w:val="superscript"/>
        </w:rPr>
        <w:t>0</w:t>
      </w:r>
      <w:r w:rsidRPr="009E3A4E">
        <w:rPr>
          <w:rFonts w:asciiTheme="majorHAnsi" w:hAnsiTheme="majorHAnsi"/>
          <w:bCs/>
        </w:rPr>
        <w:t xml:space="preserve">C </w:t>
      </w:r>
    </w:p>
    <w:p w:rsidR="00C608C3" w:rsidRPr="009E3A4E" w:rsidRDefault="00C608C3" w:rsidP="00C608C3">
      <w:pPr>
        <w:tabs>
          <w:tab w:val="left" w:pos="1410"/>
        </w:tabs>
        <w:ind w:firstLine="720"/>
        <w:rPr>
          <w:rFonts w:asciiTheme="majorHAnsi" w:hAnsiTheme="majorHAnsi"/>
          <w:bCs/>
        </w:rPr>
      </w:pPr>
      <w:r>
        <w:rPr>
          <w:rFonts w:asciiTheme="majorHAnsi" w:hAnsiTheme="majorHAnsi"/>
          <w:bCs/>
        </w:rPr>
        <w:lastRenderedPageBreak/>
        <w:t xml:space="preserve">       </w:t>
      </w:r>
      <w:r w:rsidRPr="009E3A4E">
        <w:rPr>
          <w:rFonts w:asciiTheme="majorHAnsi" w:hAnsiTheme="majorHAnsi"/>
          <w:bCs/>
        </w:rPr>
        <w:t>and cool to 50</w:t>
      </w:r>
      <w:r w:rsidRPr="009E3A4E">
        <w:rPr>
          <w:rFonts w:asciiTheme="majorHAnsi" w:hAnsiTheme="majorHAnsi"/>
          <w:bCs/>
          <w:vertAlign w:val="superscript"/>
        </w:rPr>
        <w:t>0</w:t>
      </w:r>
      <w:r w:rsidRPr="009E3A4E">
        <w:rPr>
          <w:rFonts w:asciiTheme="majorHAnsi" w:hAnsiTheme="majorHAnsi"/>
          <w:bCs/>
        </w:rPr>
        <w:t>C</w:t>
      </w:r>
    </w:p>
    <w:p w:rsidR="00C608C3" w:rsidRDefault="00C608C3" w:rsidP="00C608C3">
      <w:pPr>
        <w:tabs>
          <w:tab w:val="left" w:pos="1410"/>
        </w:tabs>
        <w:ind w:firstLine="720"/>
        <w:rPr>
          <w:rFonts w:asciiTheme="majorHAnsi" w:hAnsiTheme="majorHAnsi"/>
          <w:bCs/>
        </w:rPr>
      </w:pPr>
      <w:r w:rsidRPr="009E3A4E">
        <w:rPr>
          <w:rFonts w:asciiTheme="majorHAnsi" w:hAnsiTheme="majorHAnsi"/>
          <w:bCs/>
        </w:rPr>
        <w:t xml:space="preserve">(c) All solids would dissolve because solubility of calcium ethanoate increases </w:t>
      </w:r>
    </w:p>
    <w:p w:rsidR="00C608C3" w:rsidRPr="009E3A4E" w:rsidRDefault="00C608C3" w:rsidP="00C608C3">
      <w:pPr>
        <w:tabs>
          <w:tab w:val="left" w:pos="1410"/>
        </w:tabs>
        <w:ind w:firstLine="720"/>
        <w:rPr>
          <w:rFonts w:asciiTheme="majorHAnsi" w:hAnsiTheme="majorHAnsi"/>
          <w:bCs/>
        </w:rPr>
      </w:pPr>
      <w:r>
        <w:rPr>
          <w:rFonts w:asciiTheme="majorHAnsi" w:hAnsiTheme="majorHAnsi"/>
          <w:bCs/>
        </w:rPr>
        <w:t xml:space="preserve">      </w:t>
      </w:r>
      <w:r w:rsidRPr="009E3A4E">
        <w:rPr>
          <w:rFonts w:asciiTheme="majorHAnsi" w:hAnsiTheme="majorHAnsi"/>
          <w:bCs/>
        </w:rPr>
        <w:t>with decrease in temperature/cooling</w:t>
      </w:r>
    </w:p>
    <w:p w:rsidR="00C608C3" w:rsidRPr="009E3A4E" w:rsidRDefault="00C608C3" w:rsidP="00C608C3">
      <w:pPr>
        <w:tabs>
          <w:tab w:val="left" w:pos="1410"/>
        </w:tabs>
        <w:rPr>
          <w:rFonts w:asciiTheme="majorHAnsi" w:hAnsiTheme="majorHAnsi"/>
          <w:bCs/>
        </w:rPr>
      </w:pPr>
    </w:p>
    <w:p w:rsidR="00C608C3" w:rsidRPr="009E3A4E" w:rsidRDefault="00C608C3" w:rsidP="00C608C3">
      <w:pPr>
        <w:pStyle w:val="ListParagraph"/>
        <w:numPr>
          <w:ilvl w:val="0"/>
          <w:numId w:val="111"/>
        </w:numPr>
        <w:tabs>
          <w:tab w:val="left" w:pos="284"/>
        </w:tabs>
        <w:spacing w:after="0"/>
        <w:rPr>
          <w:rFonts w:asciiTheme="majorHAnsi" w:hAnsiTheme="majorHAnsi" w:cs="Times New Roman"/>
          <w:b/>
          <w:bCs/>
          <w:sz w:val="24"/>
          <w:szCs w:val="24"/>
        </w:rPr>
      </w:pPr>
      <w:r w:rsidRPr="009E3A4E">
        <w:rPr>
          <w:rFonts w:asciiTheme="majorHAnsi" w:hAnsiTheme="majorHAnsi" w:cs="Times New Roman"/>
          <w:b/>
          <w:bCs/>
          <w:sz w:val="24"/>
          <w:szCs w:val="24"/>
        </w:rPr>
        <w:t xml:space="preserve">     1995 Q5 P1</w:t>
      </w:r>
    </w:p>
    <w:p w:rsidR="00C608C3" w:rsidRPr="009E3A4E" w:rsidRDefault="00C608C3" w:rsidP="00C608C3">
      <w:pPr>
        <w:ind w:right="-46"/>
        <w:rPr>
          <w:rFonts w:asciiTheme="majorHAnsi" w:hAnsiTheme="majorHAnsi"/>
        </w:rPr>
      </w:pPr>
      <w:r w:rsidRPr="009E3A4E">
        <w:rPr>
          <w:rFonts w:asciiTheme="majorHAnsi" w:hAnsiTheme="majorHAnsi"/>
        </w:rPr>
        <w:tab/>
        <w:t xml:space="preserve">a) sisal/ Cotton/ wool/ silk /jule/hemp/fur/hair </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p>
    <w:p w:rsidR="00C608C3" w:rsidRPr="009E3A4E" w:rsidRDefault="00C608C3" w:rsidP="00C608C3">
      <w:pPr>
        <w:ind w:left="720" w:right="-46"/>
        <w:rPr>
          <w:rFonts w:asciiTheme="majorHAnsi" w:hAnsiTheme="majorHAnsi"/>
        </w:rPr>
      </w:pPr>
      <w:r w:rsidRPr="009E3A4E">
        <w:rPr>
          <w:rFonts w:asciiTheme="majorHAnsi" w:hAnsiTheme="majorHAnsi"/>
        </w:rPr>
        <w:t>b) They are stronger than natural fibres/OR are not easily affected by chemicals/lasts longer /durable/ can be produced easily in a large scale therefore cheaper (Reject.  Strong bonds)</w:t>
      </w:r>
      <w:r w:rsidRPr="009E3A4E">
        <w:rPr>
          <w:rFonts w:asciiTheme="majorHAnsi" w:hAnsiTheme="majorHAnsi"/>
        </w:rPr>
        <w:tab/>
      </w:r>
    </w:p>
    <w:p w:rsidR="00C608C3" w:rsidRPr="009E3A4E" w:rsidRDefault="00C608C3" w:rsidP="00C608C3">
      <w:pPr>
        <w:ind w:left="720" w:right="-46"/>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p>
    <w:p w:rsidR="00C608C3" w:rsidRPr="009E3A4E" w:rsidRDefault="00C608C3" w:rsidP="00C608C3">
      <w:pPr>
        <w:pStyle w:val="ListParagraph"/>
        <w:numPr>
          <w:ilvl w:val="0"/>
          <w:numId w:val="111"/>
        </w:numPr>
        <w:tabs>
          <w:tab w:val="left" w:pos="284"/>
        </w:tabs>
        <w:spacing w:after="0"/>
        <w:rPr>
          <w:rFonts w:asciiTheme="majorHAnsi" w:hAnsiTheme="majorHAnsi" w:cs="Times New Roman"/>
          <w:b/>
          <w:bCs/>
          <w:sz w:val="24"/>
          <w:szCs w:val="24"/>
        </w:rPr>
      </w:pPr>
      <w:r w:rsidRPr="009E3A4E">
        <w:rPr>
          <w:rFonts w:asciiTheme="majorHAnsi" w:hAnsiTheme="majorHAnsi" w:cs="Times New Roman"/>
          <w:b/>
          <w:bCs/>
          <w:sz w:val="24"/>
          <w:szCs w:val="24"/>
        </w:rPr>
        <w:t xml:space="preserve">     1995 Q21 P1</w:t>
      </w:r>
    </w:p>
    <w:p w:rsidR="00C608C3" w:rsidRPr="009E3A4E" w:rsidRDefault="00C608C3" w:rsidP="00C608C3">
      <w:pPr>
        <w:ind w:right="-720"/>
        <w:rPr>
          <w:rFonts w:asciiTheme="majorHAnsi" w:hAnsiTheme="majorHAnsi"/>
        </w:rPr>
      </w:pPr>
      <w:r w:rsidRPr="009E3A4E">
        <w:rPr>
          <w:rFonts w:asciiTheme="majorHAnsi" w:hAnsiTheme="majorHAnsi"/>
        </w:rPr>
        <w:tab/>
        <w:t xml:space="preserve">   W because its solubility decreases with increase in temperature</w:t>
      </w:r>
    </w:p>
    <w:p w:rsidR="00C608C3" w:rsidRPr="009E3A4E" w:rsidRDefault="00C608C3" w:rsidP="00C608C3">
      <w:pPr>
        <w:ind w:right="-720"/>
        <w:rPr>
          <w:rFonts w:asciiTheme="majorHAnsi" w:hAnsiTheme="majorHAnsi"/>
        </w:rPr>
      </w:pPr>
    </w:p>
    <w:p w:rsidR="00C608C3" w:rsidRPr="009E3A4E" w:rsidRDefault="00C608C3" w:rsidP="00C608C3">
      <w:pPr>
        <w:pStyle w:val="ListParagraph"/>
        <w:numPr>
          <w:ilvl w:val="0"/>
          <w:numId w:val="111"/>
        </w:numPr>
        <w:spacing w:after="0"/>
        <w:ind w:right="-720"/>
        <w:rPr>
          <w:rFonts w:asciiTheme="majorHAnsi" w:hAnsiTheme="majorHAnsi" w:cs="Times New Roman"/>
          <w:b/>
          <w:bCs/>
          <w:sz w:val="24"/>
          <w:szCs w:val="24"/>
        </w:rPr>
      </w:pPr>
      <w:r w:rsidRPr="009E3A4E">
        <w:rPr>
          <w:rFonts w:asciiTheme="majorHAnsi" w:hAnsiTheme="majorHAnsi" w:cs="Times New Roman"/>
          <w:b/>
          <w:bCs/>
          <w:sz w:val="24"/>
          <w:szCs w:val="24"/>
        </w:rPr>
        <w:t xml:space="preserve">     1995 Q25 P1</w:t>
      </w:r>
    </w:p>
    <w:p w:rsidR="00C608C3" w:rsidRDefault="00C608C3" w:rsidP="00C608C3">
      <w:pPr>
        <w:ind w:left="1065" w:right="-720"/>
        <w:rPr>
          <w:rFonts w:asciiTheme="majorHAnsi" w:hAnsiTheme="majorHAnsi"/>
        </w:rPr>
      </w:pPr>
      <w:r w:rsidRPr="009E3A4E">
        <w:rPr>
          <w:rFonts w:asciiTheme="majorHAnsi" w:hAnsiTheme="majorHAnsi"/>
        </w:rPr>
        <w:t>Dissolve the potassium sulphate (</w:t>
      </w:r>
      <w:r w:rsidRPr="009E3A4E">
        <w:rPr>
          <w:rFonts w:asciiTheme="majorHAnsi" w:hAnsiTheme="majorHAnsi"/>
          <w:vertAlign w:val="superscript"/>
        </w:rPr>
        <w:t>1</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in water, dissolve (</w:t>
      </w:r>
      <w:r w:rsidRPr="009E3A4E">
        <w:rPr>
          <w:rFonts w:asciiTheme="majorHAnsi" w:hAnsiTheme="majorHAnsi"/>
          <w:vertAlign w:val="superscript"/>
        </w:rPr>
        <w:t>1</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the lead carbonate</w:t>
      </w:r>
    </w:p>
    <w:p w:rsidR="00C608C3" w:rsidRPr="009E3A4E" w:rsidRDefault="00C608C3" w:rsidP="00C608C3">
      <w:pPr>
        <w:ind w:left="1065" w:right="-720"/>
        <w:rPr>
          <w:rFonts w:asciiTheme="majorHAnsi" w:hAnsiTheme="majorHAnsi"/>
        </w:rPr>
      </w:pPr>
      <w:r w:rsidRPr="009E3A4E">
        <w:rPr>
          <w:rFonts w:asciiTheme="majorHAnsi" w:hAnsiTheme="majorHAnsi"/>
        </w:rPr>
        <w:t xml:space="preserve"> in the nitric acid, mix the two solutions (</w:t>
      </w:r>
      <w:r w:rsidRPr="009E3A4E">
        <w:rPr>
          <w:rFonts w:asciiTheme="majorHAnsi" w:hAnsiTheme="majorHAnsi"/>
          <w:vertAlign w:val="superscript"/>
        </w:rPr>
        <w:t>1</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and filter (</w:t>
      </w:r>
      <w:r w:rsidRPr="009E3A4E">
        <w:rPr>
          <w:rFonts w:asciiTheme="majorHAnsi" w:hAnsiTheme="majorHAnsi"/>
          <w:vertAlign w:val="superscript"/>
        </w:rPr>
        <w:t>1</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off the lead sulphate precipitate//</w:t>
      </w:r>
    </w:p>
    <w:p w:rsidR="00C608C3" w:rsidRPr="009E3A4E" w:rsidRDefault="00C608C3" w:rsidP="00C608C3">
      <w:pPr>
        <w:ind w:right="-720"/>
        <w:rPr>
          <w:rFonts w:asciiTheme="majorHAnsi" w:hAnsiTheme="majorHAnsi"/>
        </w:rPr>
      </w:pPr>
      <w:r w:rsidRPr="009E3A4E">
        <w:rPr>
          <w:rFonts w:asciiTheme="majorHAnsi" w:hAnsiTheme="majorHAnsi"/>
        </w:rPr>
        <w:tab/>
        <w:t xml:space="preserve">      Dissolve lead carbonate in nitric acid add solid pbSO</w:t>
      </w:r>
      <w:r w:rsidRPr="009E3A4E">
        <w:rPr>
          <w:rFonts w:asciiTheme="majorHAnsi" w:hAnsiTheme="majorHAnsi"/>
          <w:vertAlign w:val="subscript"/>
        </w:rPr>
        <w:t>4</w:t>
      </w:r>
      <w:r w:rsidRPr="009E3A4E">
        <w:rPr>
          <w:rFonts w:asciiTheme="majorHAnsi" w:hAnsiTheme="majorHAnsi"/>
        </w:rPr>
        <w:t xml:space="preserve"> and filter off (max</w:t>
      </w:r>
      <w:r w:rsidRPr="009E3A4E">
        <w:rPr>
          <w:rFonts w:asciiTheme="majorHAnsi" w:hAnsiTheme="majorHAnsi"/>
          <w:vertAlign w:val="superscript"/>
        </w:rPr>
        <w:t>1</w:t>
      </w:r>
      <w:r w:rsidRPr="009E3A4E">
        <w:rPr>
          <w:rFonts w:asciiTheme="majorHAnsi" w:hAnsiTheme="majorHAnsi"/>
        </w:rPr>
        <w:t xml:space="preserve"> ½)//</w:t>
      </w:r>
    </w:p>
    <w:p w:rsidR="00C608C3" w:rsidRPr="009E3A4E" w:rsidRDefault="00C608C3" w:rsidP="00C608C3">
      <w:pPr>
        <w:ind w:right="-720"/>
        <w:rPr>
          <w:rFonts w:asciiTheme="majorHAnsi" w:hAnsiTheme="majorHAnsi"/>
        </w:rPr>
      </w:pPr>
      <w:r w:rsidRPr="009E3A4E">
        <w:rPr>
          <w:rFonts w:asciiTheme="majorHAnsi" w:hAnsiTheme="majorHAnsi"/>
        </w:rPr>
        <w:tab/>
        <w:t xml:space="preserve">      Dissolve this in HNO</w:t>
      </w:r>
      <w:r w:rsidRPr="009E3A4E">
        <w:rPr>
          <w:rFonts w:asciiTheme="majorHAnsi" w:hAnsiTheme="majorHAnsi"/>
          <w:vertAlign w:val="subscript"/>
        </w:rPr>
        <w:t>3</w:t>
      </w:r>
      <w:r w:rsidRPr="009E3A4E">
        <w:rPr>
          <w:rFonts w:asciiTheme="majorHAnsi" w:hAnsiTheme="majorHAnsi"/>
        </w:rPr>
        <w:t xml:space="preserve"> and add solid pbCO</w:t>
      </w:r>
      <w:r w:rsidRPr="009E3A4E">
        <w:rPr>
          <w:rFonts w:asciiTheme="majorHAnsi" w:hAnsiTheme="majorHAnsi"/>
          <w:vertAlign w:val="subscript"/>
        </w:rPr>
        <w:t>3</w:t>
      </w:r>
      <w:r w:rsidRPr="009E3A4E">
        <w:rPr>
          <w:rFonts w:asciiTheme="majorHAnsi" w:hAnsiTheme="majorHAnsi"/>
        </w:rPr>
        <w:t xml:space="preserve"> and filter off the precipitate.</w:t>
      </w:r>
    </w:p>
    <w:p w:rsidR="00C608C3" w:rsidRDefault="00C608C3" w:rsidP="00C608C3">
      <w:pPr>
        <w:tabs>
          <w:tab w:val="left" w:pos="720"/>
          <w:tab w:val="left" w:pos="1440"/>
          <w:tab w:val="left" w:pos="2160"/>
        </w:tabs>
        <w:ind w:right="-720"/>
        <w:rPr>
          <w:rFonts w:asciiTheme="majorHAnsi" w:hAnsiTheme="majorHAnsi"/>
        </w:rPr>
      </w:pPr>
    </w:p>
    <w:p w:rsidR="00C608C3" w:rsidRDefault="00C608C3" w:rsidP="00C608C3">
      <w:pPr>
        <w:tabs>
          <w:tab w:val="left" w:pos="720"/>
          <w:tab w:val="left" w:pos="1440"/>
          <w:tab w:val="left" w:pos="2160"/>
        </w:tabs>
        <w:ind w:right="-720"/>
        <w:rPr>
          <w:rFonts w:asciiTheme="majorHAnsi" w:hAnsiTheme="majorHAnsi"/>
        </w:rPr>
      </w:pPr>
    </w:p>
    <w:p w:rsidR="00C608C3" w:rsidRDefault="00C608C3" w:rsidP="00C608C3">
      <w:pPr>
        <w:tabs>
          <w:tab w:val="left" w:pos="720"/>
          <w:tab w:val="left" w:pos="1440"/>
          <w:tab w:val="left" w:pos="2160"/>
        </w:tabs>
        <w:ind w:right="-720"/>
        <w:rPr>
          <w:rFonts w:asciiTheme="majorHAnsi" w:hAnsiTheme="majorHAnsi"/>
        </w:rPr>
      </w:pPr>
    </w:p>
    <w:p w:rsidR="00C608C3" w:rsidRDefault="00C608C3" w:rsidP="00C608C3">
      <w:pPr>
        <w:tabs>
          <w:tab w:val="left" w:pos="720"/>
          <w:tab w:val="left" w:pos="1440"/>
          <w:tab w:val="left" w:pos="2160"/>
        </w:tabs>
        <w:ind w:right="-720"/>
        <w:rPr>
          <w:rFonts w:asciiTheme="majorHAnsi" w:hAnsiTheme="majorHAnsi"/>
        </w:rPr>
      </w:pPr>
    </w:p>
    <w:p w:rsidR="00C608C3" w:rsidRPr="009E3A4E" w:rsidRDefault="00C608C3" w:rsidP="00C608C3">
      <w:pPr>
        <w:tabs>
          <w:tab w:val="left" w:pos="720"/>
          <w:tab w:val="left" w:pos="1440"/>
          <w:tab w:val="left" w:pos="2160"/>
        </w:tabs>
        <w:ind w:right="-720"/>
        <w:rPr>
          <w:rFonts w:asciiTheme="majorHAnsi" w:hAnsiTheme="majorHAnsi"/>
        </w:rPr>
      </w:pPr>
    </w:p>
    <w:p w:rsidR="00C608C3" w:rsidRPr="009E3A4E" w:rsidRDefault="00C608C3" w:rsidP="00C608C3">
      <w:pPr>
        <w:tabs>
          <w:tab w:val="left" w:pos="720"/>
          <w:tab w:val="left" w:pos="1440"/>
          <w:tab w:val="left" w:pos="2160"/>
        </w:tabs>
        <w:ind w:right="-720"/>
        <w:rPr>
          <w:rFonts w:asciiTheme="majorHAnsi" w:hAnsiTheme="majorHAnsi"/>
          <w:b/>
          <w:bCs/>
        </w:rPr>
      </w:pPr>
      <w:r w:rsidRPr="009E3A4E">
        <w:rPr>
          <w:rFonts w:asciiTheme="majorHAnsi" w:hAnsiTheme="majorHAnsi"/>
          <w:b/>
          <w:bCs/>
        </w:rPr>
        <w:t>10.           1995 Q5 P2</w:t>
      </w:r>
    </w:p>
    <w:p w:rsidR="00C608C3" w:rsidRPr="009E3A4E" w:rsidRDefault="00C608C3" w:rsidP="00C608C3">
      <w:pPr>
        <w:tabs>
          <w:tab w:val="left" w:pos="720"/>
          <w:tab w:val="left" w:pos="1440"/>
          <w:tab w:val="left" w:pos="2160"/>
        </w:tabs>
        <w:ind w:left="720" w:right="-720" w:hanging="720"/>
        <w:rPr>
          <w:rFonts w:asciiTheme="majorHAnsi" w:hAnsiTheme="majorHAnsi"/>
        </w:rPr>
      </w:pPr>
      <w:r w:rsidRPr="009E3A4E">
        <w:rPr>
          <w:rFonts w:asciiTheme="majorHAnsi" w:hAnsiTheme="majorHAnsi"/>
        </w:rPr>
        <w:t xml:space="preserve">              (a)  (i) Heating</w:t>
      </w:r>
    </w:p>
    <w:p w:rsidR="00C608C3" w:rsidRPr="009E3A4E" w:rsidRDefault="00C608C3" w:rsidP="00C608C3">
      <w:pPr>
        <w:tabs>
          <w:tab w:val="left" w:pos="720"/>
          <w:tab w:val="left" w:pos="1440"/>
          <w:tab w:val="left" w:pos="2160"/>
        </w:tabs>
        <w:ind w:left="720" w:right="-720" w:hanging="720"/>
        <w:rPr>
          <w:rFonts w:asciiTheme="majorHAnsi" w:hAnsiTheme="majorHAnsi"/>
        </w:rPr>
      </w:pPr>
      <w:r w:rsidRPr="009E3A4E">
        <w:rPr>
          <w:rFonts w:asciiTheme="majorHAnsi" w:hAnsiTheme="majorHAnsi"/>
          <w:noProof/>
          <w:lang w:val="en-US" w:eastAsia="en-US"/>
        </w:rPr>
        <w:drawing>
          <wp:anchor distT="0" distB="0" distL="114300" distR="114300" simplePos="0" relativeHeight="251928576" behindDoc="1" locked="0" layoutInCell="1" allowOverlap="1">
            <wp:simplePos x="0" y="0"/>
            <wp:positionH relativeFrom="column">
              <wp:posOffset>1457325</wp:posOffset>
            </wp:positionH>
            <wp:positionV relativeFrom="paragraph">
              <wp:posOffset>1270</wp:posOffset>
            </wp:positionV>
            <wp:extent cx="4000500" cy="1698625"/>
            <wp:effectExtent l="19050" t="0" r="0" b="0"/>
            <wp:wrapNone/>
            <wp:docPr id="463" name="Picture 362"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em 016"/>
                    <pic:cNvPicPr>
                      <a:picLocks noChangeAspect="1" noChangeArrowheads="1"/>
                    </pic:cNvPicPr>
                  </pic:nvPicPr>
                  <pic:blipFill>
                    <a:blip r:embed="rId68" cstate="print"/>
                    <a:srcRect/>
                    <a:stretch>
                      <a:fillRect/>
                    </a:stretch>
                  </pic:blipFill>
                  <pic:spPr bwMode="auto">
                    <a:xfrm>
                      <a:off x="0" y="0"/>
                      <a:ext cx="4000500" cy="1698625"/>
                    </a:xfrm>
                    <a:prstGeom prst="rect">
                      <a:avLst/>
                    </a:prstGeom>
                    <a:noFill/>
                  </pic:spPr>
                </pic:pic>
              </a:graphicData>
            </a:graphic>
          </wp:anchor>
        </w:drawing>
      </w:r>
      <w:r w:rsidRPr="009E3A4E">
        <w:rPr>
          <w:rFonts w:asciiTheme="majorHAnsi" w:hAnsiTheme="majorHAnsi"/>
        </w:rPr>
        <w:t xml:space="preserve">                     (ii)</w:t>
      </w: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p>
    <w:p w:rsidR="00C608C3" w:rsidRPr="009E3A4E" w:rsidRDefault="00C608C3" w:rsidP="00C608C3">
      <w:pPr>
        <w:tabs>
          <w:tab w:val="left" w:pos="720"/>
          <w:tab w:val="left" w:pos="1440"/>
          <w:tab w:val="left" w:pos="2160"/>
        </w:tabs>
        <w:ind w:left="720" w:right="-720" w:hanging="720"/>
        <w:rPr>
          <w:rFonts w:asciiTheme="majorHAnsi" w:hAnsiTheme="majorHAnsi"/>
        </w:rPr>
      </w:pPr>
      <w:r w:rsidRPr="009E3A4E">
        <w:rPr>
          <w:rFonts w:asciiTheme="majorHAnsi" w:hAnsiTheme="majorHAnsi"/>
        </w:rPr>
        <w:t xml:space="preserve">                      (iii) Zn</w:t>
      </w:r>
      <w:r w:rsidRPr="009E3A4E">
        <w:rPr>
          <w:rFonts w:asciiTheme="majorHAnsi" w:hAnsiTheme="majorHAnsi"/>
          <w:vertAlign w:val="superscript"/>
        </w:rPr>
        <w:t>2+</w:t>
      </w:r>
      <w:r w:rsidRPr="009E3A4E">
        <w:rPr>
          <w:rFonts w:asciiTheme="majorHAnsi" w:hAnsiTheme="majorHAnsi"/>
        </w:rPr>
        <w:t xml:space="preserve"> (aq) + 4NH</w:t>
      </w:r>
      <w:r w:rsidRPr="009E3A4E">
        <w:rPr>
          <w:rFonts w:asciiTheme="majorHAnsi" w:hAnsiTheme="majorHAnsi"/>
          <w:vertAlign w:val="subscript"/>
        </w:rPr>
        <w:t>3</w:t>
      </w:r>
      <w:r w:rsidRPr="009E3A4E">
        <w:rPr>
          <w:rFonts w:asciiTheme="majorHAnsi" w:hAnsiTheme="majorHAnsi"/>
        </w:rPr>
        <w:t xml:space="preserve"> (aq) </w:t>
      </w:r>
      <w:r w:rsidRPr="009E3A4E">
        <w:rPr>
          <w:rFonts w:asciiTheme="majorHAnsi" w:hAnsiTheme="majorHAnsi"/>
        </w:rPr>
        <w:sym w:font="Wingdings 3" w:char="F08E"/>
      </w:r>
      <w:r w:rsidRPr="009E3A4E">
        <w:rPr>
          <w:rFonts w:asciiTheme="majorHAnsi" w:hAnsiTheme="majorHAnsi"/>
        </w:rPr>
        <w:t>[Zn (NH</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4</w:t>
      </w:r>
      <w:r w:rsidRPr="009E3A4E">
        <w:rPr>
          <w:rFonts w:asciiTheme="majorHAnsi" w:hAnsiTheme="majorHAnsi"/>
        </w:rPr>
        <w:t>]</w:t>
      </w:r>
    </w:p>
    <w:p w:rsidR="00C608C3" w:rsidRPr="009E3A4E" w:rsidRDefault="00C608C3" w:rsidP="00C608C3">
      <w:pPr>
        <w:tabs>
          <w:tab w:val="left" w:pos="720"/>
          <w:tab w:val="left" w:pos="1440"/>
          <w:tab w:val="left" w:pos="2160"/>
        </w:tabs>
        <w:ind w:left="720" w:right="-720" w:hanging="720"/>
        <w:rPr>
          <w:rFonts w:asciiTheme="majorHAnsi" w:hAnsiTheme="majorHAnsi"/>
        </w:rPr>
      </w:pPr>
      <w:r w:rsidRPr="009E3A4E">
        <w:rPr>
          <w:rFonts w:asciiTheme="majorHAnsi" w:hAnsiTheme="majorHAnsi"/>
        </w:rPr>
        <w:t xml:space="preserve">                      (iv) Brown coloured gas OR reddish brown</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p>
    <w:p w:rsidR="00C608C3" w:rsidRDefault="00C608C3" w:rsidP="00C608C3">
      <w:pPr>
        <w:pStyle w:val="ListParagraph"/>
        <w:numPr>
          <w:ilvl w:val="1"/>
          <w:numId w:val="3"/>
        </w:numPr>
        <w:tabs>
          <w:tab w:val="left" w:pos="360"/>
          <w:tab w:val="left" w:pos="1440"/>
          <w:tab w:val="left" w:pos="2160"/>
        </w:tabs>
        <w:spacing w:after="0"/>
        <w:ind w:right="-720"/>
        <w:rPr>
          <w:rFonts w:asciiTheme="majorHAnsi" w:hAnsiTheme="majorHAnsi" w:cs="Times New Roman"/>
          <w:sz w:val="24"/>
          <w:szCs w:val="24"/>
        </w:rPr>
      </w:pPr>
      <w:r w:rsidRPr="009E3A4E">
        <w:rPr>
          <w:rFonts w:asciiTheme="majorHAnsi" w:hAnsiTheme="majorHAnsi" w:cs="Times New Roman"/>
          <w:sz w:val="24"/>
          <w:szCs w:val="24"/>
        </w:rPr>
        <w:t>Addition of anhydrous or white CuSO</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 copper (II) sulphate which turns blue </w:t>
      </w:r>
    </w:p>
    <w:p w:rsidR="00C608C3" w:rsidRDefault="00C608C3" w:rsidP="00C608C3">
      <w:pPr>
        <w:pStyle w:val="ListParagraph"/>
        <w:tabs>
          <w:tab w:val="left" w:pos="360"/>
          <w:tab w:val="left" w:pos="1440"/>
          <w:tab w:val="left" w:pos="2160"/>
        </w:tabs>
        <w:spacing w:after="0"/>
        <w:ind w:left="1440" w:right="-720"/>
        <w:rPr>
          <w:rFonts w:asciiTheme="majorHAnsi" w:hAnsiTheme="majorHAnsi" w:cs="Times New Roman"/>
          <w:sz w:val="24"/>
          <w:szCs w:val="24"/>
        </w:rPr>
      </w:pPr>
      <w:r w:rsidRPr="009E3A4E">
        <w:rPr>
          <w:rFonts w:asciiTheme="majorHAnsi" w:hAnsiTheme="majorHAnsi" w:cs="Times New Roman"/>
          <w:sz w:val="24"/>
          <w:szCs w:val="24"/>
        </w:rPr>
        <w:t>in presence of water or cobalt chloride paper which turns pink</w:t>
      </w:r>
      <w:r w:rsidRPr="009E3A4E">
        <w:rPr>
          <w:rFonts w:asciiTheme="majorHAnsi" w:hAnsiTheme="majorHAnsi" w:cs="Times New Roman"/>
          <w:sz w:val="24"/>
          <w:szCs w:val="24"/>
        </w:rPr>
        <w:tab/>
        <w:t xml:space="preserve">      </w:t>
      </w:r>
    </w:p>
    <w:p w:rsidR="00C608C3" w:rsidRPr="009E3A4E" w:rsidRDefault="00C608C3" w:rsidP="00C608C3">
      <w:pPr>
        <w:pStyle w:val="ListParagraph"/>
        <w:tabs>
          <w:tab w:val="left" w:pos="360"/>
          <w:tab w:val="left" w:pos="1440"/>
          <w:tab w:val="left" w:pos="2160"/>
        </w:tabs>
        <w:spacing w:after="0"/>
        <w:ind w:left="1440" w:right="-720"/>
        <w:rPr>
          <w:rFonts w:asciiTheme="majorHAnsi" w:hAnsiTheme="majorHAnsi" w:cs="Times New Roman"/>
          <w:sz w:val="24"/>
          <w:szCs w:val="24"/>
        </w:rPr>
      </w:pPr>
      <w:r w:rsidRPr="009E3A4E">
        <w:rPr>
          <w:rFonts w:asciiTheme="majorHAnsi" w:hAnsiTheme="majorHAnsi" w:cs="Times New Roman"/>
          <w:sz w:val="24"/>
          <w:szCs w:val="24"/>
        </w:rPr>
        <w:t xml:space="preserve">                   </w:t>
      </w:r>
    </w:p>
    <w:p w:rsidR="00C608C3" w:rsidRDefault="00C608C3" w:rsidP="00C608C3">
      <w:pPr>
        <w:tabs>
          <w:tab w:val="left" w:pos="720"/>
          <w:tab w:val="left" w:pos="1440"/>
          <w:tab w:val="left" w:pos="2160"/>
        </w:tabs>
        <w:ind w:right="-720"/>
        <w:rPr>
          <w:rFonts w:asciiTheme="majorHAnsi" w:hAnsiTheme="majorHAnsi"/>
        </w:rPr>
      </w:pPr>
      <w:r w:rsidRPr="009E3A4E">
        <w:rPr>
          <w:rFonts w:asciiTheme="majorHAnsi" w:hAnsiTheme="majorHAnsi"/>
        </w:rPr>
        <w:t xml:space="preserve">           (b)</w:t>
      </w:r>
      <w:r w:rsidRPr="009E3A4E">
        <w:rPr>
          <w:rFonts w:asciiTheme="majorHAnsi" w:hAnsiTheme="majorHAnsi"/>
        </w:rPr>
        <w:tab/>
        <w:t xml:space="preserve">(i) One of the salts in R is not soluble in water because a residue is formed </w:t>
      </w:r>
    </w:p>
    <w:p w:rsidR="00C608C3" w:rsidRPr="009E3A4E" w:rsidRDefault="00C608C3" w:rsidP="00C608C3">
      <w:pPr>
        <w:tabs>
          <w:tab w:val="left" w:pos="720"/>
          <w:tab w:val="left" w:pos="1440"/>
          <w:tab w:val="left" w:pos="2160"/>
        </w:tabs>
        <w:ind w:right="-720"/>
        <w:rPr>
          <w:rFonts w:asciiTheme="majorHAnsi" w:hAnsiTheme="majorHAnsi"/>
        </w:rPr>
      </w:pPr>
      <w:r>
        <w:rPr>
          <w:rFonts w:asciiTheme="majorHAnsi" w:hAnsiTheme="majorHAnsi"/>
        </w:rPr>
        <w:tab/>
      </w:r>
      <w:r>
        <w:rPr>
          <w:rFonts w:asciiTheme="majorHAnsi" w:hAnsiTheme="majorHAnsi"/>
        </w:rPr>
        <w:tab/>
      </w:r>
      <w:r w:rsidRPr="009E3A4E">
        <w:rPr>
          <w:rFonts w:asciiTheme="majorHAnsi" w:hAnsiTheme="majorHAnsi"/>
        </w:rPr>
        <w:t>on addition of water</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p>
    <w:p w:rsidR="00C608C3" w:rsidRPr="009E3A4E" w:rsidRDefault="00C608C3" w:rsidP="00C608C3">
      <w:pPr>
        <w:tabs>
          <w:tab w:val="left" w:pos="720"/>
          <w:tab w:val="left" w:pos="1440"/>
          <w:tab w:val="left" w:pos="2160"/>
        </w:tabs>
        <w:ind w:right="-720"/>
        <w:rPr>
          <w:rFonts w:asciiTheme="majorHAnsi" w:hAnsiTheme="majorHAnsi"/>
        </w:rPr>
      </w:pPr>
      <w:r w:rsidRPr="009E3A4E">
        <w:rPr>
          <w:rFonts w:asciiTheme="majorHAnsi" w:hAnsiTheme="majorHAnsi"/>
        </w:rPr>
        <w:tab/>
        <w:t xml:space="preserve">             (ii) CO</w:t>
      </w:r>
      <w:r w:rsidRPr="009E3A4E">
        <w:rPr>
          <w:rFonts w:asciiTheme="majorHAnsi" w:hAnsiTheme="majorHAnsi"/>
          <w:vertAlign w:val="subscript"/>
        </w:rPr>
        <w:t>3</w:t>
      </w:r>
      <w:r w:rsidRPr="009E3A4E">
        <w:rPr>
          <w:rFonts w:asciiTheme="majorHAnsi" w:hAnsiTheme="majorHAnsi"/>
          <w:vertAlign w:val="superscript"/>
        </w:rPr>
        <w:t>2-</w:t>
      </w:r>
      <w:r w:rsidRPr="009E3A4E">
        <w:rPr>
          <w:rFonts w:asciiTheme="majorHAnsi" w:hAnsiTheme="majorHAnsi"/>
        </w:rPr>
        <w:t xml:space="preserve"> because CO</w:t>
      </w:r>
      <w:r w:rsidRPr="009E3A4E">
        <w:rPr>
          <w:rFonts w:asciiTheme="majorHAnsi" w:hAnsiTheme="majorHAnsi"/>
          <w:vertAlign w:val="subscript"/>
        </w:rPr>
        <w:t>2</w:t>
      </w:r>
      <w:r w:rsidRPr="009E3A4E">
        <w:rPr>
          <w:rFonts w:asciiTheme="majorHAnsi" w:hAnsiTheme="majorHAnsi"/>
        </w:rPr>
        <w:t xml:space="preserve"> (g) is produced on addition of acid</w:t>
      </w:r>
      <w:r w:rsidRPr="009E3A4E">
        <w:rPr>
          <w:rFonts w:asciiTheme="majorHAnsi" w:hAnsiTheme="majorHAnsi"/>
        </w:rPr>
        <w:tab/>
      </w:r>
      <w:r w:rsidRPr="009E3A4E">
        <w:rPr>
          <w:rFonts w:asciiTheme="majorHAnsi" w:hAnsiTheme="majorHAnsi"/>
        </w:rPr>
        <w:tab/>
        <w:t xml:space="preserve">           </w:t>
      </w:r>
    </w:p>
    <w:p w:rsidR="00C608C3" w:rsidRPr="009E3A4E" w:rsidRDefault="00C608C3" w:rsidP="00C608C3">
      <w:pPr>
        <w:tabs>
          <w:tab w:val="left" w:pos="720"/>
          <w:tab w:val="left" w:pos="1440"/>
          <w:tab w:val="left" w:pos="2160"/>
        </w:tabs>
        <w:ind w:right="-720"/>
        <w:rPr>
          <w:rFonts w:asciiTheme="majorHAnsi" w:hAnsiTheme="majorHAnsi"/>
          <w:lang w:val="fr-CA"/>
        </w:rPr>
      </w:pPr>
      <w:r w:rsidRPr="009E3A4E">
        <w:rPr>
          <w:rFonts w:asciiTheme="majorHAnsi" w:hAnsiTheme="majorHAnsi"/>
        </w:rPr>
        <w:tab/>
        <w:t xml:space="preserve">               </w:t>
      </w:r>
      <w:r w:rsidRPr="009E3A4E">
        <w:rPr>
          <w:rFonts w:asciiTheme="majorHAnsi" w:hAnsiTheme="majorHAnsi"/>
          <w:lang w:val="fr-CA"/>
        </w:rPr>
        <w:t>(iii) Pb</w:t>
      </w:r>
      <w:r w:rsidRPr="009E3A4E">
        <w:rPr>
          <w:rFonts w:asciiTheme="majorHAnsi" w:hAnsiTheme="majorHAnsi"/>
          <w:vertAlign w:val="superscript"/>
          <w:lang w:val="fr-CA"/>
        </w:rPr>
        <w:t>2+</w:t>
      </w:r>
      <w:r w:rsidRPr="009E3A4E">
        <w:rPr>
          <w:rFonts w:asciiTheme="majorHAnsi" w:hAnsiTheme="majorHAnsi"/>
          <w:lang w:val="fr-CA"/>
        </w:rPr>
        <w:t>(aq)</w:t>
      </w:r>
    </w:p>
    <w:p w:rsidR="00C608C3" w:rsidRPr="009E3A4E" w:rsidRDefault="00C608C3" w:rsidP="00C608C3">
      <w:pPr>
        <w:tabs>
          <w:tab w:val="left" w:pos="720"/>
          <w:tab w:val="left" w:pos="1440"/>
          <w:tab w:val="left" w:pos="2160"/>
        </w:tabs>
        <w:ind w:right="-720"/>
        <w:rPr>
          <w:rFonts w:asciiTheme="majorHAnsi" w:hAnsiTheme="majorHAnsi"/>
          <w:lang w:val="fr-CA"/>
        </w:rPr>
      </w:pPr>
      <w:r w:rsidRPr="009E3A4E">
        <w:rPr>
          <w:rFonts w:asciiTheme="majorHAnsi" w:hAnsiTheme="majorHAnsi"/>
          <w:lang w:val="fr-CA"/>
        </w:rPr>
        <w:t xml:space="preserve">             </w:t>
      </w:r>
    </w:p>
    <w:p w:rsidR="00C608C3" w:rsidRPr="009E3A4E" w:rsidRDefault="00C608C3" w:rsidP="00C608C3">
      <w:pPr>
        <w:tabs>
          <w:tab w:val="left" w:pos="720"/>
          <w:tab w:val="left" w:pos="1440"/>
          <w:tab w:val="left" w:pos="2160"/>
        </w:tabs>
        <w:ind w:right="-720"/>
        <w:rPr>
          <w:rFonts w:asciiTheme="majorHAnsi" w:hAnsiTheme="majorHAnsi"/>
          <w:lang w:val="fr-CA"/>
        </w:rPr>
      </w:pPr>
      <w:r w:rsidRPr="009E3A4E">
        <w:rPr>
          <w:rFonts w:asciiTheme="majorHAnsi" w:hAnsiTheme="majorHAnsi"/>
          <w:lang w:val="fr-CA"/>
        </w:rPr>
        <w:t xml:space="preserve">            (c) </w:t>
      </w:r>
      <w:r w:rsidRPr="009E3A4E">
        <w:rPr>
          <w:rFonts w:asciiTheme="majorHAnsi" w:hAnsiTheme="majorHAnsi"/>
          <w:lang w:val="fr-CA"/>
        </w:rPr>
        <w:tab/>
        <w:t xml:space="preserve"> Zinc nitrate</w:t>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t xml:space="preserve">                                    </w:t>
      </w:r>
    </w:p>
    <w:p w:rsidR="00C608C3" w:rsidRPr="009E3A4E" w:rsidRDefault="00C608C3" w:rsidP="00C608C3">
      <w:pPr>
        <w:tabs>
          <w:tab w:val="left" w:pos="720"/>
          <w:tab w:val="left" w:pos="1440"/>
          <w:tab w:val="left" w:pos="2160"/>
        </w:tabs>
        <w:ind w:right="-720"/>
        <w:rPr>
          <w:rFonts w:asciiTheme="majorHAnsi" w:hAnsiTheme="majorHAnsi"/>
        </w:rPr>
      </w:pPr>
      <w:r w:rsidRPr="009E3A4E">
        <w:rPr>
          <w:rFonts w:asciiTheme="majorHAnsi" w:hAnsiTheme="majorHAnsi"/>
          <w:lang w:val="fr-CA"/>
        </w:rPr>
        <w:tab/>
        <w:t xml:space="preserve">             </w:t>
      </w:r>
      <w:r w:rsidRPr="009E3A4E">
        <w:rPr>
          <w:rFonts w:asciiTheme="majorHAnsi" w:hAnsiTheme="majorHAnsi"/>
        </w:rPr>
        <w:t>Lead carbonate</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p>
    <w:p w:rsidR="00C608C3" w:rsidRPr="009E3A4E" w:rsidRDefault="00C608C3" w:rsidP="00C608C3">
      <w:pPr>
        <w:tabs>
          <w:tab w:val="left" w:pos="720"/>
          <w:tab w:val="left" w:pos="1440"/>
          <w:tab w:val="left" w:pos="2160"/>
        </w:tabs>
        <w:ind w:right="-720"/>
        <w:rPr>
          <w:rFonts w:asciiTheme="majorHAnsi" w:hAnsiTheme="majorHAnsi"/>
        </w:rPr>
      </w:pPr>
    </w:p>
    <w:p w:rsidR="00C608C3" w:rsidRPr="009E3A4E" w:rsidRDefault="00C608C3" w:rsidP="00C608C3">
      <w:pPr>
        <w:pStyle w:val="ListParagraph"/>
        <w:numPr>
          <w:ilvl w:val="0"/>
          <w:numId w:val="112"/>
        </w:numPr>
        <w:tabs>
          <w:tab w:val="left" w:pos="284"/>
        </w:tabs>
        <w:spacing w:after="0"/>
        <w:rPr>
          <w:rFonts w:asciiTheme="majorHAnsi" w:hAnsiTheme="majorHAnsi" w:cs="Times New Roman"/>
          <w:b/>
          <w:bCs/>
          <w:sz w:val="24"/>
          <w:szCs w:val="24"/>
        </w:rPr>
      </w:pPr>
      <w:r w:rsidRPr="009E3A4E">
        <w:rPr>
          <w:rFonts w:asciiTheme="majorHAnsi" w:hAnsiTheme="majorHAnsi" w:cs="Times New Roman"/>
          <w:b/>
          <w:bCs/>
          <w:sz w:val="24"/>
          <w:szCs w:val="24"/>
        </w:rPr>
        <w:lastRenderedPageBreak/>
        <w:t xml:space="preserve">     1995 Q16 P1</w:t>
      </w:r>
    </w:p>
    <w:p w:rsidR="00C608C3" w:rsidRPr="009E3A4E" w:rsidRDefault="00C608C3" w:rsidP="00C608C3">
      <w:pPr>
        <w:ind w:left="720" w:right="-720" w:hanging="720"/>
        <w:rPr>
          <w:rFonts w:asciiTheme="majorHAnsi" w:hAnsiTheme="majorHAnsi"/>
          <w:bCs/>
        </w:rPr>
      </w:pPr>
      <w:r w:rsidRPr="009E3A4E">
        <w:rPr>
          <w:rFonts w:asciiTheme="majorHAnsi" w:hAnsiTheme="majorHAnsi"/>
          <w:bCs/>
          <w:noProof/>
          <w:lang w:val="en-US" w:eastAsia="en-US"/>
        </w:rPr>
        <w:drawing>
          <wp:anchor distT="0" distB="0" distL="114300" distR="114300" simplePos="0" relativeHeight="251930624" behindDoc="1" locked="0" layoutInCell="1" allowOverlap="1">
            <wp:simplePos x="0" y="0"/>
            <wp:positionH relativeFrom="column">
              <wp:posOffset>348142</wp:posOffset>
            </wp:positionH>
            <wp:positionV relativeFrom="paragraph">
              <wp:posOffset>155704</wp:posOffset>
            </wp:positionV>
            <wp:extent cx="4662805" cy="1500344"/>
            <wp:effectExtent l="0" t="114300" r="42545" b="99856"/>
            <wp:wrapNone/>
            <wp:docPr id="464" name="Picture 43"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em 017"/>
                    <pic:cNvPicPr>
                      <a:picLocks noChangeAspect="1" noChangeArrowheads="1"/>
                    </pic:cNvPicPr>
                  </pic:nvPicPr>
                  <pic:blipFill>
                    <a:blip r:embed="rId69" cstate="print"/>
                    <a:srcRect/>
                    <a:stretch>
                      <a:fillRect/>
                    </a:stretch>
                  </pic:blipFill>
                  <pic:spPr bwMode="auto">
                    <a:xfrm rot="168076">
                      <a:off x="0" y="0"/>
                      <a:ext cx="4662419" cy="1500220"/>
                    </a:xfrm>
                    <a:prstGeom prst="rect">
                      <a:avLst/>
                    </a:prstGeom>
                    <a:noFill/>
                    <a:ln w="9525">
                      <a:noFill/>
                      <a:miter lim="800000"/>
                      <a:headEnd/>
                      <a:tailEnd/>
                    </a:ln>
                  </pic:spPr>
                </pic:pic>
              </a:graphicData>
            </a:graphic>
          </wp:anchor>
        </w:drawing>
      </w:r>
      <w:r w:rsidRPr="009E3A4E">
        <w:rPr>
          <w:rFonts w:asciiTheme="majorHAnsi" w:hAnsiTheme="majorHAnsi"/>
          <w:bCs/>
        </w:rPr>
        <w:t xml:space="preserve">    </w:t>
      </w: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left="720" w:right="-720" w:hanging="720"/>
        <w:rPr>
          <w:rFonts w:asciiTheme="majorHAnsi" w:hAnsiTheme="majorHAnsi"/>
          <w:bCs/>
        </w:rPr>
      </w:pPr>
    </w:p>
    <w:p w:rsidR="00C608C3" w:rsidRPr="009E3A4E" w:rsidRDefault="00C608C3" w:rsidP="00C608C3">
      <w:pPr>
        <w:ind w:right="-720"/>
        <w:rPr>
          <w:rFonts w:asciiTheme="majorHAnsi" w:hAnsiTheme="majorHAnsi"/>
          <w:b/>
          <w:bCs/>
        </w:rPr>
      </w:pPr>
    </w:p>
    <w:p w:rsidR="00C608C3" w:rsidRPr="009E3A4E" w:rsidRDefault="00C608C3" w:rsidP="00C608C3">
      <w:pPr>
        <w:pStyle w:val="ListParagraph"/>
        <w:numPr>
          <w:ilvl w:val="0"/>
          <w:numId w:val="112"/>
        </w:numPr>
        <w:tabs>
          <w:tab w:val="left" w:pos="284"/>
        </w:tabs>
        <w:spacing w:after="0"/>
        <w:rPr>
          <w:rFonts w:asciiTheme="majorHAnsi" w:hAnsiTheme="majorHAnsi" w:cs="Times New Roman"/>
          <w:b/>
          <w:bCs/>
          <w:sz w:val="24"/>
          <w:szCs w:val="24"/>
        </w:rPr>
      </w:pPr>
      <w:r w:rsidRPr="009E3A4E">
        <w:rPr>
          <w:rFonts w:asciiTheme="majorHAnsi" w:hAnsiTheme="majorHAnsi" w:cs="Times New Roman"/>
          <w:b/>
          <w:bCs/>
          <w:sz w:val="24"/>
          <w:szCs w:val="24"/>
        </w:rPr>
        <w:t xml:space="preserve">     1996 Q23 P1</w:t>
      </w:r>
    </w:p>
    <w:p w:rsidR="00C608C3" w:rsidRDefault="00C608C3" w:rsidP="00C608C3">
      <w:pPr>
        <w:ind w:left="720" w:right="-720" w:hanging="720"/>
        <w:rPr>
          <w:rFonts w:asciiTheme="majorHAnsi" w:hAnsiTheme="majorHAnsi"/>
          <w:bCs/>
        </w:rPr>
      </w:pPr>
      <w:r w:rsidRPr="009E3A4E">
        <w:rPr>
          <w:rFonts w:asciiTheme="majorHAnsi" w:hAnsiTheme="majorHAnsi"/>
          <w:bCs/>
        </w:rPr>
        <w:tab/>
        <w:t xml:space="preserve">Dissolve in water, filter to remove lead carbonate as a residue, evaporate filter to saturation and allow to cool.  Crystallization to take place.  Filter the crystals and </w:t>
      </w:r>
    </w:p>
    <w:p w:rsidR="00C608C3" w:rsidRPr="009E3A4E" w:rsidRDefault="00C608C3" w:rsidP="00C608C3">
      <w:pPr>
        <w:ind w:left="720" w:right="-720" w:hanging="720"/>
        <w:rPr>
          <w:rFonts w:asciiTheme="majorHAnsi" w:hAnsiTheme="majorHAnsi"/>
          <w:bCs/>
        </w:rPr>
      </w:pPr>
      <w:r>
        <w:rPr>
          <w:rFonts w:asciiTheme="majorHAnsi" w:hAnsiTheme="majorHAnsi"/>
          <w:bCs/>
        </w:rPr>
        <w:t xml:space="preserve">             </w:t>
      </w:r>
      <w:r w:rsidRPr="009E3A4E">
        <w:rPr>
          <w:rFonts w:asciiTheme="majorHAnsi" w:hAnsiTheme="majorHAnsi"/>
          <w:bCs/>
        </w:rPr>
        <w:t>dry.  Evaporate to dryness.</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13.       1996 Q6 P2</w:t>
      </w:r>
    </w:p>
    <w:p w:rsidR="00C608C3" w:rsidRPr="009E3A4E" w:rsidRDefault="00C608C3" w:rsidP="00C608C3">
      <w:pPr>
        <w:ind w:right="-720"/>
        <w:rPr>
          <w:rFonts w:asciiTheme="majorHAnsi" w:hAnsiTheme="majorHAnsi"/>
        </w:rPr>
      </w:pPr>
      <w:r w:rsidRPr="009E3A4E">
        <w:rPr>
          <w:rFonts w:asciiTheme="majorHAnsi" w:hAnsiTheme="majorHAnsi"/>
        </w:rPr>
        <w:t xml:space="preserve">                 a)</w:t>
      </w:r>
      <w:r w:rsidRPr="009E3A4E">
        <w:rPr>
          <w:rFonts w:asciiTheme="majorHAnsi" w:hAnsiTheme="majorHAnsi"/>
        </w:rPr>
        <w:tab/>
        <w:t>i)</w:t>
      </w:r>
      <w:r w:rsidRPr="009E3A4E">
        <w:rPr>
          <w:rFonts w:asciiTheme="majorHAnsi" w:hAnsiTheme="majorHAnsi"/>
        </w:rPr>
        <w:tab/>
        <w:t>Hygroscopic / Hygroscopy</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p>
    <w:p w:rsidR="00C608C3" w:rsidRPr="009E3A4E" w:rsidRDefault="00C608C3" w:rsidP="00C608C3">
      <w:pPr>
        <w:ind w:right="-720"/>
        <w:rPr>
          <w:rFonts w:asciiTheme="majorHAnsi" w:hAnsiTheme="majorHAnsi"/>
          <w:lang w:val="fr-CA"/>
        </w:rPr>
      </w:pPr>
      <w:r w:rsidRPr="009E3A4E">
        <w:rPr>
          <w:rFonts w:asciiTheme="majorHAnsi" w:hAnsiTheme="majorHAnsi"/>
        </w:rPr>
        <w:tab/>
      </w:r>
      <w:r w:rsidRPr="009E3A4E">
        <w:rPr>
          <w:rFonts w:asciiTheme="majorHAnsi" w:hAnsiTheme="majorHAnsi"/>
        </w:rPr>
        <w:tab/>
      </w:r>
      <w:r w:rsidRPr="009E3A4E">
        <w:rPr>
          <w:rFonts w:asciiTheme="majorHAnsi" w:hAnsiTheme="majorHAnsi"/>
          <w:lang w:val="fr-CA"/>
        </w:rPr>
        <w:t>ii)</w:t>
      </w:r>
      <w:r w:rsidRPr="009E3A4E">
        <w:rPr>
          <w:rFonts w:asciiTheme="majorHAnsi" w:hAnsiTheme="majorHAnsi"/>
          <w:lang w:val="fr-CA"/>
        </w:rPr>
        <w:tab/>
        <w:t>Deliquescent / Deliquescence</w:t>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p>
    <w:p w:rsidR="00C608C3" w:rsidRPr="009E3A4E" w:rsidRDefault="00C608C3" w:rsidP="00C608C3">
      <w:pPr>
        <w:ind w:right="-720"/>
        <w:rPr>
          <w:rFonts w:asciiTheme="majorHAnsi" w:hAnsiTheme="majorHAnsi"/>
          <w:lang w:val="fr-CA"/>
        </w:rPr>
      </w:pPr>
      <w:r w:rsidRPr="009E3A4E">
        <w:rPr>
          <w:rFonts w:asciiTheme="majorHAnsi" w:hAnsiTheme="majorHAnsi"/>
          <w:lang w:val="fr-CA"/>
        </w:rPr>
        <w:tab/>
      </w:r>
      <w:r w:rsidRPr="009E3A4E">
        <w:rPr>
          <w:rFonts w:asciiTheme="majorHAnsi" w:hAnsiTheme="majorHAnsi"/>
          <w:lang w:val="fr-CA"/>
        </w:rPr>
        <w:tab/>
        <w:t>iii)</w:t>
      </w:r>
      <w:r w:rsidRPr="009E3A4E">
        <w:rPr>
          <w:rFonts w:asciiTheme="majorHAnsi" w:hAnsiTheme="majorHAnsi"/>
          <w:lang w:val="fr-CA"/>
        </w:rPr>
        <w:tab/>
        <w:t>Efflorescent / efflorescence’s</w:t>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r w:rsidRPr="009E3A4E">
        <w:rPr>
          <w:rFonts w:asciiTheme="majorHAnsi" w:hAnsiTheme="majorHAnsi"/>
          <w:lang w:val="fr-CA"/>
        </w:rPr>
        <w:tab/>
      </w:r>
    </w:p>
    <w:p w:rsidR="00C608C3" w:rsidRPr="009E3A4E" w:rsidRDefault="00C608C3" w:rsidP="00C608C3">
      <w:pPr>
        <w:ind w:right="-720"/>
        <w:rPr>
          <w:rFonts w:asciiTheme="majorHAnsi" w:hAnsiTheme="majorHAnsi"/>
          <w:lang w:val="fr-CA"/>
        </w:rPr>
      </w:pPr>
    </w:p>
    <w:p w:rsidR="00C608C3" w:rsidRPr="009E3A4E" w:rsidRDefault="00C608C3" w:rsidP="00C608C3">
      <w:pPr>
        <w:ind w:right="-720"/>
        <w:rPr>
          <w:rFonts w:asciiTheme="majorHAnsi" w:hAnsiTheme="majorHAnsi"/>
        </w:rPr>
      </w:pPr>
      <w:r w:rsidRPr="009E3A4E">
        <w:rPr>
          <w:rFonts w:asciiTheme="majorHAnsi" w:hAnsiTheme="majorHAnsi"/>
          <w:lang w:val="fr-CA"/>
        </w:rPr>
        <w:tab/>
        <w:t xml:space="preserve">       </w:t>
      </w:r>
      <w:r w:rsidRPr="009E3A4E">
        <w:rPr>
          <w:rFonts w:asciiTheme="majorHAnsi" w:hAnsiTheme="majorHAnsi"/>
        </w:rPr>
        <w:t>b)</w:t>
      </w:r>
      <w:r w:rsidRPr="009E3A4E">
        <w:rPr>
          <w:rFonts w:asciiTheme="majorHAnsi" w:hAnsiTheme="majorHAnsi"/>
        </w:rPr>
        <w:tab/>
        <w:t>i)</w:t>
      </w:r>
      <w:r w:rsidRPr="009E3A4E">
        <w:rPr>
          <w:rFonts w:asciiTheme="majorHAnsi" w:hAnsiTheme="majorHAnsi"/>
        </w:rPr>
        <w:tab/>
        <w:t>Zn(OH)</w:t>
      </w:r>
      <w:r w:rsidRPr="009E3A4E">
        <w:rPr>
          <w:rFonts w:asciiTheme="majorHAnsi" w:hAnsiTheme="majorHAnsi"/>
          <w:vertAlign w:val="subscript"/>
        </w:rPr>
        <w:t xml:space="preserve"> 4</w:t>
      </w:r>
      <w:r w:rsidRPr="009E3A4E">
        <w:rPr>
          <w:rFonts w:asciiTheme="majorHAnsi" w:hAnsiTheme="majorHAnsi"/>
          <w:vertAlign w:val="superscript"/>
        </w:rPr>
        <w:t>2+</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ii)</w:t>
      </w:r>
      <w:r w:rsidRPr="009E3A4E">
        <w:rPr>
          <w:rFonts w:asciiTheme="majorHAnsi" w:hAnsiTheme="majorHAnsi"/>
        </w:rPr>
        <w:tab/>
        <w:t>Cu (OH)</w:t>
      </w:r>
      <w:r w:rsidRPr="009E3A4E">
        <w:rPr>
          <w:rFonts w:asciiTheme="majorHAnsi" w:hAnsiTheme="majorHAnsi"/>
          <w:vertAlign w:val="subscript"/>
        </w:rPr>
        <w:t>4</w:t>
      </w:r>
      <w:r w:rsidRPr="009E3A4E">
        <w:rPr>
          <w:rFonts w:asciiTheme="majorHAnsi" w:hAnsiTheme="majorHAnsi"/>
          <w:vertAlign w:val="superscript"/>
        </w:rPr>
        <w:t>2-</w:t>
      </w:r>
    </w:p>
    <w:p w:rsidR="00C608C3"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 xml:space="preserve">                 c)</w:t>
      </w:r>
      <w:r w:rsidRPr="009E3A4E">
        <w:rPr>
          <w:rFonts w:asciiTheme="majorHAnsi" w:hAnsiTheme="majorHAnsi"/>
        </w:rPr>
        <w:tab/>
        <w:t>i)</w:t>
      </w:r>
      <w:r w:rsidRPr="009E3A4E">
        <w:rPr>
          <w:rFonts w:asciiTheme="majorHAnsi" w:hAnsiTheme="majorHAnsi"/>
        </w:rPr>
        <w:tab/>
        <w:t>Fe</w:t>
      </w:r>
      <w:r w:rsidRPr="009E3A4E">
        <w:rPr>
          <w:rFonts w:asciiTheme="majorHAnsi" w:hAnsiTheme="majorHAnsi"/>
        </w:rPr>
        <w:tab/>
        <w:t>O</w:t>
      </w:r>
      <w:r w:rsidRPr="009E3A4E">
        <w:rPr>
          <w:rFonts w:asciiTheme="majorHAnsi" w:hAnsiTheme="majorHAnsi"/>
        </w:rPr>
        <w:tab/>
        <w:t>S</w:t>
      </w:r>
      <w:r w:rsidRPr="009E3A4E">
        <w:rPr>
          <w:rFonts w:asciiTheme="majorHAnsi" w:hAnsiTheme="majorHAnsi"/>
        </w:rPr>
        <w:tab/>
        <w:t>H</w:t>
      </w:r>
      <w:r w:rsidRPr="009E3A4E">
        <w:rPr>
          <w:rFonts w:asciiTheme="majorHAnsi" w:hAnsiTheme="majorHAnsi"/>
          <w:vertAlign w:val="subscript"/>
        </w:rPr>
        <w:t>2</w:t>
      </w:r>
      <w:r w:rsidRPr="009E3A4E">
        <w:rPr>
          <w:rFonts w:asciiTheme="majorHAnsi" w:hAnsiTheme="majorHAnsi"/>
        </w:rPr>
        <w:t>O</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20.2</w:t>
      </w:r>
      <w:r w:rsidRPr="009E3A4E">
        <w:rPr>
          <w:rFonts w:asciiTheme="majorHAnsi" w:hAnsiTheme="majorHAnsi"/>
        </w:rPr>
        <w:tab/>
        <w:t>23.0</w:t>
      </w:r>
      <w:r w:rsidRPr="009E3A4E">
        <w:rPr>
          <w:rFonts w:asciiTheme="majorHAnsi" w:hAnsiTheme="majorHAnsi"/>
        </w:rPr>
        <w:tab/>
        <w:t>11.5</w:t>
      </w:r>
      <w:r w:rsidRPr="009E3A4E">
        <w:rPr>
          <w:rFonts w:asciiTheme="majorHAnsi" w:hAnsiTheme="majorHAnsi"/>
        </w:rPr>
        <w:tab/>
        <w:t>45.3</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56</w:t>
      </w:r>
      <w:r w:rsidRPr="009E3A4E">
        <w:rPr>
          <w:rFonts w:asciiTheme="majorHAnsi" w:hAnsiTheme="majorHAnsi"/>
        </w:rPr>
        <w:tab/>
        <w:t>16</w:t>
      </w:r>
      <w:r w:rsidRPr="009E3A4E">
        <w:rPr>
          <w:rFonts w:asciiTheme="majorHAnsi" w:hAnsiTheme="majorHAnsi"/>
        </w:rPr>
        <w:tab/>
        <w:t>32</w:t>
      </w:r>
      <w:r w:rsidRPr="009E3A4E">
        <w:rPr>
          <w:rFonts w:asciiTheme="majorHAnsi" w:hAnsiTheme="majorHAnsi"/>
        </w:rPr>
        <w:tab/>
        <w:t>18</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0.36</w:t>
      </w:r>
      <w:r w:rsidRPr="009E3A4E">
        <w:rPr>
          <w:rFonts w:asciiTheme="majorHAnsi" w:hAnsiTheme="majorHAnsi"/>
        </w:rPr>
        <w:tab/>
        <w:t>1.44</w:t>
      </w:r>
      <w:r w:rsidRPr="009E3A4E">
        <w:rPr>
          <w:rFonts w:asciiTheme="majorHAnsi" w:hAnsiTheme="majorHAnsi"/>
        </w:rPr>
        <w:tab/>
        <w:t>0.36</w:t>
      </w:r>
      <w:r w:rsidRPr="009E3A4E">
        <w:rPr>
          <w:rFonts w:asciiTheme="majorHAnsi" w:hAnsiTheme="majorHAnsi"/>
        </w:rPr>
        <w:tab/>
        <w:t>2.52</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1</w:t>
      </w:r>
      <w:r w:rsidRPr="009E3A4E">
        <w:rPr>
          <w:rFonts w:asciiTheme="majorHAnsi" w:hAnsiTheme="majorHAnsi"/>
        </w:rPr>
        <w:tab/>
        <w:t>4</w:t>
      </w:r>
      <w:r w:rsidRPr="009E3A4E">
        <w:rPr>
          <w:rFonts w:asciiTheme="majorHAnsi" w:hAnsiTheme="majorHAnsi"/>
        </w:rPr>
        <w:tab/>
        <w:t>1</w:t>
      </w:r>
      <w:r w:rsidRPr="009E3A4E">
        <w:rPr>
          <w:rFonts w:asciiTheme="majorHAnsi" w:hAnsiTheme="majorHAnsi"/>
        </w:rPr>
        <w:tab/>
        <w:t>6</w:t>
      </w:r>
      <w:r w:rsidRPr="009E3A4E">
        <w:rPr>
          <w:rFonts w:asciiTheme="majorHAnsi" w:hAnsiTheme="majorHAnsi"/>
        </w:rPr>
        <w:tab/>
      </w:r>
    </w:p>
    <w:p w:rsidR="00C608C3" w:rsidRPr="009E3A4E" w:rsidRDefault="00C608C3" w:rsidP="00C608C3">
      <w:pPr>
        <w:ind w:right="-720"/>
        <w:rPr>
          <w:rFonts w:asciiTheme="majorHAnsi" w:hAnsiTheme="majorHAnsi"/>
        </w:rPr>
      </w:pPr>
      <w:r w:rsidRPr="009E3A4E">
        <w:rPr>
          <w:rFonts w:asciiTheme="majorHAnsi" w:hAnsiTheme="majorHAnsi"/>
        </w:rPr>
        <w:t xml:space="preserve">          </w:t>
      </w:r>
    </w:p>
    <w:p w:rsidR="00C608C3" w:rsidRPr="009E3A4E" w:rsidRDefault="00C608C3" w:rsidP="00C608C3">
      <w:pPr>
        <w:ind w:right="-720"/>
        <w:rPr>
          <w:rFonts w:asciiTheme="majorHAnsi" w:hAnsiTheme="majorHAnsi"/>
        </w:rPr>
      </w:pPr>
      <w:r w:rsidRPr="009E3A4E">
        <w:rPr>
          <w:rFonts w:asciiTheme="majorHAnsi" w:hAnsiTheme="majorHAnsi"/>
        </w:rPr>
        <w:t xml:space="preserve">                       Empirical formula FeSO</w:t>
      </w:r>
      <w:r w:rsidRPr="009E3A4E">
        <w:rPr>
          <w:rFonts w:asciiTheme="majorHAnsi" w:hAnsiTheme="majorHAnsi"/>
          <w:vertAlign w:val="subscript"/>
        </w:rPr>
        <w:t>4</w:t>
      </w:r>
      <w:r w:rsidRPr="009E3A4E">
        <w:rPr>
          <w:rFonts w:asciiTheme="majorHAnsi" w:hAnsiTheme="majorHAnsi"/>
        </w:rPr>
        <w:t xml:space="preserve"> </w:t>
      </w:r>
      <w:r w:rsidRPr="009E3A4E">
        <w:rPr>
          <w:rFonts w:asciiTheme="majorHAnsi" w:hAnsiTheme="majorHAnsi"/>
          <w:b/>
          <w:bCs/>
        </w:rPr>
        <w:t>.</w:t>
      </w:r>
      <w:r w:rsidRPr="009E3A4E">
        <w:rPr>
          <w:rFonts w:asciiTheme="majorHAnsi" w:hAnsiTheme="majorHAnsi"/>
        </w:rPr>
        <w:t>7H</w:t>
      </w:r>
      <w:r w:rsidRPr="009E3A4E">
        <w:rPr>
          <w:rFonts w:asciiTheme="majorHAnsi" w:hAnsiTheme="majorHAnsi"/>
          <w:vertAlign w:val="subscript"/>
        </w:rPr>
        <w:t>2</w:t>
      </w:r>
      <w:r w:rsidRPr="009E3A4E">
        <w:rPr>
          <w:rFonts w:asciiTheme="majorHAnsi" w:hAnsiTheme="majorHAnsi"/>
        </w:rPr>
        <w:t>O</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Empirical mass = (56+3+64+7(18) = 278</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Formula FeSO</w:t>
      </w:r>
      <w:r w:rsidRPr="009E3A4E">
        <w:rPr>
          <w:rFonts w:asciiTheme="majorHAnsi" w:hAnsiTheme="majorHAnsi"/>
          <w:vertAlign w:val="subscript"/>
        </w:rPr>
        <w:t>4</w:t>
      </w:r>
      <w:r w:rsidRPr="009E3A4E">
        <w:rPr>
          <w:rFonts w:asciiTheme="majorHAnsi" w:hAnsiTheme="majorHAnsi"/>
        </w:rPr>
        <w:t xml:space="preserve"> 7H</w:t>
      </w:r>
      <w:r w:rsidRPr="009E3A4E">
        <w:rPr>
          <w:rFonts w:asciiTheme="majorHAnsi" w:hAnsiTheme="majorHAnsi"/>
          <w:vertAlign w:val="subscript"/>
        </w:rPr>
        <w:t>2</w:t>
      </w:r>
      <w:r w:rsidRPr="009E3A4E">
        <w:rPr>
          <w:rFonts w:asciiTheme="majorHAnsi" w:hAnsiTheme="majorHAnsi"/>
        </w:rPr>
        <w:t>O</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ii)</w:t>
      </w:r>
      <w:r w:rsidRPr="009E3A4E">
        <w:rPr>
          <w:rFonts w:asciiTheme="majorHAnsi" w:hAnsiTheme="majorHAnsi"/>
        </w:rPr>
        <w:tab/>
        <w:t>6.95g =6.95 = 0.025 moles</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0.05 moles in 50cm</w:t>
      </w:r>
      <w:r w:rsidRPr="009E3A4E">
        <w:rPr>
          <w:rFonts w:asciiTheme="majorHAnsi" w:hAnsiTheme="majorHAnsi"/>
          <w:vertAlign w:val="superscript"/>
        </w:rPr>
        <w:t>3</w:t>
      </w:r>
      <w:r w:rsidRPr="009E3A4E">
        <w:rPr>
          <w:rFonts w:asciiTheme="majorHAnsi" w:hAnsiTheme="majorHAnsi"/>
        </w:rPr>
        <w:t xml:space="preserve"> = 0</w:t>
      </w:r>
      <w:r w:rsidRPr="009E3A4E">
        <w:rPr>
          <w:rFonts w:asciiTheme="majorHAnsi" w:hAnsiTheme="majorHAnsi"/>
          <w:u w:val="single"/>
        </w:rPr>
        <w:t>.025 x 1000</w:t>
      </w:r>
      <w:r w:rsidRPr="009E3A4E">
        <w:rPr>
          <w:rFonts w:asciiTheme="majorHAnsi" w:hAnsiTheme="majorHAnsi"/>
        </w:rPr>
        <w:t xml:space="preserve"> = 0.1</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r>
        <w:rPr>
          <w:rFonts w:asciiTheme="majorHAnsi" w:hAnsiTheme="majorHAnsi"/>
        </w:rPr>
        <w:t xml:space="preserve">         </w:t>
      </w:r>
      <w:r w:rsidRPr="009E3A4E">
        <w:rPr>
          <w:rFonts w:asciiTheme="majorHAnsi" w:hAnsiTheme="majorHAnsi"/>
        </w:rPr>
        <w:t xml:space="preserve"> 250</w:t>
      </w:r>
    </w:p>
    <w:p w:rsidR="00C608C3" w:rsidRPr="009E3A4E" w:rsidRDefault="00C608C3" w:rsidP="00C608C3">
      <w:pPr>
        <w:ind w:right="-720"/>
        <w:rPr>
          <w:rFonts w:asciiTheme="majorHAnsi" w:hAnsiTheme="majorHAnsi"/>
          <w:u w:val="single"/>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Concentration is 0.1 Mol</w:t>
      </w:r>
      <w:r w:rsidRPr="009E3A4E">
        <w:rPr>
          <w:rFonts w:asciiTheme="majorHAnsi" w:hAnsiTheme="majorHAnsi"/>
          <w:vertAlign w:val="superscript"/>
        </w:rPr>
        <w:t>-1</w:t>
      </w:r>
      <w:r w:rsidRPr="009E3A4E">
        <w:rPr>
          <w:rFonts w:asciiTheme="majorHAnsi" w:hAnsiTheme="majorHAnsi"/>
        </w:rPr>
        <w:t xml:space="preserve">   </w:t>
      </w:r>
      <w:r w:rsidRPr="009E3A4E">
        <w:rPr>
          <w:rFonts w:asciiTheme="majorHAnsi" w:hAnsiTheme="majorHAnsi"/>
          <w:u w:val="single"/>
        </w:rPr>
        <w:t>6.95x1000</w:t>
      </w:r>
    </w:p>
    <w:p w:rsidR="00C608C3" w:rsidRPr="009E3A4E" w:rsidRDefault="00C608C3" w:rsidP="00C608C3">
      <w:pPr>
        <w:ind w:left="4320" w:firstLine="360"/>
        <w:rPr>
          <w:rFonts w:asciiTheme="majorHAnsi" w:hAnsiTheme="majorHAnsi"/>
        </w:rPr>
      </w:pPr>
      <w:r>
        <w:rPr>
          <w:rFonts w:asciiTheme="majorHAnsi" w:hAnsiTheme="majorHAnsi"/>
        </w:rPr>
        <w:t xml:space="preserve">        </w:t>
      </w:r>
      <w:r w:rsidRPr="009E3A4E">
        <w:rPr>
          <w:rFonts w:asciiTheme="majorHAnsi" w:hAnsiTheme="majorHAnsi"/>
        </w:rPr>
        <w:t>278250</w:t>
      </w:r>
    </w:p>
    <w:p w:rsidR="00C608C3" w:rsidRPr="009E3A4E" w:rsidRDefault="00C608C3" w:rsidP="00C608C3">
      <w:pPr>
        <w:tabs>
          <w:tab w:val="left" w:pos="284"/>
        </w:tabs>
        <w:rPr>
          <w:rFonts w:asciiTheme="majorHAnsi" w:hAnsiTheme="majorHAnsi"/>
          <w:b/>
          <w:bCs/>
        </w:rPr>
      </w:pPr>
      <w:r w:rsidRPr="009E3A4E">
        <w:rPr>
          <w:rFonts w:asciiTheme="majorHAnsi" w:hAnsiTheme="majorHAnsi"/>
          <w:b/>
          <w:bCs/>
        </w:rPr>
        <w:t>14.        1997 Q4 P1</w:t>
      </w:r>
    </w:p>
    <w:p w:rsidR="00C608C3" w:rsidRPr="009E3A4E" w:rsidRDefault="00C608C3" w:rsidP="00C608C3">
      <w:pPr>
        <w:ind w:left="720" w:right="-720"/>
        <w:rPr>
          <w:rFonts w:asciiTheme="majorHAnsi" w:hAnsiTheme="majorHAnsi"/>
        </w:rPr>
      </w:pPr>
      <w:r w:rsidRPr="009E3A4E">
        <w:rPr>
          <w:rFonts w:asciiTheme="majorHAnsi" w:hAnsiTheme="majorHAnsi"/>
        </w:rPr>
        <w:t xml:space="preserve">    -K</w:t>
      </w:r>
      <w:r w:rsidRPr="009E3A4E">
        <w:rPr>
          <w:rFonts w:asciiTheme="majorHAnsi" w:hAnsiTheme="majorHAnsi"/>
          <w:vertAlign w:val="superscript"/>
        </w:rPr>
        <w:t>+</w:t>
      </w:r>
      <w:r w:rsidRPr="009E3A4E">
        <w:rPr>
          <w:rFonts w:asciiTheme="majorHAnsi" w:hAnsiTheme="majorHAnsi"/>
        </w:rPr>
        <w:t>, / Na</w:t>
      </w:r>
      <w:r w:rsidRPr="009E3A4E">
        <w:rPr>
          <w:rFonts w:asciiTheme="majorHAnsi" w:hAnsiTheme="majorHAnsi"/>
          <w:vertAlign w:val="superscript"/>
        </w:rPr>
        <w:t>+</w:t>
      </w:r>
      <w:r w:rsidRPr="009E3A4E">
        <w:rPr>
          <w:rFonts w:asciiTheme="majorHAnsi" w:hAnsiTheme="majorHAnsi"/>
        </w:rPr>
        <w:t xml:space="preserve"> / (Lit) and CO</w:t>
      </w:r>
      <w:r w:rsidRPr="009E3A4E">
        <w:rPr>
          <w:rFonts w:asciiTheme="majorHAnsi" w:hAnsiTheme="majorHAnsi"/>
          <w:vertAlign w:val="subscript"/>
        </w:rPr>
        <w:t>3</w:t>
      </w:r>
      <w:r w:rsidRPr="009E3A4E">
        <w:rPr>
          <w:rFonts w:asciiTheme="majorHAnsi" w:hAnsiTheme="majorHAnsi"/>
          <w:vertAlign w:val="superscript"/>
        </w:rPr>
        <w:t>2-</w:t>
      </w:r>
      <w:r w:rsidRPr="009E3A4E">
        <w:rPr>
          <w:rFonts w:asciiTheme="majorHAnsi" w:hAnsiTheme="majorHAnsi"/>
        </w:rPr>
        <w:tab/>
      </w:r>
    </w:p>
    <w:p w:rsidR="00C608C3" w:rsidRPr="009E3A4E" w:rsidRDefault="00C608C3" w:rsidP="00C608C3">
      <w:pPr>
        <w:tabs>
          <w:tab w:val="left" w:pos="1410"/>
        </w:tabs>
        <w:rPr>
          <w:rFonts w:asciiTheme="majorHAnsi" w:hAnsiTheme="majorHAnsi"/>
          <w:b/>
          <w:bCs/>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15.        1998 Q2 P1</w:t>
      </w:r>
    </w:p>
    <w:p w:rsidR="00C608C3" w:rsidRPr="009E3A4E" w:rsidRDefault="00C608C3" w:rsidP="00C608C3">
      <w:pPr>
        <w:ind w:right="-720"/>
        <w:rPr>
          <w:rFonts w:asciiTheme="majorHAnsi" w:hAnsiTheme="majorHAnsi"/>
        </w:rPr>
      </w:pPr>
      <w:r w:rsidRPr="009E3A4E">
        <w:rPr>
          <w:rFonts w:asciiTheme="majorHAnsi" w:hAnsiTheme="majorHAnsi"/>
        </w:rPr>
        <w:t xml:space="preserve">                  Add water to the solid mixture A dissolves while B does Not</w:t>
      </w:r>
    </w:p>
    <w:p w:rsidR="00C608C3" w:rsidRPr="009E3A4E" w:rsidRDefault="00C608C3" w:rsidP="00C608C3">
      <w:pPr>
        <w:numPr>
          <w:ilvl w:val="2"/>
          <w:numId w:val="71"/>
        </w:numPr>
        <w:ind w:right="-720"/>
        <w:rPr>
          <w:rFonts w:asciiTheme="majorHAnsi" w:hAnsiTheme="majorHAnsi"/>
        </w:rPr>
      </w:pPr>
      <w:r w:rsidRPr="009E3A4E">
        <w:rPr>
          <w:rFonts w:asciiTheme="majorHAnsi" w:hAnsiTheme="majorHAnsi"/>
        </w:rPr>
        <w:t>Filter the mixture</w:t>
      </w:r>
    </w:p>
    <w:p w:rsidR="00C608C3" w:rsidRPr="009E3A4E" w:rsidRDefault="00C608C3" w:rsidP="00C608C3">
      <w:pPr>
        <w:numPr>
          <w:ilvl w:val="2"/>
          <w:numId w:val="71"/>
        </w:numPr>
        <w:ind w:right="-720"/>
        <w:rPr>
          <w:rFonts w:asciiTheme="majorHAnsi" w:hAnsiTheme="majorHAnsi"/>
        </w:rPr>
      </w:pPr>
      <w:r w:rsidRPr="009E3A4E">
        <w:rPr>
          <w:rFonts w:asciiTheme="majorHAnsi" w:hAnsiTheme="majorHAnsi"/>
        </w:rPr>
        <w:t>Evaporate the filtrate to dryness</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16.         1998 Q19 P1</w:t>
      </w:r>
    </w:p>
    <w:p w:rsidR="00C608C3" w:rsidRPr="009E3A4E" w:rsidRDefault="00C608C3" w:rsidP="00C608C3">
      <w:pPr>
        <w:numPr>
          <w:ilvl w:val="1"/>
          <w:numId w:val="9"/>
        </w:numPr>
        <w:ind w:left="1440" w:right="-720"/>
        <w:rPr>
          <w:rFonts w:asciiTheme="majorHAnsi" w:hAnsiTheme="majorHAnsi"/>
        </w:rPr>
      </w:pPr>
      <w:r w:rsidRPr="009E3A4E">
        <w:rPr>
          <w:rFonts w:asciiTheme="majorHAnsi" w:hAnsiTheme="majorHAnsi"/>
        </w:rPr>
        <w:t>Add dilute HNO</w:t>
      </w:r>
      <w:r w:rsidRPr="009E3A4E">
        <w:rPr>
          <w:rFonts w:asciiTheme="majorHAnsi" w:hAnsiTheme="majorHAnsi"/>
          <w:vertAlign w:val="subscript"/>
        </w:rPr>
        <w:t>3</w:t>
      </w:r>
      <w:r w:rsidRPr="009E3A4E">
        <w:rPr>
          <w:rFonts w:asciiTheme="majorHAnsi" w:hAnsiTheme="majorHAnsi"/>
        </w:rPr>
        <w:t xml:space="preserve"> to the carbonate</w:t>
      </w:r>
    </w:p>
    <w:p w:rsidR="00C608C3" w:rsidRPr="009E3A4E" w:rsidRDefault="00C608C3" w:rsidP="00C608C3">
      <w:pPr>
        <w:numPr>
          <w:ilvl w:val="1"/>
          <w:numId w:val="9"/>
        </w:numPr>
        <w:ind w:left="1440" w:right="-720"/>
        <w:rPr>
          <w:rFonts w:asciiTheme="majorHAnsi" w:hAnsiTheme="majorHAnsi"/>
        </w:rPr>
      </w:pPr>
      <w:r w:rsidRPr="009E3A4E">
        <w:rPr>
          <w:rFonts w:asciiTheme="majorHAnsi" w:hAnsiTheme="majorHAnsi"/>
        </w:rPr>
        <w:t>Allow the ran to go to completion</w:t>
      </w:r>
    </w:p>
    <w:p w:rsidR="00C608C3" w:rsidRPr="009E3A4E" w:rsidRDefault="00C608C3" w:rsidP="00C608C3">
      <w:pPr>
        <w:numPr>
          <w:ilvl w:val="1"/>
          <w:numId w:val="9"/>
        </w:numPr>
        <w:ind w:left="1440" w:right="-720"/>
        <w:rPr>
          <w:rFonts w:asciiTheme="majorHAnsi" w:hAnsiTheme="majorHAnsi"/>
        </w:rPr>
      </w:pPr>
      <w:r w:rsidRPr="009E3A4E">
        <w:rPr>
          <w:rFonts w:asciiTheme="majorHAnsi" w:hAnsiTheme="majorHAnsi"/>
        </w:rPr>
        <w:lastRenderedPageBreak/>
        <w:t xml:space="preserve">Add excess dilute HCI to the mixture </w:t>
      </w:r>
    </w:p>
    <w:p w:rsidR="00C608C3" w:rsidRPr="009E3A4E" w:rsidRDefault="00C608C3" w:rsidP="00C608C3">
      <w:pPr>
        <w:numPr>
          <w:ilvl w:val="1"/>
          <w:numId w:val="9"/>
        </w:numPr>
        <w:ind w:left="1440" w:right="-720"/>
        <w:rPr>
          <w:rFonts w:asciiTheme="majorHAnsi" w:hAnsiTheme="majorHAnsi"/>
        </w:rPr>
      </w:pPr>
      <w:r w:rsidRPr="009E3A4E">
        <w:rPr>
          <w:rFonts w:asciiTheme="majorHAnsi" w:hAnsiTheme="majorHAnsi"/>
        </w:rPr>
        <w:t>Filter</w:t>
      </w:r>
    </w:p>
    <w:p w:rsidR="00C608C3" w:rsidRPr="009E3A4E" w:rsidRDefault="00C608C3" w:rsidP="00C608C3">
      <w:pPr>
        <w:ind w:left="720" w:right="-720" w:hanging="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17.         1998 Q4 P2</w:t>
      </w:r>
    </w:p>
    <w:p w:rsidR="00C608C3" w:rsidRPr="009E3A4E" w:rsidRDefault="00C608C3" w:rsidP="00C608C3">
      <w:pPr>
        <w:spacing w:line="276" w:lineRule="auto"/>
        <w:ind w:left="568" w:right="-720"/>
        <w:rPr>
          <w:rFonts w:asciiTheme="majorHAnsi" w:hAnsiTheme="majorHAnsi"/>
        </w:rPr>
      </w:pPr>
      <w:r w:rsidRPr="009E3A4E">
        <w:rPr>
          <w:rFonts w:asciiTheme="majorHAnsi" w:hAnsiTheme="majorHAnsi"/>
        </w:rPr>
        <w:t xml:space="preserve">         (a) Remove oxygen (I) which  could react with the element to form an oxide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(b) absorb excess chloride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ab/>
        <w:t>- Absorb moisture from the atmosphere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(c) Sodium chloride has a high melting point (I)  and the burner flame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 xml:space="preserve"> </w:t>
      </w:r>
      <w:r w:rsidRPr="009E3A4E">
        <w:rPr>
          <w:rFonts w:asciiTheme="majorHAnsi" w:hAnsiTheme="majorHAnsi"/>
        </w:rPr>
        <w:tab/>
        <w:t>Temperature is not able to vaporize sodium chloride</w:t>
      </w:r>
    </w:p>
    <w:p w:rsidR="00C608C3" w:rsidRDefault="00C608C3" w:rsidP="00C608C3">
      <w:pPr>
        <w:spacing w:line="276" w:lineRule="auto"/>
        <w:ind w:left="1080" w:right="-720"/>
        <w:rPr>
          <w:rFonts w:asciiTheme="majorHAnsi" w:hAnsiTheme="majorHAnsi"/>
        </w:rPr>
      </w:pPr>
      <w:r w:rsidRPr="009E3A4E">
        <w:rPr>
          <w:rFonts w:asciiTheme="majorHAnsi" w:hAnsiTheme="majorHAnsi"/>
        </w:rPr>
        <w:t>(d) Calcium oxide OR quick lime/ CaO</w:t>
      </w:r>
    </w:p>
    <w:p w:rsidR="00C608C3" w:rsidRPr="009E3A4E" w:rsidRDefault="00C608C3" w:rsidP="00C608C3">
      <w:pPr>
        <w:spacing w:line="276" w:lineRule="auto"/>
        <w:ind w:left="1080" w:right="-720"/>
        <w:rPr>
          <w:rFonts w:asciiTheme="majorHAnsi" w:hAnsiTheme="majorHAnsi"/>
        </w:rPr>
      </w:pPr>
    </w:p>
    <w:p w:rsidR="00C608C3" w:rsidRPr="009E3A4E" w:rsidRDefault="004A4A0C" w:rsidP="00C608C3">
      <w:pPr>
        <w:spacing w:line="276" w:lineRule="auto"/>
        <w:ind w:left="1080" w:right="-720"/>
        <w:rPr>
          <w:rFonts w:asciiTheme="majorHAnsi" w:hAnsiTheme="majorHAnsi"/>
        </w:rPr>
      </w:pPr>
      <w:r w:rsidRPr="004A4A0C">
        <w:rPr>
          <w:rFonts w:asciiTheme="majorHAnsi" w:hAnsiTheme="majorHAnsi"/>
          <w:noProof/>
        </w:rPr>
        <w:pict>
          <v:shape id="_x0000_s1861" type="#_x0000_t32" style="position:absolute;left:0;text-align:left;margin-left:217.3pt;margin-top:6.85pt;width:47.25pt;height:0;z-index:251947008" o:connectortype="straight">
            <v:stroke endarrow="block"/>
          </v:shape>
        </w:pict>
      </w:r>
      <w:r w:rsidR="00C608C3" w:rsidRPr="009E3A4E">
        <w:rPr>
          <w:rFonts w:asciiTheme="majorHAnsi" w:hAnsiTheme="majorHAnsi"/>
        </w:rPr>
        <w:t>(e) 2P(s) + 3CI</w:t>
      </w:r>
      <w:r w:rsidR="00C608C3" w:rsidRPr="009E3A4E">
        <w:rPr>
          <w:rFonts w:asciiTheme="majorHAnsi" w:hAnsiTheme="majorHAnsi"/>
          <w:vertAlign w:val="subscript"/>
        </w:rPr>
        <w:t>2</w:t>
      </w:r>
      <w:r w:rsidR="00C608C3" w:rsidRPr="009E3A4E">
        <w:rPr>
          <w:rFonts w:asciiTheme="majorHAnsi" w:hAnsiTheme="majorHAnsi"/>
        </w:rPr>
        <w:t>(g) 2PCI</w:t>
      </w:r>
      <w:r w:rsidR="00C608C3" w:rsidRPr="009E3A4E">
        <w:rPr>
          <w:rFonts w:asciiTheme="majorHAnsi" w:hAnsiTheme="majorHAnsi"/>
          <w:vertAlign w:val="subscript"/>
        </w:rPr>
        <w:t>3</w:t>
      </w:r>
      <w:r w:rsidR="00C608C3" w:rsidRPr="009E3A4E">
        <w:rPr>
          <w:rFonts w:asciiTheme="majorHAnsi" w:hAnsiTheme="majorHAnsi"/>
        </w:rPr>
        <w:t>(g)                               P</w:t>
      </w:r>
      <w:r w:rsidR="00C608C3" w:rsidRPr="009E3A4E">
        <w:rPr>
          <w:rFonts w:asciiTheme="majorHAnsi" w:hAnsiTheme="majorHAnsi"/>
          <w:vertAlign w:val="subscript"/>
        </w:rPr>
        <w:t>4</w:t>
      </w:r>
      <w:r w:rsidR="00C608C3" w:rsidRPr="009E3A4E">
        <w:rPr>
          <w:rFonts w:asciiTheme="majorHAnsi" w:hAnsiTheme="majorHAnsi"/>
        </w:rPr>
        <w:t xml:space="preserve"> + 6CI</w:t>
      </w:r>
      <w:r w:rsidR="00C608C3" w:rsidRPr="009E3A4E">
        <w:rPr>
          <w:rFonts w:asciiTheme="majorHAnsi" w:hAnsiTheme="majorHAnsi"/>
          <w:vertAlign w:val="subscript"/>
        </w:rPr>
        <w:t>2</w:t>
      </w:r>
      <w:r w:rsidR="00C608C3" w:rsidRPr="009E3A4E">
        <w:rPr>
          <w:rFonts w:asciiTheme="majorHAnsi" w:hAnsiTheme="majorHAnsi"/>
        </w:rPr>
        <w:t xml:space="preserve"> (g) 4 PCI</w:t>
      </w:r>
      <w:r w:rsidR="00C608C3" w:rsidRPr="009E3A4E">
        <w:rPr>
          <w:rFonts w:asciiTheme="majorHAnsi" w:hAnsiTheme="majorHAnsi"/>
          <w:vertAlign w:val="subscript"/>
        </w:rPr>
        <w:t>3</w:t>
      </w:r>
      <w:r w:rsidR="00C608C3" w:rsidRPr="009E3A4E">
        <w:rPr>
          <w:rFonts w:asciiTheme="majorHAnsi" w:hAnsiTheme="majorHAnsi"/>
        </w:rPr>
        <w:t>(I)</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(f) – Heat the mixture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ab/>
        <w:t>- Aluminium chloride sublimes</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ab/>
        <w:t>- Cool to obtain aluminium chloride</w:t>
      </w:r>
    </w:p>
    <w:p w:rsidR="00C608C3" w:rsidRPr="009E3A4E" w:rsidRDefault="00C608C3" w:rsidP="00C608C3">
      <w:pPr>
        <w:spacing w:line="276" w:lineRule="auto"/>
        <w:ind w:left="1080" w:right="-720"/>
        <w:rPr>
          <w:rFonts w:asciiTheme="majorHAnsi" w:hAnsiTheme="majorHAnsi"/>
        </w:rPr>
      </w:pPr>
      <w:r w:rsidRPr="009E3A4E">
        <w:rPr>
          <w:rFonts w:asciiTheme="majorHAnsi" w:hAnsiTheme="majorHAnsi"/>
        </w:rPr>
        <w:tab/>
        <w:t>- Sodium chloride  is left in the  vessel</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18.        1999 Q2 P1</w:t>
      </w:r>
    </w:p>
    <w:p w:rsidR="00C608C3" w:rsidRPr="009E3A4E" w:rsidRDefault="00C608C3" w:rsidP="00C608C3">
      <w:pPr>
        <w:pStyle w:val="ListParagraph"/>
        <w:spacing w:after="0"/>
        <w:ind w:left="360" w:right="-720"/>
        <w:rPr>
          <w:rFonts w:asciiTheme="majorHAnsi" w:hAnsiTheme="majorHAnsi" w:cs="Times New Roman"/>
          <w:sz w:val="24"/>
          <w:szCs w:val="24"/>
        </w:rPr>
      </w:pPr>
      <w:r w:rsidRPr="009E3A4E">
        <w:rPr>
          <w:rFonts w:asciiTheme="majorHAnsi" w:hAnsiTheme="majorHAnsi" w:cs="Times New Roman"/>
          <w:sz w:val="24"/>
          <w:szCs w:val="24"/>
        </w:rPr>
        <w:t xml:space="preserve">                 a) i)  Dilute nitric acid</w:t>
      </w:r>
    </w:p>
    <w:p w:rsidR="00C608C3" w:rsidRDefault="00C608C3" w:rsidP="00C608C3">
      <w:pPr>
        <w:pStyle w:val="ListParagraph"/>
        <w:tabs>
          <w:tab w:val="left" w:pos="1575"/>
        </w:tabs>
        <w:spacing w:after="0"/>
        <w:ind w:left="360" w:right="-720"/>
        <w:rPr>
          <w:rFonts w:asciiTheme="majorHAnsi" w:hAnsiTheme="majorHAnsi" w:cs="Times New Roman"/>
          <w:sz w:val="24"/>
          <w:szCs w:val="24"/>
        </w:rPr>
      </w:pPr>
      <w:r w:rsidRPr="009E3A4E">
        <w:rPr>
          <w:rFonts w:asciiTheme="majorHAnsi" w:hAnsiTheme="majorHAnsi" w:cs="Times New Roman"/>
          <w:sz w:val="24"/>
          <w:szCs w:val="24"/>
        </w:rPr>
        <w:tab/>
        <w:t>ii) Lead II Sulphate or Lead Sulphate.</w:t>
      </w:r>
    </w:p>
    <w:p w:rsidR="00C608C3" w:rsidRPr="009E3A4E" w:rsidRDefault="00C608C3" w:rsidP="00C608C3">
      <w:pPr>
        <w:pStyle w:val="ListParagraph"/>
        <w:tabs>
          <w:tab w:val="left" w:pos="1575"/>
        </w:tabs>
        <w:spacing w:after="0"/>
        <w:ind w:left="360" w:right="-720"/>
        <w:rPr>
          <w:rFonts w:asciiTheme="majorHAnsi" w:hAnsiTheme="majorHAnsi" w:cs="Times New Roman"/>
          <w:sz w:val="24"/>
          <w:szCs w:val="24"/>
        </w:rPr>
      </w:pPr>
    </w:p>
    <w:p w:rsidR="00C608C3" w:rsidRPr="009E3A4E" w:rsidRDefault="004A4A0C" w:rsidP="00C608C3">
      <w:pPr>
        <w:pStyle w:val="ListParagraph"/>
        <w:tabs>
          <w:tab w:val="left" w:pos="1575"/>
        </w:tabs>
        <w:spacing w:after="0"/>
        <w:ind w:left="360" w:right="-720"/>
        <w:rPr>
          <w:rFonts w:asciiTheme="majorHAnsi" w:hAnsiTheme="majorHAnsi" w:cs="Times New Roman"/>
          <w:sz w:val="24"/>
          <w:szCs w:val="24"/>
        </w:rPr>
      </w:pPr>
      <w:r w:rsidRPr="004A4A0C">
        <w:rPr>
          <w:rFonts w:asciiTheme="majorHAnsi" w:hAnsiTheme="majorHAnsi"/>
          <w:noProof/>
          <w:sz w:val="24"/>
          <w:szCs w:val="24"/>
          <w:lang w:val="en-GB" w:eastAsia="en-GB"/>
        </w:rPr>
        <w:pict>
          <v:shape id="_x0000_s1847" type="#_x0000_t32" style="position:absolute;left:0;text-align:left;margin-left:196.3pt;margin-top:6.75pt;width:21pt;height:0;z-index:251932672" o:connectortype="straight">
            <v:stroke endarrow="block"/>
          </v:shape>
        </w:pict>
      </w:r>
      <w:r w:rsidR="00C608C3" w:rsidRPr="009E3A4E">
        <w:rPr>
          <w:rFonts w:asciiTheme="majorHAnsi" w:hAnsiTheme="majorHAnsi" w:cs="Times New Roman"/>
          <w:sz w:val="24"/>
          <w:szCs w:val="24"/>
        </w:rPr>
        <w:t xml:space="preserve">               b)  Pb (OH)</w:t>
      </w:r>
      <w:r w:rsidR="00C608C3" w:rsidRPr="009E3A4E">
        <w:rPr>
          <w:rFonts w:asciiTheme="majorHAnsi" w:hAnsiTheme="majorHAnsi" w:cs="Times New Roman"/>
          <w:sz w:val="24"/>
          <w:szCs w:val="24"/>
          <w:vertAlign w:val="subscript"/>
        </w:rPr>
        <w:t>2</w:t>
      </w:r>
      <w:r w:rsidR="00C608C3" w:rsidRPr="009E3A4E">
        <w:rPr>
          <w:rFonts w:asciiTheme="majorHAnsi" w:hAnsiTheme="majorHAnsi" w:cs="Times New Roman"/>
          <w:sz w:val="24"/>
          <w:szCs w:val="24"/>
        </w:rPr>
        <w:t xml:space="preserve"> (s) + 2OH</w:t>
      </w:r>
      <w:r w:rsidR="00C608C3" w:rsidRPr="009E3A4E">
        <w:rPr>
          <w:rFonts w:asciiTheme="majorHAnsi" w:hAnsiTheme="majorHAnsi" w:cs="Times New Roman"/>
          <w:sz w:val="24"/>
          <w:szCs w:val="24"/>
          <w:vertAlign w:val="superscript"/>
        </w:rPr>
        <w:t>-</w:t>
      </w:r>
      <w:r w:rsidR="00C608C3" w:rsidRPr="009E3A4E">
        <w:rPr>
          <w:rFonts w:asciiTheme="majorHAnsi" w:hAnsiTheme="majorHAnsi" w:cs="Times New Roman"/>
          <w:sz w:val="24"/>
          <w:szCs w:val="24"/>
        </w:rPr>
        <w:t xml:space="preserve">                   [ Pb(OH)]</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vertAlign w:val="subscript"/>
        </w:rPr>
        <w:t>4</w:t>
      </w:r>
      <w:r w:rsidR="00C608C3" w:rsidRPr="009E3A4E">
        <w:rPr>
          <w:rFonts w:asciiTheme="majorHAnsi" w:hAnsiTheme="majorHAnsi" w:cs="Times New Roman"/>
          <w:sz w:val="24"/>
          <w:szCs w:val="24"/>
        </w:rPr>
        <w:t>(aq)</w:t>
      </w:r>
    </w:p>
    <w:p w:rsidR="00C608C3" w:rsidRDefault="004A4A0C" w:rsidP="00C608C3">
      <w:pPr>
        <w:pStyle w:val="ListParagraph"/>
        <w:tabs>
          <w:tab w:val="left" w:pos="1575"/>
        </w:tabs>
        <w:spacing w:after="0"/>
        <w:ind w:left="360" w:right="-720"/>
        <w:rPr>
          <w:rFonts w:asciiTheme="majorHAnsi" w:hAnsiTheme="majorHAnsi" w:cs="Times New Roman"/>
          <w:sz w:val="24"/>
          <w:szCs w:val="24"/>
        </w:rPr>
      </w:pPr>
      <w:r w:rsidRPr="004A4A0C">
        <w:rPr>
          <w:rFonts w:asciiTheme="majorHAnsi" w:hAnsiTheme="majorHAnsi"/>
          <w:noProof/>
          <w:sz w:val="24"/>
          <w:szCs w:val="24"/>
          <w:lang w:val="en-GB" w:eastAsia="en-GB"/>
        </w:rPr>
        <w:pict>
          <v:shape id="_x0000_s1848" type="#_x0000_t32" style="position:absolute;left:0;text-align:left;margin-left:191.3pt;margin-top:7.25pt;width:21pt;height:0;z-index:251933696" o:connectortype="straight">
            <v:stroke endarrow="block"/>
          </v:shape>
        </w:pict>
      </w:r>
      <w:r w:rsidR="00C608C3" w:rsidRPr="009E3A4E">
        <w:rPr>
          <w:rFonts w:asciiTheme="majorHAnsi" w:hAnsiTheme="majorHAnsi" w:cs="Times New Roman"/>
          <w:sz w:val="24"/>
          <w:szCs w:val="24"/>
        </w:rPr>
        <w:tab/>
        <w:t>Pb (OH)</w:t>
      </w:r>
      <w:r w:rsidR="00C608C3" w:rsidRPr="009E3A4E">
        <w:rPr>
          <w:rFonts w:asciiTheme="majorHAnsi" w:hAnsiTheme="majorHAnsi" w:cs="Times New Roman"/>
          <w:sz w:val="24"/>
          <w:szCs w:val="24"/>
          <w:vertAlign w:val="subscript"/>
        </w:rPr>
        <w:t>2</w:t>
      </w:r>
      <w:r w:rsidR="00C608C3" w:rsidRPr="009E3A4E">
        <w:rPr>
          <w:rFonts w:asciiTheme="majorHAnsi" w:hAnsiTheme="majorHAnsi" w:cs="Times New Roman"/>
          <w:sz w:val="24"/>
          <w:szCs w:val="24"/>
        </w:rPr>
        <w:t xml:space="preserve"> (s) + 2OH</w:t>
      </w:r>
      <w:r w:rsidR="00C608C3" w:rsidRPr="009E3A4E">
        <w:rPr>
          <w:rFonts w:asciiTheme="majorHAnsi" w:hAnsiTheme="majorHAnsi" w:cs="Times New Roman"/>
          <w:sz w:val="24"/>
          <w:szCs w:val="24"/>
          <w:vertAlign w:val="superscript"/>
        </w:rPr>
        <w:t>-</w:t>
      </w:r>
      <w:r w:rsidR="00C608C3" w:rsidRPr="009E3A4E">
        <w:rPr>
          <w:rFonts w:asciiTheme="majorHAnsi" w:hAnsiTheme="majorHAnsi" w:cs="Times New Roman"/>
          <w:sz w:val="24"/>
          <w:szCs w:val="24"/>
        </w:rPr>
        <w:t xml:space="preserve">               PbO</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vertAlign w:val="subscript"/>
        </w:rPr>
        <w:t>2</w:t>
      </w:r>
      <w:r w:rsidR="00C608C3" w:rsidRPr="009E3A4E">
        <w:rPr>
          <w:rFonts w:asciiTheme="majorHAnsi" w:hAnsiTheme="majorHAnsi" w:cs="Times New Roman"/>
          <w:sz w:val="24"/>
          <w:szCs w:val="24"/>
        </w:rPr>
        <w:t>(aq) +2H</w:t>
      </w:r>
      <w:r w:rsidR="00C608C3" w:rsidRPr="009E3A4E">
        <w:rPr>
          <w:rFonts w:asciiTheme="majorHAnsi" w:hAnsiTheme="majorHAnsi" w:cs="Times New Roman"/>
          <w:sz w:val="24"/>
          <w:szCs w:val="24"/>
          <w:vertAlign w:val="subscript"/>
        </w:rPr>
        <w:t>2</w:t>
      </w:r>
      <w:r w:rsidR="00C608C3" w:rsidRPr="009E3A4E">
        <w:rPr>
          <w:rFonts w:asciiTheme="majorHAnsi" w:hAnsiTheme="majorHAnsi" w:cs="Times New Roman"/>
          <w:sz w:val="24"/>
          <w:szCs w:val="24"/>
        </w:rPr>
        <w:t>O</w:t>
      </w:r>
    </w:p>
    <w:p w:rsidR="00C608C3" w:rsidRDefault="00C608C3" w:rsidP="00C608C3">
      <w:pPr>
        <w:pStyle w:val="ListParagraph"/>
        <w:tabs>
          <w:tab w:val="left" w:pos="1575"/>
        </w:tabs>
        <w:spacing w:after="0"/>
        <w:ind w:left="360" w:right="-720"/>
        <w:rPr>
          <w:rFonts w:asciiTheme="majorHAnsi" w:hAnsiTheme="majorHAnsi" w:cs="Times New Roman"/>
          <w:sz w:val="24"/>
          <w:szCs w:val="24"/>
        </w:rPr>
      </w:pPr>
    </w:p>
    <w:p w:rsidR="00C608C3" w:rsidRPr="009E3A4E" w:rsidRDefault="00C608C3" w:rsidP="00C608C3">
      <w:pPr>
        <w:pStyle w:val="ListParagraph"/>
        <w:tabs>
          <w:tab w:val="left" w:pos="1575"/>
        </w:tabs>
        <w:spacing w:after="0"/>
        <w:ind w:left="360" w:right="-720"/>
        <w:rPr>
          <w:rFonts w:asciiTheme="majorHAnsi" w:hAnsiTheme="majorHAnsi" w:cs="Times New Roman"/>
          <w:sz w:val="24"/>
          <w:szCs w:val="24"/>
        </w:rPr>
      </w:pPr>
    </w:p>
    <w:p w:rsidR="00C608C3" w:rsidRPr="009E3A4E" w:rsidRDefault="00C608C3" w:rsidP="00C608C3">
      <w:pPr>
        <w:tabs>
          <w:tab w:val="left" w:pos="1575"/>
        </w:tabs>
        <w:ind w:right="-720"/>
        <w:rPr>
          <w:rFonts w:asciiTheme="majorHAnsi" w:hAnsiTheme="majorHAnsi"/>
          <w:b/>
          <w:bCs/>
        </w:rPr>
      </w:pPr>
      <w:r w:rsidRPr="009E3A4E">
        <w:rPr>
          <w:rFonts w:asciiTheme="majorHAnsi" w:hAnsiTheme="majorHAnsi"/>
          <w:b/>
          <w:bCs/>
        </w:rPr>
        <w:t>19.         1999 Q4 P2</w:t>
      </w:r>
    </w:p>
    <w:p w:rsidR="00C608C3" w:rsidRPr="009E3A4E" w:rsidRDefault="00C608C3" w:rsidP="00C608C3">
      <w:pPr>
        <w:pStyle w:val="ListParagraph"/>
        <w:tabs>
          <w:tab w:val="left" w:pos="1575"/>
        </w:tabs>
        <w:spacing w:after="0" w:line="240" w:lineRule="auto"/>
        <w:ind w:left="360" w:right="-720"/>
        <w:rPr>
          <w:rFonts w:asciiTheme="majorHAnsi" w:hAnsiTheme="majorHAnsi" w:cs="Times New Roman"/>
          <w:sz w:val="24"/>
          <w:szCs w:val="24"/>
        </w:rPr>
      </w:pPr>
      <w:r w:rsidRPr="009E3A4E">
        <w:rPr>
          <w:rFonts w:asciiTheme="majorHAnsi" w:hAnsiTheme="majorHAnsi" w:cs="Times New Roman"/>
          <w:sz w:val="24"/>
          <w:szCs w:val="24"/>
        </w:rPr>
        <w:t xml:space="preserve">                a) i) Chlorine</w:t>
      </w:r>
    </w:p>
    <w:p w:rsidR="00C608C3" w:rsidRPr="009E3A4E" w:rsidRDefault="00C608C3" w:rsidP="00C608C3">
      <w:pPr>
        <w:pStyle w:val="ListParagraph"/>
        <w:tabs>
          <w:tab w:val="left" w:pos="1575"/>
        </w:tabs>
        <w:spacing w:after="0" w:line="360" w:lineRule="auto"/>
        <w:ind w:left="360" w:right="-720"/>
        <w:rPr>
          <w:rFonts w:asciiTheme="majorHAnsi" w:hAnsiTheme="majorHAnsi" w:cs="Times New Roman"/>
          <w:sz w:val="24"/>
          <w:szCs w:val="24"/>
        </w:rPr>
      </w:pPr>
      <w:r w:rsidRPr="009E3A4E">
        <w:rPr>
          <w:rFonts w:asciiTheme="majorHAnsi" w:hAnsiTheme="majorHAnsi" w:cs="Times New Roman"/>
          <w:sz w:val="24"/>
          <w:szCs w:val="24"/>
        </w:rPr>
        <w:tab/>
        <w:t xml:space="preserve">    Condition- Heat</w:t>
      </w:r>
    </w:p>
    <w:p w:rsidR="00C608C3" w:rsidRPr="009E3A4E" w:rsidRDefault="00C608C3" w:rsidP="00C608C3">
      <w:pPr>
        <w:pStyle w:val="ListParagraph"/>
        <w:tabs>
          <w:tab w:val="left" w:pos="1575"/>
        </w:tabs>
        <w:spacing w:after="0" w:line="240" w:lineRule="auto"/>
        <w:ind w:left="360" w:right="-720"/>
        <w:rPr>
          <w:rFonts w:asciiTheme="majorHAnsi" w:hAnsiTheme="majorHAnsi" w:cs="Times New Roman"/>
          <w:sz w:val="24"/>
          <w:szCs w:val="24"/>
        </w:rPr>
      </w:pPr>
      <w:r w:rsidRPr="009E3A4E">
        <w:rPr>
          <w:rFonts w:asciiTheme="majorHAnsi" w:hAnsiTheme="majorHAnsi" w:cs="Times New Roman"/>
          <w:sz w:val="24"/>
          <w:szCs w:val="24"/>
        </w:rPr>
        <w:tab/>
        <w:t>ii) I –Iron (III) Oxide (Fe</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w:t>
      </w:r>
    </w:p>
    <w:p w:rsidR="00C608C3" w:rsidRPr="009E3A4E" w:rsidRDefault="00C608C3" w:rsidP="00C608C3">
      <w:pPr>
        <w:pStyle w:val="ListParagraph"/>
        <w:tabs>
          <w:tab w:val="left" w:pos="1575"/>
        </w:tabs>
        <w:spacing w:after="0" w:line="240" w:lineRule="auto"/>
        <w:ind w:left="360" w:right="-720"/>
        <w:rPr>
          <w:rFonts w:asciiTheme="majorHAnsi" w:hAnsiTheme="majorHAnsi" w:cs="Times New Roman"/>
          <w:sz w:val="24"/>
          <w:szCs w:val="24"/>
        </w:rPr>
      </w:pPr>
      <w:r w:rsidRPr="009E3A4E">
        <w:rPr>
          <w:rFonts w:asciiTheme="majorHAnsi" w:hAnsiTheme="majorHAnsi" w:cs="Times New Roman"/>
          <w:sz w:val="24"/>
          <w:szCs w:val="24"/>
        </w:rPr>
        <w:tab/>
        <w:t xml:space="preserve">     II – Iron (II) Sulphide(FeS)</w:t>
      </w:r>
    </w:p>
    <w:p w:rsidR="00C608C3" w:rsidRPr="009E3A4E" w:rsidRDefault="00C608C3" w:rsidP="00C608C3">
      <w:pPr>
        <w:pStyle w:val="ListParagraph"/>
        <w:tabs>
          <w:tab w:val="left" w:pos="1575"/>
        </w:tabs>
        <w:spacing w:after="0" w:line="360" w:lineRule="auto"/>
        <w:ind w:left="360" w:right="-720"/>
        <w:rPr>
          <w:rFonts w:asciiTheme="majorHAnsi" w:hAnsiTheme="majorHAnsi" w:cs="Times New Roman"/>
          <w:sz w:val="24"/>
          <w:szCs w:val="24"/>
        </w:rPr>
      </w:pPr>
      <w:r w:rsidRPr="009E3A4E">
        <w:rPr>
          <w:rFonts w:asciiTheme="majorHAnsi" w:hAnsiTheme="majorHAnsi" w:cs="Times New Roman"/>
          <w:sz w:val="24"/>
          <w:szCs w:val="24"/>
        </w:rPr>
        <w:tab/>
        <w:t xml:space="preserve">     III – Coke or Carbon (C)</w:t>
      </w:r>
    </w:p>
    <w:p w:rsidR="00C608C3" w:rsidRPr="009E3A4E" w:rsidRDefault="00C608C3" w:rsidP="00C608C3">
      <w:pPr>
        <w:pStyle w:val="ListParagraph"/>
        <w:numPr>
          <w:ilvl w:val="0"/>
          <w:numId w:val="72"/>
        </w:numPr>
        <w:tabs>
          <w:tab w:val="left" w:pos="1575"/>
        </w:tabs>
        <w:spacing w:after="0" w:line="240" w:lineRule="auto"/>
        <w:ind w:right="-720"/>
        <w:rPr>
          <w:rFonts w:asciiTheme="majorHAnsi" w:hAnsiTheme="majorHAnsi" w:cs="Times New Roman"/>
          <w:sz w:val="24"/>
          <w:szCs w:val="24"/>
        </w:rPr>
      </w:pPr>
      <w:r w:rsidRPr="009E3A4E">
        <w:rPr>
          <w:rFonts w:asciiTheme="majorHAnsi" w:hAnsiTheme="majorHAnsi" w:cs="Times New Roman"/>
          <w:sz w:val="24"/>
          <w:szCs w:val="24"/>
        </w:rPr>
        <w:t>Green Fe</w:t>
      </w:r>
      <w:r w:rsidRPr="009E3A4E">
        <w:rPr>
          <w:rFonts w:asciiTheme="majorHAnsi" w:hAnsiTheme="majorHAnsi" w:cs="Times New Roman"/>
          <w:sz w:val="24"/>
          <w:szCs w:val="24"/>
          <w:vertAlign w:val="superscript"/>
        </w:rPr>
        <w:t xml:space="preserve">2- </w:t>
      </w:r>
      <w:r w:rsidRPr="009E3A4E">
        <w:rPr>
          <w:rFonts w:asciiTheme="majorHAnsi" w:hAnsiTheme="majorHAnsi" w:cs="Times New Roman"/>
          <w:sz w:val="24"/>
          <w:szCs w:val="24"/>
        </w:rPr>
        <w:t>(aq) is oxidized by hydrogen peroxide to yellow Fe</w:t>
      </w:r>
      <w:r w:rsidRPr="009E3A4E">
        <w:rPr>
          <w:rFonts w:asciiTheme="majorHAnsi" w:hAnsiTheme="majorHAnsi" w:cs="Times New Roman"/>
          <w:sz w:val="24"/>
          <w:szCs w:val="24"/>
          <w:vertAlign w:val="superscript"/>
        </w:rPr>
        <w:t>3+</w:t>
      </w:r>
      <w:r w:rsidRPr="009E3A4E">
        <w:rPr>
          <w:rFonts w:asciiTheme="majorHAnsi" w:hAnsiTheme="majorHAnsi" w:cs="Times New Roman"/>
          <w:sz w:val="24"/>
          <w:szCs w:val="24"/>
        </w:rPr>
        <w:t>(aq)</w:t>
      </w:r>
    </w:p>
    <w:p w:rsidR="00C608C3" w:rsidRPr="009E3A4E" w:rsidRDefault="00C608C3" w:rsidP="00C608C3">
      <w:pPr>
        <w:pStyle w:val="ListParagraph"/>
        <w:numPr>
          <w:ilvl w:val="0"/>
          <w:numId w:val="72"/>
        </w:numPr>
        <w:tabs>
          <w:tab w:val="left" w:pos="1575"/>
        </w:tabs>
        <w:spacing w:after="0" w:line="240" w:lineRule="auto"/>
        <w:ind w:right="-720"/>
        <w:rPr>
          <w:rFonts w:asciiTheme="majorHAnsi" w:hAnsiTheme="majorHAnsi" w:cs="Times New Roman"/>
          <w:sz w:val="24"/>
          <w:szCs w:val="24"/>
        </w:rPr>
      </w:pPr>
      <w:r w:rsidRPr="009E3A4E">
        <w:rPr>
          <w:rFonts w:asciiTheme="majorHAnsi" w:hAnsiTheme="majorHAnsi" w:cs="Times New Roman"/>
          <w:sz w:val="24"/>
          <w:szCs w:val="24"/>
        </w:rPr>
        <w:t>Fe</w:t>
      </w:r>
      <w:r w:rsidRPr="009E3A4E">
        <w:rPr>
          <w:rFonts w:asciiTheme="majorHAnsi" w:hAnsiTheme="majorHAnsi" w:cs="Times New Roman"/>
          <w:sz w:val="24"/>
          <w:szCs w:val="24"/>
          <w:vertAlign w:val="superscript"/>
        </w:rPr>
        <w:t>2+</w:t>
      </w:r>
      <w:r w:rsidRPr="009E3A4E">
        <w:rPr>
          <w:rFonts w:asciiTheme="majorHAnsi" w:hAnsiTheme="majorHAnsi" w:cs="Times New Roman"/>
          <w:sz w:val="24"/>
          <w:szCs w:val="24"/>
        </w:rPr>
        <w:t xml:space="preserve"> + 3OH (aq) = Fe(OH)</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 xml:space="preserve"> (s)   (</w:t>
      </w:r>
      <w:r w:rsidRPr="009E3A4E">
        <w:rPr>
          <w:rFonts w:asciiTheme="majorHAnsi" w:hAnsiTheme="majorHAnsi" w:cs="Times New Roman"/>
          <w:sz w:val="24"/>
          <w:szCs w:val="24"/>
          <w:vertAlign w:val="superscript"/>
        </w:rPr>
        <w:t>1</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 xml:space="preserve"> for states)</w:t>
      </w:r>
    </w:p>
    <w:p w:rsidR="00C608C3" w:rsidRPr="009E3A4E" w:rsidRDefault="00C608C3" w:rsidP="00C608C3">
      <w:pPr>
        <w:pStyle w:val="ListParagraph"/>
        <w:numPr>
          <w:ilvl w:val="0"/>
          <w:numId w:val="72"/>
        </w:numPr>
        <w:tabs>
          <w:tab w:val="left" w:pos="1575"/>
        </w:tabs>
        <w:spacing w:after="0" w:line="240" w:lineRule="auto"/>
        <w:ind w:right="-720"/>
        <w:rPr>
          <w:rFonts w:asciiTheme="majorHAnsi" w:hAnsiTheme="majorHAnsi" w:cs="Times New Roman"/>
          <w:sz w:val="24"/>
          <w:szCs w:val="24"/>
        </w:rPr>
      </w:pPr>
      <w:r w:rsidRPr="009E3A4E">
        <w:rPr>
          <w:rFonts w:asciiTheme="majorHAnsi" w:hAnsiTheme="majorHAnsi" w:cs="Times New Roman"/>
          <w:sz w:val="24"/>
          <w:szCs w:val="24"/>
        </w:rPr>
        <w:t>Ammonia solution(ammonia hydroxide) (KOH(aq)</w:t>
      </w:r>
    </w:p>
    <w:p w:rsidR="00C608C3" w:rsidRPr="009E3A4E" w:rsidRDefault="00C608C3" w:rsidP="00C608C3">
      <w:pPr>
        <w:pStyle w:val="ListParagraph"/>
        <w:tabs>
          <w:tab w:val="left" w:pos="1575"/>
        </w:tabs>
        <w:spacing w:after="0" w:line="240" w:lineRule="auto"/>
        <w:ind w:left="2250" w:right="-720"/>
        <w:rPr>
          <w:rFonts w:asciiTheme="majorHAnsi" w:hAnsiTheme="majorHAnsi" w:cs="Times New Roman"/>
          <w:sz w:val="24"/>
          <w:szCs w:val="24"/>
        </w:rPr>
      </w:pPr>
    </w:p>
    <w:p w:rsidR="00C608C3" w:rsidRPr="009E3A4E" w:rsidRDefault="004A4A0C" w:rsidP="00C608C3">
      <w:pPr>
        <w:tabs>
          <w:tab w:val="left" w:pos="960"/>
        </w:tabs>
        <w:ind w:left="1260" w:right="-720"/>
        <w:rPr>
          <w:rFonts w:asciiTheme="majorHAnsi" w:hAnsiTheme="majorHAnsi"/>
        </w:rPr>
      </w:pPr>
      <w:r w:rsidRPr="004A4A0C">
        <w:rPr>
          <w:rFonts w:asciiTheme="majorHAnsi" w:hAnsiTheme="majorHAnsi"/>
          <w:noProof/>
        </w:rPr>
        <w:pict>
          <v:shape id="_x0000_s1854" type="#_x0000_t32" style="position:absolute;left:0;text-align:left;margin-left:186pt;margin-top:7.8pt;width:47.25pt;height:0;z-index:251939840" o:connectortype="straight">
            <v:stroke endarrow="block"/>
          </v:shape>
        </w:pict>
      </w:r>
      <w:r w:rsidR="00C608C3" w:rsidRPr="009E3A4E">
        <w:rPr>
          <w:rFonts w:asciiTheme="majorHAnsi" w:hAnsiTheme="majorHAnsi"/>
        </w:rPr>
        <w:t>b) Fe (s) + Cu</w:t>
      </w:r>
      <w:r w:rsidR="00C608C3" w:rsidRPr="009E3A4E">
        <w:rPr>
          <w:rFonts w:asciiTheme="majorHAnsi" w:hAnsiTheme="majorHAnsi"/>
          <w:vertAlign w:val="superscript"/>
        </w:rPr>
        <w:t>2+</w:t>
      </w:r>
      <w:r w:rsidR="00C608C3" w:rsidRPr="009E3A4E">
        <w:rPr>
          <w:rFonts w:asciiTheme="majorHAnsi" w:hAnsiTheme="majorHAnsi"/>
        </w:rPr>
        <w:t xml:space="preserve"> (aq)                              Fe</w:t>
      </w:r>
      <w:r w:rsidR="00C608C3" w:rsidRPr="009E3A4E">
        <w:rPr>
          <w:rFonts w:asciiTheme="majorHAnsi" w:hAnsiTheme="majorHAnsi"/>
          <w:vertAlign w:val="superscript"/>
        </w:rPr>
        <w:t>2+</w:t>
      </w:r>
      <w:r w:rsidR="00C608C3" w:rsidRPr="009E3A4E">
        <w:rPr>
          <w:rFonts w:asciiTheme="majorHAnsi" w:hAnsiTheme="majorHAnsi"/>
        </w:rPr>
        <w:t xml:space="preserve"> Cu(s)</w:t>
      </w:r>
    </w:p>
    <w:p w:rsidR="00C608C3" w:rsidRPr="009E3A4E" w:rsidRDefault="00C608C3" w:rsidP="00C608C3">
      <w:pPr>
        <w:pStyle w:val="ListParagraph"/>
        <w:tabs>
          <w:tab w:val="left" w:pos="960"/>
        </w:tabs>
        <w:spacing w:after="0" w:line="240" w:lineRule="auto"/>
        <w:ind w:left="1260" w:right="-720"/>
        <w:rPr>
          <w:rFonts w:asciiTheme="majorHAnsi" w:hAnsiTheme="majorHAnsi" w:cs="Times New Roman"/>
          <w:sz w:val="24"/>
          <w:szCs w:val="24"/>
        </w:rPr>
      </w:pPr>
      <w:r w:rsidRPr="009E3A4E">
        <w:rPr>
          <w:rFonts w:asciiTheme="majorHAnsi" w:hAnsiTheme="majorHAnsi" w:cs="Times New Roman"/>
          <w:sz w:val="24"/>
          <w:szCs w:val="24"/>
        </w:rPr>
        <w:t xml:space="preserve">    Moles of  Fe (s) = </w:t>
      </w:r>
      <w:r w:rsidRPr="009E3A4E">
        <w:rPr>
          <w:rFonts w:asciiTheme="majorHAnsi" w:hAnsiTheme="majorHAnsi" w:cs="Times New Roman"/>
          <w:sz w:val="24"/>
          <w:szCs w:val="24"/>
          <w:u w:val="single"/>
        </w:rPr>
        <w:t>3.36</w:t>
      </w:r>
      <w:r w:rsidRPr="009E3A4E">
        <w:rPr>
          <w:rFonts w:asciiTheme="majorHAnsi" w:hAnsiTheme="majorHAnsi" w:cs="Times New Roman"/>
          <w:sz w:val="24"/>
          <w:szCs w:val="24"/>
        </w:rPr>
        <w:t xml:space="preserve">  = 0.06 (</w:t>
      </w:r>
      <w:r w:rsidRPr="009E3A4E">
        <w:rPr>
          <w:rFonts w:asciiTheme="majorHAnsi" w:hAnsiTheme="majorHAnsi" w:cs="Times New Roman"/>
          <w:sz w:val="24"/>
          <w:szCs w:val="24"/>
          <w:vertAlign w:val="superscript"/>
        </w:rPr>
        <w:t>1</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w:t>
      </w:r>
    </w:p>
    <w:p w:rsidR="00C608C3" w:rsidRPr="009E3A4E" w:rsidRDefault="00C608C3" w:rsidP="00C608C3">
      <w:pPr>
        <w:tabs>
          <w:tab w:val="left" w:pos="1575"/>
        </w:tabs>
        <w:ind w:right="-720"/>
        <w:rPr>
          <w:rFonts w:asciiTheme="majorHAnsi" w:hAnsiTheme="majorHAnsi"/>
        </w:rPr>
      </w:pPr>
      <w:r w:rsidRPr="009E3A4E">
        <w:rPr>
          <w:rFonts w:asciiTheme="majorHAnsi" w:hAnsiTheme="majorHAnsi"/>
        </w:rPr>
        <w:t xml:space="preserve">                                                      </w:t>
      </w:r>
      <w:r>
        <w:rPr>
          <w:rFonts w:asciiTheme="majorHAnsi" w:hAnsiTheme="majorHAnsi"/>
        </w:rPr>
        <w:t xml:space="preserve">        </w:t>
      </w:r>
      <w:r w:rsidRPr="009E3A4E">
        <w:rPr>
          <w:rFonts w:asciiTheme="majorHAnsi" w:hAnsiTheme="majorHAnsi"/>
        </w:rPr>
        <w:t>56 (I)</w:t>
      </w:r>
    </w:p>
    <w:p w:rsidR="00C608C3" w:rsidRPr="009E3A4E" w:rsidRDefault="00C608C3" w:rsidP="00C608C3">
      <w:pPr>
        <w:tabs>
          <w:tab w:val="left" w:pos="1575"/>
        </w:tabs>
        <w:ind w:right="-720"/>
        <w:rPr>
          <w:rFonts w:asciiTheme="majorHAnsi" w:hAnsiTheme="majorHAnsi"/>
        </w:rPr>
      </w:pPr>
      <w:r w:rsidRPr="009E3A4E">
        <w:rPr>
          <w:rFonts w:asciiTheme="majorHAnsi" w:hAnsiTheme="majorHAnsi"/>
        </w:rPr>
        <w:t xml:space="preserve">                     Moles of  Cu = 0.06</w:t>
      </w:r>
    </w:p>
    <w:p w:rsidR="00C608C3" w:rsidRPr="009E3A4E" w:rsidRDefault="00C608C3" w:rsidP="00C608C3">
      <w:pPr>
        <w:tabs>
          <w:tab w:val="left" w:pos="1575"/>
        </w:tabs>
        <w:ind w:right="-720"/>
        <w:rPr>
          <w:rFonts w:asciiTheme="majorHAnsi" w:hAnsiTheme="majorHAnsi"/>
        </w:rPr>
      </w:pPr>
      <w:r w:rsidRPr="009E3A4E">
        <w:rPr>
          <w:rFonts w:asciiTheme="majorHAnsi" w:hAnsiTheme="majorHAnsi"/>
        </w:rPr>
        <w:t xml:space="preserve">                     Mass of Cu= 0.06 × 63.5 (I) = 3.81 (</w:t>
      </w:r>
      <w:r w:rsidRPr="009E3A4E">
        <w:rPr>
          <w:rFonts w:asciiTheme="majorHAnsi" w:hAnsiTheme="majorHAnsi"/>
          <w:vertAlign w:val="superscript"/>
        </w:rPr>
        <w:t>1</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w:t>
      </w:r>
    </w:p>
    <w:p w:rsidR="00C608C3" w:rsidRPr="009E3A4E" w:rsidRDefault="00C608C3" w:rsidP="00C608C3">
      <w:pPr>
        <w:tabs>
          <w:tab w:val="left" w:pos="1575"/>
        </w:tabs>
        <w:ind w:right="-720"/>
        <w:rPr>
          <w:rFonts w:asciiTheme="majorHAnsi" w:hAnsiTheme="majorHAnsi"/>
        </w:rPr>
      </w:pPr>
      <w:r w:rsidRPr="009E3A4E">
        <w:rPr>
          <w:rFonts w:asciiTheme="majorHAnsi" w:hAnsiTheme="majorHAnsi"/>
        </w:rPr>
        <w:tab/>
      </w:r>
    </w:p>
    <w:p w:rsidR="00C608C3" w:rsidRPr="009E3A4E" w:rsidRDefault="00C608C3" w:rsidP="00C608C3">
      <w:pPr>
        <w:tabs>
          <w:tab w:val="left" w:pos="1575"/>
        </w:tabs>
        <w:ind w:right="-720"/>
        <w:rPr>
          <w:rFonts w:asciiTheme="majorHAnsi" w:hAnsiTheme="majorHAnsi"/>
          <w:b/>
          <w:bCs/>
        </w:rPr>
      </w:pPr>
      <w:r w:rsidRPr="009E3A4E">
        <w:rPr>
          <w:rFonts w:asciiTheme="majorHAnsi" w:hAnsiTheme="majorHAnsi"/>
          <w:b/>
          <w:bCs/>
        </w:rPr>
        <w:t>20.         1999 Q3 P1</w:t>
      </w:r>
    </w:p>
    <w:p w:rsidR="00C608C3" w:rsidRPr="009E3A4E" w:rsidRDefault="00C608C3" w:rsidP="00C608C3">
      <w:pPr>
        <w:pStyle w:val="ListParagraph"/>
        <w:tabs>
          <w:tab w:val="left" w:pos="1575"/>
        </w:tabs>
        <w:spacing w:after="0" w:line="240" w:lineRule="auto"/>
        <w:ind w:left="360" w:right="-720"/>
        <w:rPr>
          <w:rFonts w:asciiTheme="majorHAnsi" w:hAnsiTheme="majorHAnsi" w:cs="Times New Roman"/>
          <w:sz w:val="24"/>
          <w:szCs w:val="24"/>
        </w:rPr>
      </w:pPr>
      <w:r w:rsidRPr="009E3A4E">
        <w:rPr>
          <w:rFonts w:asciiTheme="majorHAnsi" w:hAnsiTheme="majorHAnsi" w:cs="Times New Roman"/>
          <w:sz w:val="24"/>
          <w:szCs w:val="24"/>
        </w:rPr>
        <w:t xml:space="preserve">               The blue crystals turn into a white powder, concentrated H</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SO</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 removes water </w:t>
      </w:r>
    </w:p>
    <w:p w:rsidR="00C608C3" w:rsidRPr="009E3A4E" w:rsidRDefault="00C608C3" w:rsidP="00C608C3">
      <w:pPr>
        <w:pStyle w:val="ListParagraph"/>
        <w:tabs>
          <w:tab w:val="left" w:pos="1575"/>
        </w:tabs>
        <w:spacing w:after="0" w:line="240" w:lineRule="auto"/>
        <w:ind w:left="360" w:right="-720"/>
        <w:rPr>
          <w:rFonts w:asciiTheme="majorHAnsi" w:hAnsiTheme="majorHAnsi" w:cs="Times New Roman"/>
          <w:sz w:val="24"/>
          <w:szCs w:val="24"/>
        </w:rPr>
      </w:pPr>
      <w:r w:rsidRPr="009E3A4E">
        <w:rPr>
          <w:rFonts w:asciiTheme="majorHAnsi" w:hAnsiTheme="majorHAnsi" w:cs="Times New Roman"/>
          <w:sz w:val="24"/>
          <w:szCs w:val="24"/>
        </w:rPr>
        <w:t xml:space="preserve">                of crystallization or is dehydrating agent.</w:t>
      </w:r>
    </w:p>
    <w:p w:rsidR="00C608C3" w:rsidRPr="009E3A4E" w:rsidRDefault="004A4A0C" w:rsidP="00C608C3">
      <w:pPr>
        <w:tabs>
          <w:tab w:val="left" w:pos="1980"/>
        </w:tabs>
        <w:ind w:right="-720"/>
        <w:rPr>
          <w:rFonts w:asciiTheme="majorHAnsi" w:hAnsiTheme="majorHAnsi"/>
        </w:rPr>
      </w:pPr>
      <w:r w:rsidRPr="004A4A0C">
        <w:rPr>
          <w:rFonts w:asciiTheme="majorHAnsi" w:hAnsiTheme="majorHAnsi"/>
          <w:noProof/>
        </w:rPr>
        <w:pict>
          <v:shape id="_x0000_s1849" type="#_x0000_t32" style="position:absolute;margin-left:186pt;margin-top:6.9pt;width:15.75pt;height:0;z-index:251934720" o:connectortype="straight">
            <v:stroke endarrow="block"/>
          </v:shape>
        </w:pict>
      </w:r>
      <w:r w:rsidR="00C608C3" w:rsidRPr="009E3A4E">
        <w:rPr>
          <w:rFonts w:asciiTheme="majorHAnsi" w:hAnsiTheme="majorHAnsi"/>
        </w:rPr>
        <w:tab/>
        <w:t>CuSO</w:t>
      </w:r>
      <w:r w:rsidR="00C608C3" w:rsidRPr="009E3A4E">
        <w:rPr>
          <w:rFonts w:asciiTheme="majorHAnsi" w:hAnsiTheme="majorHAnsi"/>
          <w:vertAlign w:val="subscript"/>
        </w:rPr>
        <w:t>4</w:t>
      </w:r>
      <w:r w:rsidR="00C608C3" w:rsidRPr="009E3A4E">
        <w:rPr>
          <w:rFonts w:asciiTheme="majorHAnsi" w:hAnsiTheme="majorHAnsi"/>
        </w:rPr>
        <w:t>.H</w:t>
      </w:r>
      <w:r w:rsidR="00C608C3" w:rsidRPr="009E3A4E">
        <w:rPr>
          <w:rFonts w:asciiTheme="majorHAnsi" w:hAnsiTheme="majorHAnsi"/>
          <w:vertAlign w:val="subscript"/>
        </w:rPr>
        <w:t>2</w:t>
      </w:r>
      <w:r w:rsidR="00C608C3" w:rsidRPr="009E3A4E">
        <w:rPr>
          <w:rFonts w:asciiTheme="majorHAnsi" w:hAnsiTheme="majorHAnsi"/>
        </w:rPr>
        <w:t>O (s)                  CuSO</w:t>
      </w:r>
      <w:r w:rsidR="00C608C3" w:rsidRPr="009E3A4E">
        <w:rPr>
          <w:rFonts w:asciiTheme="majorHAnsi" w:hAnsiTheme="majorHAnsi"/>
          <w:vertAlign w:val="subscript"/>
        </w:rPr>
        <w:t>4</w:t>
      </w:r>
      <w:r w:rsidR="00C608C3" w:rsidRPr="009E3A4E">
        <w:rPr>
          <w:rFonts w:asciiTheme="majorHAnsi" w:hAnsiTheme="majorHAnsi"/>
        </w:rPr>
        <w:t>(s)   +5H</w:t>
      </w:r>
      <w:r w:rsidR="00C608C3" w:rsidRPr="009E3A4E">
        <w:rPr>
          <w:rFonts w:asciiTheme="majorHAnsi" w:hAnsiTheme="majorHAnsi"/>
          <w:vertAlign w:val="subscript"/>
        </w:rPr>
        <w:t>2</w:t>
      </w:r>
      <w:r w:rsidR="00C608C3" w:rsidRPr="009E3A4E">
        <w:rPr>
          <w:rFonts w:asciiTheme="majorHAnsi" w:hAnsiTheme="majorHAnsi"/>
        </w:rPr>
        <w:t>O</w:t>
      </w:r>
    </w:p>
    <w:p w:rsidR="00C608C3" w:rsidRPr="009E3A4E" w:rsidRDefault="00C608C3" w:rsidP="00C608C3">
      <w:pPr>
        <w:tabs>
          <w:tab w:val="left" w:pos="1980"/>
          <w:tab w:val="left" w:pos="4020"/>
        </w:tabs>
        <w:ind w:right="-720"/>
        <w:rPr>
          <w:rFonts w:asciiTheme="majorHAnsi" w:hAnsiTheme="majorHAnsi"/>
        </w:rPr>
      </w:pPr>
      <w:r w:rsidRPr="009E3A4E">
        <w:rPr>
          <w:rFonts w:asciiTheme="majorHAnsi" w:hAnsiTheme="majorHAnsi"/>
        </w:rPr>
        <w:tab/>
        <w:t>Blue hydrated</w:t>
      </w:r>
      <w:r w:rsidRPr="009E3A4E">
        <w:rPr>
          <w:rFonts w:asciiTheme="majorHAnsi" w:hAnsiTheme="majorHAnsi"/>
        </w:rPr>
        <w:tab/>
        <w:t>White powder</w:t>
      </w:r>
    </w:p>
    <w:p w:rsidR="00C608C3" w:rsidRPr="009E3A4E" w:rsidRDefault="00C608C3" w:rsidP="00C608C3">
      <w:pPr>
        <w:tabs>
          <w:tab w:val="left" w:pos="1980"/>
          <w:tab w:val="left" w:pos="4020"/>
        </w:tabs>
        <w:ind w:right="-720"/>
        <w:rPr>
          <w:rFonts w:asciiTheme="majorHAnsi" w:hAnsiTheme="majorHAnsi"/>
        </w:rPr>
      </w:pPr>
    </w:p>
    <w:p w:rsidR="00C608C3" w:rsidRPr="009E3A4E" w:rsidRDefault="00C608C3" w:rsidP="00C608C3">
      <w:pPr>
        <w:tabs>
          <w:tab w:val="left" w:pos="1575"/>
        </w:tabs>
        <w:ind w:right="-720"/>
        <w:rPr>
          <w:rFonts w:asciiTheme="majorHAnsi" w:hAnsiTheme="majorHAnsi"/>
          <w:b/>
          <w:bCs/>
        </w:rPr>
      </w:pPr>
      <w:r w:rsidRPr="009E3A4E">
        <w:rPr>
          <w:rFonts w:asciiTheme="majorHAnsi" w:hAnsiTheme="majorHAnsi"/>
          <w:b/>
          <w:bCs/>
        </w:rPr>
        <w:t>21.         1999 Q8 P1</w:t>
      </w:r>
    </w:p>
    <w:p w:rsidR="00C608C3" w:rsidRDefault="00C608C3" w:rsidP="00C608C3">
      <w:pPr>
        <w:tabs>
          <w:tab w:val="left" w:pos="1575"/>
        </w:tabs>
        <w:ind w:right="-720"/>
        <w:rPr>
          <w:rFonts w:asciiTheme="majorHAnsi" w:hAnsiTheme="majorHAnsi"/>
        </w:rPr>
      </w:pPr>
      <w:r w:rsidRPr="009E3A4E">
        <w:rPr>
          <w:rFonts w:asciiTheme="majorHAnsi" w:hAnsiTheme="majorHAnsi"/>
        </w:rPr>
        <w:lastRenderedPageBreak/>
        <w:t xml:space="preserve">                 Precipitation occurs because the solubility of the salt decreases with an </w:t>
      </w:r>
    </w:p>
    <w:p w:rsidR="00C608C3" w:rsidRPr="009E3A4E" w:rsidRDefault="00C608C3" w:rsidP="00C608C3">
      <w:pPr>
        <w:tabs>
          <w:tab w:val="left" w:pos="1575"/>
        </w:tabs>
        <w:ind w:right="-720"/>
        <w:rPr>
          <w:rFonts w:asciiTheme="majorHAnsi" w:hAnsiTheme="majorHAnsi"/>
        </w:rPr>
      </w:pPr>
      <w:r>
        <w:rPr>
          <w:rFonts w:asciiTheme="majorHAnsi" w:hAnsiTheme="majorHAnsi"/>
        </w:rPr>
        <w:t xml:space="preserve">                </w:t>
      </w:r>
      <w:r w:rsidRPr="009E3A4E">
        <w:rPr>
          <w:rFonts w:asciiTheme="majorHAnsi" w:hAnsiTheme="majorHAnsi"/>
        </w:rPr>
        <w:t>increase in Temperature</w:t>
      </w:r>
    </w:p>
    <w:p w:rsidR="00C608C3" w:rsidRPr="009E3A4E" w:rsidRDefault="00C608C3" w:rsidP="00C608C3">
      <w:pPr>
        <w:tabs>
          <w:tab w:val="left" w:pos="1575"/>
        </w:tabs>
        <w:ind w:right="-720"/>
        <w:rPr>
          <w:rFonts w:asciiTheme="majorHAnsi" w:hAnsiTheme="majorHAnsi"/>
        </w:rPr>
      </w:pPr>
    </w:p>
    <w:p w:rsidR="00C608C3" w:rsidRPr="009E3A4E" w:rsidRDefault="00C608C3" w:rsidP="00C608C3">
      <w:pPr>
        <w:tabs>
          <w:tab w:val="left" w:pos="1035"/>
        </w:tabs>
        <w:ind w:right="-720"/>
        <w:rPr>
          <w:rFonts w:asciiTheme="majorHAnsi" w:hAnsiTheme="majorHAnsi"/>
          <w:b/>
          <w:bCs/>
        </w:rPr>
      </w:pPr>
      <w:r w:rsidRPr="009E3A4E">
        <w:rPr>
          <w:rFonts w:asciiTheme="majorHAnsi" w:hAnsiTheme="majorHAnsi"/>
          <w:b/>
          <w:bCs/>
        </w:rPr>
        <w:t>22.       2000 Q6 P1</w:t>
      </w:r>
    </w:p>
    <w:p w:rsidR="00C608C3" w:rsidRPr="009E3A4E" w:rsidRDefault="00C608C3" w:rsidP="00C608C3">
      <w:pPr>
        <w:ind w:left="1134" w:right="-46" w:hanging="720"/>
        <w:rPr>
          <w:rFonts w:asciiTheme="majorHAnsi" w:hAnsiTheme="majorHAnsi"/>
        </w:rPr>
      </w:pPr>
      <w:r w:rsidRPr="009E3A4E">
        <w:rPr>
          <w:rFonts w:asciiTheme="majorHAnsi" w:hAnsiTheme="majorHAnsi"/>
        </w:rPr>
        <w:tab/>
        <w:t>Add excess CU to HNO</w:t>
      </w:r>
      <w:r w:rsidRPr="009E3A4E">
        <w:rPr>
          <w:rFonts w:asciiTheme="majorHAnsi" w:hAnsiTheme="majorHAnsi"/>
          <w:vertAlign w:val="subscript"/>
        </w:rPr>
        <w:t>3</w:t>
      </w:r>
      <w:r w:rsidRPr="009E3A4E">
        <w:rPr>
          <w:rFonts w:asciiTheme="majorHAnsi" w:hAnsiTheme="majorHAnsi"/>
          <w:vertAlign w:val="superscript"/>
        </w:rPr>
        <w:t>+</w:t>
      </w:r>
      <w:r w:rsidRPr="009E3A4E">
        <w:rPr>
          <w:rFonts w:asciiTheme="majorHAnsi" w:hAnsiTheme="majorHAnsi"/>
        </w:rPr>
        <w:t xml:space="preserve"> filter the mixture, add excess soluble carbonate, filter to obtain residue.  Or add CU to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 xml:space="preserve">4 </w:t>
      </w:r>
      <w:r w:rsidRPr="009E3A4E">
        <w:rPr>
          <w:rFonts w:asciiTheme="majorHAnsi" w:hAnsiTheme="majorHAnsi"/>
          <w:vertAlign w:val="superscript"/>
        </w:rPr>
        <w:t>+</w:t>
      </w:r>
      <w:r w:rsidRPr="009E3A4E">
        <w:rPr>
          <w:rFonts w:asciiTheme="majorHAnsi" w:hAnsiTheme="majorHAnsi"/>
        </w:rPr>
        <w:t xml:space="preserve"> and warm –(not a must), filter the mixture then add soluble carbonate, filter the residue.  Or Heat CU in Oxygen to get CU, dissolve in an acid, filter add a soluble carbonate to soluble carbonate to the solution, filter to get the residue</w:t>
      </w:r>
    </w:p>
    <w:p w:rsidR="00C608C3" w:rsidRPr="009E3A4E" w:rsidRDefault="00C608C3" w:rsidP="00C608C3">
      <w:pPr>
        <w:ind w:left="720" w:right="-720" w:hanging="720"/>
        <w:rPr>
          <w:rFonts w:asciiTheme="majorHAnsi" w:hAnsiTheme="majorHAnsi"/>
        </w:rPr>
      </w:pPr>
    </w:p>
    <w:p w:rsidR="00C608C3" w:rsidRPr="009E3A4E" w:rsidRDefault="00C608C3" w:rsidP="00C608C3">
      <w:pPr>
        <w:tabs>
          <w:tab w:val="left" w:pos="1035"/>
        </w:tabs>
        <w:ind w:right="-720"/>
        <w:rPr>
          <w:rFonts w:asciiTheme="majorHAnsi" w:hAnsiTheme="majorHAnsi"/>
          <w:b/>
          <w:bCs/>
        </w:rPr>
      </w:pPr>
      <w:r w:rsidRPr="009E3A4E">
        <w:rPr>
          <w:rFonts w:asciiTheme="majorHAnsi" w:hAnsiTheme="majorHAnsi"/>
          <w:b/>
          <w:bCs/>
        </w:rPr>
        <w:t>23.       2000 Q8 P1</w:t>
      </w:r>
    </w:p>
    <w:p w:rsidR="00C608C3" w:rsidRPr="009E3A4E" w:rsidRDefault="00C608C3" w:rsidP="00C608C3">
      <w:pPr>
        <w:ind w:left="1185" w:right="-46"/>
        <w:rPr>
          <w:rFonts w:asciiTheme="majorHAnsi" w:hAnsiTheme="majorHAnsi"/>
        </w:rPr>
      </w:pPr>
      <w:r w:rsidRPr="009E3A4E">
        <w:rPr>
          <w:rFonts w:asciiTheme="majorHAnsi" w:hAnsiTheme="majorHAnsi"/>
        </w:rPr>
        <w:t>Crystals of KClO</w:t>
      </w:r>
      <w:r w:rsidRPr="009E3A4E">
        <w:rPr>
          <w:rFonts w:asciiTheme="majorHAnsi" w:hAnsiTheme="majorHAnsi"/>
          <w:vertAlign w:val="subscript"/>
        </w:rPr>
        <w:t xml:space="preserve">3 </w:t>
      </w:r>
      <w:r w:rsidRPr="009E3A4E">
        <w:rPr>
          <w:rFonts w:asciiTheme="majorHAnsi" w:hAnsiTheme="majorHAnsi"/>
        </w:rPr>
        <w:t>come out because at 83</w:t>
      </w:r>
      <w:r w:rsidRPr="009E3A4E">
        <w:rPr>
          <w:rFonts w:asciiTheme="majorHAnsi" w:hAnsiTheme="majorHAnsi"/>
          <w:vertAlign w:val="superscript"/>
        </w:rPr>
        <w:t>0</w:t>
      </w:r>
      <w:r w:rsidRPr="009E3A4E">
        <w:rPr>
          <w:rFonts w:asciiTheme="majorHAnsi" w:hAnsiTheme="majorHAnsi"/>
        </w:rPr>
        <w:t>C the solution is saturated with KClO</w:t>
      </w:r>
      <w:r w:rsidRPr="009E3A4E">
        <w:rPr>
          <w:rFonts w:asciiTheme="majorHAnsi" w:hAnsiTheme="majorHAnsi"/>
          <w:vertAlign w:val="subscript"/>
        </w:rPr>
        <w:t>3</w:t>
      </w:r>
      <w:r w:rsidRPr="009E3A4E">
        <w:rPr>
          <w:rFonts w:asciiTheme="majorHAnsi" w:hAnsiTheme="majorHAnsi"/>
        </w:rPr>
        <w:t>.  Cooling causes crystallization.  All KNO</w:t>
      </w:r>
      <w:r w:rsidRPr="009E3A4E">
        <w:rPr>
          <w:rFonts w:asciiTheme="majorHAnsi" w:hAnsiTheme="majorHAnsi"/>
          <w:vertAlign w:val="subscript"/>
        </w:rPr>
        <w:t xml:space="preserve">3 </w:t>
      </w:r>
      <w:r w:rsidRPr="009E3A4E">
        <w:rPr>
          <w:rFonts w:asciiTheme="majorHAnsi" w:hAnsiTheme="majorHAnsi"/>
        </w:rPr>
        <w:t>OR KClO</w:t>
      </w:r>
      <w:r w:rsidRPr="009E3A4E">
        <w:rPr>
          <w:rFonts w:asciiTheme="majorHAnsi" w:hAnsiTheme="majorHAnsi"/>
          <w:vertAlign w:val="subscript"/>
        </w:rPr>
        <w:t>3</w:t>
      </w:r>
      <w:r w:rsidRPr="009E3A4E">
        <w:rPr>
          <w:rFonts w:asciiTheme="majorHAnsi" w:hAnsiTheme="majorHAnsi"/>
        </w:rPr>
        <w:t xml:space="preserve"> forms solid   (40-9) 31g.  KNO</w:t>
      </w:r>
      <w:r w:rsidRPr="009E3A4E">
        <w:rPr>
          <w:rFonts w:asciiTheme="majorHAnsi" w:hAnsiTheme="majorHAnsi"/>
          <w:vertAlign w:val="subscript"/>
        </w:rPr>
        <w:t xml:space="preserve">3 </w:t>
      </w:r>
      <w:r w:rsidRPr="009E3A4E">
        <w:rPr>
          <w:rFonts w:asciiTheme="majorHAnsi" w:hAnsiTheme="majorHAnsi"/>
        </w:rPr>
        <w:t>do not form solid</w:t>
      </w:r>
    </w:p>
    <w:p w:rsidR="00C608C3" w:rsidRPr="009E3A4E" w:rsidRDefault="00C608C3" w:rsidP="00C608C3">
      <w:pPr>
        <w:ind w:left="1185" w:right="-720"/>
        <w:rPr>
          <w:rFonts w:asciiTheme="majorHAnsi" w:hAnsiTheme="majorHAnsi"/>
        </w:rPr>
      </w:pPr>
      <w:r w:rsidRPr="009E3A4E">
        <w:rPr>
          <w:rFonts w:asciiTheme="majorHAnsi" w:hAnsiTheme="majorHAnsi"/>
        </w:rPr>
        <w:t xml:space="preserve"> </w:t>
      </w:r>
    </w:p>
    <w:p w:rsidR="00C608C3" w:rsidRPr="009E3A4E" w:rsidRDefault="00C608C3" w:rsidP="00C608C3">
      <w:pPr>
        <w:tabs>
          <w:tab w:val="left" w:pos="1035"/>
        </w:tabs>
        <w:ind w:right="-720"/>
        <w:rPr>
          <w:rFonts w:asciiTheme="majorHAnsi" w:hAnsiTheme="majorHAnsi"/>
          <w:b/>
          <w:bCs/>
        </w:rPr>
      </w:pPr>
      <w:r w:rsidRPr="009E3A4E">
        <w:rPr>
          <w:rFonts w:asciiTheme="majorHAnsi" w:hAnsiTheme="majorHAnsi"/>
          <w:b/>
          <w:bCs/>
        </w:rPr>
        <w:t>24.      2000 Q10 P1</w:t>
      </w:r>
    </w:p>
    <w:p w:rsidR="00C608C3" w:rsidRPr="009E3A4E" w:rsidRDefault="00C608C3" w:rsidP="00C608C3">
      <w:pPr>
        <w:ind w:left="993" w:right="-46" w:hanging="720"/>
        <w:rPr>
          <w:rFonts w:asciiTheme="majorHAnsi" w:hAnsiTheme="majorHAnsi"/>
        </w:rPr>
      </w:pPr>
      <w:r w:rsidRPr="009E3A4E">
        <w:rPr>
          <w:rFonts w:asciiTheme="majorHAnsi" w:hAnsiTheme="majorHAnsi"/>
        </w:rPr>
        <w:tab/>
        <w:t>a) H Ca CO</w:t>
      </w:r>
      <w:r w:rsidRPr="009E3A4E">
        <w:rPr>
          <w:rFonts w:asciiTheme="majorHAnsi" w:hAnsiTheme="majorHAnsi"/>
          <w:vertAlign w:val="subscript"/>
        </w:rPr>
        <w:t>3</w:t>
      </w:r>
      <w:r w:rsidRPr="009E3A4E">
        <w:rPr>
          <w:rFonts w:asciiTheme="majorHAnsi" w:hAnsiTheme="majorHAnsi"/>
        </w:rPr>
        <w:t xml:space="preserve">/  calcium carbonate / limestone/manila chips J CaO/Calcium </w:t>
      </w:r>
    </w:p>
    <w:p w:rsidR="00C608C3" w:rsidRPr="009E3A4E" w:rsidRDefault="00C608C3" w:rsidP="00C608C3">
      <w:pPr>
        <w:ind w:left="993" w:right="-46" w:hanging="720"/>
        <w:rPr>
          <w:rFonts w:asciiTheme="majorHAnsi" w:hAnsiTheme="majorHAnsi"/>
        </w:rPr>
      </w:pPr>
      <w:r w:rsidRPr="009E3A4E">
        <w:rPr>
          <w:rFonts w:asciiTheme="majorHAnsi" w:hAnsiTheme="majorHAnsi"/>
        </w:rPr>
        <w:t xml:space="preserve">                oxide/quick lime</w:t>
      </w:r>
    </w:p>
    <w:p w:rsidR="00C608C3" w:rsidRPr="009E3A4E" w:rsidRDefault="00C608C3" w:rsidP="00C608C3">
      <w:pPr>
        <w:ind w:left="993" w:right="-46" w:hanging="720"/>
        <w:rPr>
          <w:rFonts w:asciiTheme="majorHAnsi" w:hAnsiTheme="majorHAnsi"/>
        </w:rPr>
      </w:pPr>
      <w:r w:rsidRPr="009E3A4E">
        <w:rPr>
          <w:rFonts w:asciiTheme="majorHAnsi" w:hAnsiTheme="majorHAnsi"/>
        </w:rPr>
        <w:tab/>
        <w:t xml:space="preserve">b) As a fertilizer/for liming living furnaces / raising soil pH/ Manufacture of   </w:t>
      </w:r>
    </w:p>
    <w:p w:rsidR="00C608C3" w:rsidRPr="009E3A4E" w:rsidRDefault="00C608C3" w:rsidP="00C608C3">
      <w:pPr>
        <w:ind w:left="993" w:right="-46" w:hanging="720"/>
        <w:rPr>
          <w:rFonts w:asciiTheme="majorHAnsi" w:hAnsiTheme="majorHAnsi"/>
        </w:rPr>
      </w:pPr>
      <w:r w:rsidRPr="009E3A4E">
        <w:rPr>
          <w:rFonts w:asciiTheme="majorHAnsi" w:hAnsiTheme="majorHAnsi"/>
        </w:rPr>
        <w:t xml:space="preserve">                CaC</w:t>
      </w:r>
      <w:r w:rsidRPr="009E3A4E">
        <w:rPr>
          <w:rFonts w:asciiTheme="majorHAnsi" w:hAnsiTheme="majorHAnsi"/>
          <w:vertAlign w:val="subscript"/>
        </w:rPr>
        <w:t>2</w:t>
      </w:r>
      <w:r w:rsidRPr="009E3A4E">
        <w:rPr>
          <w:rFonts w:asciiTheme="majorHAnsi" w:hAnsiTheme="majorHAnsi"/>
        </w:rPr>
        <w:t>/Ca(HSO</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 xml:space="preserve">2 </w:t>
      </w:r>
      <w:r w:rsidRPr="009E3A4E">
        <w:rPr>
          <w:rFonts w:asciiTheme="majorHAnsi" w:hAnsiTheme="majorHAnsi"/>
        </w:rPr>
        <w:t>/Ca(OH)</w:t>
      </w:r>
      <w:r w:rsidRPr="009E3A4E">
        <w:rPr>
          <w:rFonts w:asciiTheme="majorHAnsi" w:hAnsiTheme="majorHAnsi"/>
          <w:vertAlign w:val="subscript"/>
        </w:rPr>
        <w:t>2</w:t>
      </w:r>
      <w:r w:rsidRPr="009E3A4E">
        <w:rPr>
          <w:rFonts w:asciiTheme="majorHAnsi" w:hAnsiTheme="majorHAnsi"/>
        </w:rPr>
        <w:t>/Absolute alcohol.</w:t>
      </w:r>
    </w:p>
    <w:p w:rsidR="00C608C3" w:rsidRPr="009E3A4E" w:rsidRDefault="00C608C3" w:rsidP="00C608C3">
      <w:pPr>
        <w:ind w:left="993" w:right="-46" w:hanging="720"/>
        <w:rPr>
          <w:rFonts w:asciiTheme="majorHAnsi" w:hAnsiTheme="majorHAnsi"/>
        </w:rPr>
      </w:pPr>
    </w:p>
    <w:p w:rsidR="00C608C3" w:rsidRPr="009E3A4E" w:rsidRDefault="00C608C3" w:rsidP="00C608C3">
      <w:pPr>
        <w:tabs>
          <w:tab w:val="left" w:pos="1035"/>
        </w:tabs>
        <w:ind w:right="-720"/>
        <w:rPr>
          <w:rFonts w:asciiTheme="majorHAnsi" w:hAnsiTheme="majorHAnsi"/>
          <w:b/>
          <w:bCs/>
        </w:rPr>
      </w:pPr>
      <w:r w:rsidRPr="009E3A4E">
        <w:rPr>
          <w:rFonts w:asciiTheme="majorHAnsi" w:hAnsiTheme="majorHAnsi"/>
          <w:b/>
          <w:bCs/>
        </w:rPr>
        <w:t>25.         2001 Q7 P1</w:t>
      </w:r>
    </w:p>
    <w:p w:rsidR="00C608C3" w:rsidRDefault="00C608C3" w:rsidP="00C608C3">
      <w:pPr>
        <w:ind w:right="-613"/>
        <w:rPr>
          <w:rFonts w:asciiTheme="majorHAnsi" w:hAnsiTheme="majorHAnsi"/>
        </w:rPr>
      </w:pPr>
      <w:r w:rsidRPr="009E3A4E">
        <w:rPr>
          <w:rFonts w:asciiTheme="majorHAnsi" w:hAnsiTheme="majorHAnsi"/>
        </w:rPr>
        <w:t xml:space="preserve">                Heat the mixture iodine sublimes and can be collected from the cool part of </w:t>
      </w:r>
    </w:p>
    <w:p w:rsidR="00C608C3" w:rsidRPr="009E3A4E" w:rsidRDefault="00C608C3" w:rsidP="00C608C3">
      <w:pPr>
        <w:ind w:right="-613"/>
        <w:rPr>
          <w:rFonts w:asciiTheme="majorHAnsi" w:hAnsiTheme="majorHAnsi"/>
        </w:rPr>
      </w:pPr>
      <w:r>
        <w:rPr>
          <w:rFonts w:asciiTheme="majorHAnsi" w:hAnsiTheme="majorHAnsi"/>
        </w:rPr>
        <w:t xml:space="preserve">               </w:t>
      </w:r>
      <w:r w:rsidRPr="009E3A4E">
        <w:rPr>
          <w:rFonts w:asciiTheme="majorHAnsi" w:hAnsiTheme="majorHAnsi"/>
        </w:rPr>
        <w:t>the test tube.</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26.      2001 Q6c P2</w:t>
      </w:r>
    </w:p>
    <w:p w:rsidR="00C608C3" w:rsidRPr="009E3A4E" w:rsidRDefault="00C608C3" w:rsidP="00C608C3">
      <w:pPr>
        <w:ind w:right="-720"/>
        <w:rPr>
          <w:rFonts w:asciiTheme="majorHAnsi" w:hAnsiTheme="majorHAnsi"/>
        </w:rPr>
      </w:pPr>
      <w:r w:rsidRPr="009E3A4E">
        <w:rPr>
          <w:rFonts w:asciiTheme="majorHAnsi" w:hAnsiTheme="majorHAnsi"/>
        </w:rPr>
        <w:t xml:space="preserve">                       2Q (s) + 2H</w:t>
      </w:r>
      <w:r w:rsidRPr="009E3A4E">
        <w:rPr>
          <w:rFonts w:asciiTheme="majorHAnsi" w:hAnsiTheme="majorHAnsi"/>
          <w:vertAlign w:val="subscript"/>
        </w:rPr>
        <w:t>2</w:t>
      </w:r>
      <w:r w:rsidRPr="009E3A4E">
        <w:rPr>
          <w:rFonts w:asciiTheme="majorHAnsi" w:hAnsiTheme="majorHAnsi"/>
        </w:rPr>
        <w:t>O(L) → 2QOH (aq) + H</w:t>
      </w:r>
      <w:r w:rsidRPr="009E3A4E">
        <w:rPr>
          <w:rFonts w:asciiTheme="majorHAnsi" w:hAnsiTheme="majorHAnsi"/>
          <w:vertAlign w:val="subscript"/>
        </w:rPr>
        <w:t>2</w:t>
      </w:r>
      <w:r w:rsidRPr="009E3A4E">
        <w:rPr>
          <w:rFonts w:asciiTheme="majorHAnsi" w:hAnsiTheme="majorHAnsi"/>
        </w:rPr>
        <w:t xml:space="preserve"> (g)</w:t>
      </w:r>
    </w:p>
    <w:p w:rsidR="00C608C3"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2Na(s) + 2H</w:t>
      </w:r>
      <w:r w:rsidRPr="009E3A4E">
        <w:rPr>
          <w:rFonts w:asciiTheme="majorHAnsi" w:hAnsiTheme="majorHAnsi"/>
          <w:vertAlign w:val="subscript"/>
        </w:rPr>
        <w:t>2</w:t>
      </w:r>
      <w:r w:rsidRPr="009E3A4E">
        <w:rPr>
          <w:rFonts w:asciiTheme="majorHAnsi" w:hAnsiTheme="majorHAnsi"/>
        </w:rPr>
        <w:t>O(l)→2NaOH(aq) + H</w:t>
      </w:r>
      <w:r w:rsidRPr="009E3A4E">
        <w:rPr>
          <w:rFonts w:asciiTheme="majorHAnsi" w:hAnsiTheme="majorHAnsi"/>
          <w:vertAlign w:val="subscript"/>
        </w:rPr>
        <w:t>2</w:t>
      </w:r>
      <w:r w:rsidRPr="009E3A4E">
        <w:rPr>
          <w:rFonts w:asciiTheme="majorHAnsi" w:hAnsiTheme="majorHAnsi"/>
        </w:rPr>
        <w:t>(g)</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27.      2002 Q6 P1</w:t>
      </w:r>
    </w:p>
    <w:p w:rsidR="00C608C3" w:rsidRPr="009E3A4E" w:rsidRDefault="00C608C3" w:rsidP="00C608C3">
      <w:pPr>
        <w:ind w:left="720" w:right="-720"/>
        <w:rPr>
          <w:rFonts w:asciiTheme="majorHAnsi" w:hAnsiTheme="majorHAnsi"/>
        </w:rPr>
      </w:pPr>
      <w:r w:rsidRPr="009E3A4E">
        <w:rPr>
          <w:rFonts w:asciiTheme="majorHAnsi" w:hAnsiTheme="majorHAnsi"/>
        </w:rPr>
        <w:t xml:space="preserve">   (a) Oxygen (1)</w:t>
      </w:r>
    </w:p>
    <w:p w:rsidR="00C608C3" w:rsidRPr="009E3A4E" w:rsidRDefault="00C608C3" w:rsidP="00C608C3">
      <w:pPr>
        <w:ind w:left="720" w:right="-720"/>
        <w:rPr>
          <w:rFonts w:asciiTheme="majorHAnsi" w:hAnsiTheme="majorHAnsi"/>
        </w:rPr>
      </w:pPr>
      <w:r w:rsidRPr="009E3A4E">
        <w:rPr>
          <w:rFonts w:asciiTheme="majorHAnsi" w:hAnsiTheme="majorHAnsi"/>
        </w:rPr>
        <w:t xml:space="preserve">    (b) Decomposition (1) </w:t>
      </w:r>
      <w:r w:rsidRPr="009E3A4E">
        <w:rPr>
          <w:rFonts w:asciiTheme="majorHAnsi" w:hAnsiTheme="majorHAnsi"/>
        </w:rPr>
        <w:tab/>
      </w:r>
      <w:r w:rsidRPr="009E3A4E">
        <w:rPr>
          <w:rFonts w:asciiTheme="majorHAnsi" w:hAnsiTheme="majorHAnsi"/>
        </w:rPr>
        <w:tab/>
      </w:r>
    </w:p>
    <w:p w:rsidR="00C608C3" w:rsidRPr="009E3A4E" w:rsidRDefault="00C608C3" w:rsidP="00C608C3">
      <w:pPr>
        <w:ind w:left="720"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28.      2002 Q18 P1</w:t>
      </w:r>
    </w:p>
    <w:p w:rsidR="00C608C3" w:rsidRPr="009E3A4E" w:rsidRDefault="00C608C3" w:rsidP="00C608C3">
      <w:pPr>
        <w:ind w:left="720" w:right="-46" w:hanging="720"/>
        <w:rPr>
          <w:rFonts w:asciiTheme="majorHAnsi" w:hAnsiTheme="majorHAnsi"/>
        </w:rPr>
      </w:pPr>
      <w:r w:rsidRPr="009E3A4E">
        <w:rPr>
          <w:rFonts w:asciiTheme="majorHAnsi" w:hAnsiTheme="majorHAnsi"/>
        </w:rPr>
        <w:tab/>
        <w:t>Add excess zinc oxide ( ½ ) to dilute HCL, HCl,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HNO</w:t>
      </w:r>
      <w:r w:rsidRPr="009E3A4E">
        <w:rPr>
          <w:rFonts w:asciiTheme="majorHAnsi" w:hAnsiTheme="majorHAnsi"/>
          <w:vertAlign w:val="subscript"/>
        </w:rPr>
        <w:t>3</w:t>
      </w:r>
      <w:r w:rsidRPr="009E3A4E">
        <w:rPr>
          <w:rFonts w:asciiTheme="majorHAnsi" w:hAnsiTheme="majorHAnsi"/>
        </w:rPr>
        <w:t xml:space="preserve"> ( ½ ) Filter to the filtrate, add aqueous Na</w:t>
      </w:r>
      <w:r w:rsidRPr="009E3A4E">
        <w:rPr>
          <w:rFonts w:asciiTheme="majorHAnsi" w:hAnsiTheme="majorHAnsi"/>
          <w:vertAlign w:val="subscript"/>
        </w:rPr>
        <w:t>2</w:t>
      </w:r>
      <w:r w:rsidRPr="009E3A4E">
        <w:rPr>
          <w:rFonts w:asciiTheme="majorHAnsi" w:hAnsiTheme="majorHAnsi"/>
        </w:rPr>
        <w:t>CO</w:t>
      </w:r>
      <w:r w:rsidRPr="009E3A4E">
        <w:rPr>
          <w:rFonts w:asciiTheme="majorHAnsi" w:hAnsiTheme="majorHAnsi"/>
          <w:vertAlign w:val="subscript"/>
        </w:rPr>
        <w:t>3</w:t>
      </w:r>
      <w:r w:rsidRPr="009E3A4E">
        <w:rPr>
          <w:rFonts w:asciiTheme="majorHAnsi" w:hAnsiTheme="majorHAnsi"/>
        </w:rPr>
        <w:t xml:space="preserve"> K</w:t>
      </w:r>
      <w:r w:rsidRPr="009E3A4E">
        <w:rPr>
          <w:rFonts w:asciiTheme="majorHAnsi" w:hAnsiTheme="majorHAnsi"/>
          <w:vertAlign w:val="subscript"/>
        </w:rPr>
        <w:t>2</w:t>
      </w:r>
      <w:r w:rsidRPr="009E3A4E">
        <w:rPr>
          <w:rFonts w:asciiTheme="majorHAnsi" w:hAnsiTheme="majorHAnsi"/>
        </w:rPr>
        <w:t>CO</w:t>
      </w:r>
      <w:r w:rsidRPr="009E3A4E">
        <w:rPr>
          <w:rFonts w:asciiTheme="majorHAnsi" w:hAnsiTheme="majorHAnsi"/>
          <w:vertAlign w:val="subscript"/>
        </w:rPr>
        <w:t>3</w:t>
      </w:r>
      <w:r w:rsidRPr="009E3A4E">
        <w:rPr>
          <w:rFonts w:asciiTheme="majorHAnsi" w:hAnsiTheme="majorHAnsi"/>
        </w:rPr>
        <w:t>( ½ ) to precipitate ZnCO</w:t>
      </w:r>
      <w:r w:rsidRPr="009E3A4E">
        <w:rPr>
          <w:rFonts w:asciiTheme="majorHAnsi" w:hAnsiTheme="majorHAnsi"/>
          <w:vertAlign w:val="subscript"/>
        </w:rPr>
        <w:t>3</w:t>
      </w:r>
      <w:r w:rsidRPr="009E3A4E">
        <w:rPr>
          <w:rFonts w:asciiTheme="majorHAnsi" w:hAnsiTheme="majorHAnsi"/>
        </w:rPr>
        <w:t xml:space="preserve">( ½ )filter ( ½ )  </w:t>
      </w:r>
    </w:p>
    <w:p w:rsidR="00C608C3" w:rsidRPr="009E3A4E" w:rsidRDefault="00C608C3" w:rsidP="00C608C3">
      <w:pPr>
        <w:ind w:left="720" w:right="-720" w:hanging="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29.      2003 Q1 P1</w:t>
      </w:r>
    </w:p>
    <w:p w:rsidR="00C608C3" w:rsidRPr="009E3A4E" w:rsidRDefault="00C608C3" w:rsidP="00C608C3">
      <w:pPr>
        <w:ind w:left="720" w:right="-46" w:hanging="720"/>
        <w:rPr>
          <w:rFonts w:asciiTheme="majorHAnsi" w:hAnsiTheme="majorHAnsi"/>
          <w:bCs/>
        </w:rPr>
      </w:pPr>
      <w:r w:rsidRPr="009E3A4E">
        <w:rPr>
          <w:rFonts w:asciiTheme="majorHAnsi" w:hAnsiTheme="majorHAnsi"/>
          <w:bCs/>
        </w:rPr>
        <w:t xml:space="preserve">            Add water to the mixture (1) Sodium chloride dissolves(1/2) while Copper (II) oxide does not (1/2 ) filter (1/2) and heat the filtrate to dryness to obtain Sodium chloride(1/2).</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30.      2003 Q1c P2</w:t>
      </w:r>
    </w:p>
    <w:p w:rsidR="00C608C3" w:rsidRPr="009E3A4E" w:rsidRDefault="00C608C3" w:rsidP="00C608C3">
      <w:pPr>
        <w:ind w:left="885" w:right="-46"/>
        <w:rPr>
          <w:rFonts w:asciiTheme="majorHAnsi" w:hAnsiTheme="majorHAnsi"/>
        </w:rPr>
      </w:pPr>
      <w:r w:rsidRPr="009E3A4E">
        <w:rPr>
          <w:rFonts w:asciiTheme="majorHAnsi" w:hAnsiTheme="majorHAnsi"/>
        </w:rPr>
        <w:t>Add  an alkali solution to precipitate Mg (OH)</w:t>
      </w:r>
      <w:r w:rsidRPr="009E3A4E">
        <w:rPr>
          <w:rFonts w:asciiTheme="majorHAnsi" w:hAnsiTheme="majorHAnsi"/>
          <w:vertAlign w:val="subscript"/>
        </w:rPr>
        <w:t>2</w:t>
      </w:r>
      <w:r w:rsidRPr="009E3A4E">
        <w:rPr>
          <w:rFonts w:asciiTheme="majorHAnsi" w:hAnsiTheme="majorHAnsi"/>
        </w:rPr>
        <w:t>, Filter; heat the residue to obtain   MgO OR  Add Na or K carbonate or hydrogen carbonate to form MgCO</w:t>
      </w:r>
      <w:r w:rsidRPr="009E3A4E">
        <w:rPr>
          <w:rFonts w:asciiTheme="majorHAnsi" w:hAnsiTheme="majorHAnsi"/>
          <w:vertAlign w:val="subscript"/>
        </w:rPr>
        <w:t>3</w:t>
      </w:r>
      <w:r w:rsidRPr="009E3A4E">
        <w:rPr>
          <w:rFonts w:asciiTheme="majorHAnsi" w:hAnsiTheme="majorHAnsi"/>
        </w:rPr>
        <w:t xml:space="preserve"> ppt filter, heat the residue to obtain MgO</w:t>
      </w:r>
    </w:p>
    <w:p w:rsidR="00C608C3" w:rsidRPr="009E3A4E" w:rsidRDefault="00C608C3" w:rsidP="00C608C3">
      <w:pPr>
        <w:ind w:left="720" w:right="-720" w:firstLine="1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31.      2004 Q24 P1</w:t>
      </w:r>
    </w:p>
    <w:p w:rsidR="00C608C3" w:rsidRPr="009E3A4E" w:rsidRDefault="00C608C3" w:rsidP="00C608C3">
      <w:pPr>
        <w:ind w:right="-720"/>
        <w:rPr>
          <w:rFonts w:asciiTheme="majorHAnsi" w:hAnsiTheme="majorHAnsi"/>
          <w:bCs/>
        </w:rPr>
      </w:pPr>
      <w:r w:rsidRPr="009E3A4E">
        <w:rPr>
          <w:rFonts w:asciiTheme="majorHAnsi" w:hAnsiTheme="majorHAnsi"/>
          <w:bCs/>
        </w:rPr>
        <w:tab/>
        <w:t>a)</w:t>
      </w:r>
      <w:r w:rsidRPr="009E3A4E">
        <w:rPr>
          <w:rFonts w:asciiTheme="majorHAnsi" w:hAnsiTheme="majorHAnsi"/>
          <w:bCs/>
        </w:rPr>
        <w:tab/>
        <w:t>A solution containing H</w:t>
      </w:r>
      <w:r w:rsidRPr="009E3A4E">
        <w:rPr>
          <w:rFonts w:asciiTheme="majorHAnsi" w:hAnsiTheme="majorHAnsi"/>
          <w:bCs/>
          <w:vertAlign w:val="superscript"/>
        </w:rPr>
        <w:t>+</w:t>
      </w:r>
      <w:r w:rsidRPr="009E3A4E">
        <w:rPr>
          <w:rFonts w:asciiTheme="majorHAnsi" w:hAnsiTheme="majorHAnsi"/>
          <w:bCs/>
        </w:rPr>
        <w:t xml:space="preserve"> ions a solution that turns paper red all les than</w:t>
      </w:r>
    </w:p>
    <w:p w:rsidR="00C608C3" w:rsidRPr="009E3A4E" w:rsidRDefault="00C608C3" w:rsidP="00C608C3">
      <w:pPr>
        <w:ind w:right="-720" w:firstLine="720"/>
        <w:rPr>
          <w:rFonts w:asciiTheme="majorHAnsi" w:hAnsiTheme="majorHAnsi"/>
          <w:bCs/>
        </w:rPr>
      </w:pPr>
      <w:r w:rsidRPr="009E3A4E">
        <w:rPr>
          <w:rFonts w:asciiTheme="majorHAnsi" w:hAnsiTheme="majorHAnsi"/>
          <w:bCs/>
        </w:rPr>
        <w:t xml:space="preserve">            7 solution that neutralizes bases for form salt and water only reacts to </w:t>
      </w:r>
    </w:p>
    <w:p w:rsidR="00C608C3" w:rsidRPr="009E3A4E" w:rsidRDefault="00C608C3" w:rsidP="00C608C3">
      <w:pPr>
        <w:ind w:left="720" w:right="-720" w:firstLine="720"/>
        <w:rPr>
          <w:rFonts w:asciiTheme="majorHAnsi" w:hAnsiTheme="majorHAnsi"/>
          <w:bCs/>
        </w:rPr>
      </w:pPr>
      <w:r w:rsidRPr="009E3A4E">
        <w:rPr>
          <w:rFonts w:asciiTheme="majorHAnsi" w:hAnsiTheme="majorHAnsi"/>
          <w:bCs/>
        </w:rPr>
        <w:t>produce H</w:t>
      </w:r>
      <w:r w:rsidRPr="009E3A4E">
        <w:rPr>
          <w:rFonts w:asciiTheme="majorHAnsi" w:hAnsiTheme="majorHAnsi"/>
          <w:bCs/>
          <w:vertAlign w:val="subscript"/>
        </w:rPr>
        <w:t>2</w:t>
      </w:r>
      <w:r w:rsidRPr="009E3A4E">
        <w:rPr>
          <w:rFonts w:asciiTheme="majorHAnsi" w:hAnsiTheme="majorHAnsi"/>
          <w:bCs/>
        </w:rPr>
        <w:t xml:space="preserve"> proton.</w:t>
      </w:r>
    </w:p>
    <w:p w:rsidR="00C608C3" w:rsidRPr="009E3A4E" w:rsidRDefault="00C608C3" w:rsidP="00C608C3">
      <w:pPr>
        <w:ind w:right="-720"/>
        <w:rPr>
          <w:rFonts w:asciiTheme="majorHAnsi" w:hAnsiTheme="majorHAnsi"/>
          <w:bCs/>
        </w:rPr>
      </w:pPr>
      <w:r w:rsidRPr="009E3A4E">
        <w:rPr>
          <w:rFonts w:asciiTheme="majorHAnsi" w:hAnsiTheme="majorHAnsi"/>
          <w:bCs/>
        </w:rPr>
        <w:tab/>
        <w:t>b)</w:t>
      </w:r>
      <w:r w:rsidRPr="009E3A4E">
        <w:rPr>
          <w:rFonts w:asciiTheme="majorHAnsi" w:hAnsiTheme="majorHAnsi"/>
          <w:bCs/>
        </w:rPr>
        <w:tab/>
        <w:t>pb</w:t>
      </w:r>
      <w:r w:rsidRPr="009E3A4E">
        <w:rPr>
          <w:rFonts w:asciiTheme="majorHAnsi" w:hAnsiTheme="majorHAnsi"/>
          <w:bCs/>
          <w:vertAlign w:val="superscript"/>
        </w:rPr>
        <w:t xml:space="preserve">2+ </w:t>
      </w:r>
      <w:r w:rsidRPr="009E3A4E">
        <w:rPr>
          <w:rFonts w:asciiTheme="majorHAnsi" w:hAnsiTheme="majorHAnsi"/>
          <w:bCs/>
          <w:vertAlign w:val="subscript"/>
        </w:rPr>
        <w:t xml:space="preserve">(aq)  </w:t>
      </w:r>
      <w:r w:rsidRPr="009E3A4E">
        <w:rPr>
          <w:rFonts w:asciiTheme="majorHAnsi" w:hAnsiTheme="majorHAnsi"/>
          <w:bCs/>
        </w:rPr>
        <w:t>+  CO</w:t>
      </w:r>
      <w:r w:rsidRPr="009E3A4E">
        <w:rPr>
          <w:rFonts w:asciiTheme="majorHAnsi" w:hAnsiTheme="majorHAnsi"/>
          <w:bCs/>
          <w:vertAlign w:val="subscript"/>
        </w:rPr>
        <w:t xml:space="preserve">3(aq) </w:t>
      </w:r>
      <w:r w:rsidRPr="009E3A4E">
        <w:rPr>
          <w:rFonts w:asciiTheme="majorHAnsi" w:hAnsiTheme="majorHAnsi"/>
          <w:bCs/>
        </w:rPr>
        <w:sym w:font="Wingdings 3" w:char="F08E"/>
      </w:r>
      <w:r w:rsidRPr="009E3A4E">
        <w:rPr>
          <w:rFonts w:asciiTheme="majorHAnsi" w:hAnsiTheme="majorHAnsi"/>
          <w:bCs/>
        </w:rPr>
        <w:t xml:space="preserve"> pbCO</w:t>
      </w:r>
      <w:r w:rsidRPr="009E3A4E">
        <w:rPr>
          <w:rFonts w:asciiTheme="majorHAnsi" w:hAnsiTheme="majorHAnsi"/>
          <w:bCs/>
          <w:vertAlign w:val="subscript"/>
        </w:rPr>
        <w:t>3(s)</w:t>
      </w:r>
      <w:r w:rsidRPr="009E3A4E">
        <w:rPr>
          <w:rFonts w:asciiTheme="majorHAnsi" w:hAnsiTheme="majorHAnsi"/>
          <w:bCs/>
        </w:rPr>
        <w:tab/>
      </w:r>
      <w:r w:rsidRPr="009E3A4E">
        <w:rPr>
          <w:rFonts w:asciiTheme="majorHAnsi" w:hAnsiTheme="majorHAnsi"/>
          <w:bCs/>
        </w:rPr>
        <w:tab/>
      </w:r>
    </w:p>
    <w:p w:rsidR="00C608C3" w:rsidRPr="009E3A4E" w:rsidRDefault="00C608C3" w:rsidP="00C608C3">
      <w:pPr>
        <w:ind w:right="-720"/>
        <w:rPr>
          <w:rFonts w:asciiTheme="majorHAnsi" w:hAnsiTheme="majorHAnsi"/>
          <w:bCs/>
        </w:rPr>
      </w:pPr>
      <w:r w:rsidRPr="009E3A4E">
        <w:rPr>
          <w:rFonts w:asciiTheme="majorHAnsi" w:hAnsiTheme="majorHAnsi"/>
          <w:noProof/>
          <w:lang w:val="en-US" w:eastAsia="en-US"/>
        </w:rPr>
        <w:lastRenderedPageBreak/>
        <w:drawing>
          <wp:anchor distT="0" distB="0" distL="114300" distR="114300" simplePos="0" relativeHeight="251931648" behindDoc="1" locked="0" layoutInCell="1" allowOverlap="1">
            <wp:simplePos x="0" y="0"/>
            <wp:positionH relativeFrom="column">
              <wp:posOffset>1143000</wp:posOffset>
            </wp:positionH>
            <wp:positionV relativeFrom="paragraph">
              <wp:posOffset>26670</wp:posOffset>
            </wp:positionV>
            <wp:extent cx="2933700" cy="1352550"/>
            <wp:effectExtent l="19050" t="0" r="0" b="0"/>
            <wp:wrapNone/>
            <wp:docPr id="465" name="Picture 129" descr="chem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hem 044"/>
                    <pic:cNvPicPr>
                      <a:picLocks noChangeAspect="1" noChangeArrowheads="1"/>
                    </pic:cNvPicPr>
                  </pic:nvPicPr>
                  <pic:blipFill>
                    <a:blip r:embed="rId70" cstate="print"/>
                    <a:srcRect/>
                    <a:stretch>
                      <a:fillRect/>
                    </a:stretch>
                  </pic:blipFill>
                  <pic:spPr bwMode="auto">
                    <a:xfrm>
                      <a:off x="0" y="0"/>
                      <a:ext cx="2933700" cy="1352550"/>
                    </a:xfrm>
                    <a:prstGeom prst="rect">
                      <a:avLst/>
                    </a:prstGeom>
                    <a:noFill/>
                    <a:ln w="9525">
                      <a:noFill/>
                      <a:miter lim="800000"/>
                      <a:headEnd/>
                      <a:tailEnd/>
                    </a:ln>
                  </pic:spPr>
                </pic:pic>
              </a:graphicData>
            </a:graphic>
          </wp:anchor>
        </w:drawing>
      </w:r>
      <w:r w:rsidRPr="009E3A4E">
        <w:rPr>
          <w:rFonts w:asciiTheme="majorHAnsi" w:hAnsiTheme="majorHAnsi"/>
          <w:bCs/>
        </w:rPr>
        <w:tab/>
        <w:t>c)</w:t>
      </w:r>
      <w:r w:rsidRPr="009E3A4E">
        <w:rPr>
          <w:rFonts w:asciiTheme="majorHAnsi" w:hAnsiTheme="majorHAnsi"/>
          <w:bCs/>
        </w:rPr>
        <w:tab/>
        <w:t>a)</w:t>
      </w:r>
    </w:p>
    <w:p w:rsidR="00C608C3" w:rsidRPr="009E3A4E" w:rsidRDefault="00C608C3" w:rsidP="00C608C3">
      <w:pPr>
        <w:ind w:right="-720"/>
        <w:rPr>
          <w:rFonts w:asciiTheme="majorHAnsi" w:hAnsiTheme="majorHAnsi"/>
          <w:bCs/>
        </w:rPr>
      </w:pPr>
    </w:p>
    <w:p w:rsidR="00C608C3" w:rsidRPr="009E3A4E" w:rsidRDefault="00C608C3" w:rsidP="00C608C3">
      <w:pPr>
        <w:ind w:right="-720"/>
        <w:rPr>
          <w:rFonts w:asciiTheme="majorHAnsi" w:hAnsiTheme="majorHAnsi"/>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Cs/>
        </w:rPr>
      </w:pPr>
      <w:r w:rsidRPr="009E3A4E">
        <w:rPr>
          <w:rFonts w:asciiTheme="majorHAnsi" w:hAnsiTheme="majorHAnsi"/>
          <w:bCs/>
        </w:rPr>
        <w:tab/>
        <w:t xml:space="preserve">  d) Endothermic (1) products are at a higher energy level than the reactants.(1)</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32.      2004 Q2b P2</w:t>
      </w:r>
    </w:p>
    <w:p w:rsidR="00C608C3" w:rsidRPr="009E3A4E" w:rsidRDefault="00C608C3" w:rsidP="00C608C3">
      <w:pPr>
        <w:ind w:right="-720"/>
        <w:rPr>
          <w:rFonts w:asciiTheme="majorHAnsi" w:hAnsiTheme="majorHAnsi"/>
        </w:rPr>
      </w:pPr>
      <w:r w:rsidRPr="009E3A4E">
        <w:rPr>
          <w:rFonts w:asciiTheme="majorHAnsi" w:hAnsiTheme="majorHAnsi"/>
        </w:rPr>
        <w:t xml:space="preserve">              (b) (i) Step 2</w:t>
      </w:r>
      <w:r w:rsidRPr="009E3A4E">
        <w:rPr>
          <w:rFonts w:asciiTheme="majorHAnsi" w:hAnsiTheme="majorHAnsi"/>
        </w:rPr>
        <w:tab/>
      </w:r>
      <w:r w:rsidRPr="009E3A4E">
        <w:rPr>
          <w:rFonts w:asciiTheme="majorHAnsi" w:hAnsiTheme="majorHAnsi"/>
        </w:rPr>
        <w:tab/>
        <w:t>Carbon dioxide // CO</w:t>
      </w:r>
      <w:r w:rsidRPr="009E3A4E">
        <w:rPr>
          <w:rFonts w:asciiTheme="majorHAnsi" w:hAnsiTheme="majorHAnsi"/>
          <w:vertAlign w:val="subscript"/>
        </w:rPr>
        <w:t>2</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 xml:space="preserve">     Step 4</w:t>
      </w:r>
      <w:r w:rsidRPr="009E3A4E">
        <w:rPr>
          <w:rFonts w:asciiTheme="majorHAnsi" w:hAnsiTheme="majorHAnsi"/>
        </w:rPr>
        <w:tab/>
      </w:r>
      <w:r w:rsidRPr="009E3A4E">
        <w:rPr>
          <w:rFonts w:asciiTheme="majorHAnsi" w:hAnsiTheme="majorHAnsi"/>
        </w:rPr>
        <w:tab/>
        <w:t>Dil. Hydrochloric acid</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ab/>
        <w:t xml:space="preserve">       (ii) Ca(HCO</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xml:space="preserve"> (aq) → CaCO</w:t>
      </w:r>
      <w:r w:rsidRPr="009E3A4E">
        <w:rPr>
          <w:rFonts w:asciiTheme="majorHAnsi" w:hAnsiTheme="majorHAnsi"/>
          <w:vertAlign w:val="subscript"/>
        </w:rPr>
        <w:t>3</w:t>
      </w:r>
      <w:r w:rsidRPr="009E3A4E">
        <w:rPr>
          <w:rFonts w:asciiTheme="majorHAnsi" w:hAnsiTheme="majorHAnsi"/>
        </w:rPr>
        <w:t xml:space="preserve"> (s)   + CO</w:t>
      </w:r>
      <w:r w:rsidRPr="009E3A4E">
        <w:rPr>
          <w:rFonts w:asciiTheme="majorHAnsi" w:hAnsiTheme="majorHAnsi"/>
          <w:vertAlign w:val="subscript"/>
        </w:rPr>
        <w:t>2</w:t>
      </w:r>
      <w:r w:rsidRPr="009E3A4E">
        <w:rPr>
          <w:rFonts w:asciiTheme="majorHAnsi" w:hAnsiTheme="majorHAnsi"/>
        </w:rPr>
        <w:t xml:space="preserve"> (g) + H</w:t>
      </w:r>
      <w:r w:rsidRPr="009E3A4E">
        <w:rPr>
          <w:rFonts w:asciiTheme="majorHAnsi" w:hAnsiTheme="majorHAnsi"/>
          <w:vertAlign w:val="subscript"/>
        </w:rPr>
        <w:t>2</w:t>
      </w:r>
      <w:r w:rsidRPr="009E3A4E">
        <w:rPr>
          <w:rFonts w:asciiTheme="majorHAnsi" w:hAnsiTheme="majorHAnsi"/>
        </w:rPr>
        <w:t xml:space="preserve"> O(g)</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vertAlign w:val="subscript"/>
        </w:rPr>
      </w:pPr>
      <w:r w:rsidRPr="009E3A4E">
        <w:rPr>
          <w:rFonts w:asciiTheme="majorHAnsi" w:hAnsiTheme="majorHAnsi"/>
        </w:rPr>
        <w:t xml:space="preserve">                  (iii) Add an aqueous solution of sulphuric acid. Add aqueous NaSo</w:t>
      </w:r>
      <w:r w:rsidRPr="009E3A4E">
        <w:rPr>
          <w:rFonts w:asciiTheme="majorHAnsi" w:hAnsiTheme="majorHAnsi"/>
          <w:vertAlign w:val="subscript"/>
        </w:rPr>
        <w:t>4</w:t>
      </w:r>
      <w:r w:rsidRPr="009E3A4E">
        <w:rPr>
          <w:rFonts w:asciiTheme="majorHAnsi" w:hAnsiTheme="majorHAnsi"/>
        </w:rPr>
        <w:t>/ K</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xml:space="preserve">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p>
    <w:p w:rsidR="00C608C3" w:rsidRPr="009E3A4E" w:rsidRDefault="00C608C3" w:rsidP="00C608C3">
      <w:pPr>
        <w:ind w:left="720" w:right="-720" w:firstLine="720"/>
        <w:rPr>
          <w:rFonts w:asciiTheme="majorHAnsi" w:hAnsiTheme="majorHAnsi"/>
        </w:rPr>
      </w:pPr>
      <w:r w:rsidRPr="009E3A4E">
        <w:rPr>
          <w:rFonts w:asciiTheme="majorHAnsi" w:hAnsiTheme="majorHAnsi"/>
        </w:rPr>
        <w:t>/ (NH</w:t>
      </w:r>
      <w:r w:rsidRPr="009E3A4E">
        <w:rPr>
          <w:rFonts w:asciiTheme="majorHAnsi" w:hAnsiTheme="majorHAnsi"/>
          <w:vertAlign w:val="subscript"/>
        </w:rPr>
        <w:t>4</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 xml:space="preserve">4; </w:t>
      </w:r>
      <w:r w:rsidRPr="009E3A4E">
        <w:rPr>
          <w:rFonts w:asciiTheme="majorHAnsi" w:hAnsiTheme="majorHAnsi"/>
        </w:rPr>
        <w:t xml:space="preserve">Filter to obtain calcium sulphate as residue. Heat the residue to </w:t>
      </w:r>
    </w:p>
    <w:p w:rsidR="00C608C3" w:rsidRPr="009E3A4E" w:rsidRDefault="00C608C3" w:rsidP="00C608C3">
      <w:pPr>
        <w:ind w:left="720" w:right="-720" w:firstLine="720"/>
        <w:rPr>
          <w:rFonts w:asciiTheme="majorHAnsi" w:hAnsiTheme="majorHAnsi"/>
        </w:rPr>
      </w:pPr>
      <w:r w:rsidRPr="009E3A4E">
        <w:rPr>
          <w:rFonts w:asciiTheme="majorHAnsi" w:hAnsiTheme="majorHAnsi"/>
        </w:rPr>
        <w:t>Dryness</w:t>
      </w:r>
    </w:p>
    <w:p w:rsidR="00C608C3" w:rsidRPr="009E3A4E" w:rsidRDefault="00C608C3" w:rsidP="00C608C3">
      <w:pPr>
        <w:ind w:left="1440" w:right="-46"/>
        <w:rPr>
          <w:rFonts w:asciiTheme="majorHAnsi" w:hAnsiTheme="majorHAnsi"/>
        </w:rPr>
      </w:pPr>
      <w:r w:rsidRPr="009E3A4E">
        <w:rPr>
          <w:rFonts w:asciiTheme="majorHAnsi" w:hAnsiTheme="majorHAnsi"/>
        </w:rPr>
        <w:t>Reject conc. Sulphuric acid // accept all aqueous sulphate // rej solid sulphate. Accept add sulphuric acid</w:t>
      </w:r>
    </w:p>
    <w:p w:rsidR="00C608C3" w:rsidRPr="009E3A4E" w:rsidRDefault="00C608C3" w:rsidP="00C608C3">
      <w:pPr>
        <w:ind w:left="1440"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33.       2005 Q2a P2</w:t>
      </w:r>
    </w:p>
    <w:p w:rsidR="00C608C3" w:rsidRPr="009E3A4E" w:rsidRDefault="00C608C3" w:rsidP="00C608C3">
      <w:pPr>
        <w:ind w:right="-720"/>
        <w:rPr>
          <w:rFonts w:asciiTheme="majorHAnsi" w:hAnsiTheme="majorHAnsi"/>
        </w:rPr>
      </w:pPr>
      <w:r w:rsidRPr="009E3A4E">
        <w:rPr>
          <w:rFonts w:asciiTheme="majorHAnsi" w:hAnsiTheme="majorHAnsi"/>
        </w:rPr>
        <w:t xml:space="preserve">                      a)</w:t>
      </w:r>
      <w:r w:rsidRPr="009E3A4E">
        <w:rPr>
          <w:rFonts w:asciiTheme="majorHAnsi" w:hAnsiTheme="majorHAnsi"/>
        </w:rPr>
        <w:tab/>
        <w:t>Brine(Sodium Chloride)</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34.      2005 Q1 P1</w:t>
      </w:r>
    </w:p>
    <w:p w:rsidR="00C608C3" w:rsidRDefault="00C608C3" w:rsidP="00C608C3">
      <w:pPr>
        <w:ind w:right="-720"/>
        <w:rPr>
          <w:rFonts w:asciiTheme="majorHAnsi" w:hAnsiTheme="majorHAnsi"/>
        </w:rPr>
      </w:pPr>
      <w:r w:rsidRPr="009E3A4E">
        <w:rPr>
          <w:rFonts w:asciiTheme="majorHAnsi" w:hAnsiTheme="majorHAnsi"/>
        </w:rPr>
        <w:t xml:space="preserve">              Used in the manufacture of glass, treatment of hard water, making of baking </w:t>
      </w:r>
    </w:p>
    <w:p w:rsidR="00C608C3" w:rsidRPr="009E3A4E" w:rsidRDefault="00C608C3" w:rsidP="00C608C3">
      <w:pPr>
        <w:ind w:right="-720"/>
        <w:rPr>
          <w:rFonts w:asciiTheme="majorHAnsi" w:hAnsiTheme="majorHAnsi"/>
        </w:rPr>
      </w:pPr>
      <w:r>
        <w:rPr>
          <w:rFonts w:asciiTheme="majorHAnsi" w:hAnsiTheme="majorHAnsi"/>
        </w:rPr>
        <w:t xml:space="preserve">              </w:t>
      </w:r>
      <w:r w:rsidRPr="009E3A4E">
        <w:rPr>
          <w:rFonts w:asciiTheme="majorHAnsi" w:hAnsiTheme="majorHAnsi"/>
        </w:rPr>
        <w:t>powder preservation of soft drinks etc.</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p>
    <w:p w:rsidR="00C608C3" w:rsidRPr="009E3A4E" w:rsidRDefault="00C608C3" w:rsidP="00C608C3">
      <w:pPr>
        <w:ind w:right="-720"/>
        <w:rPr>
          <w:rFonts w:asciiTheme="majorHAnsi" w:hAnsiTheme="majorHAnsi"/>
        </w:rPr>
      </w:pPr>
    </w:p>
    <w:p w:rsidR="00C608C3" w:rsidRPr="009E3A4E" w:rsidRDefault="00C608C3" w:rsidP="00C608C3">
      <w:pPr>
        <w:ind w:left="720" w:hanging="720"/>
        <w:rPr>
          <w:rFonts w:asciiTheme="majorHAnsi" w:hAnsiTheme="majorHAnsi"/>
          <w:b/>
          <w:bCs/>
        </w:rPr>
      </w:pPr>
      <w:r w:rsidRPr="009E3A4E">
        <w:rPr>
          <w:rFonts w:asciiTheme="majorHAnsi" w:hAnsiTheme="majorHAnsi"/>
          <w:b/>
          <w:bCs/>
        </w:rPr>
        <w:t>35.       2006 Q27 P1</w:t>
      </w:r>
    </w:p>
    <w:p w:rsidR="00C608C3" w:rsidRPr="009E3A4E" w:rsidRDefault="00C608C3" w:rsidP="00C608C3">
      <w:pPr>
        <w:ind w:left="720" w:hanging="720"/>
        <w:rPr>
          <w:rFonts w:asciiTheme="majorHAnsi" w:hAnsiTheme="majorHAnsi"/>
        </w:rPr>
      </w:pPr>
      <w:r w:rsidRPr="009E3A4E">
        <w:rPr>
          <w:rFonts w:asciiTheme="majorHAnsi" w:hAnsiTheme="majorHAnsi"/>
        </w:rPr>
        <w:t xml:space="preserve">              a)</w:t>
      </w:r>
      <w:r w:rsidRPr="009E3A4E">
        <w:rPr>
          <w:rFonts w:asciiTheme="majorHAnsi" w:hAnsiTheme="majorHAnsi"/>
        </w:rPr>
        <w:tab/>
        <w:t>Conc.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b)</w:t>
      </w:r>
      <w:r w:rsidRPr="009E3A4E">
        <w:rPr>
          <w:rFonts w:asciiTheme="majorHAnsi" w:hAnsiTheme="majorHAnsi"/>
        </w:rPr>
        <w:tab/>
        <w:t>Heat the solution to concentrate it.  Allow for crystal for form.  Filter.</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c)</w:t>
      </w:r>
      <w:r w:rsidRPr="009E3A4E">
        <w:rPr>
          <w:rFonts w:asciiTheme="majorHAnsi" w:hAnsiTheme="majorHAnsi"/>
        </w:rPr>
        <w:tab/>
        <w:t>Anhydrous copper(II) Sulphate</w:t>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(1 mark)</w:t>
      </w:r>
    </w:p>
    <w:p w:rsidR="00C608C3" w:rsidRPr="009E3A4E" w:rsidRDefault="00C608C3" w:rsidP="00C608C3">
      <w:pPr>
        <w:ind w:left="720" w:hanging="720"/>
        <w:rPr>
          <w:rFonts w:asciiTheme="majorHAnsi" w:hAnsiTheme="majorHAnsi"/>
        </w:rPr>
      </w:pP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36.         2007 Q6 P1</w:t>
      </w:r>
    </w:p>
    <w:p w:rsidR="00C608C3" w:rsidRPr="009E3A4E" w:rsidRDefault="00C608C3" w:rsidP="00C608C3">
      <w:pPr>
        <w:ind w:left="720" w:right="-720" w:hanging="720"/>
        <w:rPr>
          <w:rFonts w:asciiTheme="majorHAnsi" w:hAnsiTheme="majorHAnsi"/>
        </w:rPr>
      </w:pPr>
      <w:r w:rsidRPr="009E3A4E">
        <w:rPr>
          <w:rFonts w:asciiTheme="majorHAnsi" w:hAnsiTheme="majorHAnsi"/>
        </w:rPr>
        <w:t xml:space="preserve">                     a) Colour change from green to brown.</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         b) Fe</w:t>
      </w:r>
      <w:r w:rsidRPr="009E3A4E">
        <w:rPr>
          <w:rFonts w:asciiTheme="majorHAnsi" w:hAnsiTheme="majorHAnsi"/>
          <w:vertAlign w:val="superscript"/>
        </w:rPr>
        <w:t>3+</w:t>
      </w:r>
      <w:r w:rsidRPr="009E3A4E">
        <w:rPr>
          <w:rFonts w:asciiTheme="majorHAnsi" w:hAnsiTheme="majorHAnsi"/>
        </w:rPr>
        <w:t xml:space="preserve"> +3OH</w:t>
      </w:r>
      <w:r w:rsidRPr="009E3A4E">
        <w:rPr>
          <w:rFonts w:asciiTheme="majorHAnsi" w:hAnsiTheme="majorHAnsi"/>
          <w:b/>
          <w:bCs/>
          <w:vertAlign w:val="superscript"/>
        </w:rPr>
        <w:t>-</w:t>
      </w:r>
      <w:r w:rsidRPr="009E3A4E">
        <w:rPr>
          <w:rFonts w:asciiTheme="majorHAnsi" w:hAnsiTheme="majorHAnsi"/>
        </w:rPr>
        <w:tab/>
        <w:t>→    Fe (OH)</w:t>
      </w:r>
      <w:r w:rsidRPr="009E3A4E">
        <w:rPr>
          <w:rFonts w:asciiTheme="majorHAnsi" w:hAnsiTheme="majorHAnsi"/>
          <w:vertAlign w:val="subscript"/>
        </w:rPr>
        <w:t>3</w:t>
      </w:r>
    </w:p>
    <w:p w:rsidR="00C608C3" w:rsidRPr="009E3A4E" w:rsidRDefault="00C608C3" w:rsidP="00C608C3">
      <w:pPr>
        <w:ind w:left="720" w:right="-720" w:hanging="720"/>
        <w:rPr>
          <w:rFonts w:asciiTheme="majorHAnsi" w:hAnsiTheme="majorHAnsi"/>
        </w:rPr>
      </w:pPr>
      <w:r w:rsidRPr="009E3A4E">
        <w:rPr>
          <w:rFonts w:asciiTheme="majorHAnsi" w:hAnsiTheme="majorHAnsi"/>
        </w:rPr>
        <w:tab/>
      </w:r>
      <w:r w:rsidRPr="009E3A4E">
        <w:rPr>
          <w:rFonts w:asciiTheme="majorHAnsi" w:hAnsiTheme="majorHAnsi"/>
        </w:rPr>
        <w:tab/>
        <w:t xml:space="preserve"> (aq)  (aq)</w:t>
      </w:r>
      <w:r w:rsidRPr="009E3A4E">
        <w:rPr>
          <w:rFonts w:asciiTheme="majorHAnsi" w:hAnsiTheme="majorHAnsi"/>
        </w:rPr>
        <w:tab/>
        <w:t xml:space="preserve">         (s)</w:t>
      </w:r>
    </w:p>
    <w:p w:rsidR="00C608C3" w:rsidRPr="009E3A4E" w:rsidRDefault="00C608C3" w:rsidP="00C608C3">
      <w:pPr>
        <w:ind w:right="-720"/>
        <w:rPr>
          <w:rFonts w:asciiTheme="majorHAnsi" w:hAnsiTheme="majorHAnsi"/>
          <w:b/>
          <w:bCs/>
        </w:rPr>
      </w:pPr>
    </w:p>
    <w:p w:rsidR="00C608C3" w:rsidRPr="009E3A4E" w:rsidRDefault="00C608C3" w:rsidP="00C608C3">
      <w:pPr>
        <w:ind w:right="-720"/>
        <w:rPr>
          <w:rFonts w:asciiTheme="majorHAnsi" w:hAnsiTheme="majorHAnsi"/>
          <w:b/>
          <w:bCs/>
        </w:rPr>
      </w:pPr>
      <w:r w:rsidRPr="009E3A4E">
        <w:rPr>
          <w:rFonts w:asciiTheme="majorHAnsi" w:hAnsiTheme="majorHAnsi"/>
          <w:b/>
          <w:bCs/>
        </w:rPr>
        <w:t>37.         2007 Q9 P1</w:t>
      </w:r>
    </w:p>
    <w:p w:rsidR="00C608C3" w:rsidRPr="009E3A4E" w:rsidRDefault="00C608C3" w:rsidP="00C608C3">
      <w:pPr>
        <w:ind w:left="720" w:right="-720"/>
        <w:rPr>
          <w:rFonts w:asciiTheme="majorHAnsi" w:hAnsiTheme="majorHAnsi"/>
        </w:rPr>
      </w:pPr>
      <w:r w:rsidRPr="009E3A4E">
        <w:rPr>
          <w:rFonts w:asciiTheme="majorHAnsi" w:hAnsiTheme="majorHAnsi"/>
        </w:rPr>
        <w:t xml:space="preserve">        a)</w:t>
      </w:r>
      <w:r w:rsidRPr="009E3A4E">
        <w:rPr>
          <w:rFonts w:asciiTheme="majorHAnsi" w:hAnsiTheme="majorHAnsi"/>
        </w:rPr>
        <w:tab/>
        <w:t>Dilute Nitric acid</w:t>
      </w:r>
    </w:p>
    <w:p w:rsidR="00C608C3" w:rsidRPr="009E3A4E" w:rsidRDefault="00C608C3" w:rsidP="00C608C3">
      <w:pPr>
        <w:ind w:left="1080" w:right="-720"/>
        <w:rPr>
          <w:rFonts w:asciiTheme="majorHAnsi" w:hAnsiTheme="majorHAnsi"/>
        </w:rPr>
      </w:pPr>
      <w:r w:rsidRPr="009E3A4E">
        <w:rPr>
          <w:rFonts w:asciiTheme="majorHAnsi" w:hAnsiTheme="majorHAnsi"/>
        </w:rPr>
        <w:t xml:space="preserve">  b)</w:t>
      </w:r>
      <w:r w:rsidRPr="009E3A4E">
        <w:rPr>
          <w:rFonts w:asciiTheme="majorHAnsi" w:hAnsiTheme="majorHAnsi"/>
        </w:rPr>
        <w:tab/>
        <w:t>Silver metal</w:t>
      </w:r>
    </w:p>
    <w:p w:rsidR="00C608C3" w:rsidRPr="009E3A4E" w:rsidRDefault="00C608C3" w:rsidP="00C608C3">
      <w:pPr>
        <w:ind w:left="1080" w:right="-720"/>
        <w:rPr>
          <w:rFonts w:asciiTheme="majorHAnsi" w:hAnsiTheme="majorHAnsi"/>
        </w:rPr>
      </w:pPr>
      <w:r w:rsidRPr="009E3A4E">
        <w:rPr>
          <w:rFonts w:asciiTheme="majorHAnsi" w:hAnsiTheme="majorHAnsi"/>
        </w:rPr>
        <w:t xml:space="preserve">   c) oxygen</w:t>
      </w:r>
    </w:p>
    <w:p w:rsidR="00C608C3" w:rsidRPr="009E3A4E" w:rsidRDefault="00C608C3" w:rsidP="00C608C3">
      <w:pPr>
        <w:ind w:left="1080"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38.       2007 Q13 P1</w:t>
      </w:r>
    </w:p>
    <w:p w:rsidR="00C608C3" w:rsidRPr="009E3A4E" w:rsidRDefault="00C608C3" w:rsidP="00C608C3">
      <w:pPr>
        <w:ind w:right="-720"/>
        <w:rPr>
          <w:rFonts w:asciiTheme="majorHAnsi" w:hAnsiTheme="majorHAnsi"/>
        </w:rPr>
      </w:pPr>
      <w:r w:rsidRPr="009E3A4E">
        <w:rPr>
          <w:rFonts w:asciiTheme="majorHAnsi" w:hAnsiTheme="majorHAnsi"/>
        </w:rPr>
        <w:t xml:space="preserve">                   (a)</w:t>
      </w:r>
      <w:r w:rsidRPr="009E3A4E">
        <w:rPr>
          <w:rFonts w:asciiTheme="majorHAnsi" w:hAnsiTheme="majorHAnsi"/>
        </w:rPr>
        <w:tab/>
        <w:t xml:space="preserve"> (i) Deliquescence</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39.          2007 Q18 P1</w:t>
      </w:r>
    </w:p>
    <w:p w:rsidR="00C608C3" w:rsidRPr="009E3A4E" w:rsidRDefault="00C608C3" w:rsidP="00C608C3">
      <w:pPr>
        <w:ind w:left="720" w:right="-720"/>
        <w:rPr>
          <w:rFonts w:asciiTheme="majorHAnsi" w:hAnsiTheme="majorHAnsi"/>
        </w:rPr>
      </w:pPr>
      <w:r w:rsidRPr="009E3A4E">
        <w:rPr>
          <w:rFonts w:asciiTheme="majorHAnsi" w:hAnsiTheme="majorHAnsi"/>
        </w:rPr>
        <w:t xml:space="preserve">             React sodium with water to get sodium hydroxide</w:t>
      </w:r>
    </w:p>
    <w:p w:rsidR="00C608C3" w:rsidRPr="009E3A4E" w:rsidRDefault="00C608C3" w:rsidP="00C608C3">
      <w:pPr>
        <w:ind w:left="1440" w:right="-720"/>
        <w:rPr>
          <w:rFonts w:asciiTheme="majorHAnsi" w:hAnsiTheme="majorHAnsi"/>
        </w:rPr>
      </w:pPr>
      <w:r w:rsidRPr="009E3A4E">
        <w:rPr>
          <w:rFonts w:asciiTheme="majorHAnsi" w:hAnsiTheme="majorHAnsi"/>
        </w:rPr>
        <w:lastRenderedPageBreak/>
        <w:t>Bubble into this solution excess carbon (iv) oxide to get sodium hydrogen carbonate.</w:t>
      </w:r>
    </w:p>
    <w:p w:rsidR="00C608C3" w:rsidRPr="009E3A4E" w:rsidRDefault="00C608C3" w:rsidP="00C608C3">
      <w:pPr>
        <w:ind w:right="-720"/>
        <w:rPr>
          <w:rFonts w:asciiTheme="majorHAnsi" w:hAnsiTheme="majorHAnsi"/>
          <w:b/>
          <w:bCs/>
        </w:rPr>
      </w:pPr>
      <w:r w:rsidRPr="009E3A4E">
        <w:rPr>
          <w:rFonts w:asciiTheme="majorHAnsi" w:hAnsiTheme="majorHAnsi"/>
          <w:b/>
          <w:bCs/>
        </w:rPr>
        <w:t xml:space="preserve"> </w:t>
      </w:r>
    </w:p>
    <w:p w:rsidR="00C608C3" w:rsidRPr="009E3A4E" w:rsidRDefault="00C608C3" w:rsidP="00C608C3">
      <w:pPr>
        <w:ind w:right="-720"/>
        <w:rPr>
          <w:rFonts w:asciiTheme="majorHAnsi" w:hAnsiTheme="majorHAnsi"/>
          <w:b/>
          <w:bCs/>
        </w:rPr>
      </w:pPr>
      <w:r w:rsidRPr="009E3A4E">
        <w:rPr>
          <w:rFonts w:asciiTheme="majorHAnsi" w:hAnsiTheme="majorHAnsi"/>
          <w:b/>
          <w:bCs/>
        </w:rPr>
        <w:t xml:space="preserve">40.          2007 Q3 P2               </w:t>
      </w:r>
    </w:p>
    <w:p w:rsidR="00C608C3" w:rsidRPr="009E3A4E" w:rsidRDefault="00C608C3" w:rsidP="00C608C3">
      <w:pPr>
        <w:ind w:right="-720"/>
        <w:rPr>
          <w:rFonts w:asciiTheme="majorHAnsi" w:hAnsiTheme="majorHAnsi"/>
        </w:rPr>
      </w:pPr>
      <w:r w:rsidRPr="009E3A4E">
        <w:rPr>
          <w:rFonts w:asciiTheme="majorHAnsi" w:hAnsiTheme="majorHAnsi"/>
        </w:rPr>
        <w:t xml:space="preserve">                   (a) (i)Effervescence and brown gas produced</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 xml:space="preserve">   Blue solution formed</w:t>
      </w:r>
    </w:p>
    <w:p w:rsidR="00C608C3" w:rsidRPr="009E3A4E" w:rsidRDefault="00C608C3" w:rsidP="00C608C3">
      <w:pPr>
        <w:ind w:right="-720"/>
        <w:rPr>
          <w:rFonts w:asciiTheme="majorHAnsi" w:hAnsiTheme="majorHAnsi"/>
        </w:rPr>
      </w:pPr>
      <w:r w:rsidRPr="009E3A4E">
        <w:rPr>
          <w:rFonts w:asciiTheme="majorHAnsi" w:hAnsiTheme="majorHAnsi"/>
        </w:rPr>
        <w:tab/>
        <w:t xml:space="preserve">            (ii)</w:t>
      </w:r>
      <w:r w:rsidRPr="009E3A4E">
        <w:rPr>
          <w:rFonts w:asciiTheme="majorHAnsi" w:hAnsiTheme="majorHAnsi"/>
        </w:rPr>
        <w:tab/>
        <w:t>Dilute HCl is not an oxidizing agent</w:t>
      </w:r>
    </w:p>
    <w:p w:rsidR="00C608C3" w:rsidRPr="009E3A4E" w:rsidRDefault="00C608C3" w:rsidP="00C608C3">
      <w:pPr>
        <w:ind w:right="-720"/>
        <w:rPr>
          <w:rFonts w:asciiTheme="majorHAnsi" w:hAnsiTheme="majorHAnsi"/>
        </w:rPr>
      </w:pPr>
    </w:p>
    <w:p w:rsidR="00C608C3" w:rsidRPr="009E3A4E" w:rsidRDefault="004A4A0C" w:rsidP="00C608C3">
      <w:pPr>
        <w:ind w:right="-720"/>
        <w:rPr>
          <w:rFonts w:asciiTheme="majorHAnsi" w:hAnsiTheme="majorHAnsi"/>
        </w:rPr>
      </w:pPr>
      <w:r w:rsidRPr="004A4A0C">
        <w:rPr>
          <w:rFonts w:asciiTheme="majorHAnsi" w:hAnsiTheme="majorHAnsi"/>
          <w:noProof/>
        </w:rPr>
        <w:pict>
          <v:shape id="_x0000_s1850" type="#_x0000_t32" style="position:absolute;margin-left:210.75pt;margin-top:8.35pt;width:40.5pt;height:0;z-index:251935744" o:connectortype="straight">
            <v:stroke endarrow="block"/>
          </v:shape>
        </w:pict>
      </w:r>
      <w:r w:rsidR="00C608C3" w:rsidRPr="009E3A4E">
        <w:rPr>
          <w:rFonts w:asciiTheme="majorHAnsi" w:hAnsiTheme="majorHAnsi"/>
        </w:rPr>
        <w:tab/>
        <w:t xml:space="preserve">            (iii) 1 Cu(s) + 4HNO</w:t>
      </w:r>
      <w:r w:rsidR="00C608C3" w:rsidRPr="009E3A4E">
        <w:rPr>
          <w:rFonts w:asciiTheme="majorHAnsi" w:hAnsiTheme="majorHAnsi"/>
          <w:vertAlign w:val="subscript"/>
        </w:rPr>
        <w:t>3</w:t>
      </w:r>
      <w:r w:rsidR="00C608C3" w:rsidRPr="009E3A4E">
        <w:rPr>
          <w:rFonts w:asciiTheme="majorHAnsi" w:hAnsiTheme="majorHAnsi"/>
        </w:rPr>
        <w:t>(aq)                            Cu(NO</w:t>
      </w:r>
      <w:r w:rsidR="00C608C3" w:rsidRPr="009E3A4E">
        <w:rPr>
          <w:rFonts w:asciiTheme="majorHAnsi" w:hAnsiTheme="majorHAnsi"/>
          <w:vertAlign w:val="subscript"/>
        </w:rPr>
        <w:t>3</w:t>
      </w:r>
      <w:r w:rsidR="00C608C3" w:rsidRPr="009E3A4E">
        <w:rPr>
          <w:rFonts w:asciiTheme="majorHAnsi" w:hAnsiTheme="majorHAnsi"/>
        </w:rPr>
        <w:t xml:space="preserve">) </w:t>
      </w:r>
      <w:r w:rsidR="00C608C3" w:rsidRPr="009E3A4E">
        <w:rPr>
          <w:rFonts w:asciiTheme="majorHAnsi" w:hAnsiTheme="majorHAnsi"/>
          <w:vertAlign w:val="subscript"/>
        </w:rPr>
        <w:t>2</w:t>
      </w:r>
      <w:r w:rsidR="00C608C3" w:rsidRPr="009E3A4E">
        <w:rPr>
          <w:rFonts w:asciiTheme="majorHAnsi" w:hAnsiTheme="majorHAnsi"/>
        </w:rPr>
        <w:t>(aq) + 2NO</w:t>
      </w:r>
      <w:r w:rsidR="00C608C3" w:rsidRPr="009E3A4E">
        <w:rPr>
          <w:rFonts w:asciiTheme="majorHAnsi" w:hAnsiTheme="majorHAnsi"/>
          <w:vertAlign w:val="subscript"/>
        </w:rPr>
        <w:t>2</w:t>
      </w:r>
      <w:r w:rsidR="00C608C3" w:rsidRPr="009E3A4E">
        <w:rPr>
          <w:rFonts w:asciiTheme="majorHAnsi" w:hAnsiTheme="majorHAnsi"/>
        </w:rPr>
        <w:t>(g) + 2H</w:t>
      </w:r>
      <w:r w:rsidR="00C608C3" w:rsidRPr="009E3A4E">
        <w:rPr>
          <w:rFonts w:asciiTheme="majorHAnsi" w:hAnsiTheme="majorHAnsi"/>
          <w:vertAlign w:val="subscript"/>
        </w:rPr>
        <w:t>2</w:t>
      </w:r>
      <w:r w:rsidR="00C608C3" w:rsidRPr="009E3A4E">
        <w:rPr>
          <w:rFonts w:asciiTheme="majorHAnsi" w:hAnsiTheme="majorHAnsi"/>
        </w:rPr>
        <w:t>O(l)</w:t>
      </w:r>
      <w:r w:rsidR="00C608C3" w:rsidRPr="009E3A4E">
        <w:rPr>
          <w:rFonts w:asciiTheme="majorHAnsi" w:hAnsiTheme="majorHAnsi"/>
        </w:rPr>
        <w:tab/>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 xml:space="preserve">        II moles of Cu= </w:t>
      </w:r>
      <w:r w:rsidRPr="009E3A4E">
        <w:rPr>
          <w:rFonts w:asciiTheme="majorHAnsi" w:hAnsiTheme="majorHAnsi"/>
          <w:u w:val="single"/>
        </w:rPr>
        <w:t>0.5</w:t>
      </w:r>
      <w:r w:rsidRPr="009E3A4E">
        <w:rPr>
          <w:rFonts w:asciiTheme="majorHAnsi" w:hAnsiTheme="majorHAnsi"/>
        </w:rPr>
        <w:t xml:space="preserve"> = 0.007874</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63.5</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 xml:space="preserve">     Moles of HNO</w:t>
      </w:r>
      <w:r w:rsidRPr="009E3A4E">
        <w:rPr>
          <w:rFonts w:asciiTheme="majorHAnsi" w:hAnsiTheme="majorHAnsi"/>
          <w:vertAlign w:val="subscript"/>
        </w:rPr>
        <w:t>3</w:t>
      </w:r>
      <w:r w:rsidRPr="009E3A4E">
        <w:rPr>
          <w:rFonts w:asciiTheme="majorHAnsi" w:hAnsiTheme="majorHAnsi"/>
        </w:rPr>
        <w:t xml:space="preserve"> = 0.0067874 x 4 = 0.31496</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 xml:space="preserve">     Volume of HNO</w:t>
      </w:r>
      <w:r w:rsidRPr="009E3A4E">
        <w:rPr>
          <w:rFonts w:asciiTheme="majorHAnsi" w:hAnsiTheme="majorHAnsi"/>
          <w:vertAlign w:val="subscript"/>
        </w:rPr>
        <w:t>3</w:t>
      </w:r>
      <w:r w:rsidRPr="009E3A4E">
        <w:rPr>
          <w:rFonts w:asciiTheme="majorHAnsi" w:hAnsiTheme="majorHAnsi"/>
        </w:rPr>
        <w:t xml:space="preserve"> = </w:t>
      </w:r>
      <w:r w:rsidRPr="009E3A4E">
        <w:rPr>
          <w:rFonts w:asciiTheme="majorHAnsi" w:hAnsiTheme="majorHAnsi"/>
          <w:u w:val="single"/>
        </w:rPr>
        <w:t>0.031496 x 1000</w:t>
      </w:r>
      <w:r w:rsidRPr="009E3A4E">
        <w:rPr>
          <w:rFonts w:asciiTheme="majorHAnsi" w:hAnsiTheme="majorHAnsi"/>
        </w:rPr>
        <w:t xml:space="preserve"> = 10.49cm</w:t>
      </w:r>
      <w:r w:rsidRPr="009E3A4E">
        <w:rPr>
          <w:rFonts w:asciiTheme="majorHAnsi" w:hAnsiTheme="majorHAnsi"/>
          <w:vertAlign w:val="superscript"/>
        </w:rPr>
        <w:t>3</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3 </w:t>
      </w:r>
      <w:r w:rsidRPr="009E3A4E">
        <w:rPr>
          <w:rFonts w:asciiTheme="majorHAnsi" w:hAnsiTheme="majorHAnsi"/>
        </w:rPr>
        <w:tab/>
      </w:r>
    </w:p>
    <w:p w:rsidR="00C608C3" w:rsidRPr="009E3A4E" w:rsidRDefault="00C608C3" w:rsidP="00C608C3">
      <w:pPr>
        <w:ind w:right="-720"/>
        <w:rPr>
          <w:rFonts w:asciiTheme="majorHAnsi" w:hAnsiTheme="majorHAnsi"/>
        </w:rPr>
      </w:pPr>
      <w:r w:rsidRPr="009E3A4E">
        <w:rPr>
          <w:rFonts w:asciiTheme="majorHAnsi" w:hAnsiTheme="majorHAnsi"/>
        </w:rPr>
        <w:tab/>
        <w:t xml:space="preserve">   (b)</w:t>
      </w:r>
      <w:r w:rsidRPr="009E3A4E">
        <w:rPr>
          <w:rFonts w:asciiTheme="majorHAnsi" w:hAnsiTheme="majorHAnsi"/>
        </w:rPr>
        <w:tab/>
        <w:t>Step 4 - Neutralization</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Step 5 – Displacement</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ab/>
        <w:t xml:space="preserve">    (c)</w:t>
      </w:r>
      <w:r w:rsidRPr="009E3A4E">
        <w:rPr>
          <w:rFonts w:asciiTheme="majorHAnsi" w:hAnsiTheme="majorHAnsi"/>
        </w:rPr>
        <w:tab/>
        <w:t>Resistant to corrosion</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It is tough, 1 strong metal</w:t>
      </w: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b/>
          <w:bCs/>
        </w:rPr>
      </w:pPr>
      <w:r w:rsidRPr="009E3A4E">
        <w:rPr>
          <w:rFonts w:asciiTheme="majorHAnsi" w:hAnsiTheme="majorHAnsi"/>
          <w:b/>
          <w:bCs/>
        </w:rPr>
        <w:t>41.        2007 Q6b P2</w:t>
      </w:r>
    </w:p>
    <w:p w:rsidR="00C608C3" w:rsidRPr="009E3A4E" w:rsidRDefault="00C608C3" w:rsidP="00C608C3">
      <w:pPr>
        <w:ind w:right="-720"/>
        <w:rPr>
          <w:rFonts w:asciiTheme="majorHAnsi" w:hAnsiTheme="majorHAnsi"/>
        </w:rPr>
      </w:pPr>
      <w:r w:rsidRPr="009E3A4E">
        <w:rPr>
          <w:rFonts w:asciiTheme="majorHAnsi" w:hAnsiTheme="majorHAnsi"/>
        </w:rPr>
        <w:t xml:space="preserve">       (b)</w:t>
      </w:r>
      <w:r w:rsidRPr="009E3A4E">
        <w:rPr>
          <w:rFonts w:asciiTheme="majorHAnsi" w:hAnsiTheme="majorHAnsi"/>
        </w:rPr>
        <w:tab/>
        <w:t>(i)</w:t>
      </w:r>
      <w:r w:rsidRPr="009E3A4E">
        <w:rPr>
          <w:rFonts w:asciiTheme="majorHAnsi" w:hAnsiTheme="majorHAnsi"/>
          <w:noProof/>
          <w:lang w:val="en-US" w:eastAsia="en-US"/>
        </w:rPr>
        <w:drawing>
          <wp:anchor distT="0" distB="0" distL="114300" distR="114300" simplePos="0" relativeHeight="251929600" behindDoc="1" locked="0" layoutInCell="1" allowOverlap="1">
            <wp:simplePos x="0" y="0"/>
            <wp:positionH relativeFrom="column">
              <wp:posOffset>542925</wp:posOffset>
            </wp:positionH>
            <wp:positionV relativeFrom="paragraph">
              <wp:posOffset>102235</wp:posOffset>
            </wp:positionV>
            <wp:extent cx="4495800" cy="3457575"/>
            <wp:effectExtent l="19050" t="0" r="0" b="0"/>
            <wp:wrapNone/>
            <wp:docPr id="466" name="Picture 1064"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chem 015"/>
                    <pic:cNvPicPr>
                      <a:picLocks noChangeAspect="1" noChangeArrowheads="1"/>
                    </pic:cNvPicPr>
                  </pic:nvPicPr>
                  <pic:blipFill>
                    <a:blip r:embed="rId71" cstate="print"/>
                    <a:srcRect t="1892"/>
                    <a:stretch>
                      <a:fillRect/>
                    </a:stretch>
                  </pic:blipFill>
                  <pic:spPr bwMode="auto">
                    <a:xfrm>
                      <a:off x="0" y="0"/>
                      <a:ext cx="4495800" cy="3457575"/>
                    </a:xfrm>
                    <a:prstGeom prst="rect">
                      <a:avLst/>
                    </a:prstGeom>
                    <a:noFill/>
                  </pic:spPr>
                </pic:pic>
              </a:graphicData>
            </a:graphic>
          </wp:anchor>
        </w:drawing>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 xml:space="preserve">               </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 xml:space="preserve">                (ii) </w:t>
      </w:r>
      <w:r w:rsidRPr="009E3A4E">
        <w:rPr>
          <w:rFonts w:asciiTheme="majorHAnsi" w:hAnsiTheme="majorHAnsi"/>
        </w:rPr>
        <w:tab/>
        <w:t>71g/100mm of water</w:t>
      </w:r>
    </w:p>
    <w:p w:rsidR="00C608C3" w:rsidRPr="009E3A4E" w:rsidRDefault="00C608C3" w:rsidP="00C608C3">
      <w:pPr>
        <w:ind w:right="-720"/>
        <w:rPr>
          <w:rFonts w:asciiTheme="majorHAnsi" w:hAnsiTheme="majorHAnsi"/>
        </w:rPr>
      </w:pPr>
      <w:r w:rsidRPr="009E3A4E">
        <w:rPr>
          <w:rFonts w:asciiTheme="majorHAnsi" w:hAnsiTheme="majorHAnsi"/>
        </w:rPr>
        <w:tab/>
        <w:t xml:space="preserve">    (iii)</w:t>
      </w:r>
      <w:r w:rsidRPr="009E3A4E">
        <w:rPr>
          <w:rFonts w:asciiTheme="majorHAnsi" w:hAnsiTheme="majorHAnsi"/>
        </w:rPr>
        <w:tab/>
        <w:t xml:space="preserve"> I </w:t>
      </w:r>
      <w:r w:rsidRPr="009E3A4E">
        <w:rPr>
          <w:rFonts w:asciiTheme="majorHAnsi" w:hAnsiTheme="majorHAnsi"/>
        </w:rPr>
        <w:tab/>
        <w:t xml:space="preserve">a solution which has dissolved a lot of solute till it can dissolve no </w:t>
      </w:r>
    </w:p>
    <w:p w:rsidR="00C608C3" w:rsidRPr="009E3A4E" w:rsidRDefault="00C608C3" w:rsidP="00C608C3">
      <w:pPr>
        <w:ind w:right="-720"/>
        <w:rPr>
          <w:rFonts w:asciiTheme="majorHAnsi" w:hAnsiTheme="majorHAnsi"/>
        </w:rPr>
      </w:pPr>
      <w:r w:rsidRPr="009E3A4E">
        <w:rPr>
          <w:rFonts w:asciiTheme="majorHAnsi" w:hAnsiTheme="majorHAnsi"/>
        </w:rPr>
        <w:t xml:space="preserve">                                      more</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II</w:t>
      </w:r>
      <w:r w:rsidRPr="009E3A4E">
        <w:rPr>
          <w:rFonts w:asciiTheme="majorHAnsi" w:hAnsiTheme="majorHAnsi"/>
        </w:rPr>
        <w:tab/>
        <w:t>Mass of solution at 25</w:t>
      </w:r>
      <w:r w:rsidRPr="009E3A4E">
        <w:rPr>
          <w:rFonts w:asciiTheme="majorHAnsi" w:hAnsiTheme="majorHAnsi"/>
          <w:vertAlign w:val="superscript"/>
        </w:rPr>
        <w:t>0</w:t>
      </w:r>
      <w:r w:rsidRPr="009E3A4E">
        <w:rPr>
          <w:rFonts w:asciiTheme="majorHAnsi" w:hAnsiTheme="majorHAnsi"/>
        </w:rPr>
        <w:t>C = 100 + 71 = 171 g</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Mass in (g) = </w:t>
      </w:r>
      <w:r w:rsidRPr="009E3A4E">
        <w:rPr>
          <w:rFonts w:asciiTheme="majorHAnsi" w:hAnsiTheme="majorHAnsi"/>
          <w:u w:val="single"/>
        </w:rPr>
        <w:t>1000 x 71</w:t>
      </w:r>
      <w:r w:rsidRPr="009E3A4E">
        <w:rPr>
          <w:rFonts w:asciiTheme="majorHAnsi" w:hAnsiTheme="majorHAnsi"/>
        </w:rPr>
        <w:t xml:space="preserve"> = 41.52g</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w:t>
      </w:r>
      <w:r w:rsidRPr="009E3A4E">
        <w:rPr>
          <w:rFonts w:asciiTheme="majorHAnsi" w:hAnsiTheme="majorHAnsi"/>
        </w:rPr>
        <w:tab/>
        <w:t xml:space="preserve">  171</w:t>
      </w: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42.      2008 Q15 P1</w:t>
      </w:r>
    </w:p>
    <w:p w:rsidR="00C608C3" w:rsidRDefault="00C608C3" w:rsidP="00C608C3">
      <w:pPr>
        <w:ind w:left="825" w:right="-720"/>
        <w:rPr>
          <w:rFonts w:asciiTheme="majorHAnsi" w:hAnsiTheme="majorHAnsi"/>
        </w:rPr>
      </w:pPr>
      <w:r w:rsidRPr="009E3A4E">
        <w:rPr>
          <w:rFonts w:asciiTheme="majorHAnsi" w:hAnsiTheme="majorHAnsi"/>
        </w:rPr>
        <w:t xml:space="preserve">J- the solubility of the substance decreases with increase with temperature it </w:t>
      </w:r>
    </w:p>
    <w:p w:rsidR="00C608C3" w:rsidRPr="009E3A4E" w:rsidRDefault="00C608C3" w:rsidP="00C608C3">
      <w:pPr>
        <w:ind w:left="825" w:right="-720"/>
        <w:rPr>
          <w:rFonts w:asciiTheme="majorHAnsi" w:hAnsiTheme="majorHAnsi"/>
        </w:rPr>
      </w:pPr>
      <w:r>
        <w:rPr>
          <w:rFonts w:asciiTheme="majorHAnsi" w:hAnsiTheme="majorHAnsi"/>
        </w:rPr>
        <w:t xml:space="preserve">  </w:t>
      </w:r>
      <w:r w:rsidRPr="009E3A4E">
        <w:rPr>
          <w:rFonts w:asciiTheme="majorHAnsi" w:hAnsiTheme="majorHAnsi"/>
        </w:rPr>
        <w:t>dissolves more in  cold water than in hot water.</w:t>
      </w:r>
    </w:p>
    <w:p w:rsidR="00C608C3" w:rsidRPr="009E3A4E" w:rsidRDefault="00C608C3" w:rsidP="00C608C3">
      <w:pPr>
        <w:ind w:left="825" w:right="-720"/>
        <w:rPr>
          <w:rFonts w:asciiTheme="majorHAnsi" w:hAnsiTheme="majorHAnsi"/>
        </w:rPr>
      </w:pP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43.      2008 Q16 P1</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 Heat the metal in air to form the oxide CuO</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 Add excess dilute HCL to the oxide to get CuCl</w:t>
      </w:r>
      <w:r w:rsidRPr="009E3A4E">
        <w:rPr>
          <w:rFonts w:asciiTheme="majorHAnsi" w:hAnsiTheme="majorHAnsi"/>
          <w:vertAlign w:val="subscript"/>
        </w:rPr>
        <w:t>2</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Concentrate the filtrate and leave to crystallize Filter and dry the crystals at room temperature    between pieces of filter paper Add excess Cu to nitric acid (dilute concentrate) </w:t>
      </w:r>
    </w:p>
    <w:p w:rsidR="00C608C3" w:rsidRPr="009E3A4E" w:rsidRDefault="00C608C3" w:rsidP="00C608C3">
      <w:pPr>
        <w:ind w:left="720" w:right="-720" w:hanging="720"/>
        <w:rPr>
          <w:rFonts w:asciiTheme="majorHAnsi" w:hAnsiTheme="majorHAnsi"/>
        </w:rPr>
      </w:pPr>
      <w:r w:rsidRPr="009E3A4E">
        <w:rPr>
          <w:rFonts w:asciiTheme="majorHAnsi" w:hAnsiTheme="majorHAnsi"/>
        </w:rPr>
        <w:t xml:space="preserve">                 K</w:t>
      </w:r>
      <w:r w:rsidRPr="009E3A4E">
        <w:rPr>
          <w:rFonts w:asciiTheme="majorHAnsi" w:hAnsiTheme="majorHAnsi"/>
          <w:vertAlign w:val="subscript"/>
        </w:rPr>
        <w:t>2</w:t>
      </w:r>
      <w:r w:rsidRPr="009E3A4E">
        <w:rPr>
          <w:rFonts w:asciiTheme="majorHAnsi" w:hAnsiTheme="majorHAnsi"/>
        </w:rPr>
        <w:t>CO</w:t>
      </w:r>
      <w:r w:rsidRPr="009E3A4E">
        <w:rPr>
          <w:rFonts w:asciiTheme="majorHAnsi" w:hAnsiTheme="majorHAnsi"/>
          <w:vertAlign w:val="subscript"/>
        </w:rPr>
        <w:t>3</w:t>
      </w:r>
      <w:r w:rsidRPr="009E3A4E">
        <w:rPr>
          <w:rFonts w:asciiTheme="majorHAnsi" w:hAnsiTheme="majorHAnsi"/>
        </w:rPr>
        <w:t>/ (NH</w:t>
      </w:r>
      <w:r w:rsidRPr="009E3A4E">
        <w:rPr>
          <w:rFonts w:asciiTheme="majorHAnsi" w:hAnsiTheme="majorHAnsi"/>
          <w:vertAlign w:val="subscript"/>
        </w:rPr>
        <w:t>4</w:t>
      </w:r>
      <w:r w:rsidRPr="009E3A4E">
        <w:rPr>
          <w:rFonts w:asciiTheme="majorHAnsi" w:hAnsiTheme="majorHAnsi"/>
        </w:rPr>
        <w:t>)</w:t>
      </w:r>
      <w:r w:rsidRPr="009E3A4E">
        <w:rPr>
          <w:rFonts w:asciiTheme="majorHAnsi" w:hAnsiTheme="majorHAnsi"/>
          <w:vertAlign w:val="subscript"/>
        </w:rPr>
        <w:t xml:space="preserve"> 2</w:t>
      </w:r>
      <w:r w:rsidRPr="009E3A4E">
        <w:rPr>
          <w:rFonts w:asciiTheme="majorHAnsi" w:hAnsiTheme="majorHAnsi"/>
        </w:rPr>
        <w:t xml:space="preserve">  CO</w:t>
      </w:r>
      <w:r w:rsidRPr="009E3A4E">
        <w:rPr>
          <w:rFonts w:asciiTheme="majorHAnsi" w:hAnsiTheme="majorHAnsi"/>
          <w:vertAlign w:val="subscript"/>
        </w:rPr>
        <w:t>3</w:t>
      </w:r>
    </w:p>
    <w:p w:rsidR="00C608C3" w:rsidRDefault="00C608C3" w:rsidP="00C608C3">
      <w:pPr>
        <w:ind w:left="720" w:right="-720" w:hanging="720"/>
        <w:rPr>
          <w:rFonts w:asciiTheme="majorHAnsi" w:hAnsiTheme="majorHAnsi"/>
        </w:rPr>
      </w:pPr>
      <w:r w:rsidRPr="009E3A4E">
        <w:rPr>
          <w:rFonts w:asciiTheme="majorHAnsi" w:hAnsiTheme="majorHAnsi"/>
        </w:rPr>
        <w:tab/>
        <w:t>Filter to remove unreacted copper. Add Na</w:t>
      </w:r>
      <w:r w:rsidRPr="009E3A4E">
        <w:rPr>
          <w:rFonts w:asciiTheme="majorHAnsi" w:hAnsiTheme="majorHAnsi"/>
          <w:vertAlign w:val="subscript"/>
        </w:rPr>
        <w:t>2</w:t>
      </w:r>
      <w:r w:rsidRPr="009E3A4E">
        <w:rPr>
          <w:rFonts w:asciiTheme="majorHAnsi" w:hAnsiTheme="majorHAnsi"/>
        </w:rPr>
        <w:t xml:space="preserve"> CO</w:t>
      </w:r>
      <w:r w:rsidRPr="009E3A4E">
        <w:rPr>
          <w:rFonts w:asciiTheme="majorHAnsi" w:hAnsiTheme="majorHAnsi"/>
          <w:vertAlign w:val="subscript"/>
        </w:rPr>
        <w:t>3</w:t>
      </w:r>
      <w:r w:rsidRPr="009E3A4E">
        <w:rPr>
          <w:rFonts w:asciiTheme="majorHAnsi" w:hAnsiTheme="majorHAnsi"/>
        </w:rPr>
        <w:t xml:space="preserve"> to the filtrate to pp CuCO</w:t>
      </w:r>
      <w:r w:rsidRPr="009E3A4E">
        <w:rPr>
          <w:rFonts w:asciiTheme="majorHAnsi" w:hAnsiTheme="majorHAnsi"/>
          <w:vertAlign w:val="subscript"/>
        </w:rPr>
        <w:t>3</w:t>
      </w:r>
      <w:r w:rsidRPr="009E3A4E">
        <w:rPr>
          <w:rFonts w:asciiTheme="majorHAnsi" w:hAnsiTheme="majorHAnsi"/>
        </w:rPr>
        <w:t xml:space="preserve"> filter </w:t>
      </w:r>
    </w:p>
    <w:p w:rsidR="00C608C3" w:rsidRPr="009E3A4E" w:rsidRDefault="00C608C3" w:rsidP="00C608C3">
      <w:pPr>
        <w:ind w:left="720" w:right="-720" w:hanging="720"/>
        <w:rPr>
          <w:rFonts w:asciiTheme="majorHAnsi" w:hAnsiTheme="majorHAnsi"/>
        </w:rPr>
      </w:pPr>
      <w:r>
        <w:rPr>
          <w:rFonts w:asciiTheme="majorHAnsi" w:hAnsiTheme="majorHAnsi"/>
        </w:rPr>
        <w:t xml:space="preserve">             </w:t>
      </w:r>
      <w:r w:rsidRPr="009E3A4E">
        <w:rPr>
          <w:rFonts w:asciiTheme="majorHAnsi" w:hAnsiTheme="majorHAnsi"/>
        </w:rPr>
        <w:t>and add dilute HCL to residue to obtain CuCl</w:t>
      </w:r>
      <w:r w:rsidRPr="009E3A4E">
        <w:rPr>
          <w:rFonts w:asciiTheme="majorHAnsi" w:hAnsiTheme="majorHAnsi"/>
          <w:vertAlign w:val="subscript"/>
        </w:rPr>
        <w:t>2</w:t>
      </w:r>
    </w:p>
    <w:p w:rsidR="00C608C3" w:rsidRPr="009E3A4E" w:rsidRDefault="00C608C3" w:rsidP="00C608C3">
      <w:pPr>
        <w:ind w:left="720" w:right="-720" w:hanging="720"/>
        <w:rPr>
          <w:rFonts w:asciiTheme="majorHAnsi" w:hAnsiTheme="majorHAnsi"/>
        </w:rPr>
      </w:pPr>
      <w:r w:rsidRPr="009E3A4E">
        <w:rPr>
          <w:rFonts w:asciiTheme="majorHAnsi" w:hAnsiTheme="majorHAnsi"/>
        </w:rPr>
        <w:tab/>
        <w:t>Add nitric to obtain Cu (NO</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xml:space="preserve"> Filter to remove excess Cu. Add NaOH</w:t>
      </w:r>
    </w:p>
    <w:p w:rsidR="00C608C3" w:rsidRPr="009E3A4E" w:rsidRDefault="00C608C3" w:rsidP="00C608C3">
      <w:pPr>
        <w:ind w:left="720" w:right="-720" w:hanging="720"/>
        <w:rPr>
          <w:rFonts w:asciiTheme="majorHAnsi" w:hAnsiTheme="majorHAnsi"/>
        </w:rPr>
      </w:pP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44.       2008 Q17 P1</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   (a)</w:t>
      </w:r>
      <w:r w:rsidRPr="009E3A4E">
        <w:rPr>
          <w:rFonts w:asciiTheme="majorHAnsi" w:hAnsiTheme="majorHAnsi"/>
        </w:rPr>
        <w:tab/>
        <w:t>Amphoteric</w:t>
      </w:r>
    </w:p>
    <w:p w:rsidR="00C608C3" w:rsidRPr="009E3A4E" w:rsidRDefault="00C608C3" w:rsidP="00C608C3">
      <w:pPr>
        <w:ind w:left="720" w:right="-720" w:hanging="720"/>
        <w:rPr>
          <w:rFonts w:asciiTheme="majorHAnsi" w:hAnsiTheme="majorHAnsi"/>
        </w:rPr>
      </w:pPr>
      <w:r w:rsidRPr="009E3A4E">
        <w:rPr>
          <w:rFonts w:asciiTheme="majorHAnsi" w:hAnsiTheme="majorHAnsi"/>
        </w:rPr>
        <w:tab/>
        <w:t xml:space="preserve">   (b)</w:t>
      </w:r>
      <w:r w:rsidRPr="009E3A4E">
        <w:rPr>
          <w:rFonts w:asciiTheme="majorHAnsi" w:hAnsiTheme="majorHAnsi"/>
        </w:rPr>
        <w:tab/>
        <w:t>Lead (II), Zinc and Aluminium (any two)</w:t>
      </w:r>
    </w:p>
    <w:p w:rsidR="00C608C3" w:rsidRPr="009E3A4E" w:rsidRDefault="00C608C3" w:rsidP="00C608C3">
      <w:pPr>
        <w:ind w:left="720" w:right="-720" w:hanging="720"/>
        <w:rPr>
          <w:rFonts w:asciiTheme="majorHAnsi" w:hAnsiTheme="majorHAnsi"/>
        </w:rPr>
      </w:pP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45.       2008 Q26 P1</w:t>
      </w:r>
    </w:p>
    <w:p w:rsidR="00C608C3" w:rsidRPr="009E3A4E" w:rsidRDefault="00C608C3" w:rsidP="00C608C3">
      <w:pPr>
        <w:ind w:right="-720"/>
        <w:rPr>
          <w:rFonts w:asciiTheme="majorHAnsi" w:hAnsiTheme="majorHAnsi"/>
        </w:rPr>
      </w:pPr>
      <w:r w:rsidRPr="009E3A4E">
        <w:rPr>
          <w:rFonts w:asciiTheme="majorHAnsi" w:hAnsiTheme="majorHAnsi"/>
        </w:rPr>
        <w:tab/>
        <w:t xml:space="preserve">    (a)</w:t>
      </w:r>
      <w:r w:rsidRPr="009E3A4E">
        <w:rPr>
          <w:rFonts w:asciiTheme="majorHAnsi" w:hAnsiTheme="majorHAnsi"/>
        </w:rPr>
        <w:tab/>
        <w:t>I   Pb</w:t>
      </w:r>
      <w:r w:rsidRPr="009E3A4E">
        <w:rPr>
          <w:rFonts w:asciiTheme="majorHAnsi" w:hAnsiTheme="majorHAnsi"/>
          <w:vertAlign w:val="superscript"/>
        </w:rPr>
        <w:t>2+</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II Co3</w:t>
      </w:r>
      <w:r w:rsidRPr="009E3A4E">
        <w:rPr>
          <w:rFonts w:asciiTheme="majorHAnsi" w:hAnsiTheme="majorHAnsi"/>
          <w:vertAlign w:val="superscript"/>
        </w:rPr>
        <w:t>2-</w:t>
      </w:r>
    </w:p>
    <w:p w:rsidR="00C608C3" w:rsidRPr="009E3A4E" w:rsidRDefault="00C608C3" w:rsidP="00C608C3">
      <w:pPr>
        <w:ind w:right="-720"/>
        <w:rPr>
          <w:rFonts w:asciiTheme="majorHAnsi" w:hAnsiTheme="majorHAnsi"/>
        </w:rPr>
      </w:pPr>
      <w:r w:rsidRPr="009E3A4E">
        <w:rPr>
          <w:rFonts w:asciiTheme="majorHAnsi" w:hAnsiTheme="majorHAnsi"/>
        </w:rPr>
        <w:tab/>
        <w:t xml:space="preserve">    (b)</w:t>
      </w:r>
      <w:r w:rsidRPr="009E3A4E">
        <w:rPr>
          <w:rFonts w:asciiTheme="majorHAnsi" w:hAnsiTheme="majorHAnsi"/>
        </w:rPr>
        <w:tab/>
        <w:t>PbO(s) + 2H</w:t>
      </w:r>
      <w:r w:rsidRPr="009E3A4E">
        <w:rPr>
          <w:rFonts w:asciiTheme="majorHAnsi" w:hAnsiTheme="majorHAnsi"/>
          <w:vertAlign w:val="superscript"/>
        </w:rPr>
        <w:t>+</w:t>
      </w:r>
      <w:r w:rsidRPr="009E3A4E">
        <w:rPr>
          <w:rFonts w:asciiTheme="majorHAnsi" w:hAnsiTheme="majorHAnsi"/>
        </w:rPr>
        <w:t>(aq) → Pb</w:t>
      </w:r>
      <w:r w:rsidRPr="009E3A4E">
        <w:rPr>
          <w:rFonts w:asciiTheme="majorHAnsi" w:hAnsiTheme="majorHAnsi"/>
          <w:vertAlign w:val="superscript"/>
        </w:rPr>
        <w:t>2+</w:t>
      </w:r>
      <w:r w:rsidRPr="009E3A4E">
        <w:rPr>
          <w:rFonts w:asciiTheme="majorHAnsi" w:hAnsiTheme="majorHAnsi"/>
        </w:rPr>
        <w:t>(aq) + H</w:t>
      </w:r>
      <w:r w:rsidRPr="009E3A4E">
        <w:rPr>
          <w:rFonts w:asciiTheme="majorHAnsi" w:hAnsiTheme="majorHAnsi"/>
          <w:vertAlign w:val="subscript"/>
        </w:rPr>
        <w:t>2</w:t>
      </w:r>
      <w:r w:rsidRPr="009E3A4E">
        <w:rPr>
          <w:rFonts w:asciiTheme="majorHAnsi" w:hAnsiTheme="majorHAnsi"/>
        </w:rPr>
        <w:t>O(l)</w:t>
      </w:r>
    </w:p>
    <w:p w:rsidR="00C608C3" w:rsidRPr="009E3A4E" w:rsidRDefault="00C608C3" w:rsidP="00C608C3">
      <w:pPr>
        <w:ind w:left="720" w:right="-720" w:hanging="720"/>
        <w:rPr>
          <w:rFonts w:asciiTheme="majorHAnsi" w:hAnsiTheme="majorHAnsi"/>
          <w:b/>
          <w:bCs/>
        </w:rPr>
      </w:pPr>
    </w:p>
    <w:p w:rsidR="00C608C3" w:rsidRPr="009E3A4E" w:rsidRDefault="00C608C3" w:rsidP="00C608C3">
      <w:pPr>
        <w:ind w:left="720" w:right="-720" w:hanging="720"/>
        <w:rPr>
          <w:rFonts w:asciiTheme="majorHAnsi" w:hAnsiTheme="majorHAnsi"/>
          <w:b/>
          <w:bCs/>
        </w:rPr>
      </w:pPr>
    </w:p>
    <w:p w:rsidR="00C608C3" w:rsidRPr="009E3A4E" w:rsidRDefault="00C608C3" w:rsidP="00C608C3">
      <w:pPr>
        <w:ind w:left="720" w:right="-720" w:hanging="720"/>
        <w:rPr>
          <w:rFonts w:asciiTheme="majorHAnsi" w:hAnsiTheme="majorHAnsi"/>
          <w:b/>
          <w:bCs/>
        </w:rPr>
      </w:pPr>
      <w:r w:rsidRPr="009E3A4E">
        <w:rPr>
          <w:rFonts w:asciiTheme="majorHAnsi" w:hAnsiTheme="majorHAnsi"/>
          <w:b/>
          <w:bCs/>
        </w:rPr>
        <w:t>46.       2008 Q2 P2</w:t>
      </w:r>
    </w:p>
    <w:p w:rsidR="00C608C3" w:rsidRPr="009E3A4E" w:rsidRDefault="004A4A0C" w:rsidP="00C608C3">
      <w:pPr>
        <w:spacing w:line="276" w:lineRule="auto"/>
        <w:ind w:right="-720"/>
        <w:rPr>
          <w:rFonts w:asciiTheme="majorHAnsi" w:hAnsiTheme="majorHAnsi"/>
        </w:rPr>
      </w:pPr>
      <w:r w:rsidRPr="004A4A0C">
        <w:rPr>
          <w:rFonts w:asciiTheme="majorHAnsi" w:hAnsiTheme="majorHAnsi"/>
          <w:noProof/>
        </w:rPr>
        <w:pict>
          <v:shape id="_x0000_s1862" type="#_x0000_t32" style="position:absolute;margin-left:171pt;margin-top:11.9pt;width:36pt;height:0;z-index:251948032" o:connectortype="straight">
            <v:stroke endarrow="block"/>
          </v:shape>
        </w:pict>
      </w:r>
      <w:r w:rsidR="00C608C3" w:rsidRPr="009E3A4E">
        <w:rPr>
          <w:rFonts w:asciiTheme="majorHAnsi" w:hAnsiTheme="majorHAnsi"/>
        </w:rPr>
        <w:tab/>
        <w:t>(a)</w:t>
      </w:r>
      <w:r w:rsidR="00C608C3" w:rsidRPr="009E3A4E">
        <w:rPr>
          <w:rFonts w:asciiTheme="majorHAnsi" w:hAnsiTheme="majorHAnsi"/>
        </w:rPr>
        <w:tab/>
        <w:t>(i)</w:t>
      </w:r>
      <w:r w:rsidR="00C608C3" w:rsidRPr="009E3A4E">
        <w:rPr>
          <w:rFonts w:asciiTheme="majorHAnsi" w:hAnsiTheme="majorHAnsi"/>
        </w:rPr>
        <w:tab/>
        <w:t>2 KNO</w:t>
      </w:r>
      <w:r w:rsidR="00C608C3" w:rsidRPr="009E3A4E">
        <w:rPr>
          <w:rFonts w:asciiTheme="majorHAnsi" w:hAnsiTheme="majorHAnsi"/>
          <w:vertAlign w:val="subscript"/>
        </w:rPr>
        <w:t>3</w:t>
      </w:r>
      <w:r w:rsidR="00C608C3" w:rsidRPr="009E3A4E">
        <w:rPr>
          <w:rFonts w:asciiTheme="majorHAnsi" w:hAnsiTheme="majorHAnsi"/>
        </w:rPr>
        <w:t>(l)</w:t>
      </w:r>
      <w:r w:rsidR="00C608C3" w:rsidRPr="009E3A4E">
        <w:rPr>
          <w:rFonts w:asciiTheme="majorHAnsi" w:hAnsiTheme="majorHAnsi"/>
        </w:rPr>
        <w:tab/>
        <w:t xml:space="preserve">heat </w:t>
      </w:r>
      <w:r w:rsidR="00C608C3" w:rsidRPr="009E3A4E">
        <w:rPr>
          <w:rFonts w:asciiTheme="majorHAnsi" w:hAnsiTheme="majorHAnsi"/>
        </w:rPr>
        <w:tab/>
        <w:t>2KNO</w:t>
      </w:r>
      <w:r w:rsidR="00C608C3" w:rsidRPr="009E3A4E">
        <w:rPr>
          <w:rFonts w:asciiTheme="majorHAnsi" w:hAnsiTheme="majorHAnsi"/>
          <w:vertAlign w:val="subscript"/>
        </w:rPr>
        <w:t>2</w:t>
      </w:r>
      <w:r w:rsidR="00C608C3" w:rsidRPr="009E3A4E">
        <w:rPr>
          <w:rFonts w:asciiTheme="majorHAnsi" w:hAnsiTheme="majorHAnsi"/>
        </w:rPr>
        <w:t>(l) + O</w:t>
      </w:r>
      <w:r w:rsidR="00C608C3" w:rsidRPr="009E3A4E">
        <w:rPr>
          <w:rFonts w:asciiTheme="majorHAnsi" w:hAnsiTheme="majorHAnsi"/>
          <w:vertAlign w:val="subscript"/>
        </w:rPr>
        <w:t>2</w:t>
      </w:r>
      <w:r w:rsidR="00C608C3" w:rsidRPr="009E3A4E">
        <w:rPr>
          <w:rFonts w:asciiTheme="majorHAnsi" w:hAnsiTheme="majorHAnsi"/>
        </w:rPr>
        <w:t>(g)</w:t>
      </w:r>
    </w:p>
    <w:p w:rsidR="00C608C3" w:rsidRPr="009E3A4E" w:rsidRDefault="004A4A0C" w:rsidP="00C608C3">
      <w:pPr>
        <w:spacing w:line="276" w:lineRule="auto"/>
        <w:ind w:right="-720"/>
        <w:rPr>
          <w:rFonts w:asciiTheme="majorHAnsi" w:hAnsiTheme="majorHAnsi"/>
        </w:rPr>
      </w:pPr>
      <w:r w:rsidRPr="004A4A0C">
        <w:rPr>
          <w:rFonts w:asciiTheme="majorHAnsi" w:hAnsiTheme="majorHAnsi"/>
          <w:noProof/>
        </w:rPr>
        <w:pict>
          <v:shape id="_x0000_s1863" type="#_x0000_t32" style="position:absolute;margin-left:174.75pt;margin-top:11.8pt;width:32.25pt;height:0;z-index:251949056" o:connectortype="straight">
            <v:stroke endarrow="block"/>
          </v:shape>
        </w:pict>
      </w:r>
      <w:r w:rsidR="00C608C3" w:rsidRPr="009E3A4E">
        <w:rPr>
          <w:rFonts w:asciiTheme="majorHAnsi" w:hAnsiTheme="majorHAnsi"/>
        </w:rPr>
        <w:tab/>
      </w:r>
      <w:r w:rsidR="00C608C3" w:rsidRPr="009E3A4E">
        <w:rPr>
          <w:rFonts w:asciiTheme="majorHAnsi" w:hAnsiTheme="majorHAnsi"/>
        </w:rPr>
        <w:tab/>
        <w:t>(ii)</w:t>
      </w:r>
      <w:r w:rsidR="00C608C3" w:rsidRPr="009E3A4E">
        <w:rPr>
          <w:rFonts w:asciiTheme="majorHAnsi" w:hAnsiTheme="majorHAnsi"/>
        </w:rPr>
        <w:tab/>
        <w:t>2 AgNO</w:t>
      </w:r>
      <w:r w:rsidR="00C608C3" w:rsidRPr="009E3A4E">
        <w:rPr>
          <w:rFonts w:asciiTheme="majorHAnsi" w:hAnsiTheme="majorHAnsi"/>
          <w:vertAlign w:val="subscript"/>
        </w:rPr>
        <w:t>3</w:t>
      </w:r>
      <w:r w:rsidR="00C608C3" w:rsidRPr="009E3A4E">
        <w:rPr>
          <w:rFonts w:asciiTheme="majorHAnsi" w:hAnsiTheme="majorHAnsi"/>
        </w:rPr>
        <w:t xml:space="preserve">(s) </w:t>
      </w:r>
      <w:r w:rsidR="00C608C3" w:rsidRPr="009E3A4E">
        <w:rPr>
          <w:rFonts w:asciiTheme="majorHAnsi" w:hAnsiTheme="majorHAnsi"/>
        </w:rPr>
        <w:tab/>
        <w:t>heat</w:t>
      </w:r>
      <w:r w:rsidR="00C608C3" w:rsidRPr="009E3A4E">
        <w:rPr>
          <w:rFonts w:asciiTheme="majorHAnsi" w:hAnsiTheme="majorHAnsi"/>
        </w:rPr>
        <w:tab/>
        <w:t>2 Ag(s) + 2NO</w:t>
      </w:r>
      <w:r w:rsidR="00C608C3" w:rsidRPr="009E3A4E">
        <w:rPr>
          <w:rFonts w:asciiTheme="majorHAnsi" w:hAnsiTheme="majorHAnsi"/>
          <w:vertAlign w:val="subscript"/>
        </w:rPr>
        <w:t>2</w:t>
      </w:r>
      <w:r w:rsidR="00C608C3" w:rsidRPr="009E3A4E">
        <w:rPr>
          <w:rFonts w:asciiTheme="majorHAnsi" w:hAnsiTheme="majorHAnsi"/>
        </w:rPr>
        <w:t>(g) + O</w:t>
      </w:r>
      <w:r w:rsidR="00C608C3" w:rsidRPr="009E3A4E">
        <w:rPr>
          <w:rFonts w:asciiTheme="majorHAnsi" w:hAnsiTheme="majorHAnsi"/>
          <w:vertAlign w:val="subscript"/>
        </w:rPr>
        <w:t>2</w:t>
      </w:r>
      <w:r w:rsidR="00C608C3" w:rsidRPr="009E3A4E">
        <w:rPr>
          <w:rFonts w:asciiTheme="majorHAnsi" w:hAnsiTheme="majorHAnsi"/>
        </w:rPr>
        <w:t>(g)</w:t>
      </w:r>
    </w:p>
    <w:p w:rsidR="00C608C3" w:rsidRPr="009E3A4E" w:rsidRDefault="00C608C3" w:rsidP="00C608C3">
      <w:pPr>
        <w:ind w:right="-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ab/>
        <w:t>(b)</w:t>
      </w:r>
      <w:r w:rsidRPr="009E3A4E">
        <w:rPr>
          <w:rFonts w:asciiTheme="majorHAnsi" w:hAnsiTheme="majorHAnsi"/>
        </w:rPr>
        <w:tab/>
        <w:t>(i)</w:t>
      </w:r>
      <w:r w:rsidRPr="009E3A4E">
        <w:rPr>
          <w:rFonts w:asciiTheme="majorHAnsi" w:hAnsiTheme="majorHAnsi"/>
        </w:rPr>
        <w:tab/>
        <w:t>Period 2, two energy  levels</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t>(ii)</w:t>
      </w:r>
      <w:r w:rsidRPr="009E3A4E">
        <w:rPr>
          <w:rFonts w:asciiTheme="majorHAnsi" w:hAnsiTheme="majorHAnsi"/>
        </w:rPr>
        <w:tab/>
        <w:t>A</w:t>
      </w:r>
      <w:r w:rsidRPr="009E3A4E">
        <w:rPr>
          <w:rFonts w:asciiTheme="majorHAnsi" w:hAnsiTheme="majorHAnsi"/>
          <w:vertAlign w:val="subscript"/>
        </w:rPr>
        <w:t>2</w:t>
      </w:r>
      <w:r w:rsidRPr="009E3A4E">
        <w:rPr>
          <w:rFonts w:asciiTheme="majorHAnsi" w:hAnsiTheme="majorHAnsi"/>
        </w:rPr>
        <w:t xml:space="preserve"> has greater atomic number than A</w:t>
      </w:r>
      <w:r w:rsidRPr="009E3A4E">
        <w:rPr>
          <w:rFonts w:asciiTheme="majorHAnsi" w:hAnsiTheme="majorHAnsi"/>
          <w:vertAlign w:val="subscript"/>
        </w:rPr>
        <w:t>1</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A</w:t>
      </w:r>
      <w:r w:rsidRPr="009E3A4E">
        <w:rPr>
          <w:rFonts w:asciiTheme="majorHAnsi" w:hAnsiTheme="majorHAnsi"/>
          <w:vertAlign w:val="subscript"/>
        </w:rPr>
        <w:t>2</w:t>
      </w:r>
      <w:r w:rsidRPr="009E3A4E">
        <w:rPr>
          <w:rFonts w:asciiTheme="majorHAnsi" w:hAnsiTheme="majorHAnsi"/>
        </w:rPr>
        <w:t xml:space="preserve"> has greater nucleus charge than A</w:t>
      </w:r>
      <w:r w:rsidRPr="009E3A4E">
        <w:rPr>
          <w:rFonts w:asciiTheme="majorHAnsi" w:hAnsiTheme="majorHAnsi"/>
          <w:vertAlign w:val="subscript"/>
        </w:rPr>
        <w:t>1</w:t>
      </w:r>
    </w:p>
    <w:p w:rsidR="00C608C3" w:rsidRPr="009E3A4E" w:rsidRDefault="00C608C3" w:rsidP="00C608C3">
      <w:pPr>
        <w:ind w:right="-720"/>
        <w:rPr>
          <w:rFonts w:asciiTheme="majorHAnsi" w:hAnsiTheme="majorHAnsi"/>
        </w:rPr>
      </w:pPr>
      <w:r w:rsidRPr="009E3A4E">
        <w:rPr>
          <w:rFonts w:asciiTheme="majorHAnsi" w:hAnsiTheme="majorHAnsi"/>
        </w:rPr>
        <w:tab/>
      </w:r>
      <w:r w:rsidRPr="009E3A4E">
        <w:rPr>
          <w:rFonts w:asciiTheme="majorHAnsi" w:hAnsiTheme="majorHAnsi"/>
        </w:rPr>
        <w:tab/>
      </w:r>
      <w:r w:rsidRPr="009E3A4E">
        <w:rPr>
          <w:rFonts w:asciiTheme="majorHAnsi" w:hAnsiTheme="majorHAnsi"/>
        </w:rPr>
        <w:tab/>
        <w:t>A</w:t>
      </w:r>
      <w:r w:rsidRPr="009E3A4E">
        <w:rPr>
          <w:rFonts w:asciiTheme="majorHAnsi" w:hAnsiTheme="majorHAnsi"/>
          <w:vertAlign w:val="subscript"/>
        </w:rPr>
        <w:t>2</w:t>
      </w:r>
      <w:r w:rsidRPr="009E3A4E">
        <w:rPr>
          <w:rFonts w:asciiTheme="majorHAnsi" w:hAnsiTheme="majorHAnsi"/>
        </w:rPr>
        <w:t xml:space="preserve"> has more protons than A</w:t>
      </w:r>
      <w:r w:rsidRPr="009E3A4E">
        <w:rPr>
          <w:rFonts w:asciiTheme="majorHAnsi" w:hAnsiTheme="majorHAnsi"/>
          <w:vertAlign w:val="subscript"/>
        </w:rPr>
        <w:t>1</w:t>
      </w:r>
    </w:p>
    <w:p w:rsidR="00C608C3" w:rsidRPr="009E3A4E" w:rsidRDefault="00C608C3" w:rsidP="00C608C3">
      <w:pPr>
        <w:ind w:left="720" w:right="-720" w:firstLine="720"/>
        <w:rPr>
          <w:rFonts w:asciiTheme="majorHAnsi" w:hAnsiTheme="majorHAnsi"/>
        </w:rPr>
      </w:pPr>
      <w:r w:rsidRPr="009E3A4E">
        <w:rPr>
          <w:rFonts w:asciiTheme="majorHAnsi" w:hAnsiTheme="majorHAnsi"/>
        </w:rPr>
        <w:t>Therefore</w:t>
      </w:r>
    </w:p>
    <w:p w:rsidR="00C608C3" w:rsidRPr="009E3A4E" w:rsidRDefault="00C608C3" w:rsidP="00C608C3">
      <w:pPr>
        <w:ind w:right="-720"/>
        <w:rPr>
          <w:rFonts w:asciiTheme="majorHAnsi" w:hAnsiTheme="majorHAnsi"/>
        </w:rPr>
      </w:pPr>
      <w:r w:rsidRPr="009E3A4E">
        <w:rPr>
          <w:rFonts w:asciiTheme="majorHAnsi" w:hAnsiTheme="majorHAnsi"/>
        </w:rPr>
        <w:tab/>
        <w:t>I</w:t>
      </w:r>
      <w:r w:rsidRPr="009E3A4E">
        <w:rPr>
          <w:rFonts w:asciiTheme="majorHAnsi" w:hAnsiTheme="majorHAnsi"/>
        </w:rPr>
        <w:tab/>
        <w:t xml:space="preserve">Across the period from left to right nuclear charge, exert greater pull on </w:t>
      </w:r>
    </w:p>
    <w:p w:rsidR="00C608C3" w:rsidRPr="009E3A4E" w:rsidRDefault="00C608C3" w:rsidP="00C608C3">
      <w:pPr>
        <w:ind w:left="720" w:right="-720" w:firstLine="720"/>
        <w:rPr>
          <w:rFonts w:asciiTheme="majorHAnsi" w:hAnsiTheme="majorHAnsi"/>
        </w:rPr>
      </w:pPr>
      <w:r w:rsidRPr="009E3A4E">
        <w:rPr>
          <w:rFonts w:asciiTheme="majorHAnsi" w:hAnsiTheme="majorHAnsi"/>
        </w:rPr>
        <w:t>Electrons hence reduction in size.</w:t>
      </w:r>
    </w:p>
    <w:p w:rsidR="00C608C3" w:rsidRPr="009E3A4E" w:rsidRDefault="00C608C3" w:rsidP="00C608C3">
      <w:pPr>
        <w:ind w:left="720" w:right="-720" w:firstLine="720"/>
        <w:rPr>
          <w:rFonts w:asciiTheme="majorHAnsi" w:hAnsiTheme="majorHAnsi"/>
        </w:rPr>
      </w:pPr>
    </w:p>
    <w:p w:rsidR="00C608C3" w:rsidRPr="009E3A4E" w:rsidRDefault="00C608C3" w:rsidP="00C608C3">
      <w:pPr>
        <w:ind w:right="-720"/>
        <w:rPr>
          <w:rFonts w:asciiTheme="majorHAnsi" w:hAnsiTheme="majorHAnsi"/>
        </w:rPr>
      </w:pPr>
      <w:r w:rsidRPr="009E3A4E">
        <w:rPr>
          <w:rFonts w:asciiTheme="majorHAnsi" w:hAnsiTheme="majorHAnsi"/>
        </w:rPr>
        <w:tab/>
        <w:t>II</w:t>
      </w:r>
      <w:r w:rsidRPr="009E3A4E">
        <w:rPr>
          <w:rFonts w:asciiTheme="majorHAnsi" w:hAnsiTheme="majorHAnsi"/>
        </w:rPr>
        <w:tab/>
        <w:t>A</w:t>
      </w:r>
      <w:r w:rsidRPr="009E3A4E">
        <w:rPr>
          <w:rFonts w:asciiTheme="majorHAnsi" w:hAnsiTheme="majorHAnsi"/>
          <w:vertAlign w:val="subscript"/>
        </w:rPr>
        <w:t>4</w:t>
      </w:r>
      <w:r w:rsidRPr="009E3A4E">
        <w:rPr>
          <w:rFonts w:asciiTheme="majorHAnsi" w:hAnsiTheme="majorHAnsi"/>
        </w:rPr>
        <w:t xml:space="preserve"> gains electrons, incoming electron is repelled by existing electrons, </w:t>
      </w:r>
    </w:p>
    <w:p w:rsidR="00C608C3" w:rsidRPr="009E3A4E" w:rsidRDefault="00C608C3" w:rsidP="00C608C3">
      <w:pPr>
        <w:ind w:left="720" w:right="-720" w:firstLine="720"/>
        <w:rPr>
          <w:rFonts w:asciiTheme="majorHAnsi" w:hAnsiTheme="majorHAnsi"/>
        </w:rPr>
      </w:pPr>
      <w:r w:rsidRPr="009E3A4E">
        <w:rPr>
          <w:rFonts w:asciiTheme="majorHAnsi" w:hAnsiTheme="majorHAnsi"/>
        </w:rPr>
        <w:t>electrons cloud increases.</w:t>
      </w:r>
    </w:p>
    <w:p w:rsidR="00C608C3" w:rsidRPr="009E3A4E" w:rsidRDefault="00C608C3" w:rsidP="00C608C3">
      <w:pPr>
        <w:ind w:right="-720"/>
        <w:rPr>
          <w:rFonts w:asciiTheme="majorHAnsi" w:hAnsiTheme="majorHAnsi"/>
        </w:rPr>
      </w:pPr>
    </w:p>
    <w:p w:rsidR="00C608C3" w:rsidRPr="009E3A4E" w:rsidRDefault="00C608C3" w:rsidP="00C608C3">
      <w:pPr>
        <w:numPr>
          <w:ilvl w:val="0"/>
          <w:numId w:val="113"/>
        </w:numPr>
        <w:tabs>
          <w:tab w:val="clear" w:pos="1800"/>
          <w:tab w:val="num" w:pos="2160"/>
        </w:tabs>
        <w:ind w:left="2160" w:right="-720"/>
        <w:rPr>
          <w:rFonts w:asciiTheme="majorHAnsi" w:hAnsiTheme="majorHAnsi"/>
        </w:rPr>
      </w:pPr>
      <w:r w:rsidRPr="009E3A4E">
        <w:rPr>
          <w:rFonts w:asciiTheme="majorHAnsi" w:hAnsiTheme="majorHAnsi"/>
        </w:rPr>
        <w:t>A</w:t>
      </w:r>
      <w:r w:rsidRPr="009E3A4E">
        <w:rPr>
          <w:rFonts w:asciiTheme="majorHAnsi" w:hAnsiTheme="majorHAnsi"/>
          <w:vertAlign w:val="subscript"/>
        </w:rPr>
        <w:t>2</w:t>
      </w:r>
    </w:p>
    <w:p w:rsidR="00C608C3" w:rsidRPr="009E3A4E" w:rsidRDefault="004A4A0C" w:rsidP="00C608C3">
      <w:pPr>
        <w:ind w:left="5760" w:right="-720"/>
        <w:rPr>
          <w:rFonts w:asciiTheme="majorHAnsi" w:hAnsiTheme="majorHAnsi"/>
        </w:rPr>
      </w:pPr>
      <w:r w:rsidRPr="004A4A0C">
        <w:rPr>
          <w:rFonts w:asciiTheme="majorHAnsi" w:hAnsiTheme="majorHAnsi"/>
          <w:noProof/>
        </w:rPr>
        <w:pict>
          <v:shape id="_x0000_s1860" type="#_x0000_t185" style="position:absolute;left:0;text-align:left;margin-left:282pt;margin-top:4.2pt;width:69pt;height:42.2pt;z-index:251945984"/>
        </w:pict>
      </w:r>
      <w:r w:rsidR="00C608C3" w:rsidRPr="009E3A4E">
        <w:rPr>
          <w:rFonts w:asciiTheme="majorHAnsi" w:hAnsiTheme="majorHAnsi"/>
        </w:rPr>
        <w:t xml:space="preserve">        xx</w:t>
      </w:r>
      <w:r w:rsidR="00C608C3" w:rsidRPr="009E3A4E">
        <w:rPr>
          <w:rFonts w:asciiTheme="majorHAnsi" w:hAnsiTheme="majorHAnsi"/>
        </w:rPr>
        <w:tab/>
        <w:t>-</w:t>
      </w:r>
    </w:p>
    <w:p w:rsidR="00C608C3" w:rsidRPr="009E3A4E" w:rsidRDefault="004A4A0C" w:rsidP="00C608C3">
      <w:pPr>
        <w:numPr>
          <w:ilvl w:val="0"/>
          <w:numId w:val="113"/>
        </w:numPr>
        <w:tabs>
          <w:tab w:val="clear" w:pos="1800"/>
          <w:tab w:val="num" w:pos="2160"/>
        </w:tabs>
        <w:ind w:left="2160" w:right="-720"/>
        <w:rPr>
          <w:rFonts w:asciiTheme="majorHAnsi" w:hAnsiTheme="majorHAnsi"/>
        </w:rPr>
      </w:pPr>
      <w:r w:rsidRPr="004A4A0C">
        <w:rPr>
          <w:rFonts w:asciiTheme="majorHAnsi" w:hAnsiTheme="majorHAnsi"/>
          <w:noProof/>
        </w:rPr>
        <w:pict>
          <v:shape id="_x0000_s1859" type="#_x0000_t185" style="position:absolute;left:0;text-align:left;margin-left:108pt;margin-top:1.5pt;width:35.25pt;height:33.2pt;z-index:251944960"/>
        </w:pict>
      </w:r>
      <w:r w:rsidR="00C608C3" w:rsidRPr="009E3A4E">
        <w:rPr>
          <w:rFonts w:asciiTheme="majorHAnsi" w:hAnsiTheme="majorHAnsi"/>
        </w:rPr>
        <w:t xml:space="preserve">  ∙</w:t>
      </w:r>
      <w:r w:rsidR="00C608C3" w:rsidRPr="009E3A4E">
        <w:rPr>
          <w:rFonts w:asciiTheme="majorHAnsi" w:hAnsiTheme="majorHAnsi"/>
        </w:rPr>
        <w:tab/>
        <w:t xml:space="preserve">∙ </w:t>
      </w:r>
      <w:r w:rsidR="00C608C3" w:rsidRPr="009E3A4E">
        <w:rPr>
          <w:rFonts w:asciiTheme="majorHAnsi" w:hAnsiTheme="majorHAnsi"/>
          <w:vertAlign w:val="superscript"/>
        </w:rPr>
        <w:t>+</w:t>
      </w:r>
      <w:r w:rsidR="00C608C3" w:rsidRPr="009E3A4E">
        <w:rPr>
          <w:rFonts w:asciiTheme="majorHAnsi" w:hAnsiTheme="majorHAnsi"/>
          <w:vertAlign w:val="superscript"/>
        </w:rPr>
        <w:tab/>
      </w:r>
      <w:r w:rsidR="00C608C3" w:rsidRPr="009E3A4E">
        <w:rPr>
          <w:rFonts w:asciiTheme="majorHAnsi" w:hAnsiTheme="majorHAnsi"/>
        </w:rPr>
        <w:tab/>
      </w:r>
      <w:r w:rsidR="00C608C3" w:rsidRPr="009E3A4E">
        <w:rPr>
          <w:rFonts w:asciiTheme="majorHAnsi" w:hAnsiTheme="majorHAnsi"/>
        </w:rPr>
        <w:tab/>
      </w:r>
      <w:r w:rsidR="00C608C3" w:rsidRPr="009E3A4E">
        <w:rPr>
          <w:rFonts w:asciiTheme="majorHAnsi" w:hAnsiTheme="majorHAnsi"/>
        </w:rPr>
        <w:tab/>
        <w:t>X        A</w:t>
      </w:r>
      <w:r w:rsidR="00C608C3" w:rsidRPr="009E3A4E">
        <w:rPr>
          <w:rFonts w:asciiTheme="majorHAnsi" w:hAnsiTheme="majorHAnsi"/>
          <w:vertAlign w:val="subscript"/>
        </w:rPr>
        <w:t>4</w:t>
      </w:r>
      <w:r w:rsidR="00C608C3" w:rsidRPr="009E3A4E">
        <w:rPr>
          <w:rFonts w:asciiTheme="majorHAnsi" w:hAnsiTheme="majorHAnsi"/>
        </w:rPr>
        <w:t xml:space="preserve">   x</w:t>
      </w:r>
      <w:r w:rsidR="00C608C3" w:rsidRPr="009E3A4E">
        <w:rPr>
          <w:rFonts w:asciiTheme="majorHAnsi" w:hAnsiTheme="majorHAnsi"/>
        </w:rPr>
        <w:tab/>
      </w:r>
      <w:r w:rsidR="00C608C3" w:rsidRPr="009E3A4E">
        <w:rPr>
          <w:rFonts w:asciiTheme="majorHAnsi" w:hAnsiTheme="majorHAnsi"/>
        </w:rPr>
        <w:tab/>
      </w:r>
    </w:p>
    <w:p w:rsidR="00C608C3" w:rsidRPr="009E3A4E" w:rsidRDefault="00C608C3" w:rsidP="00C608C3">
      <w:pPr>
        <w:ind w:left="1440" w:right="-720"/>
        <w:rPr>
          <w:rFonts w:asciiTheme="majorHAnsi" w:hAnsiTheme="majorHAnsi"/>
        </w:rPr>
      </w:pPr>
      <w:r w:rsidRPr="009E3A4E">
        <w:rPr>
          <w:rFonts w:asciiTheme="majorHAnsi" w:hAnsiTheme="majorHAnsi"/>
        </w:rPr>
        <w:tab/>
        <w:t xml:space="preserve">       A</w:t>
      </w:r>
      <w:r w:rsidRPr="009E3A4E">
        <w:rPr>
          <w:rFonts w:asciiTheme="majorHAnsi" w:hAnsiTheme="majorHAnsi"/>
          <w:vertAlign w:val="subscript"/>
        </w:rPr>
        <w:t>1</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xx</w:t>
      </w:r>
    </w:p>
    <w:p w:rsidR="00C608C3" w:rsidRPr="009E3A4E" w:rsidRDefault="00C608C3" w:rsidP="00C608C3">
      <w:pPr>
        <w:ind w:left="720" w:hanging="720"/>
        <w:rPr>
          <w:rFonts w:asciiTheme="majorHAnsi" w:hAnsiTheme="majorHAnsi"/>
          <w:b/>
          <w:bCs/>
        </w:rPr>
      </w:pPr>
    </w:p>
    <w:p w:rsidR="00C608C3" w:rsidRPr="009E3A4E" w:rsidRDefault="00C608C3" w:rsidP="00C608C3">
      <w:pPr>
        <w:ind w:left="720" w:hanging="720"/>
        <w:rPr>
          <w:rFonts w:asciiTheme="majorHAnsi" w:hAnsiTheme="majorHAnsi"/>
          <w:b/>
          <w:bCs/>
        </w:rPr>
      </w:pPr>
      <w:r w:rsidRPr="009E3A4E">
        <w:rPr>
          <w:rFonts w:asciiTheme="majorHAnsi" w:hAnsiTheme="majorHAnsi"/>
          <w:b/>
          <w:bCs/>
        </w:rPr>
        <w:t>47.     2009 Q2 P1</w:t>
      </w:r>
    </w:p>
    <w:p w:rsidR="00C608C3" w:rsidRPr="009E3A4E" w:rsidRDefault="00C608C3" w:rsidP="00C608C3">
      <w:pPr>
        <w:ind w:left="720" w:hanging="720"/>
        <w:rPr>
          <w:rFonts w:asciiTheme="majorHAnsi" w:hAnsiTheme="majorHAnsi"/>
        </w:rPr>
      </w:pPr>
      <w:r w:rsidRPr="009E3A4E">
        <w:rPr>
          <w:rFonts w:asciiTheme="majorHAnsi" w:hAnsiTheme="majorHAnsi"/>
        </w:rPr>
        <w:t xml:space="preserve">              (a) Ca (HCO</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2</w:t>
      </w:r>
      <w:r w:rsidRPr="009E3A4E">
        <w:rPr>
          <w:rFonts w:asciiTheme="majorHAnsi" w:hAnsiTheme="majorHAnsi"/>
        </w:rPr>
        <w:t xml:space="preserve"> (aq) →CaCO</w:t>
      </w:r>
      <w:r w:rsidRPr="009E3A4E">
        <w:rPr>
          <w:rFonts w:asciiTheme="majorHAnsi" w:hAnsiTheme="majorHAnsi"/>
          <w:vertAlign w:val="subscript"/>
        </w:rPr>
        <w:t>3</w:t>
      </w:r>
      <w:r w:rsidRPr="009E3A4E">
        <w:rPr>
          <w:rFonts w:asciiTheme="majorHAnsi" w:hAnsiTheme="majorHAnsi"/>
        </w:rPr>
        <w:t>(S) + H</w:t>
      </w:r>
      <w:r w:rsidRPr="009E3A4E">
        <w:rPr>
          <w:rFonts w:asciiTheme="majorHAnsi" w:hAnsiTheme="majorHAnsi"/>
          <w:vertAlign w:val="subscript"/>
        </w:rPr>
        <w:t>2</w:t>
      </w:r>
      <w:r w:rsidRPr="009E3A4E">
        <w:rPr>
          <w:rFonts w:asciiTheme="majorHAnsi" w:hAnsiTheme="majorHAnsi"/>
        </w:rPr>
        <w:t>O(l) + CO</w:t>
      </w:r>
      <w:r w:rsidRPr="009E3A4E">
        <w:rPr>
          <w:rFonts w:asciiTheme="majorHAnsi" w:hAnsiTheme="majorHAnsi"/>
          <w:vertAlign w:val="subscript"/>
        </w:rPr>
        <w:t xml:space="preserve">2 </w:t>
      </w:r>
      <w:r w:rsidRPr="009E3A4E">
        <w:rPr>
          <w:rFonts w:asciiTheme="majorHAnsi" w:hAnsiTheme="majorHAnsi"/>
        </w:rPr>
        <w:t>(g)</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(b) Sodium carbonate (l) Soda ash/ washing soda</w:t>
      </w:r>
    </w:p>
    <w:p w:rsidR="00C608C3" w:rsidRPr="009E3A4E" w:rsidRDefault="00C608C3" w:rsidP="00C608C3">
      <w:pPr>
        <w:ind w:left="720" w:hanging="720"/>
        <w:rPr>
          <w:rFonts w:asciiTheme="majorHAnsi" w:hAnsiTheme="majorHAnsi"/>
        </w:rPr>
      </w:pPr>
      <w:r w:rsidRPr="009E3A4E">
        <w:rPr>
          <w:rFonts w:asciiTheme="majorHAnsi" w:hAnsiTheme="majorHAnsi"/>
        </w:rPr>
        <w:tab/>
      </w:r>
      <w:r w:rsidRPr="009E3A4E">
        <w:rPr>
          <w:rFonts w:asciiTheme="majorHAnsi" w:hAnsiTheme="majorHAnsi"/>
        </w:rPr>
        <w:tab/>
        <w:t xml:space="preserve">Calcium hydroxide (l) / Lime water </w:t>
      </w:r>
      <w:r w:rsidRPr="009E3A4E">
        <w:rPr>
          <w:rFonts w:asciiTheme="majorHAnsi" w:hAnsiTheme="majorHAnsi"/>
          <w:vertAlign w:val="subscript"/>
        </w:rPr>
        <w:t>2</w:t>
      </w:r>
      <w:r w:rsidRPr="009E3A4E">
        <w:rPr>
          <w:rFonts w:asciiTheme="majorHAnsi" w:hAnsiTheme="majorHAnsi"/>
        </w:rPr>
        <w:t xml:space="preserve"> Ammonia Sol;</w:t>
      </w:r>
    </w:p>
    <w:p w:rsidR="00C608C3" w:rsidRPr="009E3A4E" w:rsidRDefault="00C608C3" w:rsidP="00C608C3">
      <w:pPr>
        <w:ind w:left="720" w:hanging="720"/>
        <w:rPr>
          <w:rFonts w:asciiTheme="majorHAnsi" w:hAnsiTheme="majorHAnsi"/>
        </w:rPr>
      </w:pPr>
      <w:r w:rsidRPr="009E3A4E">
        <w:rPr>
          <w:rFonts w:asciiTheme="majorHAnsi" w:hAnsiTheme="majorHAnsi"/>
        </w:rPr>
        <w:tab/>
      </w:r>
      <w:r w:rsidRPr="009E3A4E">
        <w:rPr>
          <w:rFonts w:asciiTheme="majorHAnsi" w:hAnsiTheme="majorHAnsi"/>
        </w:rPr>
        <w:tab/>
        <w:t>Sol; Sodium per mutito/ Sodium Duminium Silicate.</w:t>
      </w:r>
    </w:p>
    <w:p w:rsidR="00C608C3" w:rsidRPr="009E3A4E" w:rsidRDefault="00C608C3" w:rsidP="00C608C3">
      <w:pPr>
        <w:ind w:left="720" w:hanging="720"/>
        <w:rPr>
          <w:rFonts w:asciiTheme="majorHAnsi" w:hAnsiTheme="majorHAnsi"/>
        </w:rPr>
      </w:pPr>
    </w:p>
    <w:p w:rsidR="00C608C3" w:rsidRPr="009E3A4E" w:rsidRDefault="00C608C3" w:rsidP="00C608C3">
      <w:pPr>
        <w:ind w:left="720" w:hanging="720"/>
        <w:rPr>
          <w:rFonts w:asciiTheme="majorHAnsi" w:hAnsiTheme="majorHAnsi"/>
          <w:b/>
          <w:bCs/>
        </w:rPr>
      </w:pPr>
      <w:r w:rsidRPr="009E3A4E">
        <w:rPr>
          <w:rFonts w:asciiTheme="majorHAnsi" w:hAnsiTheme="majorHAnsi"/>
          <w:b/>
          <w:bCs/>
        </w:rPr>
        <w:t>48.       2009 Q11 P1</w:t>
      </w:r>
    </w:p>
    <w:p w:rsidR="00C608C3" w:rsidRPr="009E3A4E" w:rsidRDefault="00C608C3" w:rsidP="00C608C3">
      <w:pPr>
        <w:ind w:left="1065"/>
        <w:rPr>
          <w:rFonts w:asciiTheme="majorHAnsi" w:hAnsiTheme="majorHAnsi"/>
        </w:rPr>
      </w:pPr>
      <w:r w:rsidRPr="009E3A4E">
        <w:rPr>
          <w:rFonts w:asciiTheme="majorHAnsi" w:hAnsiTheme="majorHAnsi"/>
        </w:rPr>
        <w:t>To 50 cm</w:t>
      </w:r>
      <w:r w:rsidRPr="009E3A4E">
        <w:rPr>
          <w:rFonts w:asciiTheme="majorHAnsi" w:hAnsiTheme="majorHAnsi"/>
          <w:vertAlign w:val="superscript"/>
        </w:rPr>
        <w:t>3</w:t>
      </w:r>
      <w:r w:rsidRPr="009E3A4E">
        <w:rPr>
          <w:rFonts w:asciiTheme="majorHAnsi" w:hAnsiTheme="majorHAnsi"/>
        </w:rPr>
        <w:t xml:space="preserve"> of 2.8 M NaOH, add 25 cm</w:t>
      </w:r>
      <w:r w:rsidRPr="009E3A4E">
        <w:rPr>
          <w:rFonts w:asciiTheme="majorHAnsi" w:hAnsiTheme="majorHAnsi"/>
          <w:vertAlign w:val="superscript"/>
        </w:rPr>
        <w:t>3</w:t>
      </w:r>
      <w:r w:rsidRPr="009E3A4E">
        <w:rPr>
          <w:rFonts w:asciiTheme="majorHAnsi" w:hAnsiTheme="majorHAnsi"/>
        </w:rPr>
        <w:t xml:space="preserve"> of 2.8 M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xml:space="preserve"> or 50 cm</w:t>
      </w:r>
      <w:r w:rsidRPr="009E3A4E">
        <w:rPr>
          <w:rFonts w:asciiTheme="majorHAnsi" w:hAnsiTheme="majorHAnsi"/>
          <w:vertAlign w:val="superscript"/>
        </w:rPr>
        <w:t>3</w:t>
      </w:r>
      <w:r w:rsidRPr="009E3A4E">
        <w:rPr>
          <w:rFonts w:asciiTheme="majorHAnsi" w:hAnsiTheme="majorHAnsi"/>
        </w:rPr>
        <w:t xml:space="preserve"> of 1.4 M/ 100m</w:t>
      </w:r>
      <w:r w:rsidRPr="009E3A4E">
        <w:rPr>
          <w:rFonts w:asciiTheme="majorHAnsi" w:hAnsiTheme="majorHAnsi"/>
          <w:vertAlign w:val="superscript"/>
        </w:rPr>
        <w:t>3</w:t>
      </w:r>
      <w:r w:rsidRPr="009E3A4E">
        <w:rPr>
          <w:rFonts w:asciiTheme="majorHAnsi" w:hAnsiTheme="majorHAnsi"/>
        </w:rPr>
        <w:t xml:space="preserve"> of 0.7 m</w:t>
      </w:r>
    </w:p>
    <w:p w:rsidR="00C608C3" w:rsidRPr="009E3A4E" w:rsidRDefault="00C608C3" w:rsidP="00C608C3">
      <w:pPr>
        <w:tabs>
          <w:tab w:val="left" w:pos="1276"/>
        </w:tabs>
        <w:rPr>
          <w:rFonts w:asciiTheme="majorHAnsi" w:hAnsiTheme="majorHAnsi"/>
        </w:rPr>
      </w:pPr>
      <w:r w:rsidRPr="009E3A4E">
        <w:rPr>
          <w:rFonts w:asciiTheme="majorHAnsi" w:hAnsiTheme="majorHAnsi"/>
        </w:rPr>
        <w:tab/>
        <w:t>-</w:t>
      </w:r>
      <w:r w:rsidRPr="009E3A4E">
        <w:rPr>
          <w:rFonts w:asciiTheme="majorHAnsi" w:hAnsiTheme="majorHAnsi"/>
        </w:rPr>
        <w:tab/>
        <w:t>Heat mixture to concentrate (½)</w:t>
      </w:r>
    </w:p>
    <w:p w:rsidR="00C608C3" w:rsidRPr="009E3A4E" w:rsidRDefault="00C608C3" w:rsidP="00C608C3">
      <w:pPr>
        <w:tabs>
          <w:tab w:val="left" w:pos="1276"/>
        </w:tabs>
        <w:rPr>
          <w:rFonts w:asciiTheme="majorHAnsi" w:hAnsiTheme="majorHAnsi"/>
        </w:rPr>
      </w:pPr>
      <w:r w:rsidRPr="009E3A4E">
        <w:rPr>
          <w:rFonts w:asciiTheme="majorHAnsi" w:hAnsiTheme="majorHAnsi"/>
        </w:rPr>
        <w:tab/>
        <w:t>-</w:t>
      </w:r>
      <w:r w:rsidRPr="009E3A4E">
        <w:rPr>
          <w:rFonts w:asciiTheme="majorHAnsi" w:hAnsiTheme="majorHAnsi"/>
        </w:rPr>
        <w:tab/>
        <w:t>Cool it for crystals to form (½)</w:t>
      </w:r>
    </w:p>
    <w:p w:rsidR="00C608C3" w:rsidRPr="009E3A4E" w:rsidRDefault="00C608C3" w:rsidP="00C608C3">
      <w:pPr>
        <w:tabs>
          <w:tab w:val="left" w:pos="1276"/>
        </w:tabs>
        <w:rPr>
          <w:rFonts w:asciiTheme="majorHAnsi" w:hAnsiTheme="majorHAnsi"/>
        </w:rPr>
      </w:pPr>
      <w:r w:rsidRPr="009E3A4E">
        <w:rPr>
          <w:rFonts w:asciiTheme="majorHAnsi" w:hAnsiTheme="majorHAnsi"/>
        </w:rPr>
        <w:tab/>
        <w:t>-</w:t>
      </w:r>
      <w:r w:rsidRPr="009E3A4E">
        <w:rPr>
          <w:rFonts w:asciiTheme="majorHAnsi" w:hAnsiTheme="majorHAnsi"/>
        </w:rPr>
        <w:tab/>
        <w:t>Filter and dry the residue</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(3 marks)</w:t>
      </w:r>
    </w:p>
    <w:p w:rsidR="00C608C3" w:rsidRPr="009E3A4E" w:rsidRDefault="00C608C3" w:rsidP="00C608C3">
      <w:pPr>
        <w:rPr>
          <w:rFonts w:asciiTheme="majorHAnsi" w:hAnsiTheme="majorHAnsi"/>
        </w:rPr>
      </w:pPr>
    </w:p>
    <w:p w:rsidR="00C608C3" w:rsidRPr="009E3A4E" w:rsidRDefault="00C608C3" w:rsidP="00C608C3">
      <w:pPr>
        <w:rPr>
          <w:rFonts w:asciiTheme="majorHAnsi" w:hAnsiTheme="majorHAnsi"/>
          <w:b/>
          <w:bCs/>
        </w:rPr>
      </w:pPr>
      <w:r w:rsidRPr="009E3A4E">
        <w:rPr>
          <w:rFonts w:asciiTheme="majorHAnsi" w:hAnsiTheme="majorHAnsi"/>
          <w:b/>
          <w:bCs/>
        </w:rPr>
        <w:t>49.         2009 Q18 P1</w:t>
      </w:r>
    </w:p>
    <w:p w:rsidR="00C608C3" w:rsidRPr="009E3A4E" w:rsidRDefault="00C608C3" w:rsidP="00C608C3">
      <w:pPr>
        <w:rPr>
          <w:rFonts w:asciiTheme="majorHAnsi" w:hAnsiTheme="majorHAnsi"/>
        </w:rPr>
      </w:pPr>
      <w:r w:rsidRPr="009E3A4E">
        <w:rPr>
          <w:rFonts w:asciiTheme="majorHAnsi" w:hAnsiTheme="majorHAnsi"/>
        </w:rPr>
        <w:t xml:space="preserve">                Bottle</w:t>
      </w:r>
      <w:r w:rsidRPr="009E3A4E">
        <w:rPr>
          <w:rFonts w:asciiTheme="majorHAnsi" w:hAnsiTheme="majorHAnsi"/>
        </w:rPr>
        <w:tab/>
        <w:t>Correct label</w:t>
      </w:r>
    </w:p>
    <w:p w:rsidR="00C608C3" w:rsidRPr="009E3A4E" w:rsidRDefault="00C608C3" w:rsidP="00C608C3">
      <w:pPr>
        <w:rPr>
          <w:rFonts w:asciiTheme="majorHAnsi" w:hAnsiTheme="majorHAnsi"/>
        </w:rPr>
      </w:pPr>
      <w:r w:rsidRPr="009E3A4E">
        <w:rPr>
          <w:rFonts w:asciiTheme="majorHAnsi" w:hAnsiTheme="majorHAnsi"/>
        </w:rPr>
        <w:tab/>
        <w:t xml:space="preserve">           1</w:t>
      </w:r>
      <w:r w:rsidRPr="009E3A4E">
        <w:rPr>
          <w:rFonts w:asciiTheme="majorHAnsi" w:hAnsiTheme="majorHAnsi"/>
        </w:rPr>
        <w:tab/>
      </w:r>
      <w:r w:rsidRPr="009E3A4E">
        <w:rPr>
          <w:rFonts w:asciiTheme="majorHAnsi" w:hAnsiTheme="majorHAnsi"/>
        </w:rPr>
        <w:tab/>
        <w:t>Sodium chloride</w:t>
      </w:r>
    </w:p>
    <w:p w:rsidR="00C608C3" w:rsidRPr="009E3A4E" w:rsidRDefault="00C608C3" w:rsidP="00C608C3">
      <w:pPr>
        <w:rPr>
          <w:rFonts w:asciiTheme="majorHAnsi" w:hAnsiTheme="majorHAnsi"/>
        </w:rPr>
      </w:pPr>
      <w:r w:rsidRPr="009E3A4E">
        <w:rPr>
          <w:rFonts w:asciiTheme="majorHAnsi" w:hAnsiTheme="majorHAnsi"/>
        </w:rPr>
        <w:tab/>
        <w:t xml:space="preserve">           2</w:t>
      </w:r>
      <w:r w:rsidRPr="009E3A4E">
        <w:rPr>
          <w:rFonts w:asciiTheme="majorHAnsi" w:hAnsiTheme="majorHAnsi"/>
        </w:rPr>
        <w:tab/>
      </w:r>
      <w:r w:rsidRPr="009E3A4E">
        <w:rPr>
          <w:rFonts w:asciiTheme="majorHAnsi" w:hAnsiTheme="majorHAnsi"/>
        </w:rPr>
        <w:tab/>
        <w:t xml:space="preserve">Sugar </w:t>
      </w:r>
    </w:p>
    <w:p w:rsidR="00C608C3" w:rsidRPr="009E3A4E" w:rsidRDefault="00C608C3" w:rsidP="00C608C3">
      <w:pPr>
        <w:rPr>
          <w:rFonts w:asciiTheme="majorHAnsi" w:hAnsiTheme="majorHAnsi"/>
        </w:rPr>
      </w:pPr>
      <w:r w:rsidRPr="009E3A4E">
        <w:rPr>
          <w:rFonts w:asciiTheme="majorHAnsi" w:hAnsiTheme="majorHAnsi"/>
        </w:rPr>
        <w:tab/>
        <w:t xml:space="preserve">           3</w:t>
      </w:r>
      <w:r w:rsidRPr="009E3A4E">
        <w:rPr>
          <w:rFonts w:asciiTheme="majorHAnsi" w:hAnsiTheme="majorHAnsi"/>
        </w:rPr>
        <w:tab/>
      </w:r>
      <w:r w:rsidRPr="009E3A4E">
        <w:rPr>
          <w:rFonts w:asciiTheme="majorHAnsi" w:hAnsiTheme="majorHAnsi"/>
        </w:rPr>
        <w:tab/>
        <w:t>Sodium carbonate</w:t>
      </w:r>
      <w:r w:rsidRPr="009E3A4E">
        <w:rPr>
          <w:rFonts w:asciiTheme="majorHAnsi" w:hAnsiTheme="majorHAnsi"/>
        </w:rPr>
        <w:tab/>
      </w:r>
      <w:r w:rsidRPr="009E3A4E">
        <w:rPr>
          <w:rFonts w:asciiTheme="majorHAnsi" w:hAnsiTheme="majorHAnsi"/>
        </w:rPr>
        <w:tab/>
      </w:r>
      <w:r w:rsidRPr="009E3A4E">
        <w:rPr>
          <w:rFonts w:asciiTheme="majorHAnsi" w:hAnsiTheme="majorHAnsi"/>
        </w:rPr>
        <w:tab/>
      </w:r>
      <w:r w:rsidRPr="009E3A4E">
        <w:rPr>
          <w:rFonts w:asciiTheme="majorHAnsi" w:hAnsiTheme="majorHAnsi"/>
        </w:rPr>
        <w:tab/>
        <w:t xml:space="preserve">        (3 marks)</w:t>
      </w:r>
    </w:p>
    <w:p w:rsidR="00C608C3" w:rsidRPr="009E3A4E" w:rsidRDefault="00C608C3" w:rsidP="00C608C3">
      <w:pPr>
        <w:rPr>
          <w:rFonts w:asciiTheme="majorHAnsi" w:hAnsiTheme="majorHAnsi"/>
        </w:rPr>
      </w:pPr>
    </w:p>
    <w:p w:rsidR="00C608C3" w:rsidRPr="009E3A4E" w:rsidRDefault="00C608C3" w:rsidP="00C608C3">
      <w:pPr>
        <w:rPr>
          <w:rFonts w:asciiTheme="majorHAnsi" w:hAnsiTheme="majorHAnsi"/>
          <w:b/>
          <w:bCs/>
        </w:rPr>
      </w:pPr>
      <w:r w:rsidRPr="009E3A4E">
        <w:rPr>
          <w:rFonts w:asciiTheme="majorHAnsi" w:hAnsiTheme="majorHAnsi"/>
          <w:b/>
          <w:bCs/>
        </w:rPr>
        <w:t>50.       2009 Q23 P1</w:t>
      </w:r>
    </w:p>
    <w:p w:rsidR="00C608C3" w:rsidRPr="009E3A4E" w:rsidRDefault="00C608C3" w:rsidP="00C608C3">
      <w:pPr>
        <w:ind w:left="720" w:hanging="720"/>
        <w:rPr>
          <w:rFonts w:asciiTheme="majorHAnsi" w:hAnsiTheme="majorHAnsi"/>
        </w:rPr>
      </w:pPr>
      <w:r w:rsidRPr="009E3A4E">
        <w:rPr>
          <w:rFonts w:asciiTheme="majorHAnsi" w:hAnsiTheme="majorHAnsi"/>
        </w:rPr>
        <w:t xml:space="preserve">                 (a) Pale green solution turns yellow (i)</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(b) Sodium hydroxide (l) Potassium hydroxide</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(c) Water (l)</w:t>
      </w:r>
    </w:p>
    <w:p w:rsidR="00C608C3" w:rsidRPr="009E3A4E" w:rsidRDefault="00C608C3" w:rsidP="00C608C3">
      <w:pPr>
        <w:ind w:left="720" w:hanging="720"/>
        <w:rPr>
          <w:rFonts w:asciiTheme="majorHAnsi" w:hAnsiTheme="majorHAnsi"/>
        </w:rPr>
      </w:pPr>
    </w:p>
    <w:p w:rsidR="00C608C3" w:rsidRPr="009E3A4E" w:rsidRDefault="00C608C3" w:rsidP="00C608C3">
      <w:pPr>
        <w:ind w:left="720" w:hanging="720"/>
        <w:rPr>
          <w:rFonts w:asciiTheme="majorHAnsi" w:hAnsiTheme="majorHAnsi"/>
          <w:b/>
          <w:bCs/>
        </w:rPr>
      </w:pPr>
      <w:r w:rsidRPr="009E3A4E">
        <w:rPr>
          <w:rFonts w:asciiTheme="majorHAnsi" w:hAnsiTheme="majorHAnsi"/>
          <w:b/>
          <w:bCs/>
        </w:rPr>
        <w:t>51.     2009 Q25 P1</w:t>
      </w:r>
    </w:p>
    <w:p w:rsidR="00C608C3" w:rsidRPr="009E3A4E" w:rsidRDefault="00C608C3" w:rsidP="00C608C3">
      <w:pPr>
        <w:ind w:left="720" w:hanging="720"/>
        <w:rPr>
          <w:rFonts w:asciiTheme="majorHAnsi" w:hAnsiTheme="majorHAnsi"/>
        </w:rPr>
      </w:pPr>
      <w:r w:rsidRPr="009E3A4E">
        <w:rPr>
          <w:rFonts w:asciiTheme="majorHAnsi" w:hAnsiTheme="majorHAnsi"/>
        </w:rPr>
        <w:t xml:space="preserve">              (a) Colourless solution becomes brown/ black</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L</w:t>
      </w:r>
      <w:r w:rsidRPr="009E3A4E">
        <w:rPr>
          <w:rFonts w:asciiTheme="majorHAnsi" w:hAnsiTheme="majorHAnsi"/>
          <w:vertAlign w:val="subscript"/>
        </w:rPr>
        <w:t>2</w:t>
      </w:r>
      <w:r w:rsidRPr="009E3A4E">
        <w:rPr>
          <w:rFonts w:asciiTheme="majorHAnsi" w:hAnsiTheme="majorHAnsi"/>
        </w:rPr>
        <w:t xml:space="preserve"> (aq)/S</w:t>
      </w:r>
    </w:p>
    <w:p w:rsidR="00C608C3" w:rsidRPr="009E3A4E" w:rsidRDefault="00C608C3" w:rsidP="00C608C3">
      <w:pPr>
        <w:ind w:left="720" w:hanging="720"/>
        <w:rPr>
          <w:rFonts w:asciiTheme="majorHAnsi" w:hAnsiTheme="majorHAnsi"/>
        </w:rPr>
      </w:pPr>
      <w:r w:rsidRPr="009E3A4E">
        <w:rPr>
          <w:rFonts w:asciiTheme="majorHAnsi" w:hAnsiTheme="majorHAnsi"/>
        </w:rPr>
        <w:tab/>
        <w:t xml:space="preserve">   (b) Blue ppt dissolving to form a deep blue solution (l) Cu(NH</w:t>
      </w:r>
      <w:r w:rsidRPr="009E3A4E">
        <w:rPr>
          <w:rFonts w:asciiTheme="majorHAnsi" w:hAnsiTheme="majorHAnsi"/>
          <w:vertAlign w:val="subscript"/>
        </w:rPr>
        <w:t>3</w:t>
      </w:r>
      <w:r w:rsidRPr="009E3A4E">
        <w:rPr>
          <w:rFonts w:asciiTheme="majorHAnsi" w:hAnsiTheme="majorHAnsi"/>
        </w:rPr>
        <w:t>)</w:t>
      </w:r>
      <w:r w:rsidRPr="009E3A4E">
        <w:rPr>
          <w:rFonts w:asciiTheme="majorHAnsi" w:hAnsiTheme="majorHAnsi"/>
          <w:vertAlign w:val="subscript"/>
        </w:rPr>
        <w:t>4</w:t>
      </w:r>
      <w:r w:rsidRPr="009E3A4E">
        <w:rPr>
          <w:rFonts w:asciiTheme="majorHAnsi" w:hAnsiTheme="majorHAnsi"/>
          <w:vertAlign w:val="superscript"/>
        </w:rPr>
        <w:t>2+</w:t>
      </w:r>
      <w:r w:rsidRPr="009E3A4E">
        <w:rPr>
          <w:rFonts w:asciiTheme="majorHAnsi" w:hAnsiTheme="majorHAnsi"/>
        </w:rPr>
        <w:t xml:space="preserve"> ( 3 marks)</w:t>
      </w:r>
    </w:p>
    <w:p w:rsidR="00C608C3" w:rsidRPr="009E3A4E" w:rsidRDefault="00C608C3" w:rsidP="00C608C3">
      <w:pPr>
        <w:ind w:left="720" w:hanging="720"/>
        <w:rPr>
          <w:rFonts w:asciiTheme="majorHAnsi" w:hAnsiTheme="majorHAnsi"/>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53.        2010 Q5 P1</w:t>
      </w:r>
    </w:p>
    <w:p w:rsidR="00C608C3" w:rsidRPr="009E3A4E" w:rsidRDefault="00C608C3" w:rsidP="00C608C3">
      <w:pPr>
        <w:pStyle w:val="ListParagraph"/>
        <w:numPr>
          <w:ilvl w:val="0"/>
          <w:numId w:val="114"/>
        </w:numPr>
        <w:spacing w:after="0" w:line="240" w:lineRule="auto"/>
        <w:ind w:left="1276"/>
        <w:contextualSpacing/>
        <w:rPr>
          <w:rFonts w:asciiTheme="majorHAnsi" w:hAnsiTheme="majorHAnsi"/>
          <w:sz w:val="24"/>
          <w:szCs w:val="24"/>
        </w:rPr>
      </w:pPr>
      <w:r w:rsidRPr="009E3A4E">
        <w:rPr>
          <w:rFonts w:asciiTheme="majorHAnsi" w:hAnsiTheme="majorHAnsi"/>
          <w:sz w:val="24"/>
          <w:szCs w:val="24"/>
        </w:rPr>
        <w:t xml:space="preserve">Deliquescent – a substance that absorbs water from the atmosphere and changes into a solution </w:t>
      </w:r>
    </w:p>
    <w:p w:rsidR="00C608C3" w:rsidRPr="009E3A4E" w:rsidRDefault="00C608C3" w:rsidP="00C608C3">
      <w:pPr>
        <w:pStyle w:val="ListParagraph"/>
        <w:spacing w:after="0" w:line="240" w:lineRule="auto"/>
        <w:ind w:left="1276"/>
        <w:rPr>
          <w:rFonts w:asciiTheme="majorHAnsi" w:hAnsiTheme="majorHAnsi"/>
          <w:sz w:val="24"/>
          <w:szCs w:val="24"/>
        </w:rPr>
      </w:pPr>
      <w:r w:rsidRPr="009E3A4E">
        <w:rPr>
          <w:rFonts w:asciiTheme="majorHAnsi" w:hAnsiTheme="majorHAnsi"/>
          <w:sz w:val="24"/>
          <w:szCs w:val="24"/>
        </w:rPr>
        <w:t>Hygroscopic – substance that absorbs water from the atmosphere but just becomes wet</w:t>
      </w:r>
    </w:p>
    <w:p w:rsidR="00C608C3" w:rsidRPr="009E3A4E" w:rsidRDefault="00C608C3" w:rsidP="00C608C3">
      <w:pPr>
        <w:pStyle w:val="ListParagraph"/>
        <w:numPr>
          <w:ilvl w:val="0"/>
          <w:numId w:val="114"/>
        </w:numPr>
        <w:spacing w:after="0" w:line="240" w:lineRule="auto"/>
        <w:ind w:left="1276"/>
        <w:contextualSpacing/>
        <w:rPr>
          <w:rFonts w:asciiTheme="majorHAnsi" w:hAnsiTheme="majorHAnsi"/>
          <w:sz w:val="24"/>
          <w:szCs w:val="24"/>
        </w:rPr>
      </w:pPr>
      <w:r w:rsidRPr="009E3A4E">
        <w:rPr>
          <w:rFonts w:asciiTheme="majorHAnsi" w:hAnsiTheme="majorHAnsi"/>
          <w:sz w:val="24"/>
          <w:szCs w:val="24"/>
        </w:rPr>
        <w:t>Drying agent used to test for water.</w:t>
      </w:r>
    </w:p>
    <w:p w:rsidR="00C608C3" w:rsidRPr="009E3A4E" w:rsidRDefault="00C608C3" w:rsidP="00C608C3">
      <w:pPr>
        <w:tabs>
          <w:tab w:val="left" w:pos="1410"/>
        </w:tabs>
        <w:rPr>
          <w:rFonts w:asciiTheme="majorHAnsi" w:hAnsiTheme="majorHAnsi"/>
          <w:b/>
          <w:bCs/>
        </w:rPr>
      </w:pPr>
    </w:p>
    <w:p w:rsidR="00C608C3" w:rsidRPr="009E3A4E" w:rsidRDefault="00C608C3" w:rsidP="00C608C3">
      <w:pPr>
        <w:tabs>
          <w:tab w:val="left" w:pos="1410"/>
        </w:tabs>
        <w:rPr>
          <w:rFonts w:asciiTheme="majorHAnsi" w:hAnsiTheme="majorHAnsi"/>
          <w:b/>
          <w:bCs/>
        </w:rPr>
      </w:pPr>
      <w:r w:rsidRPr="009E3A4E">
        <w:rPr>
          <w:rFonts w:asciiTheme="majorHAnsi" w:hAnsiTheme="majorHAnsi"/>
          <w:b/>
          <w:bCs/>
        </w:rPr>
        <w:t>53.        2010 Q5 P1</w:t>
      </w:r>
    </w:p>
    <w:p w:rsidR="00C608C3" w:rsidRPr="009E3A4E" w:rsidRDefault="00C608C3" w:rsidP="00C608C3">
      <w:pPr>
        <w:ind w:left="1245"/>
        <w:rPr>
          <w:rFonts w:asciiTheme="majorHAnsi" w:hAnsiTheme="majorHAnsi"/>
        </w:rPr>
      </w:pPr>
      <w:r w:rsidRPr="009E3A4E">
        <w:rPr>
          <w:rFonts w:asciiTheme="majorHAnsi" w:hAnsiTheme="majorHAnsi"/>
        </w:rPr>
        <w:t>Heat the hydrate salt in a sealed container. The pink substance changes to blue. Allow the blue substance to cool. It changes to a pink substance. Heat the hydrated salt. Pink substance changes to blue content vapour and cool. Add liquid to blue solid it turns to pink.</w:t>
      </w:r>
    </w:p>
    <w:p w:rsidR="00C608C3" w:rsidRPr="009E3A4E" w:rsidRDefault="00C608C3" w:rsidP="00C608C3">
      <w:pPr>
        <w:rPr>
          <w:rFonts w:asciiTheme="majorHAnsi" w:hAnsiTheme="majorHAnsi"/>
        </w:rPr>
      </w:pPr>
    </w:p>
    <w:p w:rsidR="00C608C3" w:rsidRPr="009E3A4E" w:rsidRDefault="00C608C3" w:rsidP="00C608C3">
      <w:pPr>
        <w:rPr>
          <w:rFonts w:asciiTheme="majorHAnsi" w:hAnsiTheme="majorHAnsi"/>
          <w:b/>
          <w:bCs/>
        </w:rPr>
      </w:pPr>
      <w:r w:rsidRPr="009E3A4E">
        <w:rPr>
          <w:rFonts w:asciiTheme="majorHAnsi" w:hAnsiTheme="majorHAnsi"/>
          <w:b/>
          <w:bCs/>
        </w:rPr>
        <w:t>54.       2010 Q24 P1</w:t>
      </w:r>
    </w:p>
    <w:p w:rsidR="00C608C3" w:rsidRPr="009E3A4E" w:rsidRDefault="00C608C3" w:rsidP="00C608C3">
      <w:pPr>
        <w:ind w:left="1125"/>
        <w:rPr>
          <w:rFonts w:asciiTheme="majorHAnsi" w:hAnsiTheme="majorHAnsi"/>
        </w:rPr>
      </w:pPr>
      <w:r w:rsidRPr="009E3A4E">
        <w:rPr>
          <w:rFonts w:asciiTheme="majorHAnsi" w:hAnsiTheme="majorHAnsi"/>
        </w:rPr>
        <w:t>React iron metal with sulphuric acid to form iron (II) sulphate. React aqueous ammonia with sulphuric acid to form Ammonium Sulphate. Mix the two solutions, Iron (II) sulphate and ammonium sulphate to form a solution of ammonium iron (II) sulphate. Heat/evaporate, until crystallization starts then cool, filter. Add excess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xml:space="preserve"> to iron metal to form FeSO</w:t>
      </w:r>
      <w:r w:rsidRPr="009E3A4E">
        <w:rPr>
          <w:rFonts w:asciiTheme="majorHAnsi" w:hAnsiTheme="majorHAnsi"/>
          <w:vertAlign w:val="subscript"/>
        </w:rPr>
        <w:t>4</w:t>
      </w:r>
      <w:r w:rsidRPr="009E3A4E">
        <w:rPr>
          <w:rFonts w:asciiTheme="majorHAnsi" w:hAnsiTheme="majorHAnsi"/>
        </w:rPr>
        <w:t>. Add aqueous NH</w:t>
      </w:r>
      <w:r w:rsidRPr="009E3A4E">
        <w:rPr>
          <w:rFonts w:asciiTheme="majorHAnsi" w:hAnsiTheme="majorHAnsi"/>
          <w:vertAlign w:val="subscript"/>
        </w:rPr>
        <w:t>3</w:t>
      </w:r>
      <w:r w:rsidRPr="009E3A4E">
        <w:rPr>
          <w:rFonts w:asciiTheme="majorHAnsi" w:hAnsiTheme="majorHAnsi"/>
        </w:rPr>
        <w:t xml:space="preserve"> to form NH</w:t>
      </w:r>
      <w:r w:rsidRPr="009E3A4E">
        <w:rPr>
          <w:rFonts w:asciiTheme="majorHAnsi" w:hAnsiTheme="majorHAnsi"/>
          <w:vertAlign w:val="subscript"/>
        </w:rPr>
        <w:t>4</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The two salts in SO react to form ammonium iron (II) sulphate. Evaporate until crystallization starts. Cool and filter to obtain ammonium Iron (II) sulphate.</w:t>
      </w:r>
    </w:p>
    <w:p w:rsidR="00C608C3" w:rsidRPr="009E3A4E" w:rsidRDefault="00C608C3" w:rsidP="00C608C3">
      <w:pPr>
        <w:rPr>
          <w:rFonts w:asciiTheme="majorHAnsi" w:hAnsiTheme="majorHAnsi"/>
          <w:b/>
          <w:bCs/>
        </w:rPr>
      </w:pPr>
    </w:p>
    <w:p w:rsidR="00C608C3" w:rsidRPr="009E3A4E" w:rsidRDefault="00C608C3" w:rsidP="00C608C3">
      <w:pPr>
        <w:rPr>
          <w:rFonts w:asciiTheme="majorHAnsi" w:hAnsiTheme="majorHAnsi"/>
          <w:b/>
          <w:bCs/>
        </w:rPr>
      </w:pPr>
      <w:r w:rsidRPr="009E3A4E">
        <w:rPr>
          <w:rFonts w:asciiTheme="majorHAnsi" w:hAnsiTheme="majorHAnsi"/>
          <w:b/>
          <w:bCs/>
        </w:rPr>
        <w:t>55.      2011 Q3 P1</w:t>
      </w:r>
    </w:p>
    <w:p w:rsidR="00C608C3" w:rsidRPr="009E3A4E" w:rsidRDefault="00C608C3" w:rsidP="00C608C3">
      <w:pPr>
        <w:pStyle w:val="ListParagraph"/>
        <w:numPr>
          <w:ilvl w:val="0"/>
          <w:numId w:val="73"/>
        </w:numPr>
        <w:tabs>
          <w:tab w:val="left" w:pos="720"/>
        </w:tabs>
        <w:spacing w:after="0" w:line="240" w:lineRule="auto"/>
        <w:ind w:left="360" w:firstLine="810"/>
        <w:jc w:val="both"/>
        <w:rPr>
          <w:rFonts w:asciiTheme="majorHAnsi" w:hAnsiTheme="majorHAnsi" w:cs="Times New Roman"/>
          <w:sz w:val="24"/>
          <w:szCs w:val="24"/>
        </w:rPr>
      </w:pPr>
      <w:r w:rsidRPr="009E3A4E">
        <w:rPr>
          <w:rFonts w:asciiTheme="majorHAnsi" w:hAnsiTheme="majorHAnsi" w:cs="Times New Roman"/>
          <w:sz w:val="24"/>
          <w:szCs w:val="24"/>
        </w:rPr>
        <w:t>Heat the mixture to sublime the NH</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Cl </w:t>
      </w:r>
    </w:p>
    <w:p w:rsidR="00C608C3" w:rsidRDefault="00C608C3" w:rsidP="00C608C3">
      <w:pPr>
        <w:pStyle w:val="ListParagraph"/>
        <w:numPr>
          <w:ilvl w:val="0"/>
          <w:numId w:val="73"/>
        </w:numPr>
        <w:tabs>
          <w:tab w:val="left" w:pos="720"/>
        </w:tabs>
        <w:spacing w:after="0" w:line="240" w:lineRule="auto"/>
        <w:ind w:left="360" w:firstLine="810"/>
        <w:jc w:val="both"/>
        <w:rPr>
          <w:rFonts w:asciiTheme="majorHAnsi" w:hAnsiTheme="majorHAnsi" w:cs="Times New Roman"/>
          <w:sz w:val="24"/>
          <w:szCs w:val="24"/>
        </w:rPr>
      </w:pPr>
      <w:r w:rsidRPr="009E3A4E">
        <w:rPr>
          <w:rFonts w:asciiTheme="majorHAnsi" w:hAnsiTheme="majorHAnsi" w:cs="Times New Roman"/>
          <w:sz w:val="24"/>
          <w:szCs w:val="24"/>
        </w:rPr>
        <w:t xml:space="preserve">Add water to dissolve the NaCl or Copper (II) oxide does not dissolve. </w:t>
      </w:r>
      <w:r>
        <w:rPr>
          <w:rFonts w:asciiTheme="majorHAnsi" w:hAnsiTheme="majorHAnsi" w:cs="Times New Roman"/>
          <w:sz w:val="24"/>
          <w:szCs w:val="24"/>
        </w:rPr>
        <w:t xml:space="preserve"> </w:t>
      </w:r>
    </w:p>
    <w:p w:rsidR="00C608C3" w:rsidRPr="00F86A51" w:rsidRDefault="00C608C3" w:rsidP="00C608C3">
      <w:pPr>
        <w:pStyle w:val="ListParagraph"/>
        <w:tabs>
          <w:tab w:val="left" w:pos="720"/>
        </w:tabs>
        <w:spacing w:after="0" w:line="240" w:lineRule="auto"/>
        <w:ind w:left="1170"/>
        <w:jc w:val="both"/>
        <w:rPr>
          <w:rFonts w:asciiTheme="majorHAnsi" w:hAnsiTheme="majorHAnsi" w:cs="Times New Roman"/>
          <w:sz w:val="24"/>
          <w:szCs w:val="24"/>
        </w:rPr>
      </w:pPr>
      <w:r>
        <w:rPr>
          <w:rFonts w:asciiTheme="majorHAnsi" w:hAnsiTheme="majorHAnsi" w:cs="Times New Roman"/>
          <w:sz w:val="24"/>
          <w:szCs w:val="24"/>
        </w:rPr>
        <w:t xml:space="preserve">     </w:t>
      </w:r>
      <w:r w:rsidRPr="009E3A4E">
        <w:rPr>
          <w:rFonts w:asciiTheme="majorHAnsi" w:hAnsiTheme="majorHAnsi" w:cs="Times New Roman"/>
          <w:sz w:val="24"/>
          <w:szCs w:val="24"/>
        </w:rPr>
        <w:t xml:space="preserve">Filter </w:t>
      </w:r>
      <w:r w:rsidRPr="00F86A51">
        <w:rPr>
          <w:rFonts w:asciiTheme="majorHAnsi" w:hAnsiTheme="majorHAnsi" w:cs="Times New Roman"/>
          <w:sz w:val="24"/>
          <w:szCs w:val="24"/>
        </w:rPr>
        <w:t xml:space="preserve">and evaporate the filtrate to obtain sodium chloride </w:t>
      </w:r>
    </w:p>
    <w:p w:rsidR="00C608C3" w:rsidRPr="009E3A4E" w:rsidRDefault="00C608C3" w:rsidP="00C608C3">
      <w:pPr>
        <w:pStyle w:val="ListParagraph"/>
        <w:numPr>
          <w:ilvl w:val="0"/>
          <w:numId w:val="73"/>
        </w:numPr>
        <w:tabs>
          <w:tab w:val="left" w:pos="720"/>
        </w:tabs>
        <w:spacing w:after="0" w:line="240" w:lineRule="auto"/>
        <w:ind w:left="360" w:firstLine="810"/>
        <w:rPr>
          <w:rFonts w:asciiTheme="majorHAnsi" w:hAnsiTheme="majorHAnsi" w:cs="Times New Roman"/>
          <w:sz w:val="24"/>
          <w:szCs w:val="24"/>
        </w:rPr>
      </w:pPr>
      <w:r w:rsidRPr="009E3A4E">
        <w:rPr>
          <w:rFonts w:asciiTheme="majorHAnsi" w:hAnsiTheme="majorHAnsi" w:cs="Times New Roman"/>
          <w:sz w:val="24"/>
          <w:szCs w:val="24"/>
        </w:rPr>
        <w:t xml:space="preserve">Add water to the mixture to dissolve NaCl or/ Copper (II) Oxide does not </w:t>
      </w:r>
    </w:p>
    <w:p w:rsidR="00C608C3" w:rsidRPr="009E3A4E" w:rsidRDefault="00C608C3" w:rsidP="00C608C3">
      <w:pPr>
        <w:pStyle w:val="ListParagraph"/>
        <w:tabs>
          <w:tab w:val="left" w:pos="720"/>
        </w:tabs>
        <w:spacing w:after="0" w:line="240" w:lineRule="auto"/>
        <w:ind w:left="1170"/>
        <w:rPr>
          <w:rFonts w:asciiTheme="majorHAnsi" w:hAnsiTheme="majorHAnsi" w:cs="Times New Roman"/>
          <w:sz w:val="24"/>
          <w:szCs w:val="24"/>
        </w:rPr>
      </w:pPr>
      <w:r w:rsidRPr="009E3A4E">
        <w:rPr>
          <w:rFonts w:asciiTheme="majorHAnsi" w:hAnsiTheme="majorHAnsi" w:cs="Times New Roman"/>
          <w:sz w:val="24"/>
          <w:szCs w:val="24"/>
        </w:rPr>
        <w:t xml:space="preserve">     dissolve. Filter and evaporate to dryness. </w:t>
      </w:r>
    </w:p>
    <w:p w:rsidR="00C608C3" w:rsidRPr="009E3A4E" w:rsidRDefault="00C608C3" w:rsidP="00C608C3">
      <w:pPr>
        <w:pStyle w:val="ListParagraph"/>
        <w:numPr>
          <w:ilvl w:val="0"/>
          <w:numId w:val="73"/>
        </w:numPr>
        <w:tabs>
          <w:tab w:val="left" w:pos="720"/>
        </w:tabs>
        <w:spacing w:after="0" w:line="240" w:lineRule="auto"/>
        <w:ind w:left="360" w:firstLine="810"/>
        <w:jc w:val="both"/>
        <w:rPr>
          <w:rFonts w:asciiTheme="majorHAnsi" w:hAnsiTheme="majorHAnsi" w:cs="Times New Roman"/>
          <w:sz w:val="24"/>
          <w:szCs w:val="24"/>
        </w:rPr>
      </w:pPr>
      <w:r w:rsidRPr="009E3A4E">
        <w:rPr>
          <w:rFonts w:asciiTheme="majorHAnsi" w:hAnsiTheme="majorHAnsi" w:cs="Times New Roman"/>
          <w:sz w:val="24"/>
          <w:szCs w:val="24"/>
        </w:rPr>
        <w:t>Heat to sublime NH</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Cl. NaCl remains behind. </w:t>
      </w:r>
    </w:p>
    <w:p w:rsidR="00C608C3" w:rsidRPr="009E3A4E" w:rsidRDefault="00C608C3" w:rsidP="00C608C3">
      <w:pPr>
        <w:tabs>
          <w:tab w:val="left" w:pos="720"/>
        </w:tabs>
        <w:jc w:val="both"/>
        <w:rPr>
          <w:rFonts w:asciiTheme="majorHAnsi" w:hAnsiTheme="majorHAnsi"/>
        </w:rPr>
      </w:pP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b/>
          <w:bCs/>
          <w:sz w:val="24"/>
          <w:szCs w:val="24"/>
        </w:rPr>
      </w:pPr>
      <w:r w:rsidRPr="009E3A4E">
        <w:rPr>
          <w:rFonts w:asciiTheme="majorHAnsi" w:hAnsiTheme="majorHAnsi" w:cs="Times New Roman"/>
          <w:b/>
          <w:bCs/>
          <w:sz w:val="24"/>
          <w:szCs w:val="24"/>
        </w:rPr>
        <w:t>56.      2011 Q13 P1</w:t>
      </w:r>
    </w:p>
    <w:p w:rsidR="00C608C3" w:rsidRPr="009E3A4E" w:rsidRDefault="00C608C3" w:rsidP="00C608C3">
      <w:pPr>
        <w:pStyle w:val="ListParagraph"/>
        <w:numPr>
          <w:ilvl w:val="0"/>
          <w:numId w:val="74"/>
        </w:numPr>
        <w:tabs>
          <w:tab w:val="left" w:pos="720"/>
        </w:tabs>
        <w:spacing w:after="0" w:line="240" w:lineRule="auto"/>
        <w:rPr>
          <w:rFonts w:asciiTheme="majorHAnsi" w:hAnsiTheme="majorHAnsi" w:cs="Times New Roman"/>
          <w:sz w:val="24"/>
          <w:szCs w:val="24"/>
        </w:rPr>
      </w:pPr>
      <w:r w:rsidRPr="009E3A4E">
        <w:rPr>
          <w:rFonts w:asciiTheme="majorHAnsi" w:hAnsiTheme="majorHAnsi" w:cs="Times New Roman"/>
          <w:sz w:val="24"/>
          <w:szCs w:val="24"/>
        </w:rPr>
        <w:t xml:space="preserve">Deliquescent substance absorbs water from the atmosphere to for forma solution / dissolve </w:t>
      </w:r>
    </w:p>
    <w:p w:rsidR="00C608C3" w:rsidRPr="009E3A4E" w:rsidRDefault="00C608C3" w:rsidP="00C608C3">
      <w:pPr>
        <w:pStyle w:val="ListParagraph"/>
        <w:numPr>
          <w:ilvl w:val="0"/>
          <w:numId w:val="74"/>
        </w:numPr>
        <w:tabs>
          <w:tab w:val="left" w:pos="720"/>
        </w:tabs>
        <w:spacing w:after="0" w:line="240" w:lineRule="auto"/>
        <w:rPr>
          <w:rFonts w:asciiTheme="majorHAnsi" w:hAnsiTheme="majorHAnsi" w:cs="Times New Roman"/>
          <w:sz w:val="24"/>
          <w:szCs w:val="24"/>
        </w:rPr>
      </w:pPr>
      <w:r w:rsidRPr="009E3A4E">
        <w:rPr>
          <w:rFonts w:asciiTheme="majorHAnsi" w:hAnsiTheme="majorHAnsi" w:cs="Times New Roman"/>
          <w:sz w:val="24"/>
          <w:szCs w:val="24"/>
        </w:rPr>
        <w:t xml:space="preserve">Efflorescent substance loses water of crystalisation to the atmosphere </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rPr>
      </w:pP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b/>
          <w:bCs/>
          <w:sz w:val="24"/>
          <w:szCs w:val="24"/>
        </w:rPr>
      </w:pPr>
      <w:r w:rsidRPr="009E3A4E">
        <w:rPr>
          <w:rFonts w:asciiTheme="majorHAnsi" w:hAnsiTheme="majorHAnsi" w:cs="Times New Roman"/>
          <w:b/>
          <w:bCs/>
          <w:sz w:val="24"/>
          <w:szCs w:val="24"/>
        </w:rPr>
        <w:t>57.      2011 Q30 P1</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rPr>
      </w:pPr>
      <w:r w:rsidRPr="009E3A4E">
        <w:rPr>
          <w:rFonts w:asciiTheme="majorHAnsi" w:hAnsiTheme="majorHAnsi" w:cs="Times New Roman"/>
          <w:sz w:val="24"/>
          <w:szCs w:val="24"/>
        </w:rPr>
        <w:t xml:space="preserve">              Add aqueous Ammonia until in excess </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rPr>
      </w:pPr>
      <w:r w:rsidRPr="009E3A4E">
        <w:rPr>
          <w:rFonts w:asciiTheme="majorHAnsi" w:hAnsiTheme="majorHAnsi" w:cs="Times New Roman"/>
          <w:sz w:val="24"/>
          <w:szCs w:val="24"/>
        </w:rPr>
        <w:tab/>
        <w:t xml:space="preserve">        A formation of white ppt which dissolve in excess shows presence of Zinc ions</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vertAlign w:val="subscript"/>
        </w:rPr>
      </w:pPr>
      <w:r w:rsidRPr="009E3A4E">
        <w:rPr>
          <w:rFonts w:asciiTheme="majorHAnsi" w:hAnsiTheme="majorHAnsi" w:cs="Times New Roman"/>
          <w:sz w:val="24"/>
          <w:szCs w:val="24"/>
        </w:rPr>
        <w:tab/>
        <w:t xml:space="preserve">           Add acqueous acidified Ba(NO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 xml:space="preserve">2 </w:t>
      </w:r>
      <w:r w:rsidRPr="009E3A4E">
        <w:rPr>
          <w:rFonts w:asciiTheme="majorHAnsi" w:hAnsiTheme="majorHAnsi" w:cs="Times New Roman"/>
          <w:sz w:val="24"/>
          <w:szCs w:val="24"/>
        </w:rPr>
        <w:t xml:space="preserve"> // BaCl</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 xml:space="preserve"> //PbNO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2</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vertAlign w:val="superscript"/>
        </w:rPr>
      </w:pPr>
      <w:r w:rsidRPr="009E3A4E">
        <w:rPr>
          <w:rFonts w:asciiTheme="majorHAnsi" w:hAnsiTheme="majorHAnsi" w:cs="Times New Roman"/>
          <w:sz w:val="24"/>
          <w:szCs w:val="24"/>
        </w:rPr>
        <w:tab/>
        <w:t xml:space="preserve">           Formation of white ppt shows presence of SO4</w:t>
      </w:r>
      <w:r w:rsidRPr="009E3A4E">
        <w:rPr>
          <w:rFonts w:asciiTheme="majorHAnsi" w:hAnsiTheme="majorHAnsi" w:cs="Times New Roman"/>
          <w:sz w:val="24"/>
          <w:szCs w:val="24"/>
          <w:vertAlign w:val="superscript"/>
        </w:rPr>
        <w:t>2-</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rPr>
      </w:pPr>
    </w:p>
    <w:p w:rsidR="00C608C3" w:rsidRPr="009E3A4E" w:rsidRDefault="00C608C3" w:rsidP="00C608C3">
      <w:pPr>
        <w:tabs>
          <w:tab w:val="left" w:pos="720"/>
        </w:tabs>
        <w:ind w:left="360" w:hanging="360"/>
        <w:jc w:val="both"/>
        <w:rPr>
          <w:rFonts w:asciiTheme="majorHAnsi" w:hAnsiTheme="majorHAnsi"/>
          <w:b/>
          <w:bCs/>
        </w:rPr>
      </w:pPr>
      <w:r w:rsidRPr="009E3A4E">
        <w:rPr>
          <w:rFonts w:asciiTheme="majorHAnsi" w:hAnsiTheme="majorHAnsi"/>
          <w:b/>
          <w:bCs/>
        </w:rPr>
        <w:t>58.     2011 Q4 P2</w:t>
      </w:r>
    </w:p>
    <w:p w:rsidR="00C608C3" w:rsidRPr="009E3A4E" w:rsidRDefault="004A4A0C" w:rsidP="00C608C3">
      <w:pPr>
        <w:tabs>
          <w:tab w:val="left" w:pos="720"/>
        </w:tabs>
        <w:ind w:left="360" w:hanging="360"/>
        <w:jc w:val="both"/>
        <w:rPr>
          <w:rFonts w:asciiTheme="majorHAnsi" w:hAnsiTheme="majorHAnsi"/>
        </w:rPr>
      </w:pPr>
      <w:r w:rsidRPr="004A4A0C">
        <w:rPr>
          <w:rFonts w:asciiTheme="majorHAnsi" w:hAnsiTheme="majorHAnsi"/>
          <w:noProof/>
        </w:rPr>
        <w:pict>
          <v:shape id="_x0000_s1852" type="#_x0000_t32" style="position:absolute;left:0;text-align:left;margin-left:138pt;margin-top:3.25pt;width:60pt;height:0;z-index:251937792" o:connectortype="straight">
            <v:stroke endarrow="block"/>
          </v:shape>
        </w:pict>
      </w:r>
      <w:r w:rsidR="00C608C3" w:rsidRPr="009E3A4E">
        <w:rPr>
          <w:rFonts w:asciiTheme="majorHAnsi" w:hAnsiTheme="majorHAnsi"/>
        </w:rPr>
        <w:t xml:space="preserve">               a) (i) Ca</w:t>
      </w:r>
      <w:r w:rsidR="00C608C3" w:rsidRPr="009E3A4E">
        <w:rPr>
          <w:rFonts w:asciiTheme="majorHAnsi" w:hAnsiTheme="majorHAnsi"/>
          <w:vertAlign w:val="subscript"/>
        </w:rPr>
        <w:t xml:space="preserve">(s)    </w:t>
      </w:r>
      <w:r w:rsidR="00C608C3" w:rsidRPr="009E3A4E">
        <w:rPr>
          <w:rFonts w:asciiTheme="majorHAnsi" w:hAnsiTheme="majorHAnsi"/>
        </w:rPr>
        <w:t>+  Cu</w:t>
      </w:r>
      <w:r w:rsidR="00C608C3" w:rsidRPr="009E3A4E">
        <w:rPr>
          <w:rFonts w:asciiTheme="majorHAnsi" w:hAnsiTheme="majorHAnsi"/>
          <w:vertAlign w:val="superscript"/>
        </w:rPr>
        <w:t>2+</w:t>
      </w:r>
      <w:r w:rsidR="00C608C3" w:rsidRPr="009E3A4E">
        <w:rPr>
          <w:rFonts w:asciiTheme="majorHAnsi" w:hAnsiTheme="majorHAnsi"/>
          <w:vertAlign w:val="subscript"/>
        </w:rPr>
        <w:t>(aq)</w:t>
      </w:r>
      <w:r w:rsidR="00C608C3" w:rsidRPr="009E3A4E">
        <w:rPr>
          <w:rFonts w:asciiTheme="majorHAnsi" w:hAnsiTheme="majorHAnsi"/>
        </w:rPr>
        <w:tab/>
      </w:r>
      <w:r w:rsidR="00C608C3" w:rsidRPr="009E3A4E">
        <w:rPr>
          <w:rFonts w:asciiTheme="majorHAnsi" w:hAnsiTheme="majorHAnsi"/>
        </w:rPr>
        <w:tab/>
      </w:r>
      <w:r w:rsidR="00C608C3" w:rsidRPr="009E3A4E">
        <w:rPr>
          <w:rFonts w:asciiTheme="majorHAnsi" w:hAnsiTheme="majorHAnsi"/>
        </w:rPr>
        <w:tab/>
        <w:t>Ca</w:t>
      </w:r>
      <w:r w:rsidR="00C608C3" w:rsidRPr="009E3A4E">
        <w:rPr>
          <w:rFonts w:asciiTheme="majorHAnsi" w:hAnsiTheme="majorHAnsi"/>
          <w:vertAlign w:val="superscript"/>
        </w:rPr>
        <w:t>2+</w:t>
      </w:r>
      <w:r w:rsidR="00C608C3" w:rsidRPr="009E3A4E">
        <w:rPr>
          <w:rFonts w:asciiTheme="majorHAnsi" w:hAnsiTheme="majorHAnsi"/>
          <w:vertAlign w:val="subscript"/>
        </w:rPr>
        <w:t xml:space="preserve">(aq) </w:t>
      </w:r>
      <w:r w:rsidR="00C608C3" w:rsidRPr="009E3A4E">
        <w:rPr>
          <w:rFonts w:asciiTheme="majorHAnsi" w:hAnsiTheme="majorHAnsi"/>
        </w:rPr>
        <w:t>+ Cu</w:t>
      </w:r>
      <w:r w:rsidR="00C608C3" w:rsidRPr="009E3A4E">
        <w:rPr>
          <w:rFonts w:asciiTheme="majorHAnsi" w:hAnsiTheme="majorHAnsi"/>
          <w:vertAlign w:val="subscript"/>
        </w:rPr>
        <w:t>(s)</w:t>
      </w:r>
      <w:r w:rsidR="00C608C3" w:rsidRPr="009E3A4E">
        <w:rPr>
          <w:rFonts w:asciiTheme="majorHAnsi" w:hAnsiTheme="majorHAnsi"/>
        </w:rPr>
        <w:t xml:space="preserve"> </w:t>
      </w:r>
    </w:p>
    <w:p w:rsidR="00C608C3" w:rsidRPr="009E3A4E" w:rsidRDefault="004A4A0C" w:rsidP="00C608C3">
      <w:pPr>
        <w:tabs>
          <w:tab w:val="left" w:pos="720"/>
        </w:tabs>
        <w:ind w:left="360" w:hanging="360"/>
        <w:jc w:val="both"/>
        <w:rPr>
          <w:rFonts w:asciiTheme="majorHAnsi" w:hAnsiTheme="majorHAnsi"/>
        </w:rPr>
      </w:pPr>
      <w:r w:rsidRPr="004A4A0C">
        <w:rPr>
          <w:rFonts w:asciiTheme="majorHAnsi" w:hAnsiTheme="majorHAnsi"/>
          <w:noProof/>
        </w:rPr>
        <w:pict>
          <v:shape id="_x0000_s1851" type="#_x0000_t32" style="position:absolute;left:0;text-align:left;margin-left:168pt;margin-top:7.55pt;width:35.25pt;height:0;z-index:251936768" o:connectortype="straight">
            <v:stroke endarrow="block"/>
          </v:shape>
        </w:pict>
      </w:r>
      <w:r w:rsidR="00C608C3" w:rsidRPr="009E3A4E">
        <w:rPr>
          <w:rFonts w:asciiTheme="majorHAnsi" w:hAnsiTheme="majorHAnsi"/>
        </w:rPr>
        <w:t xml:space="preserve">                       Ca</w:t>
      </w:r>
      <w:r w:rsidR="00C608C3" w:rsidRPr="009E3A4E">
        <w:rPr>
          <w:rFonts w:asciiTheme="majorHAnsi" w:hAnsiTheme="majorHAnsi"/>
          <w:vertAlign w:val="subscript"/>
        </w:rPr>
        <w:t xml:space="preserve">(s)     </w:t>
      </w:r>
      <w:r w:rsidR="00C608C3" w:rsidRPr="009E3A4E">
        <w:rPr>
          <w:rFonts w:asciiTheme="majorHAnsi" w:hAnsiTheme="majorHAnsi"/>
        </w:rPr>
        <w:t>+   Cu(NO</w:t>
      </w:r>
      <w:r w:rsidR="00C608C3" w:rsidRPr="009E3A4E">
        <w:rPr>
          <w:rFonts w:asciiTheme="majorHAnsi" w:hAnsiTheme="majorHAnsi"/>
          <w:vertAlign w:val="subscript"/>
        </w:rPr>
        <w:t>3</w:t>
      </w:r>
      <w:r w:rsidR="00C608C3" w:rsidRPr="009E3A4E">
        <w:rPr>
          <w:rFonts w:asciiTheme="majorHAnsi" w:hAnsiTheme="majorHAnsi"/>
        </w:rPr>
        <w:t>)</w:t>
      </w:r>
      <w:r w:rsidR="00C608C3" w:rsidRPr="009E3A4E">
        <w:rPr>
          <w:rFonts w:asciiTheme="majorHAnsi" w:hAnsiTheme="majorHAnsi"/>
          <w:vertAlign w:val="subscript"/>
        </w:rPr>
        <w:t>2(aq)</w:t>
      </w:r>
      <w:r w:rsidR="00C608C3" w:rsidRPr="009E3A4E">
        <w:rPr>
          <w:rFonts w:asciiTheme="majorHAnsi" w:hAnsiTheme="majorHAnsi"/>
        </w:rPr>
        <w:tab/>
      </w:r>
      <w:r w:rsidR="00C608C3" w:rsidRPr="009E3A4E">
        <w:rPr>
          <w:rFonts w:asciiTheme="majorHAnsi" w:hAnsiTheme="majorHAnsi"/>
        </w:rPr>
        <w:tab/>
        <w:t xml:space="preserve">                  Ca(NO</w:t>
      </w:r>
      <w:r w:rsidR="00C608C3" w:rsidRPr="009E3A4E">
        <w:rPr>
          <w:rFonts w:asciiTheme="majorHAnsi" w:hAnsiTheme="majorHAnsi"/>
          <w:vertAlign w:val="subscript"/>
        </w:rPr>
        <w:t>3</w:t>
      </w:r>
      <w:r w:rsidR="00C608C3" w:rsidRPr="009E3A4E">
        <w:rPr>
          <w:rFonts w:asciiTheme="majorHAnsi" w:hAnsiTheme="majorHAnsi"/>
        </w:rPr>
        <w:t>)</w:t>
      </w:r>
      <w:r w:rsidR="00C608C3" w:rsidRPr="009E3A4E">
        <w:rPr>
          <w:rFonts w:asciiTheme="majorHAnsi" w:hAnsiTheme="majorHAnsi"/>
          <w:vertAlign w:val="subscript"/>
        </w:rPr>
        <w:t xml:space="preserve">2(aq) </w:t>
      </w:r>
      <w:r w:rsidR="00C608C3" w:rsidRPr="009E3A4E">
        <w:rPr>
          <w:rFonts w:asciiTheme="majorHAnsi" w:hAnsiTheme="majorHAnsi"/>
        </w:rPr>
        <w:t>+ Cu</w:t>
      </w:r>
      <w:r w:rsidR="00C608C3" w:rsidRPr="009E3A4E">
        <w:rPr>
          <w:rFonts w:asciiTheme="majorHAnsi" w:hAnsiTheme="majorHAnsi"/>
          <w:vertAlign w:val="subscript"/>
        </w:rPr>
        <w:t>(s)</w:t>
      </w:r>
      <w:r w:rsidR="00C608C3" w:rsidRPr="009E3A4E">
        <w:rPr>
          <w:rFonts w:asciiTheme="majorHAnsi" w:hAnsiTheme="majorHAnsi"/>
        </w:rPr>
        <w:t xml:space="preserve"> </w:t>
      </w:r>
    </w:p>
    <w:p w:rsidR="00C608C3" w:rsidRPr="009E3A4E" w:rsidRDefault="00C608C3" w:rsidP="00C608C3">
      <w:pPr>
        <w:tabs>
          <w:tab w:val="left" w:pos="720"/>
        </w:tabs>
        <w:ind w:left="360" w:hanging="360"/>
        <w:jc w:val="both"/>
        <w:rPr>
          <w:rFonts w:asciiTheme="majorHAnsi" w:hAnsiTheme="majorHAnsi"/>
        </w:rPr>
      </w:pPr>
      <w:r w:rsidRPr="009E3A4E">
        <w:rPr>
          <w:rFonts w:asciiTheme="majorHAnsi" w:hAnsiTheme="majorHAnsi"/>
        </w:rPr>
        <w:t xml:space="preserve">                       Ca</w:t>
      </w:r>
      <w:r w:rsidRPr="009E3A4E">
        <w:rPr>
          <w:rFonts w:asciiTheme="majorHAnsi" w:hAnsiTheme="majorHAnsi"/>
          <w:vertAlign w:val="subscript"/>
        </w:rPr>
        <w:t xml:space="preserve">(s)    </w:t>
      </w:r>
      <w:r w:rsidRPr="009E3A4E">
        <w:rPr>
          <w:rFonts w:asciiTheme="majorHAnsi" w:hAnsiTheme="majorHAnsi"/>
        </w:rPr>
        <w:t>+   2H</w:t>
      </w:r>
      <w:r w:rsidRPr="009E3A4E">
        <w:rPr>
          <w:rFonts w:asciiTheme="majorHAnsi" w:hAnsiTheme="majorHAnsi"/>
          <w:vertAlign w:val="subscript"/>
        </w:rPr>
        <w:t>2</w:t>
      </w:r>
      <w:r w:rsidRPr="009E3A4E">
        <w:rPr>
          <w:rFonts w:asciiTheme="majorHAnsi" w:hAnsiTheme="majorHAnsi"/>
        </w:rPr>
        <w:t>O</w:t>
      </w:r>
      <w:r w:rsidRPr="009E3A4E">
        <w:rPr>
          <w:rFonts w:asciiTheme="majorHAnsi" w:hAnsiTheme="majorHAnsi"/>
          <w:vertAlign w:val="subscript"/>
        </w:rPr>
        <w:t>(l)</w:t>
      </w:r>
      <w:r w:rsidRPr="009E3A4E">
        <w:rPr>
          <w:rFonts w:asciiTheme="majorHAnsi" w:hAnsiTheme="majorHAnsi"/>
        </w:rPr>
        <w:tab/>
      </w:r>
      <w:r w:rsidRPr="009E3A4E">
        <w:rPr>
          <w:rFonts w:asciiTheme="majorHAnsi" w:hAnsiTheme="majorHAnsi"/>
        </w:rPr>
        <w:tab/>
      </w:r>
      <w:r w:rsidRPr="009E3A4E">
        <w:rPr>
          <w:rFonts w:asciiTheme="majorHAnsi" w:hAnsiTheme="majorHAnsi"/>
        </w:rPr>
        <w:tab/>
        <w:t>Ca(OH)</w:t>
      </w:r>
      <w:r w:rsidRPr="009E3A4E">
        <w:rPr>
          <w:rFonts w:asciiTheme="majorHAnsi" w:hAnsiTheme="majorHAnsi"/>
          <w:vertAlign w:val="subscript"/>
        </w:rPr>
        <w:t xml:space="preserve">2(aq) </w:t>
      </w:r>
      <w:r w:rsidRPr="009E3A4E">
        <w:rPr>
          <w:rFonts w:asciiTheme="majorHAnsi" w:hAnsiTheme="majorHAnsi"/>
        </w:rPr>
        <w:t>+ H</w:t>
      </w:r>
      <w:r w:rsidRPr="009E3A4E">
        <w:rPr>
          <w:rFonts w:asciiTheme="majorHAnsi" w:hAnsiTheme="majorHAnsi"/>
          <w:vertAlign w:val="subscript"/>
        </w:rPr>
        <w:t>2(s)</w:t>
      </w:r>
      <w:r w:rsidRPr="009E3A4E">
        <w:rPr>
          <w:rFonts w:asciiTheme="majorHAnsi" w:hAnsiTheme="majorHAnsi"/>
        </w:rPr>
        <w:t xml:space="preserve"> </w:t>
      </w:r>
    </w:p>
    <w:p w:rsidR="00C608C3" w:rsidRPr="009E3A4E" w:rsidRDefault="004A4A0C" w:rsidP="00C608C3">
      <w:pPr>
        <w:pStyle w:val="ListParagraph"/>
        <w:numPr>
          <w:ilvl w:val="0"/>
          <w:numId w:val="75"/>
        </w:numPr>
        <w:tabs>
          <w:tab w:val="left" w:pos="720"/>
        </w:tabs>
        <w:spacing w:line="240" w:lineRule="auto"/>
        <w:jc w:val="both"/>
        <w:rPr>
          <w:rFonts w:asciiTheme="majorHAnsi" w:hAnsiTheme="majorHAnsi" w:cs="Times New Roman"/>
          <w:sz w:val="24"/>
          <w:szCs w:val="24"/>
        </w:rPr>
      </w:pPr>
      <w:r w:rsidRPr="004A4A0C">
        <w:rPr>
          <w:rFonts w:asciiTheme="majorHAnsi" w:hAnsiTheme="majorHAnsi"/>
          <w:noProof/>
          <w:sz w:val="24"/>
          <w:szCs w:val="24"/>
        </w:rPr>
        <w:pict>
          <v:shape id="_x0000_s1853" type="#_x0000_t32" style="position:absolute;left:0;text-align:left;margin-left:151.5pt;margin-top:.25pt;width:60pt;height:0;z-index:251938816" o:connectortype="straight">
            <v:stroke endarrow="block"/>
          </v:shape>
        </w:pict>
      </w:r>
    </w:p>
    <w:p w:rsidR="00C608C3" w:rsidRPr="009E3A4E" w:rsidRDefault="00C608C3" w:rsidP="00C608C3">
      <w:pPr>
        <w:pStyle w:val="ListParagraph"/>
        <w:numPr>
          <w:ilvl w:val="0"/>
          <w:numId w:val="76"/>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The reaction is highly explosive / highly exothermic because sodium is more reactive than calcium</w:t>
      </w:r>
    </w:p>
    <w:p w:rsidR="00C608C3" w:rsidRDefault="00C608C3" w:rsidP="00C608C3">
      <w:pPr>
        <w:pStyle w:val="ListParagraph"/>
        <w:numPr>
          <w:ilvl w:val="0"/>
          <w:numId w:val="76"/>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Na is more electropositive than calcium </w:t>
      </w:r>
    </w:p>
    <w:p w:rsidR="00C608C3" w:rsidRPr="009E3A4E" w:rsidRDefault="00C608C3" w:rsidP="00C608C3">
      <w:pPr>
        <w:pStyle w:val="ListParagraph"/>
        <w:tabs>
          <w:tab w:val="left" w:pos="720"/>
        </w:tabs>
        <w:spacing w:after="0" w:line="240" w:lineRule="auto"/>
        <w:ind w:left="1620"/>
        <w:jc w:val="both"/>
        <w:rPr>
          <w:rFonts w:asciiTheme="majorHAnsi" w:hAnsiTheme="majorHAnsi" w:cs="Times New Roman"/>
          <w:sz w:val="24"/>
          <w:szCs w:val="24"/>
        </w:rPr>
      </w:pPr>
    </w:p>
    <w:p w:rsidR="00C608C3" w:rsidRPr="009E3A4E" w:rsidRDefault="00C608C3" w:rsidP="00C608C3">
      <w:pPr>
        <w:pStyle w:val="ListParagraph"/>
        <w:numPr>
          <w:ilvl w:val="1"/>
          <w:numId w:val="71"/>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No. of moles of copper (II) nitrate </w:t>
      </w:r>
    </w:p>
    <w:p w:rsidR="00C608C3" w:rsidRPr="009E3A4E" w:rsidRDefault="00C608C3" w:rsidP="00C608C3">
      <w:pPr>
        <w:tabs>
          <w:tab w:val="left" w:pos="720"/>
        </w:tabs>
        <w:ind w:left="360" w:firstLine="90"/>
        <w:jc w:val="both"/>
        <w:rPr>
          <w:rFonts w:asciiTheme="majorHAnsi" w:hAnsiTheme="majorHAnsi"/>
          <w:u w:val="single"/>
        </w:rPr>
      </w:pPr>
      <w:r w:rsidRPr="009E3A4E">
        <w:rPr>
          <w:rFonts w:asciiTheme="majorHAnsi" w:hAnsiTheme="majorHAnsi"/>
        </w:rPr>
        <w:t xml:space="preserve">                                   </w:t>
      </w:r>
      <w:r w:rsidRPr="009E3A4E">
        <w:rPr>
          <w:rFonts w:asciiTheme="majorHAnsi" w:hAnsiTheme="majorHAnsi"/>
          <w:u w:val="single"/>
        </w:rPr>
        <w:t xml:space="preserve">50 x 2 </w:t>
      </w:r>
    </w:p>
    <w:p w:rsidR="00C608C3" w:rsidRPr="009E3A4E" w:rsidRDefault="00C608C3" w:rsidP="00C608C3">
      <w:pPr>
        <w:tabs>
          <w:tab w:val="left" w:pos="720"/>
        </w:tabs>
        <w:ind w:left="360" w:hanging="360"/>
        <w:jc w:val="both"/>
        <w:rPr>
          <w:rFonts w:asciiTheme="majorHAnsi" w:hAnsiTheme="majorHAnsi"/>
        </w:rPr>
      </w:pPr>
      <w:r w:rsidRPr="009E3A4E">
        <w:rPr>
          <w:rFonts w:asciiTheme="majorHAnsi" w:hAnsiTheme="majorHAnsi"/>
        </w:rPr>
        <w:tab/>
        <w:t xml:space="preserve">                                     1000                 = </w:t>
      </w:r>
      <w:r w:rsidRPr="009E3A4E">
        <w:rPr>
          <w:rFonts w:asciiTheme="majorHAnsi" w:hAnsiTheme="majorHAnsi"/>
        </w:rPr>
        <w:tab/>
        <w:t xml:space="preserve"> 1moles </w:t>
      </w:r>
    </w:p>
    <w:p w:rsidR="00C608C3" w:rsidRPr="009E3A4E" w:rsidRDefault="00C608C3" w:rsidP="00C608C3">
      <w:pPr>
        <w:tabs>
          <w:tab w:val="left" w:pos="720"/>
        </w:tabs>
        <w:ind w:left="360" w:hanging="360"/>
        <w:jc w:val="both"/>
        <w:rPr>
          <w:rFonts w:asciiTheme="majorHAnsi" w:hAnsiTheme="majorHAnsi"/>
        </w:rPr>
      </w:pPr>
      <w:r w:rsidRPr="009E3A4E">
        <w:rPr>
          <w:rFonts w:asciiTheme="majorHAnsi" w:hAnsiTheme="majorHAnsi"/>
        </w:rPr>
        <w:tab/>
        <w:t xml:space="preserve">                             Ratio </w:t>
      </w:r>
      <w:r w:rsidRPr="009E3A4E">
        <w:rPr>
          <w:rFonts w:asciiTheme="majorHAnsi" w:hAnsiTheme="majorHAnsi"/>
        </w:rPr>
        <w:tab/>
        <w:t>1:1</w:t>
      </w:r>
    </w:p>
    <w:p w:rsidR="00C608C3" w:rsidRPr="009E3A4E" w:rsidRDefault="00C608C3" w:rsidP="00C608C3">
      <w:pPr>
        <w:tabs>
          <w:tab w:val="left" w:pos="720"/>
        </w:tabs>
        <w:ind w:left="360" w:hanging="360"/>
        <w:jc w:val="both"/>
        <w:rPr>
          <w:rFonts w:asciiTheme="majorHAnsi" w:hAnsiTheme="majorHAnsi"/>
        </w:rPr>
      </w:pPr>
      <w:r w:rsidRPr="009E3A4E">
        <w:rPr>
          <w:rFonts w:asciiTheme="majorHAnsi" w:hAnsiTheme="majorHAnsi"/>
        </w:rPr>
        <w:tab/>
        <w:t xml:space="preserve">                 Moles of calcium   = </w:t>
      </w:r>
      <w:r w:rsidRPr="009E3A4E">
        <w:rPr>
          <w:rFonts w:asciiTheme="majorHAnsi" w:hAnsiTheme="majorHAnsi"/>
        </w:rPr>
        <w:tab/>
        <w:t>0.1</w:t>
      </w:r>
    </w:p>
    <w:p w:rsidR="00C608C3" w:rsidRPr="009E3A4E" w:rsidRDefault="00C608C3" w:rsidP="00C608C3">
      <w:pPr>
        <w:tabs>
          <w:tab w:val="left" w:pos="720"/>
        </w:tabs>
        <w:ind w:left="360" w:hanging="360"/>
        <w:jc w:val="both"/>
        <w:rPr>
          <w:rFonts w:asciiTheme="majorHAnsi" w:hAnsiTheme="majorHAnsi"/>
        </w:rPr>
      </w:pPr>
      <w:r w:rsidRPr="009E3A4E">
        <w:rPr>
          <w:rFonts w:asciiTheme="majorHAnsi" w:hAnsiTheme="majorHAnsi"/>
        </w:rPr>
        <w:tab/>
        <w:t xml:space="preserve">                Mass of calcium </w:t>
      </w:r>
      <w:r w:rsidRPr="009E3A4E">
        <w:rPr>
          <w:rFonts w:asciiTheme="majorHAnsi" w:hAnsiTheme="majorHAnsi"/>
        </w:rPr>
        <w:tab/>
        <w:t xml:space="preserve">= 0.1 x 40 = 4g </w:t>
      </w:r>
    </w:p>
    <w:p w:rsidR="00C608C3" w:rsidRPr="009E3A4E" w:rsidRDefault="00C608C3" w:rsidP="00C608C3">
      <w:pPr>
        <w:tabs>
          <w:tab w:val="left" w:pos="720"/>
        </w:tabs>
        <w:ind w:left="360" w:hanging="360"/>
        <w:jc w:val="both"/>
        <w:rPr>
          <w:rFonts w:asciiTheme="majorHAnsi" w:hAnsiTheme="majorHAnsi"/>
        </w:rPr>
      </w:pPr>
    </w:p>
    <w:p w:rsidR="00C608C3" w:rsidRPr="009E3A4E" w:rsidRDefault="00C608C3" w:rsidP="00C608C3">
      <w:pPr>
        <w:pStyle w:val="ListParagraph"/>
        <w:numPr>
          <w:ilvl w:val="1"/>
          <w:numId w:val="71"/>
        </w:numPr>
        <w:tabs>
          <w:tab w:val="left" w:pos="720"/>
        </w:tabs>
        <w:spacing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A white ppt is formed which is insoluble in excess. </w:t>
      </w:r>
    </w:p>
    <w:p w:rsidR="00C608C3" w:rsidRPr="009E3A4E" w:rsidRDefault="00C608C3" w:rsidP="00C608C3">
      <w:pPr>
        <w:pStyle w:val="ListParagraph"/>
        <w:numPr>
          <w:ilvl w:val="1"/>
          <w:numId w:val="71"/>
        </w:numPr>
        <w:tabs>
          <w:tab w:val="left" w:pos="720"/>
        </w:tabs>
        <w:spacing w:line="240" w:lineRule="auto"/>
        <w:jc w:val="both"/>
        <w:rPr>
          <w:rFonts w:asciiTheme="majorHAnsi" w:hAnsiTheme="majorHAnsi" w:cs="Times New Roman"/>
          <w:sz w:val="24"/>
          <w:szCs w:val="24"/>
        </w:rPr>
      </w:pPr>
      <w:r w:rsidRPr="009E3A4E">
        <w:rPr>
          <w:rFonts w:asciiTheme="majorHAnsi" w:hAnsiTheme="majorHAnsi" w:cs="Times New Roman"/>
          <w:sz w:val="24"/>
          <w:szCs w:val="24"/>
        </w:rPr>
        <w:t>(i)Add CaO to dilute HNO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 HCl/H</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O. Add Na</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CO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.K</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Co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/NH</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CO</w:t>
      </w:r>
      <w:r w:rsidRPr="009E3A4E">
        <w:rPr>
          <w:rFonts w:asciiTheme="majorHAnsi" w:hAnsiTheme="majorHAnsi" w:cs="Times New Roman"/>
          <w:sz w:val="24"/>
          <w:szCs w:val="24"/>
          <w:vertAlign w:val="subscript"/>
        </w:rPr>
        <w:t xml:space="preserve">3 </w:t>
      </w:r>
      <w:r w:rsidRPr="009E3A4E">
        <w:rPr>
          <w:rFonts w:asciiTheme="majorHAnsi" w:hAnsiTheme="majorHAnsi" w:cs="Times New Roman"/>
          <w:sz w:val="24"/>
          <w:szCs w:val="24"/>
        </w:rPr>
        <w:t>/CO</w:t>
      </w:r>
      <w:r w:rsidRPr="009E3A4E">
        <w:rPr>
          <w:rFonts w:asciiTheme="majorHAnsi" w:hAnsiTheme="majorHAnsi" w:cs="Times New Roman"/>
          <w:sz w:val="24"/>
          <w:szCs w:val="24"/>
          <w:vertAlign w:val="subscript"/>
        </w:rPr>
        <w:t xml:space="preserve">2 </w:t>
      </w:r>
      <w:r w:rsidRPr="009E3A4E">
        <w:rPr>
          <w:rFonts w:asciiTheme="majorHAnsi" w:hAnsiTheme="majorHAnsi" w:cs="Times New Roman"/>
          <w:sz w:val="24"/>
          <w:szCs w:val="24"/>
        </w:rPr>
        <w:t>to a   solution filter out CaCO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 xml:space="preserve"> as residue  </w:t>
      </w:r>
    </w:p>
    <w:p w:rsidR="00C608C3" w:rsidRPr="009E3A4E" w:rsidRDefault="00C608C3" w:rsidP="00C608C3">
      <w:pPr>
        <w:pStyle w:val="ListParagraph"/>
        <w:tabs>
          <w:tab w:val="left" w:pos="720"/>
        </w:tabs>
        <w:spacing w:after="0" w:line="240" w:lineRule="auto"/>
        <w:ind w:left="360" w:hanging="360"/>
        <w:jc w:val="both"/>
        <w:rPr>
          <w:rFonts w:asciiTheme="majorHAnsi" w:hAnsiTheme="majorHAnsi" w:cs="Times New Roman"/>
          <w:sz w:val="24"/>
          <w:szCs w:val="24"/>
        </w:rPr>
      </w:pPr>
      <w:r w:rsidRPr="009E3A4E">
        <w:rPr>
          <w:rFonts w:asciiTheme="majorHAnsi" w:hAnsiTheme="majorHAnsi" w:cs="Times New Roman"/>
          <w:sz w:val="24"/>
          <w:szCs w:val="24"/>
        </w:rPr>
        <w:t xml:space="preserve">                       (ii)</w:t>
      </w:r>
      <w:r w:rsidRPr="009E3A4E">
        <w:rPr>
          <w:rFonts w:asciiTheme="majorHAnsi" w:hAnsiTheme="majorHAnsi" w:cs="Times New Roman"/>
          <w:sz w:val="24"/>
          <w:szCs w:val="24"/>
        </w:rPr>
        <w:tab/>
        <w:t xml:space="preserve"> </w:t>
      </w:r>
    </w:p>
    <w:p w:rsidR="00C608C3" w:rsidRPr="009E3A4E" w:rsidRDefault="00C608C3" w:rsidP="00C608C3">
      <w:pPr>
        <w:pStyle w:val="ListParagraph"/>
        <w:numPr>
          <w:ilvl w:val="0"/>
          <w:numId w:val="77"/>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Preparation of Co</w:t>
      </w:r>
      <w:r w:rsidRPr="009E3A4E">
        <w:rPr>
          <w:rFonts w:asciiTheme="majorHAnsi" w:hAnsiTheme="majorHAnsi" w:cs="Times New Roman"/>
          <w:sz w:val="24"/>
          <w:szCs w:val="24"/>
          <w:vertAlign w:val="subscript"/>
        </w:rPr>
        <w:t xml:space="preserve">2 </w:t>
      </w:r>
      <w:r w:rsidRPr="009E3A4E">
        <w:rPr>
          <w:rFonts w:asciiTheme="majorHAnsi" w:hAnsiTheme="majorHAnsi" w:cs="Times New Roman"/>
          <w:sz w:val="24"/>
          <w:szCs w:val="24"/>
        </w:rPr>
        <w:t>in the laboratory</w:t>
      </w:r>
    </w:p>
    <w:p w:rsidR="00C608C3" w:rsidRPr="009E3A4E" w:rsidRDefault="00C608C3" w:rsidP="00C608C3">
      <w:pPr>
        <w:pStyle w:val="ListParagraph"/>
        <w:numPr>
          <w:ilvl w:val="0"/>
          <w:numId w:val="77"/>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 Manufacture cement</w:t>
      </w:r>
    </w:p>
    <w:p w:rsidR="00C608C3" w:rsidRPr="009E3A4E" w:rsidRDefault="00C608C3" w:rsidP="00C608C3">
      <w:pPr>
        <w:pStyle w:val="ListParagraph"/>
        <w:numPr>
          <w:ilvl w:val="0"/>
          <w:numId w:val="77"/>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 Extraction of metals </w:t>
      </w:r>
    </w:p>
    <w:p w:rsidR="00C608C3" w:rsidRPr="009E3A4E" w:rsidRDefault="00C608C3" w:rsidP="00C608C3">
      <w:pPr>
        <w:pStyle w:val="ListParagraph"/>
        <w:numPr>
          <w:ilvl w:val="0"/>
          <w:numId w:val="77"/>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Manufacture of Na</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Co</w:t>
      </w:r>
      <w:r w:rsidRPr="009E3A4E">
        <w:rPr>
          <w:rFonts w:asciiTheme="majorHAnsi" w:hAnsiTheme="majorHAnsi" w:cs="Times New Roman"/>
          <w:sz w:val="24"/>
          <w:szCs w:val="24"/>
          <w:vertAlign w:val="subscript"/>
        </w:rPr>
        <w:t xml:space="preserve">3 </w:t>
      </w:r>
      <w:r w:rsidRPr="009E3A4E">
        <w:rPr>
          <w:rFonts w:asciiTheme="majorHAnsi" w:hAnsiTheme="majorHAnsi" w:cs="Times New Roman"/>
          <w:sz w:val="24"/>
          <w:szCs w:val="24"/>
        </w:rPr>
        <w:t xml:space="preserve">in survey process </w:t>
      </w:r>
    </w:p>
    <w:p w:rsidR="00C608C3" w:rsidRPr="009E3A4E" w:rsidRDefault="00C608C3" w:rsidP="00C608C3">
      <w:pPr>
        <w:pStyle w:val="ListParagraph"/>
        <w:numPr>
          <w:ilvl w:val="0"/>
          <w:numId w:val="77"/>
        </w:numPr>
        <w:tabs>
          <w:tab w:val="left" w:pos="720"/>
        </w:tabs>
        <w:spacing w:after="0" w:line="240" w:lineRule="auto"/>
        <w:jc w:val="both"/>
        <w:rPr>
          <w:rFonts w:asciiTheme="majorHAnsi" w:hAnsiTheme="majorHAnsi" w:cs="Times New Roman"/>
          <w:sz w:val="24"/>
          <w:szCs w:val="24"/>
        </w:rPr>
      </w:pPr>
      <w:r w:rsidRPr="009E3A4E">
        <w:rPr>
          <w:rFonts w:asciiTheme="majorHAnsi" w:hAnsiTheme="majorHAnsi" w:cs="Times New Roman"/>
          <w:sz w:val="24"/>
          <w:szCs w:val="24"/>
        </w:rPr>
        <w:t xml:space="preserve"> Manufacture of CaO</w:t>
      </w:r>
    </w:p>
    <w:p w:rsidR="00C608C3" w:rsidRPr="009E3A4E" w:rsidRDefault="00C608C3" w:rsidP="00C608C3">
      <w:pPr>
        <w:pStyle w:val="ListParagraph"/>
        <w:tabs>
          <w:tab w:val="left" w:pos="720"/>
        </w:tabs>
        <w:spacing w:after="0" w:line="240" w:lineRule="auto"/>
        <w:ind w:left="0"/>
        <w:jc w:val="both"/>
        <w:rPr>
          <w:rFonts w:asciiTheme="majorHAnsi" w:hAnsiTheme="majorHAnsi" w:cs="Times New Roman"/>
          <w:b/>
          <w:sz w:val="24"/>
          <w:szCs w:val="24"/>
        </w:rPr>
      </w:pPr>
    </w:p>
    <w:p w:rsidR="00C608C3" w:rsidRPr="009E3A4E" w:rsidRDefault="00C608C3" w:rsidP="00C608C3">
      <w:pPr>
        <w:pStyle w:val="ListParagraph"/>
        <w:tabs>
          <w:tab w:val="left" w:pos="720"/>
        </w:tabs>
        <w:spacing w:after="0" w:line="240" w:lineRule="auto"/>
        <w:ind w:left="0"/>
        <w:jc w:val="both"/>
        <w:rPr>
          <w:rFonts w:asciiTheme="majorHAnsi" w:hAnsiTheme="majorHAnsi" w:cs="Times New Roman"/>
          <w:b/>
          <w:sz w:val="24"/>
          <w:szCs w:val="24"/>
        </w:rPr>
      </w:pPr>
      <w:r w:rsidRPr="009E3A4E">
        <w:rPr>
          <w:rFonts w:asciiTheme="majorHAnsi" w:hAnsiTheme="majorHAnsi" w:cs="Times New Roman"/>
          <w:b/>
          <w:sz w:val="24"/>
          <w:szCs w:val="24"/>
        </w:rPr>
        <w:t>59.  2012 Q6 P2</w:t>
      </w:r>
    </w:p>
    <w:p w:rsidR="00C608C3" w:rsidRPr="009E3A4E" w:rsidRDefault="00C608C3" w:rsidP="00C608C3">
      <w:pPr>
        <w:pStyle w:val="ListParagraph"/>
        <w:ind w:left="360"/>
        <w:contextualSpacing/>
        <w:rPr>
          <w:rFonts w:asciiTheme="majorHAnsi" w:hAnsiTheme="majorHAnsi" w:cs="Times New Roman"/>
          <w:sz w:val="24"/>
          <w:szCs w:val="24"/>
        </w:rPr>
      </w:pPr>
      <w:r w:rsidRPr="009E3A4E">
        <w:rPr>
          <w:rFonts w:asciiTheme="majorHAnsi" w:hAnsiTheme="majorHAnsi" w:cs="Times New Roman"/>
          <w:sz w:val="24"/>
          <w:szCs w:val="24"/>
        </w:rPr>
        <w:t xml:space="preserve">        (a) (i)  O</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vertAlign w:val="superscript"/>
        </w:rPr>
        <w:t>-</w:t>
      </w:r>
      <w:r w:rsidRPr="009E3A4E">
        <w:rPr>
          <w:rFonts w:asciiTheme="majorHAnsi" w:hAnsiTheme="majorHAnsi" w:cs="Times New Roman"/>
          <w:sz w:val="24"/>
          <w:szCs w:val="24"/>
        </w:rPr>
        <w:t xml:space="preserve"> √1</w:t>
      </w:r>
    </w:p>
    <w:p w:rsidR="00C608C3" w:rsidRPr="009E3A4E" w:rsidRDefault="00C608C3" w:rsidP="00C608C3">
      <w:pPr>
        <w:pStyle w:val="ListParagraph"/>
        <w:contextualSpacing/>
        <w:rPr>
          <w:rFonts w:asciiTheme="majorHAnsi" w:hAnsiTheme="majorHAnsi" w:cs="Times New Roman"/>
          <w:sz w:val="24"/>
          <w:szCs w:val="24"/>
        </w:rPr>
      </w:pPr>
      <w:r w:rsidRPr="009E3A4E">
        <w:rPr>
          <w:rFonts w:asciiTheme="majorHAnsi" w:hAnsiTheme="majorHAnsi" w:cs="Times New Roman"/>
          <w:sz w:val="24"/>
          <w:szCs w:val="24"/>
        </w:rPr>
        <w:t xml:space="preserve">     (ii)  ZnSo</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 √1 and CuCo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√1</w:t>
      </w:r>
    </w:p>
    <w:p w:rsidR="00C608C3" w:rsidRPr="009E3A4E" w:rsidRDefault="00C608C3" w:rsidP="00C608C3">
      <w:pPr>
        <w:pStyle w:val="ListParagraph"/>
        <w:contextualSpacing/>
        <w:rPr>
          <w:rFonts w:asciiTheme="majorHAnsi" w:hAnsiTheme="majorHAnsi" w:cs="Times New Roman"/>
          <w:sz w:val="24"/>
          <w:szCs w:val="24"/>
        </w:rPr>
      </w:pPr>
    </w:p>
    <w:p w:rsidR="00C608C3" w:rsidRPr="009E3A4E" w:rsidRDefault="004A4A0C" w:rsidP="00C608C3">
      <w:pPr>
        <w:pStyle w:val="ListParagraph"/>
        <w:contextualSpacing/>
        <w:rPr>
          <w:rFonts w:asciiTheme="majorHAnsi" w:hAnsiTheme="majorHAnsi" w:cs="Times New Roman"/>
          <w:sz w:val="24"/>
          <w:szCs w:val="24"/>
        </w:rPr>
      </w:pPr>
      <w:r>
        <w:rPr>
          <w:rFonts w:asciiTheme="majorHAnsi" w:hAnsiTheme="majorHAnsi" w:cs="Times New Roman"/>
          <w:noProof/>
          <w:sz w:val="24"/>
          <w:szCs w:val="24"/>
          <w:lang w:eastAsia="en-GB"/>
        </w:rPr>
        <w:lastRenderedPageBreak/>
        <w:pict>
          <v:shape id="_x0000_s1855" type="#_x0000_t32" style="position:absolute;left:0;text-align:left;margin-left:155.25pt;margin-top:7.65pt;width:53.25pt;height:0;z-index:251940864" o:connectortype="straight">
            <v:stroke endarrow="block"/>
          </v:shape>
        </w:pict>
      </w:r>
      <w:r w:rsidR="00C608C3" w:rsidRPr="009E3A4E">
        <w:rPr>
          <w:rFonts w:asciiTheme="majorHAnsi" w:hAnsiTheme="majorHAnsi" w:cs="Times New Roman"/>
          <w:sz w:val="24"/>
          <w:szCs w:val="24"/>
        </w:rPr>
        <w:t xml:space="preserve"> (b) Ba</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rPr>
        <w:t xml:space="preserve"> </w:t>
      </w:r>
      <w:r w:rsidR="00C608C3" w:rsidRPr="009E3A4E">
        <w:rPr>
          <w:rFonts w:asciiTheme="majorHAnsi" w:hAnsiTheme="majorHAnsi" w:cs="Times New Roman"/>
          <w:sz w:val="24"/>
          <w:szCs w:val="24"/>
          <w:vertAlign w:val="subscript"/>
        </w:rPr>
        <w:t>(aq)</w:t>
      </w:r>
      <w:r w:rsidR="00C608C3" w:rsidRPr="009E3A4E">
        <w:rPr>
          <w:rFonts w:asciiTheme="majorHAnsi" w:hAnsiTheme="majorHAnsi" w:cs="Times New Roman"/>
          <w:sz w:val="24"/>
          <w:szCs w:val="24"/>
        </w:rPr>
        <w:t xml:space="preserve">   + SO</w:t>
      </w:r>
      <w:r w:rsidR="00C608C3" w:rsidRPr="009E3A4E">
        <w:rPr>
          <w:rFonts w:asciiTheme="majorHAnsi" w:hAnsiTheme="majorHAnsi" w:cs="Times New Roman"/>
          <w:sz w:val="24"/>
          <w:szCs w:val="24"/>
          <w:vertAlign w:val="subscript"/>
        </w:rPr>
        <w:t>4</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vertAlign w:val="subscript"/>
        </w:rPr>
        <w:t xml:space="preserve">(aq) </w:t>
      </w:r>
      <w:r w:rsidR="00C608C3" w:rsidRPr="009E3A4E">
        <w:rPr>
          <w:rFonts w:asciiTheme="majorHAnsi" w:hAnsiTheme="majorHAnsi" w:cs="Times New Roman"/>
          <w:sz w:val="24"/>
          <w:szCs w:val="24"/>
        </w:rPr>
        <w:t xml:space="preserve">                                        BaSO</w:t>
      </w:r>
      <w:r w:rsidR="00C608C3" w:rsidRPr="009E3A4E">
        <w:rPr>
          <w:rFonts w:asciiTheme="majorHAnsi" w:hAnsiTheme="majorHAnsi" w:cs="Times New Roman"/>
          <w:sz w:val="24"/>
          <w:szCs w:val="24"/>
          <w:vertAlign w:val="subscript"/>
        </w:rPr>
        <w:t>4</w:t>
      </w:r>
      <w:r w:rsidR="00C608C3" w:rsidRPr="009E3A4E">
        <w:rPr>
          <w:rFonts w:asciiTheme="majorHAnsi" w:hAnsiTheme="majorHAnsi" w:cs="Times New Roman"/>
          <w:sz w:val="24"/>
          <w:szCs w:val="24"/>
        </w:rPr>
        <w:t xml:space="preserve"> </w:t>
      </w:r>
      <w:r w:rsidR="00C608C3" w:rsidRPr="009E3A4E">
        <w:rPr>
          <w:rFonts w:asciiTheme="majorHAnsi" w:hAnsiTheme="majorHAnsi" w:cs="Times New Roman"/>
          <w:sz w:val="24"/>
          <w:szCs w:val="24"/>
          <w:vertAlign w:val="subscript"/>
        </w:rPr>
        <w:t>(s)</w:t>
      </w:r>
      <w:r w:rsidR="00C608C3" w:rsidRPr="009E3A4E">
        <w:rPr>
          <w:rFonts w:asciiTheme="majorHAnsi" w:hAnsiTheme="majorHAnsi" w:cs="Times New Roman"/>
          <w:sz w:val="24"/>
          <w:szCs w:val="24"/>
        </w:rPr>
        <w:t xml:space="preserve"> √1</w:t>
      </w:r>
    </w:p>
    <w:p w:rsidR="00C608C3" w:rsidRPr="009E3A4E" w:rsidRDefault="00C608C3" w:rsidP="00C608C3">
      <w:pPr>
        <w:pStyle w:val="ListParagraph"/>
        <w:contextualSpacing/>
        <w:rPr>
          <w:rFonts w:asciiTheme="majorHAnsi" w:hAnsiTheme="majorHAnsi" w:cs="Times New Roman"/>
          <w:sz w:val="24"/>
          <w:szCs w:val="24"/>
        </w:rPr>
      </w:pPr>
    </w:p>
    <w:p w:rsidR="00C608C3"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(c) a brown solid√1 is formed the blue√1 colour of the solution fades / </w:t>
      </w:r>
      <w:r>
        <w:rPr>
          <w:rFonts w:asciiTheme="majorHAnsi" w:hAnsiTheme="majorHAnsi" w:cs="Times New Roman"/>
          <w:sz w:val="24"/>
          <w:szCs w:val="24"/>
        </w:rPr>
        <w:t xml:space="preserve"> </w:t>
      </w:r>
    </w:p>
    <w:p w:rsidR="00C608C3" w:rsidRPr="00F86A51" w:rsidRDefault="00C608C3" w:rsidP="00C608C3">
      <w:pPr>
        <w:pStyle w:val="ListParagraph"/>
        <w:spacing w:after="0" w:line="240" w:lineRule="auto"/>
        <w:contextualSpacing/>
        <w:rPr>
          <w:rFonts w:asciiTheme="majorHAnsi" w:hAnsiTheme="majorHAnsi" w:cs="Times New Roman"/>
          <w:sz w:val="24"/>
          <w:szCs w:val="24"/>
        </w:rPr>
      </w:pPr>
      <w:r>
        <w:rPr>
          <w:rFonts w:asciiTheme="majorHAnsi" w:hAnsiTheme="majorHAnsi" w:cs="Times New Roman"/>
          <w:sz w:val="24"/>
          <w:szCs w:val="24"/>
        </w:rPr>
        <w:t xml:space="preserve">       </w:t>
      </w:r>
      <w:r w:rsidRPr="009E3A4E">
        <w:rPr>
          <w:rFonts w:asciiTheme="majorHAnsi" w:hAnsiTheme="majorHAnsi" w:cs="Times New Roman"/>
          <w:sz w:val="24"/>
          <w:szCs w:val="24"/>
        </w:rPr>
        <w:t xml:space="preserve">magnesium </w:t>
      </w:r>
      <w:r w:rsidRPr="00F86A51">
        <w:rPr>
          <w:rFonts w:asciiTheme="majorHAnsi" w:hAnsiTheme="majorHAnsi" w:cs="Times New Roman"/>
          <w:sz w:val="24"/>
          <w:szCs w:val="24"/>
        </w:rPr>
        <w:t>Dissolves</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This is  mg displaces  cu</w:t>
      </w:r>
      <w:r w:rsidRPr="009E3A4E">
        <w:rPr>
          <w:rFonts w:asciiTheme="majorHAnsi" w:hAnsiTheme="majorHAnsi" w:cs="Times New Roman"/>
          <w:sz w:val="24"/>
          <w:szCs w:val="24"/>
          <w:vertAlign w:val="superscript"/>
        </w:rPr>
        <w:t>2+</w:t>
      </w:r>
      <w:r w:rsidRPr="009E3A4E">
        <w:rPr>
          <w:rFonts w:asciiTheme="majorHAnsi" w:hAnsiTheme="majorHAnsi" w:cs="Times New Roman"/>
          <w:sz w:val="24"/>
          <w:szCs w:val="24"/>
        </w:rPr>
        <w:t xml:space="preserve"> √1 from  the solution since it is more reactive than </w:t>
      </w:r>
    </w:p>
    <w:p w:rsidR="00C608C3" w:rsidRPr="00F86A51"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copper.</w:t>
      </w:r>
      <w:r>
        <w:rPr>
          <w:rFonts w:asciiTheme="majorHAnsi" w:hAnsiTheme="majorHAnsi" w:cs="Times New Roman"/>
          <w:sz w:val="24"/>
          <w:szCs w:val="24"/>
        </w:rPr>
        <w:t xml:space="preserve"> </w:t>
      </w:r>
      <w:r w:rsidRPr="00F86A51">
        <w:rPr>
          <w:rFonts w:asciiTheme="majorHAnsi" w:hAnsiTheme="majorHAnsi" w:cs="Times New Roman"/>
          <w:sz w:val="24"/>
          <w:szCs w:val="24"/>
        </w:rPr>
        <w:t xml:space="preserve">Or apparatus become warm – rxn is exothermic </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(d) (i)</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 Add excess lead (II) oxide, to dilute √ ½  nitric acid in beakers, until no ore </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dissolves</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 filter to remove excess lead (II) oxide.</w:t>
      </w:r>
    </w:p>
    <w:p w:rsidR="00C608C3"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 to the filtrate add a soluble√ ½  sulphate to precipitate lead sulphate. </w:t>
      </w:r>
    </w:p>
    <w:p w:rsidR="00C608C3" w:rsidRPr="00F86A51" w:rsidRDefault="00C608C3" w:rsidP="00C608C3">
      <w:pPr>
        <w:pStyle w:val="ListParagraph"/>
        <w:spacing w:after="0" w:line="240" w:lineRule="auto"/>
        <w:contextualSpacing/>
        <w:rPr>
          <w:rFonts w:asciiTheme="majorHAnsi" w:hAnsiTheme="majorHAnsi" w:cs="Times New Roman"/>
          <w:sz w:val="24"/>
          <w:szCs w:val="24"/>
        </w:rPr>
      </w:pPr>
      <w:r>
        <w:rPr>
          <w:rFonts w:asciiTheme="majorHAnsi" w:hAnsiTheme="majorHAnsi" w:cs="Times New Roman"/>
          <w:sz w:val="24"/>
          <w:szCs w:val="24"/>
        </w:rPr>
        <w:t xml:space="preserve">        </w:t>
      </w:r>
      <w:r w:rsidRPr="009E3A4E">
        <w:rPr>
          <w:rFonts w:asciiTheme="majorHAnsi" w:hAnsiTheme="majorHAnsi" w:cs="Times New Roman"/>
          <w:sz w:val="24"/>
          <w:szCs w:val="24"/>
        </w:rPr>
        <w:t xml:space="preserve">Filter√ ½  </w:t>
      </w:r>
      <w:r w:rsidRPr="00F86A51">
        <w:rPr>
          <w:rFonts w:asciiTheme="majorHAnsi" w:hAnsiTheme="majorHAnsi" w:cs="Times New Roman"/>
          <w:sz w:val="24"/>
          <w:szCs w:val="24"/>
        </w:rPr>
        <w:t xml:space="preserve">and dry√ ½ the solid between the filter papers   </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p>
    <w:p w:rsidR="00C608C3"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(ii) Determine melting √1point; the solid is heated until it melts, the temp </w:t>
      </w:r>
    </w:p>
    <w:p w:rsidR="00C608C3" w:rsidRPr="00F86A51" w:rsidRDefault="00C608C3" w:rsidP="00C608C3">
      <w:pPr>
        <w:pStyle w:val="ListParagraph"/>
        <w:spacing w:after="0" w:line="240" w:lineRule="auto"/>
        <w:contextualSpacing/>
        <w:rPr>
          <w:rFonts w:asciiTheme="majorHAnsi" w:hAnsiTheme="majorHAnsi" w:cs="Times New Roman"/>
          <w:sz w:val="24"/>
          <w:szCs w:val="24"/>
        </w:rPr>
      </w:pPr>
      <w:r>
        <w:rPr>
          <w:rFonts w:asciiTheme="majorHAnsi" w:hAnsiTheme="majorHAnsi" w:cs="Times New Roman"/>
          <w:sz w:val="24"/>
          <w:szCs w:val="24"/>
        </w:rPr>
        <w:t xml:space="preserve">          </w:t>
      </w:r>
      <w:r w:rsidRPr="009E3A4E">
        <w:rPr>
          <w:rFonts w:asciiTheme="majorHAnsi" w:hAnsiTheme="majorHAnsi" w:cs="Times New Roman"/>
          <w:sz w:val="24"/>
          <w:szCs w:val="24"/>
        </w:rPr>
        <w:t xml:space="preserve">at which </w:t>
      </w:r>
      <w:r w:rsidRPr="00F86A51">
        <w:rPr>
          <w:rFonts w:asciiTheme="majorHAnsi" w:hAnsiTheme="majorHAnsi" w:cs="Times New Roman"/>
          <w:sz w:val="24"/>
          <w:szCs w:val="24"/>
        </w:rPr>
        <w:t>it melts is noted, if it is constant√1 / fixed then it is pure</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                          rej: determine b.p</w:t>
      </w:r>
    </w:p>
    <w:p w:rsidR="00C608C3" w:rsidRPr="009E3A4E" w:rsidRDefault="00C608C3" w:rsidP="00C608C3">
      <w:pPr>
        <w:pStyle w:val="ListParagraph"/>
        <w:spacing w:after="0" w:line="240" w:lineRule="auto"/>
        <w:contextualSpacing/>
        <w:rPr>
          <w:rFonts w:asciiTheme="majorHAnsi" w:hAnsiTheme="majorHAnsi" w:cs="Times New Roman"/>
          <w:sz w:val="24"/>
          <w:szCs w:val="24"/>
        </w:rPr>
      </w:pPr>
    </w:p>
    <w:p w:rsidR="00C608C3" w:rsidRPr="009E3A4E" w:rsidRDefault="00C608C3" w:rsidP="00C608C3">
      <w:pPr>
        <w:pStyle w:val="ListParagraph"/>
        <w:ind w:left="0"/>
        <w:contextualSpacing/>
        <w:rPr>
          <w:rFonts w:asciiTheme="majorHAnsi" w:hAnsiTheme="majorHAnsi" w:cs="Times New Roman"/>
          <w:b/>
          <w:sz w:val="24"/>
          <w:szCs w:val="24"/>
        </w:rPr>
      </w:pPr>
      <w:r w:rsidRPr="009E3A4E">
        <w:rPr>
          <w:rFonts w:asciiTheme="majorHAnsi" w:hAnsiTheme="majorHAnsi" w:cs="Times New Roman"/>
          <w:b/>
          <w:sz w:val="24"/>
          <w:szCs w:val="24"/>
        </w:rPr>
        <w:t>60.    2012 Q6 P1</w:t>
      </w:r>
    </w:p>
    <w:p w:rsidR="00C608C3" w:rsidRPr="009E3A4E" w:rsidRDefault="00C608C3" w:rsidP="00C608C3">
      <w:pPr>
        <w:pStyle w:val="ListParagraph"/>
        <w:ind w:left="360"/>
        <w:contextualSpacing/>
        <w:rPr>
          <w:rFonts w:asciiTheme="majorHAnsi" w:hAnsiTheme="majorHAnsi" w:cs="Times New Roman"/>
          <w:sz w:val="24"/>
          <w:szCs w:val="24"/>
        </w:rPr>
      </w:pPr>
      <w:r w:rsidRPr="009E3A4E">
        <w:rPr>
          <w:rFonts w:asciiTheme="majorHAnsi" w:hAnsiTheme="majorHAnsi" w:cs="Times New Roman"/>
          <w:b/>
          <w:sz w:val="24"/>
          <w:szCs w:val="24"/>
        </w:rPr>
        <w:t xml:space="preserve">       </w:t>
      </w:r>
      <w:r w:rsidRPr="009E3A4E">
        <w:rPr>
          <w:rFonts w:asciiTheme="majorHAnsi" w:hAnsiTheme="majorHAnsi" w:cs="Times New Roman"/>
          <w:sz w:val="24"/>
          <w:szCs w:val="24"/>
        </w:rPr>
        <w:t>(a) CuSO</w:t>
      </w:r>
      <w:r w:rsidRPr="009E3A4E">
        <w:rPr>
          <w:rFonts w:asciiTheme="majorHAnsi" w:hAnsiTheme="majorHAnsi" w:cs="Times New Roman"/>
          <w:sz w:val="24"/>
          <w:szCs w:val="24"/>
          <w:vertAlign w:val="subscript"/>
        </w:rPr>
        <w:t>4</w:t>
      </w:r>
      <w:r w:rsidRPr="009E3A4E">
        <w:rPr>
          <w:rFonts w:asciiTheme="majorHAnsi" w:hAnsiTheme="majorHAnsi" w:cs="Times New Roman"/>
          <w:sz w:val="24"/>
          <w:szCs w:val="24"/>
        </w:rPr>
        <w:t xml:space="preserve"> // copper sulphate</w:t>
      </w:r>
    </w:p>
    <w:p w:rsidR="00C608C3" w:rsidRDefault="00C608C3" w:rsidP="00C608C3">
      <w:pPr>
        <w:pStyle w:val="ListParagraph"/>
        <w:contextualSpacing/>
        <w:rPr>
          <w:rFonts w:asciiTheme="majorHAnsi" w:hAnsiTheme="majorHAnsi" w:cs="Times New Roman"/>
          <w:sz w:val="24"/>
          <w:szCs w:val="24"/>
        </w:rPr>
      </w:pPr>
      <w:r w:rsidRPr="009E3A4E">
        <w:rPr>
          <w:rFonts w:asciiTheme="majorHAnsi" w:hAnsiTheme="majorHAnsi" w:cs="Times New Roman"/>
          <w:sz w:val="24"/>
          <w:szCs w:val="24"/>
        </w:rPr>
        <w:t xml:space="preserve">      At 40</w:t>
      </w:r>
      <w:r w:rsidRPr="009E3A4E">
        <w:rPr>
          <w:rFonts w:asciiTheme="majorHAnsi" w:hAnsiTheme="majorHAnsi" w:cs="Times New Roman"/>
          <w:sz w:val="24"/>
          <w:szCs w:val="24"/>
          <w:vertAlign w:val="superscript"/>
        </w:rPr>
        <w:t>0</w:t>
      </w:r>
      <w:r w:rsidRPr="009E3A4E">
        <w:rPr>
          <w:rFonts w:asciiTheme="majorHAnsi" w:hAnsiTheme="majorHAnsi" w:cs="Times New Roman"/>
          <w:sz w:val="24"/>
          <w:szCs w:val="24"/>
        </w:rPr>
        <w:t>c only 28g is soluble // or Pb(NO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 xml:space="preserve"> all dissolves at 400c // Pb(NO</w:t>
      </w:r>
      <w:r w:rsidRPr="009E3A4E">
        <w:rPr>
          <w:rFonts w:asciiTheme="majorHAnsi" w:hAnsiTheme="majorHAnsi" w:cs="Times New Roman"/>
          <w:sz w:val="24"/>
          <w:szCs w:val="24"/>
          <w:vertAlign w:val="subscript"/>
        </w:rPr>
        <w:t>3</w:t>
      </w:r>
      <w:r w:rsidRPr="009E3A4E">
        <w:rPr>
          <w:rFonts w:asciiTheme="majorHAnsi" w:hAnsiTheme="majorHAnsi" w:cs="Times New Roman"/>
          <w:sz w:val="24"/>
          <w:szCs w:val="24"/>
        </w:rPr>
        <w:t>)</w:t>
      </w:r>
      <w:r w:rsidRPr="009E3A4E">
        <w:rPr>
          <w:rFonts w:asciiTheme="majorHAnsi" w:hAnsiTheme="majorHAnsi" w:cs="Times New Roman"/>
          <w:sz w:val="24"/>
          <w:szCs w:val="24"/>
          <w:vertAlign w:val="subscript"/>
        </w:rPr>
        <w:t>2</w:t>
      </w:r>
      <w:r w:rsidRPr="009E3A4E">
        <w:rPr>
          <w:rFonts w:asciiTheme="majorHAnsi" w:hAnsiTheme="majorHAnsi" w:cs="Times New Roman"/>
          <w:sz w:val="24"/>
          <w:szCs w:val="24"/>
        </w:rPr>
        <w:t xml:space="preserve"> </w:t>
      </w:r>
    </w:p>
    <w:p w:rsidR="00C608C3" w:rsidRPr="00F86A51" w:rsidRDefault="00C608C3" w:rsidP="00C608C3">
      <w:pPr>
        <w:pStyle w:val="ListParagraph"/>
        <w:contextualSpacing/>
        <w:rPr>
          <w:rFonts w:asciiTheme="majorHAnsi" w:hAnsiTheme="majorHAnsi" w:cs="Times New Roman"/>
          <w:sz w:val="24"/>
          <w:szCs w:val="24"/>
        </w:rPr>
      </w:pPr>
      <w:r>
        <w:rPr>
          <w:rFonts w:asciiTheme="majorHAnsi" w:hAnsiTheme="majorHAnsi" w:cs="Times New Roman"/>
          <w:sz w:val="24"/>
          <w:szCs w:val="24"/>
        </w:rPr>
        <w:t xml:space="preserve">       </w:t>
      </w:r>
      <w:r w:rsidRPr="009E3A4E">
        <w:rPr>
          <w:rFonts w:asciiTheme="majorHAnsi" w:hAnsiTheme="majorHAnsi" w:cs="Times New Roman"/>
          <w:sz w:val="24"/>
          <w:szCs w:val="24"/>
        </w:rPr>
        <w:t xml:space="preserve">not </w:t>
      </w:r>
      <w:r w:rsidRPr="00F86A51">
        <w:rPr>
          <w:rFonts w:asciiTheme="majorHAnsi" w:hAnsiTheme="majorHAnsi" w:cs="Times New Roman"/>
          <w:sz w:val="24"/>
          <w:szCs w:val="24"/>
        </w:rPr>
        <w:t>saturated or CuSO</w:t>
      </w:r>
      <w:r w:rsidRPr="00F86A51">
        <w:rPr>
          <w:rFonts w:asciiTheme="majorHAnsi" w:hAnsiTheme="majorHAnsi" w:cs="Times New Roman"/>
          <w:sz w:val="24"/>
          <w:szCs w:val="24"/>
          <w:vertAlign w:val="subscript"/>
        </w:rPr>
        <w:t>4</w:t>
      </w:r>
      <w:r w:rsidRPr="00F86A51">
        <w:rPr>
          <w:rFonts w:asciiTheme="majorHAnsi" w:hAnsiTheme="majorHAnsi" w:cs="Times New Roman"/>
          <w:sz w:val="24"/>
          <w:szCs w:val="24"/>
        </w:rPr>
        <w:t xml:space="preserve"> is highly saturated.</w:t>
      </w:r>
    </w:p>
    <w:p w:rsidR="00C608C3" w:rsidRPr="009E3A4E" w:rsidRDefault="00C608C3" w:rsidP="00C608C3">
      <w:pPr>
        <w:contextualSpacing/>
        <w:rPr>
          <w:rFonts w:asciiTheme="majorHAnsi" w:hAnsiTheme="majorHAnsi"/>
        </w:rPr>
      </w:pPr>
      <w:r w:rsidRPr="009E3A4E">
        <w:rPr>
          <w:rFonts w:asciiTheme="majorHAnsi" w:hAnsiTheme="majorHAnsi"/>
        </w:rPr>
        <w:t xml:space="preserve">            (b) mass = 35 – 28</w:t>
      </w:r>
    </w:p>
    <w:p w:rsidR="00C608C3" w:rsidRPr="009E3A4E" w:rsidRDefault="00C608C3" w:rsidP="00C608C3">
      <w:pPr>
        <w:contextualSpacing/>
        <w:rPr>
          <w:rFonts w:asciiTheme="majorHAnsi" w:hAnsiTheme="majorHAnsi"/>
        </w:rPr>
      </w:pPr>
      <w:r w:rsidRPr="009E3A4E">
        <w:rPr>
          <w:rFonts w:asciiTheme="majorHAnsi" w:hAnsiTheme="majorHAnsi"/>
        </w:rPr>
        <w:t xml:space="preserve">                            = 7g</w:t>
      </w:r>
    </w:p>
    <w:p w:rsidR="00C608C3" w:rsidRPr="009E3A4E" w:rsidRDefault="00C608C3" w:rsidP="00C608C3">
      <w:pPr>
        <w:contextualSpacing/>
        <w:rPr>
          <w:rFonts w:asciiTheme="majorHAnsi" w:hAnsiTheme="majorHAnsi"/>
        </w:rPr>
      </w:pPr>
    </w:p>
    <w:p w:rsidR="00C608C3" w:rsidRPr="009E3A4E" w:rsidRDefault="00C608C3" w:rsidP="00C608C3">
      <w:pPr>
        <w:contextualSpacing/>
        <w:rPr>
          <w:rFonts w:asciiTheme="majorHAnsi" w:hAnsiTheme="majorHAnsi"/>
          <w:b/>
        </w:rPr>
      </w:pPr>
      <w:r w:rsidRPr="009E3A4E">
        <w:rPr>
          <w:rFonts w:asciiTheme="majorHAnsi" w:hAnsiTheme="majorHAnsi"/>
          <w:b/>
        </w:rPr>
        <w:t>61.    2012 Q16 P1</w:t>
      </w:r>
    </w:p>
    <w:p w:rsidR="00C608C3" w:rsidRPr="009E3A4E" w:rsidRDefault="00C608C3" w:rsidP="00C608C3">
      <w:pPr>
        <w:pStyle w:val="ListParagraph"/>
        <w:ind w:left="360"/>
        <w:contextualSpacing/>
        <w:rPr>
          <w:rFonts w:asciiTheme="majorHAnsi" w:hAnsiTheme="majorHAnsi" w:cs="Times New Roman"/>
          <w:sz w:val="24"/>
          <w:szCs w:val="24"/>
        </w:rPr>
      </w:pPr>
      <w:r w:rsidRPr="009E3A4E">
        <w:rPr>
          <w:rFonts w:asciiTheme="majorHAnsi" w:hAnsiTheme="majorHAnsi" w:cs="Times New Roman"/>
          <w:sz w:val="24"/>
          <w:szCs w:val="24"/>
        </w:rPr>
        <w:t xml:space="preserve">     (a) S.H.V.T = 2 marks                       </w:t>
      </w:r>
    </w:p>
    <w:p w:rsidR="00C608C3" w:rsidRPr="009E3A4E" w:rsidRDefault="00C608C3" w:rsidP="00C608C3">
      <w:pPr>
        <w:pStyle w:val="ListParagraph"/>
        <w:contextualSpacing/>
        <w:rPr>
          <w:rFonts w:asciiTheme="majorHAnsi" w:hAnsiTheme="majorHAnsi" w:cs="Times New Roman"/>
          <w:sz w:val="24"/>
          <w:szCs w:val="24"/>
        </w:rPr>
      </w:pPr>
      <w:r w:rsidRPr="009E3A4E">
        <w:rPr>
          <w:rFonts w:asciiTheme="majorHAnsi" w:hAnsiTheme="majorHAnsi" w:cs="Times New Roman"/>
          <w:sz w:val="24"/>
          <w:szCs w:val="24"/>
        </w:rPr>
        <w:t xml:space="preserve">     if TVHS student must show the direction of reactivity</w:t>
      </w:r>
    </w:p>
    <w:p w:rsidR="00C608C3" w:rsidRPr="009E3A4E" w:rsidRDefault="00C608C3" w:rsidP="00C608C3">
      <w:pPr>
        <w:pStyle w:val="ListParagraph"/>
        <w:contextualSpacing/>
        <w:rPr>
          <w:rFonts w:asciiTheme="majorHAnsi" w:hAnsiTheme="majorHAnsi" w:cs="Times New Roman"/>
          <w:sz w:val="24"/>
          <w:szCs w:val="24"/>
        </w:rPr>
      </w:pPr>
      <w:r w:rsidRPr="009E3A4E">
        <w:rPr>
          <w:rFonts w:asciiTheme="majorHAnsi" w:hAnsiTheme="majorHAnsi" w:cs="Times New Roman"/>
          <w:sz w:val="24"/>
          <w:szCs w:val="24"/>
        </w:rPr>
        <w:t xml:space="preserve">     NB if SVHT – award 1 mark, if any letter is missing award 0</w:t>
      </w:r>
    </w:p>
    <w:p w:rsidR="00C608C3" w:rsidRPr="009E3A4E" w:rsidRDefault="00C608C3" w:rsidP="00C608C3">
      <w:pPr>
        <w:pStyle w:val="ListParagraph"/>
        <w:contextualSpacing/>
        <w:rPr>
          <w:rFonts w:asciiTheme="majorHAnsi" w:hAnsiTheme="majorHAnsi" w:cs="Times New Roman"/>
          <w:sz w:val="24"/>
          <w:szCs w:val="24"/>
        </w:rPr>
      </w:pPr>
    </w:p>
    <w:p w:rsidR="00C608C3" w:rsidRPr="009E3A4E" w:rsidRDefault="004A4A0C" w:rsidP="00C608C3">
      <w:pPr>
        <w:pStyle w:val="ListParagraph"/>
        <w:rPr>
          <w:rFonts w:asciiTheme="majorHAnsi" w:hAnsiTheme="majorHAnsi" w:cs="Times New Roman"/>
          <w:sz w:val="24"/>
          <w:szCs w:val="24"/>
        </w:rPr>
      </w:pPr>
      <w:r>
        <w:rPr>
          <w:rFonts w:asciiTheme="majorHAnsi" w:hAnsiTheme="majorHAnsi" w:cs="Times New Roman"/>
          <w:noProof/>
          <w:sz w:val="24"/>
          <w:szCs w:val="24"/>
          <w:lang w:eastAsia="en-GB"/>
        </w:rPr>
        <w:pict>
          <v:shape id="_x0000_s1856" type="#_x0000_t32" style="position:absolute;left:0;text-align:left;margin-left:115.5pt;margin-top:8.55pt;width:35.25pt;height:0;z-index:251941888" o:connectortype="straight">
            <v:stroke endarrow="block"/>
          </v:shape>
        </w:pict>
      </w:r>
      <w:r w:rsidR="00C608C3" w:rsidRPr="009E3A4E">
        <w:rPr>
          <w:rFonts w:asciiTheme="majorHAnsi" w:hAnsiTheme="majorHAnsi" w:cs="Times New Roman"/>
          <w:sz w:val="24"/>
          <w:szCs w:val="24"/>
        </w:rPr>
        <w:t>(b) T</w:t>
      </w:r>
      <w:r w:rsidR="00C608C3" w:rsidRPr="009E3A4E">
        <w:rPr>
          <w:rFonts w:asciiTheme="majorHAnsi" w:hAnsiTheme="majorHAnsi" w:cs="Times New Roman"/>
          <w:sz w:val="24"/>
          <w:szCs w:val="24"/>
          <w:vertAlign w:val="subscript"/>
        </w:rPr>
        <w:t>(s)</w:t>
      </w:r>
      <w:r w:rsidR="00C608C3" w:rsidRPr="009E3A4E">
        <w:rPr>
          <w:rFonts w:asciiTheme="majorHAnsi" w:hAnsiTheme="majorHAnsi" w:cs="Times New Roman"/>
          <w:sz w:val="24"/>
          <w:szCs w:val="24"/>
        </w:rPr>
        <w:t xml:space="preserve"> + V</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vertAlign w:val="subscript"/>
        </w:rPr>
        <w:t>(aq)</w:t>
      </w:r>
      <w:r w:rsidR="00C608C3" w:rsidRPr="009E3A4E">
        <w:rPr>
          <w:rFonts w:asciiTheme="majorHAnsi" w:hAnsiTheme="majorHAnsi" w:cs="Times New Roman"/>
          <w:sz w:val="24"/>
          <w:szCs w:val="24"/>
        </w:rPr>
        <w:t xml:space="preserve">                           T</w:t>
      </w:r>
      <w:r w:rsidR="00C608C3" w:rsidRPr="009E3A4E">
        <w:rPr>
          <w:rFonts w:asciiTheme="majorHAnsi" w:hAnsiTheme="majorHAnsi" w:cs="Times New Roman"/>
          <w:sz w:val="24"/>
          <w:szCs w:val="24"/>
          <w:vertAlign w:val="superscript"/>
        </w:rPr>
        <w:t>2+</w:t>
      </w:r>
      <w:r w:rsidR="00C608C3" w:rsidRPr="009E3A4E">
        <w:rPr>
          <w:rFonts w:asciiTheme="majorHAnsi" w:hAnsiTheme="majorHAnsi" w:cs="Times New Roman"/>
          <w:sz w:val="24"/>
          <w:szCs w:val="24"/>
          <w:vertAlign w:val="subscript"/>
        </w:rPr>
        <w:t>(aq)</w:t>
      </w:r>
      <w:r w:rsidR="00C608C3" w:rsidRPr="009E3A4E">
        <w:rPr>
          <w:rFonts w:asciiTheme="majorHAnsi" w:hAnsiTheme="majorHAnsi" w:cs="Times New Roman"/>
          <w:sz w:val="24"/>
          <w:szCs w:val="24"/>
        </w:rPr>
        <w:t xml:space="preserve"> + V</w:t>
      </w:r>
      <w:r w:rsidR="00C608C3" w:rsidRPr="009E3A4E">
        <w:rPr>
          <w:rFonts w:asciiTheme="majorHAnsi" w:hAnsiTheme="majorHAnsi" w:cs="Times New Roman"/>
          <w:sz w:val="24"/>
          <w:szCs w:val="24"/>
          <w:vertAlign w:val="subscript"/>
        </w:rPr>
        <w:t>(s)</w:t>
      </w:r>
    </w:p>
    <w:p w:rsidR="00C608C3" w:rsidRPr="009E3A4E" w:rsidRDefault="00C608C3" w:rsidP="00C608C3">
      <w:pPr>
        <w:contextualSpacing/>
        <w:rPr>
          <w:rFonts w:asciiTheme="majorHAnsi" w:hAnsiTheme="majorHAnsi"/>
          <w:b/>
        </w:rPr>
      </w:pPr>
      <w:r w:rsidRPr="009E3A4E">
        <w:rPr>
          <w:rFonts w:asciiTheme="majorHAnsi" w:hAnsiTheme="majorHAnsi"/>
          <w:b/>
        </w:rPr>
        <w:t>62.    2013Q2 P1</w:t>
      </w:r>
    </w:p>
    <w:p w:rsidR="00C608C3" w:rsidRPr="009E3A4E" w:rsidRDefault="00C608C3" w:rsidP="00C608C3">
      <w:pPr>
        <w:pStyle w:val="Style11"/>
        <w:widowControl/>
        <w:tabs>
          <w:tab w:val="left" w:pos="581"/>
        </w:tabs>
        <w:spacing w:line="240" w:lineRule="auto"/>
        <w:ind w:firstLine="0"/>
        <w:rPr>
          <w:rStyle w:val="FontStyle24"/>
          <w:rFonts w:asciiTheme="majorHAnsi" w:hAnsiTheme="majorHAnsi" w:cs="Times New Roman"/>
          <w:sz w:val="24"/>
          <w:szCs w:val="24"/>
        </w:rPr>
      </w:pPr>
      <w:r w:rsidRPr="009E3A4E">
        <w:rPr>
          <w:rStyle w:val="FontStyle23"/>
          <w:rFonts w:asciiTheme="majorHAnsi" w:hAnsiTheme="majorHAnsi" w:cs="Times New Roman"/>
          <w:sz w:val="24"/>
          <w:szCs w:val="24"/>
        </w:rPr>
        <w:t xml:space="preserve">          (a) 2NaHC0</w:t>
      </w:r>
      <w:r w:rsidRPr="009E3A4E">
        <w:rPr>
          <w:rStyle w:val="FontStyle23"/>
          <w:rFonts w:asciiTheme="majorHAnsi" w:hAnsiTheme="majorHAnsi" w:cs="Times New Roman"/>
          <w:sz w:val="24"/>
          <w:szCs w:val="24"/>
          <w:vertAlign w:val="subscript"/>
        </w:rPr>
        <w:t>3(s)</w:t>
      </w:r>
      <w:r w:rsidRPr="009E3A4E">
        <w:rPr>
          <w:rStyle w:val="FontStyle23"/>
          <w:rFonts w:asciiTheme="majorHAnsi" w:hAnsiTheme="majorHAnsi" w:cs="Times New Roman"/>
          <w:sz w:val="24"/>
          <w:szCs w:val="24"/>
        </w:rPr>
        <w:t xml:space="preserve"> — Na</w:t>
      </w:r>
      <w:r w:rsidRPr="009E3A4E">
        <w:rPr>
          <w:rStyle w:val="FontStyle23"/>
          <w:rFonts w:asciiTheme="majorHAnsi" w:hAnsiTheme="majorHAnsi" w:cs="Times New Roman"/>
          <w:sz w:val="24"/>
          <w:szCs w:val="24"/>
          <w:vertAlign w:val="subscript"/>
        </w:rPr>
        <w:t>2</w:t>
      </w:r>
      <w:r w:rsidRPr="009E3A4E">
        <w:rPr>
          <w:rStyle w:val="FontStyle23"/>
          <w:rFonts w:asciiTheme="majorHAnsi" w:hAnsiTheme="majorHAnsi" w:cs="Times New Roman"/>
          <w:sz w:val="24"/>
          <w:szCs w:val="24"/>
        </w:rPr>
        <w:t>C0</w:t>
      </w:r>
      <w:r w:rsidRPr="009E3A4E">
        <w:rPr>
          <w:rStyle w:val="FontStyle23"/>
          <w:rFonts w:asciiTheme="majorHAnsi" w:hAnsiTheme="majorHAnsi" w:cs="Times New Roman"/>
          <w:sz w:val="24"/>
          <w:szCs w:val="24"/>
          <w:vertAlign w:val="subscript"/>
        </w:rPr>
        <w:t>3(s)</w:t>
      </w:r>
      <w:r w:rsidRPr="009E3A4E">
        <w:rPr>
          <w:rStyle w:val="FontStyle23"/>
          <w:rFonts w:asciiTheme="majorHAnsi" w:hAnsiTheme="majorHAnsi" w:cs="Times New Roman"/>
          <w:sz w:val="24"/>
          <w:szCs w:val="24"/>
        </w:rPr>
        <w:t xml:space="preserve"> + C0</w:t>
      </w:r>
      <w:r w:rsidRPr="009E3A4E">
        <w:rPr>
          <w:rStyle w:val="FontStyle23"/>
          <w:rFonts w:asciiTheme="majorHAnsi" w:hAnsiTheme="majorHAnsi" w:cs="Times New Roman"/>
          <w:sz w:val="24"/>
          <w:szCs w:val="24"/>
          <w:vertAlign w:val="subscript"/>
        </w:rPr>
        <w:t>2(g)</w:t>
      </w:r>
      <w:r w:rsidRPr="009E3A4E">
        <w:rPr>
          <w:rStyle w:val="FontStyle23"/>
          <w:rFonts w:asciiTheme="majorHAnsi" w:hAnsiTheme="majorHAnsi" w:cs="Times New Roman"/>
          <w:sz w:val="24"/>
          <w:szCs w:val="24"/>
        </w:rPr>
        <w:t xml:space="preserve"> + H</w:t>
      </w:r>
      <w:r w:rsidRPr="009E3A4E">
        <w:rPr>
          <w:rStyle w:val="FontStyle23"/>
          <w:rFonts w:asciiTheme="majorHAnsi" w:hAnsiTheme="majorHAnsi" w:cs="Times New Roman"/>
          <w:sz w:val="24"/>
          <w:szCs w:val="24"/>
          <w:vertAlign w:val="subscript"/>
        </w:rPr>
        <w:t>2</w:t>
      </w:r>
      <w:r w:rsidRPr="009E3A4E">
        <w:rPr>
          <w:rStyle w:val="FontStyle23"/>
          <w:rFonts w:asciiTheme="majorHAnsi" w:hAnsiTheme="majorHAnsi" w:cs="Times New Roman"/>
          <w:sz w:val="24"/>
          <w:szCs w:val="24"/>
        </w:rPr>
        <w:t>O</w:t>
      </w:r>
      <w:r w:rsidRPr="009E3A4E">
        <w:rPr>
          <w:rStyle w:val="FontStyle23"/>
          <w:rFonts w:asciiTheme="majorHAnsi" w:hAnsiTheme="majorHAnsi" w:cs="Times New Roman"/>
          <w:sz w:val="24"/>
          <w:szCs w:val="24"/>
          <w:vertAlign w:val="subscript"/>
        </w:rPr>
        <w:t>0)</w:t>
      </w:r>
    </w:p>
    <w:p w:rsidR="00C608C3" w:rsidRPr="009E3A4E" w:rsidRDefault="00C608C3" w:rsidP="00C608C3">
      <w:pPr>
        <w:pStyle w:val="Style10"/>
        <w:widowControl/>
        <w:numPr>
          <w:ilvl w:val="0"/>
          <w:numId w:val="110"/>
        </w:numPr>
        <w:tabs>
          <w:tab w:val="left" w:pos="941"/>
        </w:tabs>
        <w:ind w:left="590"/>
        <w:rPr>
          <w:rStyle w:val="FontStyle23"/>
          <w:rFonts w:asciiTheme="majorHAnsi" w:hAnsiTheme="majorHAnsi" w:cs="Times New Roman"/>
          <w:sz w:val="24"/>
          <w:szCs w:val="24"/>
        </w:rPr>
      </w:pPr>
      <w:r w:rsidRPr="009E3A4E">
        <w:rPr>
          <w:rStyle w:val="FontStyle23"/>
          <w:rFonts w:asciiTheme="majorHAnsi" w:hAnsiTheme="majorHAnsi" w:cs="Times New Roman"/>
          <w:sz w:val="24"/>
          <w:szCs w:val="24"/>
        </w:rPr>
        <w:t>2AgN0</w:t>
      </w:r>
      <w:r w:rsidRPr="009E3A4E">
        <w:rPr>
          <w:rStyle w:val="FontStyle23"/>
          <w:rFonts w:asciiTheme="majorHAnsi" w:hAnsiTheme="majorHAnsi" w:cs="Times New Roman"/>
          <w:sz w:val="24"/>
          <w:szCs w:val="24"/>
          <w:vertAlign w:val="subscript"/>
        </w:rPr>
        <w:t>3(s)</w:t>
      </w:r>
      <w:r w:rsidRPr="009E3A4E">
        <w:rPr>
          <w:rStyle w:val="FontStyle23"/>
          <w:rFonts w:asciiTheme="majorHAnsi" w:hAnsiTheme="majorHAnsi" w:cs="Times New Roman"/>
          <w:sz w:val="24"/>
          <w:szCs w:val="24"/>
        </w:rPr>
        <w:t xml:space="preserve"> </w:t>
      </w:r>
      <w:r w:rsidRPr="009E3A4E">
        <w:rPr>
          <w:rStyle w:val="FontStyle23"/>
          <w:rFonts w:asciiTheme="majorHAnsi" w:hAnsiTheme="majorHAnsi" w:cs="Times New Roman"/>
          <w:spacing w:val="-20"/>
          <w:sz w:val="24"/>
          <w:szCs w:val="24"/>
        </w:rPr>
        <w:t>-»</w:t>
      </w:r>
      <w:r w:rsidRPr="009E3A4E">
        <w:rPr>
          <w:rStyle w:val="FontStyle23"/>
          <w:rFonts w:asciiTheme="majorHAnsi" w:hAnsiTheme="majorHAnsi" w:cs="Times New Roman"/>
          <w:sz w:val="24"/>
          <w:szCs w:val="24"/>
        </w:rPr>
        <w:t xml:space="preserve"> 2Ag</w:t>
      </w:r>
      <w:r w:rsidRPr="009E3A4E">
        <w:rPr>
          <w:rStyle w:val="FontStyle23"/>
          <w:rFonts w:asciiTheme="majorHAnsi" w:hAnsiTheme="majorHAnsi" w:cs="Times New Roman"/>
          <w:sz w:val="24"/>
          <w:szCs w:val="24"/>
          <w:vertAlign w:val="subscript"/>
        </w:rPr>
        <w:t>(s)</w:t>
      </w:r>
      <w:r w:rsidRPr="009E3A4E">
        <w:rPr>
          <w:rStyle w:val="FontStyle23"/>
          <w:rFonts w:asciiTheme="majorHAnsi" w:hAnsiTheme="majorHAnsi" w:cs="Times New Roman"/>
          <w:sz w:val="24"/>
          <w:szCs w:val="24"/>
        </w:rPr>
        <w:t xml:space="preserve"> + 2N0</w:t>
      </w:r>
      <w:r w:rsidRPr="009E3A4E">
        <w:rPr>
          <w:rStyle w:val="FontStyle23"/>
          <w:rFonts w:asciiTheme="majorHAnsi" w:hAnsiTheme="majorHAnsi" w:cs="Times New Roman"/>
          <w:sz w:val="24"/>
          <w:szCs w:val="24"/>
          <w:vertAlign w:val="subscript"/>
        </w:rPr>
        <w:t>2(g)</w:t>
      </w:r>
      <w:r w:rsidRPr="009E3A4E">
        <w:rPr>
          <w:rStyle w:val="FontStyle23"/>
          <w:rFonts w:asciiTheme="majorHAnsi" w:hAnsiTheme="majorHAnsi" w:cs="Times New Roman"/>
          <w:sz w:val="24"/>
          <w:szCs w:val="24"/>
        </w:rPr>
        <w:t xml:space="preserve"> + 0</w:t>
      </w:r>
      <w:r w:rsidRPr="009E3A4E">
        <w:rPr>
          <w:rStyle w:val="FontStyle23"/>
          <w:rFonts w:asciiTheme="majorHAnsi" w:hAnsiTheme="majorHAnsi" w:cs="Times New Roman"/>
          <w:sz w:val="24"/>
          <w:szCs w:val="24"/>
          <w:vertAlign w:val="subscript"/>
        </w:rPr>
        <w:t>2(g)</w:t>
      </w:r>
    </w:p>
    <w:p w:rsidR="00C608C3" w:rsidRPr="009E3A4E" w:rsidRDefault="00C608C3" w:rsidP="00C608C3">
      <w:pPr>
        <w:pStyle w:val="Style10"/>
        <w:widowControl/>
        <w:numPr>
          <w:ilvl w:val="0"/>
          <w:numId w:val="110"/>
        </w:numPr>
        <w:tabs>
          <w:tab w:val="left" w:pos="941"/>
        </w:tabs>
        <w:ind w:left="590"/>
        <w:rPr>
          <w:rStyle w:val="FontStyle23"/>
          <w:rFonts w:asciiTheme="majorHAnsi" w:hAnsiTheme="majorHAnsi" w:cs="Times New Roman"/>
          <w:sz w:val="24"/>
          <w:szCs w:val="24"/>
        </w:rPr>
      </w:pPr>
      <w:r w:rsidRPr="009E3A4E">
        <w:rPr>
          <w:rStyle w:val="FontStyle23"/>
          <w:rFonts w:asciiTheme="majorHAnsi" w:hAnsiTheme="majorHAnsi" w:cs="Times New Roman"/>
          <w:sz w:val="24"/>
          <w:szCs w:val="24"/>
        </w:rPr>
        <w:t>2FeS04(</w:t>
      </w:r>
      <w:r w:rsidRPr="009E3A4E">
        <w:rPr>
          <w:rStyle w:val="FontStyle23"/>
          <w:rFonts w:asciiTheme="majorHAnsi" w:hAnsiTheme="majorHAnsi" w:cs="Times New Roman"/>
          <w:sz w:val="24"/>
          <w:szCs w:val="24"/>
          <w:vertAlign w:val="subscript"/>
        </w:rPr>
        <w:t>S)</w:t>
      </w:r>
      <w:r w:rsidRPr="009E3A4E">
        <w:rPr>
          <w:rStyle w:val="FontStyle23"/>
          <w:rFonts w:asciiTheme="majorHAnsi" w:hAnsiTheme="majorHAnsi" w:cs="Times New Roman"/>
          <w:sz w:val="24"/>
          <w:szCs w:val="24"/>
        </w:rPr>
        <w:t xml:space="preserve"> </w:t>
      </w:r>
      <w:r w:rsidRPr="009E3A4E">
        <w:rPr>
          <w:rStyle w:val="FontStyle23"/>
          <w:rFonts w:asciiTheme="majorHAnsi" w:hAnsiTheme="majorHAnsi" w:cs="Times New Roman"/>
          <w:spacing w:val="-20"/>
          <w:sz w:val="24"/>
          <w:szCs w:val="24"/>
        </w:rPr>
        <w:t>-»</w:t>
      </w:r>
      <w:r w:rsidRPr="009E3A4E">
        <w:rPr>
          <w:rStyle w:val="FontStyle23"/>
          <w:rFonts w:asciiTheme="majorHAnsi" w:hAnsiTheme="majorHAnsi" w:cs="Times New Roman"/>
          <w:sz w:val="24"/>
          <w:szCs w:val="24"/>
        </w:rPr>
        <w:t xml:space="preserve"> Fe</w:t>
      </w:r>
      <w:r w:rsidRPr="009E3A4E">
        <w:rPr>
          <w:rStyle w:val="FontStyle23"/>
          <w:rFonts w:asciiTheme="majorHAnsi" w:hAnsiTheme="majorHAnsi" w:cs="Times New Roman"/>
          <w:sz w:val="24"/>
          <w:szCs w:val="24"/>
          <w:vertAlign w:val="subscript"/>
        </w:rPr>
        <w:t>2</w:t>
      </w:r>
      <w:r w:rsidRPr="009E3A4E">
        <w:rPr>
          <w:rStyle w:val="FontStyle23"/>
          <w:rFonts w:asciiTheme="majorHAnsi" w:hAnsiTheme="majorHAnsi" w:cs="Times New Roman"/>
          <w:sz w:val="24"/>
          <w:szCs w:val="24"/>
        </w:rPr>
        <w:t>0</w:t>
      </w:r>
      <w:r w:rsidRPr="009E3A4E">
        <w:rPr>
          <w:rStyle w:val="FontStyle23"/>
          <w:rFonts w:asciiTheme="majorHAnsi" w:hAnsiTheme="majorHAnsi" w:cs="Times New Roman"/>
          <w:sz w:val="24"/>
          <w:szCs w:val="24"/>
          <w:vertAlign w:val="subscript"/>
        </w:rPr>
        <w:t>3(g)</w:t>
      </w:r>
      <w:r w:rsidRPr="009E3A4E">
        <w:rPr>
          <w:rStyle w:val="FontStyle23"/>
          <w:rFonts w:asciiTheme="majorHAnsi" w:hAnsiTheme="majorHAnsi" w:cs="Times New Roman"/>
          <w:sz w:val="24"/>
          <w:szCs w:val="24"/>
        </w:rPr>
        <w:t xml:space="preserve"> + S0</w:t>
      </w:r>
      <w:r w:rsidRPr="009E3A4E">
        <w:rPr>
          <w:rStyle w:val="FontStyle23"/>
          <w:rFonts w:asciiTheme="majorHAnsi" w:hAnsiTheme="majorHAnsi" w:cs="Times New Roman"/>
          <w:sz w:val="24"/>
          <w:szCs w:val="24"/>
          <w:vertAlign w:val="subscript"/>
        </w:rPr>
        <w:t>2(g)</w:t>
      </w:r>
      <w:r w:rsidRPr="009E3A4E">
        <w:rPr>
          <w:rStyle w:val="FontStyle23"/>
          <w:rFonts w:asciiTheme="majorHAnsi" w:hAnsiTheme="majorHAnsi" w:cs="Times New Roman"/>
          <w:sz w:val="24"/>
          <w:szCs w:val="24"/>
        </w:rPr>
        <w:t xml:space="preserve"> + S0</w:t>
      </w:r>
      <w:r w:rsidRPr="009E3A4E">
        <w:rPr>
          <w:rStyle w:val="FontStyle23"/>
          <w:rFonts w:asciiTheme="majorHAnsi" w:hAnsiTheme="majorHAnsi" w:cs="Times New Roman"/>
          <w:sz w:val="24"/>
          <w:szCs w:val="24"/>
          <w:vertAlign w:val="subscript"/>
        </w:rPr>
        <w:t>3(g)</w:t>
      </w:r>
    </w:p>
    <w:p w:rsidR="00C608C3" w:rsidRPr="009E3A4E" w:rsidRDefault="00C608C3" w:rsidP="00C608C3">
      <w:pPr>
        <w:pStyle w:val="Style10"/>
        <w:widowControl/>
        <w:tabs>
          <w:tab w:val="left" w:pos="941"/>
        </w:tabs>
        <w:spacing w:line="374" w:lineRule="exact"/>
        <w:rPr>
          <w:rStyle w:val="FontStyle23"/>
          <w:rFonts w:asciiTheme="majorHAnsi" w:hAnsiTheme="majorHAnsi"/>
          <w:sz w:val="24"/>
          <w:szCs w:val="24"/>
        </w:rPr>
      </w:pPr>
    </w:p>
    <w:p w:rsidR="00C608C3" w:rsidRPr="009E3A4E" w:rsidRDefault="00C608C3" w:rsidP="00C608C3">
      <w:pPr>
        <w:contextualSpacing/>
        <w:rPr>
          <w:rFonts w:asciiTheme="majorHAnsi" w:hAnsiTheme="majorHAnsi"/>
          <w:b/>
        </w:rPr>
      </w:pPr>
      <w:r w:rsidRPr="009E3A4E">
        <w:rPr>
          <w:rFonts w:asciiTheme="majorHAnsi" w:hAnsiTheme="majorHAnsi"/>
          <w:b/>
        </w:rPr>
        <w:t>63.    2013 Q5 P1</w:t>
      </w:r>
    </w:p>
    <w:p w:rsidR="00C608C3" w:rsidRPr="009E3A4E" w:rsidRDefault="00C608C3" w:rsidP="00C608C3">
      <w:pPr>
        <w:pStyle w:val="Style11"/>
        <w:widowControl/>
        <w:tabs>
          <w:tab w:val="left" w:pos="581"/>
        </w:tabs>
        <w:spacing w:before="5" w:line="240" w:lineRule="auto"/>
        <w:ind w:firstLine="0"/>
        <w:rPr>
          <w:rStyle w:val="FontStyle24"/>
          <w:rFonts w:asciiTheme="majorHAnsi" w:hAnsiTheme="majorHAnsi" w:cs="Times New Roman"/>
          <w:sz w:val="24"/>
          <w:szCs w:val="24"/>
        </w:rPr>
      </w:pPr>
      <w:r w:rsidRPr="009E3A4E">
        <w:rPr>
          <w:rStyle w:val="FontStyle23"/>
          <w:rFonts w:asciiTheme="majorHAnsi" w:hAnsiTheme="majorHAnsi" w:cs="Times New Roman"/>
          <w:sz w:val="24"/>
          <w:szCs w:val="24"/>
        </w:rPr>
        <w:t xml:space="preserve">               (a) Sodium chloride does not sublime unlike aluminium chloride or iron (III)</w:t>
      </w:r>
    </w:p>
    <w:p w:rsidR="00C608C3" w:rsidRPr="009E3A4E" w:rsidRDefault="00C608C3" w:rsidP="00C608C3">
      <w:pPr>
        <w:pStyle w:val="Style12"/>
        <w:widowControl/>
        <w:spacing w:line="240" w:lineRule="auto"/>
        <w:ind w:left="586" w:firstLine="389"/>
        <w:rPr>
          <w:rStyle w:val="FontStyle23"/>
          <w:rFonts w:asciiTheme="majorHAnsi" w:hAnsiTheme="majorHAnsi" w:cs="Times New Roman"/>
          <w:sz w:val="24"/>
          <w:szCs w:val="24"/>
        </w:rPr>
      </w:pPr>
      <w:r w:rsidRPr="009E3A4E">
        <w:rPr>
          <w:rStyle w:val="FontStyle23"/>
          <w:rFonts w:asciiTheme="majorHAnsi" w:hAnsiTheme="majorHAnsi" w:cs="Times New Roman"/>
          <w:sz w:val="24"/>
          <w:szCs w:val="24"/>
        </w:rPr>
        <w:t>chloride hence cannot form in the flask, (b) It can be prepared by burning sodium metal in dry chlorine in a gas jar.</w:t>
      </w:r>
    </w:p>
    <w:p w:rsidR="00C608C3" w:rsidRPr="009E3A4E" w:rsidRDefault="00C608C3" w:rsidP="00C608C3">
      <w:pPr>
        <w:pStyle w:val="Style12"/>
        <w:widowControl/>
        <w:spacing w:line="240" w:lineRule="auto"/>
        <w:ind w:left="586" w:firstLine="389"/>
        <w:rPr>
          <w:rStyle w:val="FontStyle23"/>
          <w:rFonts w:asciiTheme="majorHAnsi" w:hAnsiTheme="majorHAnsi"/>
          <w:sz w:val="24"/>
          <w:szCs w:val="24"/>
        </w:rPr>
      </w:pPr>
    </w:p>
    <w:p w:rsidR="00C608C3" w:rsidRPr="009E3A4E" w:rsidRDefault="00C608C3" w:rsidP="00C608C3">
      <w:pPr>
        <w:contextualSpacing/>
        <w:rPr>
          <w:rFonts w:asciiTheme="majorHAnsi" w:hAnsiTheme="majorHAnsi"/>
          <w:b/>
        </w:rPr>
      </w:pPr>
      <w:r w:rsidRPr="009E3A4E">
        <w:rPr>
          <w:rFonts w:asciiTheme="majorHAnsi" w:hAnsiTheme="majorHAnsi"/>
          <w:b/>
        </w:rPr>
        <w:t>64.    2013 Q26 P1</w:t>
      </w:r>
    </w:p>
    <w:p w:rsidR="00C608C3" w:rsidRPr="009E3A4E" w:rsidRDefault="00C608C3" w:rsidP="00C608C3">
      <w:pPr>
        <w:pStyle w:val="Style11"/>
        <w:widowControl/>
        <w:tabs>
          <w:tab w:val="left" w:pos="581"/>
        </w:tabs>
        <w:spacing w:before="5" w:line="240" w:lineRule="auto"/>
        <w:ind w:left="851" w:right="163" w:firstLine="0"/>
        <w:rPr>
          <w:rStyle w:val="FontStyle23"/>
          <w:rFonts w:asciiTheme="majorHAnsi" w:hAnsiTheme="majorHAnsi" w:cs="Times New Roman"/>
          <w:sz w:val="24"/>
          <w:szCs w:val="24"/>
        </w:rPr>
      </w:pPr>
      <w:r w:rsidRPr="009E3A4E">
        <w:rPr>
          <w:rStyle w:val="FontStyle23"/>
          <w:rFonts w:asciiTheme="majorHAnsi" w:hAnsiTheme="majorHAnsi" w:cs="Times New Roman"/>
          <w:sz w:val="24"/>
          <w:szCs w:val="24"/>
        </w:rPr>
        <w:t>By adding aqueous sodium chloride to separate solution of the ions. In the case of lead ions white precipitates will be observed while not precipitates form in case of calcium ions.</w:t>
      </w:r>
    </w:p>
    <w:p w:rsidR="00C608C3" w:rsidRPr="009E3A4E" w:rsidRDefault="00C608C3" w:rsidP="00C608C3">
      <w:pPr>
        <w:contextualSpacing/>
        <w:rPr>
          <w:rFonts w:asciiTheme="majorHAnsi" w:hAnsiTheme="majorHAnsi"/>
          <w:b/>
        </w:rPr>
      </w:pPr>
    </w:p>
    <w:p w:rsidR="00C608C3" w:rsidRPr="009E3A4E" w:rsidRDefault="00C608C3" w:rsidP="00C608C3">
      <w:pPr>
        <w:contextualSpacing/>
        <w:rPr>
          <w:rFonts w:asciiTheme="majorHAnsi" w:hAnsiTheme="majorHAnsi"/>
          <w:b/>
        </w:rPr>
      </w:pPr>
      <w:r w:rsidRPr="009E3A4E">
        <w:rPr>
          <w:rFonts w:asciiTheme="majorHAnsi" w:hAnsiTheme="majorHAnsi"/>
          <w:b/>
        </w:rPr>
        <w:t>65.    2013 Q5(a) &amp; (b) P2</w:t>
      </w:r>
    </w:p>
    <w:p w:rsidR="00C608C3" w:rsidRDefault="00C608C3" w:rsidP="00C608C3">
      <w:pPr>
        <w:pStyle w:val="Style11"/>
        <w:widowControl/>
        <w:tabs>
          <w:tab w:val="left" w:pos="581"/>
        </w:tabs>
        <w:spacing w:before="24" w:line="240" w:lineRule="auto"/>
        <w:ind w:firstLine="0"/>
        <w:rPr>
          <w:rStyle w:val="FontStyle23"/>
          <w:rFonts w:asciiTheme="majorHAnsi" w:hAnsiTheme="majorHAnsi" w:cs="Times New Roman"/>
          <w:sz w:val="24"/>
          <w:szCs w:val="24"/>
        </w:rPr>
      </w:pPr>
      <w:r w:rsidRPr="009E3A4E">
        <w:rPr>
          <w:rStyle w:val="FontStyle23"/>
          <w:rFonts w:asciiTheme="majorHAnsi" w:hAnsiTheme="majorHAnsi" w:cs="Times New Roman"/>
          <w:sz w:val="24"/>
          <w:szCs w:val="24"/>
        </w:rPr>
        <w:t xml:space="preserve">            (a) A solution of sodium sulphates in water has no effect on blue litmus paper </w:t>
      </w:r>
    </w:p>
    <w:p w:rsidR="00C608C3" w:rsidRDefault="00C608C3" w:rsidP="00C608C3">
      <w:pPr>
        <w:pStyle w:val="Style11"/>
        <w:widowControl/>
        <w:tabs>
          <w:tab w:val="left" w:pos="581"/>
        </w:tabs>
        <w:spacing w:before="24" w:line="240" w:lineRule="auto"/>
        <w:ind w:firstLine="0"/>
        <w:rPr>
          <w:rStyle w:val="FontStyle23"/>
          <w:rFonts w:asciiTheme="majorHAnsi" w:hAnsiTheme="majorHAnsi" w:cs="Times New Roman"/>
          <w:sz w:val="24"/>
          <w:szCs w:val="24"/>
        </w:rPr>
      </w:pPr>
      <w:r>
        <w:rPr>
          <w:rStyle w:val="FontStyle23"/>
          <w:rFonts w:asciiTheme="majorHAnsi" w:hAnsiTheme="majorHAnsi" w:cs="Times New Roman"/>
          <w:sz w:val="24"/>
          <w:szCs w:val="24"/>
        </w:rPr>
        <w:t xml:space="preserve">                 </w:t>
      </w:r>
      <w:r w:rsidRPr="009E3A4E">
        <w:rPr>
          <w:rStyle w:val="FontStyle23"/>
          <w:rFonts w:asciiTheme="majorHAnsi" w:hAnsiTheme="majorHAnsi" w:cs="Times New Roman"/>
          <w:sz w:val="24"/>
          <w:szCs w:val="24"/>
        </w:rPr>
        <w:t>While</w:t>
      </w:r>
      <w:r>
        <w:rPr>
          <w:rStyle w:val="FontStyle23"/>
          <w:rFonts w:asciiTheme="majorHAnsi" w:hAnsiTheme="majorHAnsi" w:cs="Times New Roman"/>
          <w:sz w:val="24"/>
          <w:szCs w:val="24"/>
        </w:rPr>
        <w:t xml:space="preserve"> </w:t>
      </w:r>
      <w:r w:rsidRPr="009E3A4E">
        <w:rPr>
          <w:rStyle w:val="FontStyle23"/>
          <w:rFonts w:asciiTheme="majorHAnsi" w:hAnsiTheme="majorHAnsi" w:cs="Times New Roman"/>
          <w:sz w:val="24"/>
          <w:szCs w:val="24"/>
        </w:rPr>
        <w:t xml:space="preserve">that of sodium hydrogen sulphate turns blue litmus paper red. </w:t>
      </w:r>
    </w:p>
    <w:p w:rsidR="00C608C3" w:rsidRDefault="00C608C3" w:rsidP="00C608C3">
      <w:pPr>
        <w:pStyle w:val="Style11"/>
        <w:widowControl/>
        <w:tabs>
          <w:tab w:val="left" w:pos="581"/>
        </w:tabs>
        <w:spacing w:before="24" w:line="240" w:lineRule="auto"/>
        <w:ind w:firstLine="0"/>
        <w:rPr>
          <w:rStyle w:val="FontStyle23"/>
          <w:rFonts w:asciiTheme="majorHAnsi" w:hAnsiTheme="majorHAnsi" w:cs="Times New Roman"/>
          <w:sz w:val="24"/>
          <w:szCs w:val="24"/>
        </w:rPr>
      </w:pPr>
      <w:r>
        <w:rPr>
          <w:rStyle w:val="FontStyle23"/>
          <w:rFonts w:asciiTheme="majorHAnsi" w:hAnsiTheme="majorHAnsi" w:cs="Times New Roman"/>
          <w:sz w:val="24"/>
          <w:szCs w:val="24"/>
        </w:rPr>
        <w:lastRenderedPageBreak/>
        <w:t xml:space="preserve">          </w:t>
      </w:r>
      <w:r w:rsidRPr="009E3A4E">
        <w:rPr>
          <w:rStyle w:val="FontStyle23"/>
          <w:rFonts w:asciiTheme="majorHAnsi" w:hAnsiTheme="majorHAnsi" w:cs="Times New Roman"/>
          <w:sz w:val="24"/>
          <w:szCs w:val="24"/>
        </w:rPr>
        <w:t xml:space="preserve">(b) • Heat lead metal in air to obtain lead (II) oxide. Add excess of this oxide to </w:t>
      </w:r>
    </w:p>
    <w:p w:rsidR="00C608C3" w:rsidRPr="009E3A4E" w:rsidRDefault="00C608C3" w:rsidP="00C608C3">
      <w:pPr>
        <w:pStyle w:val="Style11"/>
        <w:widowControl/>
        <w:tabs>
          <w:tab w:val="left" w:pos="581"/>
        </w:tabs>
        <w:spacing w:before="24" w:line="240" w:lineRule="auto"/>
        <w:ind w:firstLine="0"/>
        <w:rPr>
          <w:rStyle w:val="FontStyle23"/>
          <w:rFonts w:asciiTheme="majorHAnsi" w:hAnsiTheme="majorHAnsi" w:cs="Times New Roman"/>
          <w:sz w:val="24"/>
          <w:szCs w:val="24"/>
        </w:rPr>
      </w:pPr>
      <w:r>
        <w:rPr>
          <w:rStyle w:val="FontStyle23"/>
          <w:rFonts w:asciiTheme="majorHAnsi" w:hAnsiTheme="majorHAnsi" w:cs="Times New Roman"/>
          <w:sz w:val="24"/>
          <w:szCs w:val="24"/>
        </w:rPr>
        <w:t xml:space="preserve">                  </w:t>
      </w:r>
      <w:r w:rsidRPr="009E3A4E">
        <w:rPr>
          <w:rStyle w:val="FontStyle23"/>
          <w:rFonts w:asciiTheme="majorHAnsi" w:hAnsiTheme="majorHAnsi" w:cs="Times New Roman"/>
          <w:sz w:val="24"/>
          <w:szCs w:val="24"/>
        </w:rPr>
        <w:t>dilute nitric (V) acid and filter to obtain lead (II) nitrate as the filtrate.</w:t>
      </w:r>
    </w:p>
    <w:p w:rsidR="00C608C3" w:rsidRPr="009E3A4E" w:rsidRDefault="00C608C3" w:rsidP="00C608C3">
      <w:pPr>
        <w:pStyle w:val="ListParagraph"/>
        <w:tabs>
          <w:tab w:val="left" w:pos="1515"/>
        </w:tabs>
        <w:spacing w:after="0" w:line="240" w:lineRule="auto"/>
        <w:ind w:left="0"/>
        <w:rPr>
          <w:rFonts w:asciiTheme="majorHAnsi" w:hAnsiTheme="majorHAnsi" w:cs="Times New Roman"/>
          <w:b/>
          <w:bCs/>
          <w:sz w:val="24"/>
          <w:szCs w:val="24"/>
        </w:rPr>
      </w:pPr>
    </w:p>
    <w:p w:rsidR="00C608C3" w:rsidRPr="009E3A4E" w:rsidRDefault="00C608C3" w:rsidP="00C608C3">
      <w:pPr>
        <w:pStyle w:val="ListParagraph"/>
        <w:tabs>
          <w:tab w:val="left" w:pos="1515"/>
        </w:tabs>
        <w:spacing w:after="0" w:line="240" w:lineRule="auto"/>
        <w:ind w:left="0"/>
        <w:rPr>
          <w:rFonts w:asciiTheme="majorHAnsi" w:hAnsiTheme="majorHAnsi" w:cs="Times New Roman"/>
          <w:b/>
          <w:bCs/>
          <w:sz w:val="24"/>
          <w:szCs w:val="24"/>
        </w:rPr>
      </w:pPr>
      <w:r w:rsidRPr="009E3A4E">
        <w:rPr>
          <w:rFonts w:asciiTheme="majorHAnsi" w:hAnsiTheme="majorHAnsi" w:cs="Times New Roman"/>
          <w:b/>
          <w:bCs/>
          <w:sz w:val="24"/>
          <w:szCs w:val="24"/>
        </w:rPr>
        <w:t>66.    2014 Q2 P1</w:t>
      </w:r>
    </w:p>
    <w:p w:rsidR="00C608C3" w:rsidRPr="00F86A51" w:rsidRDefault="00C608C3" w:rsidP="00C608C3">
      <w:pPr>
        <w:rPr>
          <w:rFonts w:asciiTheme="majorHAnsi" w:hAnsiTheme="majorHAnsi"/>
        </w:rPr>
      </w:pPr>
      <w:r w:rsidRPr="00F86A51">
        <w:rPr>
          <w:rFonts w:asciiTheme="majorHAnsi" w:hAnsiTheme="majorHAnsi"/>
        </w:rPr>
        <w:t xml:space="preserve">         a) HSO</w:t>
      </w:r>
      <w:r w:rsidRPr="00F86A51">
        <w:rPr>
          <w:rFonts w:asciiTheme="majorHAnsi" w:hAnsiTheme="majorHAnsi"/>
          <w:vertAlign w:val="subscript"/>
        </w:rPr>
        <w:t>3</w:t>
      </w:r>
      <w:r w:rsidRPr="00F86A51">
        <w:rPr>
          <w:rFonts w:asciiTheme="majorHAnsi" w:hAnsiTheme="majorHAnsi"/>
          <w:vertAlign w:val="superscript"/>
        </w:rPr>
        <w:t xml:space="preserve">-  </w:t>
      </w:r>
      <w:r w:rsidRPr="00F86A51">
        <w:rPr>
          <w:rFonts w:asciiTheme="majorHAnsi" w:hAnsiTheme="majorHAnsi"/>
        </w:rPr>
        <w:t xml:space="preserve">(l) </w:t>
      </w:r>
    </w:p>
    <w:p w:rsidR="00C608C3" w:rsidRPr="00F86A51" w:rsidRDefault="004A4A0C" w:rsidP="00C608C3">
      <w:pPr>
        <w:rPr>
          <w:rFonts w:asciiTheme="majorHAnsi" w:hAnsiTheme="majorHAnsi"/>
        </w:rPr>
      </w:pPr>
      <w:r w:rsidRPr="004A4A0C">
        <w:rPr>
          <w:rFonts w:asciiTheme="majorHAnsi" w:hAnsiTheme="majorHAnsi"/>
          <w:noProof/>
        </w:rPr>
        <w:pict>
          <v:shape id="_x0000_s1864" type="#_x0000_t32" style="position:absolute;margin-left:135.15pt;margin-top:6pt;width:31.8pt;height:0;z-index:251950080" o:connectortype="straight">
            <v:stroke endarrow="block"/>
          </v:shape>
        </w:pict>
      </w:r>
      <w:r w:rsidR="00C608C3" w:rsidRPr="00F86A51">
        <w:rPr>
          <w:rFonts w:asciiTheme="majorHAnsi" w:hAnsiTheme="majorHAnsi"/>
        </w:rPr>
        <w:t xml:space="preserve">         b) HSO </w:t>
      </w:r>
      <w:r w:rsidR="00C608C3" w:rsidRPr="00F86A51">
        <w:rPr>
          <w:rFonts w:asciiTheme="majorHAnsi" w:hAnsiTheme="majorHAnsi"/>
          <w:vertAlign w:val="superscript"/>
        </w:rPr>
        <w:t>3-</w:t>
      </w:r>
      <w:r w:rsidR="00C608C3" w:rsidRPr="00F86A51">
        <w:rPr>
          <w:rFonts w:asciiTheme="majorHAnsi" w:hAnsiTheme="majorHAnsi"/>
        </w:rPr>
        <w:t xml:space="preserve"> </w:t>
      </w:r>
      <w:r w:rsidR="00C608C3" w:rsidRPr="00F86A51">
        <w:rPr>
          <w:rFonts w:asciiTheme="majorHAnsi" w:hAnsiTheme="majorHAnsi"/>
          <w:vertAlign w:val="subscript"/>
        </w:rPr>
        <w:t xml:space="preserve">(aq) </w:t>
      </w:r>
      <w:r w:rsidR="00C608C3" w:rsidRPr="00F86A51">
        <w:rPr>
          <w:rFonts w:asciiTheme="majorHAnsi" w:hAnsiTheme="majorHAnsi"/>
        </w:rPr>
        <w:t>+ H</w:t>
      </w:r>
      <w:r w:rsidR="00C608C3" w:rsidRPr="00F86A51">
        <w:rPr>
          <w:rFonts w:asciiTheme="majorHAnsi" w:hAnsiTheme="majorHAnsi"/>
          <w:vertAlign w:val="superscript"/>
        </w:rPr>
        <w:t>+</w:t>
      </w:r>
      <w:r w:rsidR="00C608C3" w:rsidRPr="00F86A51">
        <w:rPr>
          <w:rFonts w:asciiTheme="majorHAnsi" w:hAnsiTheme="majorHAnsi"/>
          <w:vertAlign w:val="subscript"/>
        </w:rPr>
        <w:t xml:space="preserve"> (aq)</w:t>
      </w:r>
      <w:r w:rsidR="00C608C3" w:rsidRPr="00F86A51">
        <w:rPr>
          <w:rFonts w:asciiTheme="majorHAnsi" w:hAnsiTheme="majorHAnsi"/>
        </w:rPr>
        <w:tab/>
        <w:t xml:space="preserve">                  H</w:t>
      </w:r>
      <w:r w:rsidR="00C608C3" w:rsidRPr="00F86A51">
        <w:rPr>
          <w:rFonts w:asciiTheme="majorHAnsi" w:hAnsiTheme="majorHAnsi"/>
          <w:vertAlign w:val="subscript"/>
        </w:rPr>
        <w:t>2</w:t>
      </w:r>
      <w:r w:rsidR="00C608C3" w:rsidRPr="00F86A51">
        <w:rPr>
          <w:rFonts w:asciiTheme="majorHAnsi" w:hAnsiTheme="majorHAnsi"/>
        </w:rPr>
        <w:t xml:space="preserve">0 </w:t>
      </w:r>
      <w:r w:rsidR="00C608C3" w:rsidRPr="00F86A51">
        <w:rPr>
          <w:rFonts w:asciiTheme="majorHAnsi" w:hAnsiTheme="majorHAnsi"/>
          <w:vertAlign w:val="subscript"/>
        </w:rPr>
        <w:t xml:space="preserve">(l) </w:t>
      </w:r>
      <w:r w:rsidR="00C608C3" w:rsidRPr="00F86A51">
        <w:rPr>
          <w:rFonts w:asciiTheme="majorHAnsi" w:hAnsiTheme="majorHAnsi"/>
        </w:rPr>
        <w:t>+ SO</w:t>
      </w:r>
      <w:r w:rsidR="00C608C3" w:rsidRPr="00F86A51">
        <w:rPr>
          <w:rFonts w:asciiTheme="majorHAnsi" w:hAnsiTheme="majorHAnsi"/>
          <w:vertAlign w:val="subscript"/>
        </w:rPr>
        <w:t>2</w:t>
      </w:r>
      <w:r w:rsidR="00C608C3" w:rsidRPr="00F86A51">
        <w:rPr>
          <w:rFonts w:asciiTheme="majorHAnsi" w:hAnsiTheme="majorHAnsi"/>
        </w:rPr>
        <w:t xml:space="preserve"> </w:t>
      </w:r>
      <w:r w:rsidR="00C608C3" w:rsidRPr="00F86A51">
        <w:rPr>
          <w:rFonts w:asciiTheme="majorHAnsi" w:hAnsiTheme="majorHAnsi"/>
          <w:vertAlign w:val="subscript"/>
        </w:rPr>
        <w:t>(g)</w:t>
      </w:r>
    </w:p>
    <w:p w:rsidR="00C608C3" w:rsidRPr="009E3A4E" w:rsidRDefault="00C608C3" w:rsidP="00C608C3">
      <w:pPr>
        <w:pStyle w:val="ListParagraph"/>
        <w:tabs>
          <w:tab w:val="left" w:pos="1515"/>
        </w:tabs>
        <w:spacing w:after="0" w:line="240" w:lineRule="auto"/>
        <w:ind w:left="0"/>
        <w:rPr>
          <w:rFonts w:asciiTheme="majorHAnsi" w:hAnsiTheme="majorHAnsi" w:cs="Times New Roman"/>
          <w:b/>
          <w:bCs/>
          <w:sz w:val="24"/>
          <w:szCs w:val="24"/>
        </w:rPr>
      </w:pPr>
    </w:p>
    <w:p w:rsidR="00C608C3" w:rsidRPr="009E3A4E" w:rsidRDefault="00C608C3" w:rsidP="00C608C3">
      <w:pPr>
        <w:pStyle w:val="ListParagraph"/>
        <w:tabs>
          <w:tab w:val="left" w:pos="1515"/>
        </w:tabs>
        <w:spacing w:after="0" w:line="240" w:lineRule="auto"/>
        <w:ind w:left="0"/>
        <w:rPr>
          <w:rFonts w:asciiTheme="majorHAnsi" w:hAnsiTheme="majorHAnsi" w:cs="Times New Roman"/>
          <w:b/>
          <w:bCs/>
          <w:sz w:val="24"/>
          <w:szCs w:val="24"/>
        </w:rPr>
      </w:pPr>
      <w:r w:rsidRPr="009E3A4E">
        <w:rPr>
          <w:rFonts w:asciiTheme="majorHAnsi" w:hAnsiTheme="majorHAnsi" w:cs="Times New Roman"/>
          <w:b/>
          <w:bCs/>
          <w:sz w:val="24"/>
          <w:szCs w:val="24"/>
        </w:rPr>
        <w:t>67.    2014 Q5 P2</w:t>
      </w:r>
    </w:p>
    <w:p w:rsidR="00C608C3" w:rsidRPr="009E3A4E" w:rsidRDefault="00C608C3" w:rsidP="00C608C3">
      <w:pPr>
        <w:ind w:left="360"/>
        <w:rPr>
          <w:rFonts w:asciiTheme="majorHAnsi" w:hAnsiTheme="majorHAnsi"/>
        </w:rPr>
      </w:pPr>
      <w:r w:rsidRPr="009E3A4E">
        <w:rPr>
          <w:rFonts w:asciiTheme="majorHAnsi" w:hAnsiTheme="majorHAnsi"/>
        </w:rPr>
        <w:t xml:space="preserve">       i) H+</w:t>
      </w:r>
    </w:p>
    <w:p w:rsidR="00C608C3" w:rsidRPr="009E3A4E" w:rsidRDefault="004A4A0C" w:rsidP="00C608C3">
      <w:pPr>
        <w:ind w:left="360"/>
        <w:rPr>
          <w:rFonts w:asciiTheme="majorHAnsi" w:hAnsiTheme="majorHAnsi"/>
        </w:rPr>
      </w:pPr>
      <w:r>
        <w:rPr>
          <w:rFonts w:asciiTheme="majorHAnsi" w:hAnsiTheme="majorHAnsi"/>
          <w:noProof/>
          <w:lang w:val="en-US" w:eastAsia="en-US"/>
        </w:rPr>
        <w:pict>
          <v:shape id="_x0000_s1865" type="#_x0000_t32" style="position:absolute;left:0;text-align:left;margin-left:140.4pt;margin-top:7.2pt;width:46.35pt;height:0;z-index:251951104" o:connectortype="straight">
            <v:stroke endarrow="block"/>
          </v:shape>
        </w:pict>
      </w:r>
      <w:r w:rsidR="00C608C3" w:rsidRPr="009E3A4E">
        <w:rPr>
          <w:rFonts w:asciiTheme="majorHAnsi" w:hAnsiTheme="majorHAnsi"/>
        </w:rPr>
        <w:t xml:space="preserve">     ii) Ba</w:t>
      </w:r>
      <w:r w:rsidR="00C608C3" w:rsidRPr="009E3A4E">
        <w:rPr>
          <w:rFonts w:asciiTheme="majorHAnsi" w:hAnsiTheme="majorHAnsi"/>
          <w:vertAlign w:val="superscript"/>
        </w:rPr>
        <w:t>2+</w:t>
      </w:r>
      <w:r w:rsidR="00C608C3" w:rsidRPr="009E3A4E">
        <w:rPr>
          <w:rFonts w:asciiTheme="majorHAnsi" w:hAnsiTheme="majorHAnsi"/>
        </w:rPr>
        <w:t xml:space="preserve"> </w:t>
      </w:r>
      <w:r w:rsidR="00C608C3" w:rsidRPr="009E3A4E">
        <w:rPr>
          <w:rFonts w:asciiTheme="majorHAnsi" w:hAnsiTheme="majorHAnsi"/>
          <w:vertAlign w:val="subscript"/>
        </w:rPr>
        <w:t xml:space="preserve">aq </w:t>
      </w:r>
      <w:r w:rsidR="00C608C3" w:rsidRPr="009E3A4E">
        <w:rPr>
          <w:rFonts w:asciiTheme="majorHAnsi" w:hAnsiTheme="majorHAnsi"/>
        </w:rPr>
        <w:t>+ SO</w:t>
      </w:r>
      <w:r w:rsidR="00C608C3" w:rsidRPr="009E3A4E">
        <w:rPr>
          <w:rFonts w:asciiTheme="majorHAnsi" w:hAnsiTheme="majorHAnsi"/>
          <w:vertAlign w:val="subscript"/>
        </w:rPr>
        <w:t>4</w:t>
      </w:r>
      <w:r w:rsidR="00C608C3" w:rsidRPr="009E3A4E">
        <w:rPr>
          <w:rFonts w:asciiTheme="majorHAnsi" w:hAnsiTheme="majorHAnsi"/>
        </w:rPr>
        <w:t xml:space="preserve"> </w:t>
      </w:r>
      <w:r w:rsidR="00C608C3" w:rsidRPr="009E3A4E">
        <w:rPr>
          <w:rFonts w:asciiTheme="majorHAnsi" w:hAnsiTheme="majorHAnsi"/>
          <w:vertAlign w:val="superscript"/>
        </w:rPr>
        <w:t>2-</w:t>
      </w:r>
      <w:r w:rsidR="00C608C3" w:rsidRPr="009E3A4E">
        <w:rPr>
          <w:rFonts w:asciiTheme="majorHAnsi" w:hAnsiTheme="majorHAnsi"/>
          <w:vertAlign w:val="subscript"/>
        </w:rPr>
        <w:t>aq</w:t>
      </w:r>
      <w:r w:rsidR="00C608C3" w:rsidRPr="009E3A4E">
        <w:rPr>
          <w:rFonts w:asciiTheme="majorHAnsi" w:hAnsiTheme="majorHAnsi"/>
        </w:rPr>
        <w:t xml:space="preserve"> </w:t>
      </w:r>
      <w:r w:rsidR="00C608C3" w:rsidRPr="009E3A4E">
        <w:rPr>
          <w:rFonts w:asciiTheme="majorHAnsi" w:hAnsiTheme="majorHAnsi"/>
        </w:rPr>
        <w:tab/>
      </w:r>
      <w:r w:rsidR="00C608C3" w:rsidRPr="009E3A4E">
        <w:rPr>
          <w:rFonts w:asciiTheme="majorHAnsi" w:hAnsiTheme="majorHAnsi"/>
        </w:rPr>
        <w:tab/>
        <w:t xml:space="preserve">               BaSO </w:t>
      </w:r>
      <w:r w:rsidR="00C608C3" w:rsidRPr="009E3A4E">
        <w:rPr>
          <w:rFonts w:asciiTheme="majorHAnsi" w:hAnsiTheme="majorHAnsi"/>
          <w:vertAlign w:val="subscript"/>
        </w:rPr>
        <w:t>4(s)</w:t>
      </w:r>
    </w:p>
    <w:p w:rsidR="00C608C3" w:rsidRPr="009E3A4E" w:rsidRDefault="00C608C3" w:rsidP="00C608C3">
      <w:pPr>
        <w:ind w:left="360"/>
        <w:rPr>
          <w:rFonts w:asciiTheme="majorHAnsi" w:hAnsiTheme="majorHAnsi"/>
        </w:rPr>
      </w:pPr>
      <w:r w:rsidRPr="009E3A4E">
        <w:rPr>
          <w:rFonts w:asciiTheme="majorHAnsi" w:hAnsiTheme="majorHAnsi"/>
        </w:rPr>
        <w:t xml:space="preserve">iii) </w:t>
      </w:r>
    </w:p>
    <w:p w:rsidR="00C608C3" w:rsidRPr="009E3A4E" w:rsidRDefault="00C608C3" w:rsidP="00C608C3">
      <w:pPr>
        <w:pStyle w:val="ListParagraph"/>
        <w:numPr>
          <w:ilvl w:val="0"/>
          <w:numId w:val="129"/>
        </w:numPr>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Blue colour of solution fades away</w:t>
      </w:r>
    </w:p>
    <w:p w:rsidR="00C608C3" w:rsidRPr="009E3A4E" w:rsidRDefault="00C608C3" w:rsidP="00C608C3">
      <w:pPr>
        <w:pStyle w:val="ListParagraph"/>
        <w:numPr>
          <w:ilvl w:val="0"/>
          <w:numId w:val="129"/>
        </w:numPr>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 xml:space="preserve">Brown deposit / solid </w:t>
      </w:r>
    </w:p>
    <w:p w:rsidR="00C608C3" w:rsidRPr="009E3A4E" w:rsidRDefault="00C608C3" w:rsidP="00C608C3">
      <w:pPr>
        <w:pStyle w:val="ListParagraph"/>
        <w:numPr>
          <w:ilvl w:val="0"/>
          <w:numId w:val="129"/>
        </w:numPr>
        <w:spacing w:after="0" w:line="240" w:lineRule="auto"/>
        <w:contextualSpacing/>
        <w:rPr>
          <w:rFonts w:asciiTheme="majorHAnsi" w:hAnsiTheme="majorHAnsi" w:cs="Times New Roman"/>
          <w:sz w:val="24"/>
          <w:szCs w:val="24"/>
        </w:rPr>
      </w:pPr>
      <w:r w:rsidRPr="009E3A4E">
        <w:rPr>
          <w:rFonts w:asciiTheme="majorHAnsi" w:hAnsiTheme="majorHAnsi" w:cs="Times New Roman"/>
          <w:sz w:val="24"/>
          <w:szCs w:val="24"/>
        </w:rPr>
        <w:t>Zinc displaces Cu</w:t>
      </w:r>
      <w:r w:rsidRPr="009E3A4E">
        <w:rPr>
          <w:rFonts w:asciiTheme="majorHAnsi" w:hAnsiTheme="majorHAnsi" w:cs="Times New Roman"/>
          <w:sz w:val="24"/>
          <w:szCs w:val="24"/>
          <w:vertAlign w:val="superscript"/>
        </w:rPr>
        <w:t>2+</w:t>
      </w:r>
      <w:r w:rsidRPr="009E3A4E">
        <w:rPr>
          <w:rFonts w:asciiTheme="majorHAnsi" w:hAnsiTheme="majorHAnsi" w:cs="Times New Roman"/>
          <w:sz w:val="24"/>
          <w:szCs w:val="24"/>
        </w:rPr>
        <w:t xml:space="preserve"> ions form solution since zinc is more reactive than copper </w:t>
      </w:r>
    </w:p>
    <w:p w:rsidR="00C608C3" w:rsidRPr="009E3A4E" w:rsidRDefault="00C608C3" w:rsidP="00C608C3">
      <w:pPr>
        <w:ind w:left="900"/>
        <w:rPr>
          <w:rFonts w:asciiTheme="majorHAnsi" w:hAnsiTheme="majorHAnsi"/>
        </w:rPr>
      </w:pPr>
      <w:r w:rsidRPr="009E3A4E">
        <w:rPr>
          <w:rFonts w:asciiTheme="majorHAnsi" w:hAnsiTheme="majorHAnsi"/>
        </w:rPr>
        <w:t>The brown solid is copper</w:t>
      </w:r>
    </w:p>
    <w:p w:rsidR="00C608C3" w:rsidRPr="009E3A4E" w:rsidRDefault="00C608C3" w:rsidP="00C608C3">
      <w:pPr>
        <w:ind w:left="900"/>
        <w:rPr>
          <w:rFonts w:asciiTheme="majorHAnsi" w:hAnsiTheme="majorHAnsi"/>
        </w:rPr>
      </w:pPr>
      <w:r w:rsidRPr="009E3A4E">
        <w:rPr>
          <w:rFonts w:asciiTheme="majorHAnsi" w:hAnsiTheme="majorHAnsi"/>
        </w:rPr>
        <w:t>Or t-t becomes warm since reaction is exothermic</w:t>
      </w:r>
    </w:p>
    <w:p w:rsidR="00C608C3" w:rsidRPr="009E3A4E" w:rsidRDefault="00C608C3" w:rsidP="00C608C3">
      <w:pPr>
        <w:ind w:left="900"/>
        <w:rPr>
          <w:rFonts w:asciiTheme="majorHAnsi" w:hAnsiTheme="majorHAnsi"/>
        </w:rPr>
      </w:pPr>
    </w:p>
    <w:p w:rsidR="00C608C3" w:rsidRPr="009E3A4E" w:rsidRDefault="00C608C3" w:rsidP="00C608C3">
      <w:pPr>
        <w:ind w:left="360"/>
        <w:rPr>
          <w:rFonts w:asciiTheme="majorHAnsi" w:hAnsiTheme="majorHAnsi"/>
        </w:rPr>
      </w:pPr>
      <w:r w:rsidRPr="009E3A4E">
        <w:rPr>
          <w:rFonts w:asciiTheme="majorHAnsi" w:hAnsiTheme="majorHAnsi"/>
        </w:rPr>
        <w:t>iv)Calcium reacts with dil H</w:t>
      </w:r>
      <w:r w:rsidRPr="009E3A4E">
        <w:rPr>
          <w:rFonts w:asciiTheme="majorHAnsi" w:hAnsiTheme="majorHAnsi"/>
          <w:vertAlign w:val="subscript"/>
        </w:rPr>
        <w:t>2</w:t>
      </w:r>
      <w:r w:rsidRPr="009E3A4E">
        <w:rPr>
          <w:rFonts w:asciiTheme="majorHAnsi" w:hAnsiTheme="majorHAnsi"/>
        </w:rPr>
        <w:t>SO</w:t>
      </w:r>
      <w:r w:rsidRPr="009E3A4E">
        <w:rPr>
          <w:rFonts w:asciiTheme="majorHAnsi" w:hAnsiTheme="majorHAnsi"/>
          <w:vertAlign w:val="subscript"/>
        </w:rPr>
        <w:t>4</w:t>
      </w:r>
      <w:r w:rsidRPr="009E3A4E">
        <w:rPr>
          <w:rFonts w:asciiTheme="majorHAnsi" w:hAnsiTheme="majorHAnsi"/>
        </w:rPr>
        <w:t xml:space="preserve"> to form CaSO</w:t>
      </w:r>
      <w:r w:rsidRPr="009E3A4E">
        <w:rPr>
          <w:rFonts w:asciiTheme="majorHAnsi" w:hAnsiTheme="majorHAnsi"/>
          <w:vertAlign w:val="subscript"/>
        </w:rPr>
        <w:t>4</w:t>
      </w:r>
      <w:r w:rsidRPr="009E3A4E">
        <w:rPr>
          <w:rFonts w:asciiTheme="majorHAnsi" w:hAnsiTheme="majorHAnsi"/>
        </w:rPr>
        <w:t xml:space="preserve"> which is insoluble , it coats the </w:t>
      </w:r>
    </w:p>
    <w:p w:rsidR="00C608C3" w:rsidRPr="009E3A4E" w:rsidRDefault="00C608C3" w:rsidP="00C608C3">
      <w:pPr>
        <w:ind w:left="360"/>
        <w:rPr>
          <w:rFonts w:asciiTheme="majorHAnsi" w:hAnsiTheme="majorHAnsi"/>
        </w:rPr>
      </w:pPr>
      <w:r w:rsidRPr="009E3A4E">
        <w:rPr>
          <w:rFonts w:asciiTheme="majorHAnsi" w:hAnsiTheme="majorHAnsi"/>
        </w:rPr>
        <w:t xml:space="preserve">     Ca preventing further reaction. </w:t>
      </w:r>
    </w:p>
    <w:p w:rsidR="00C608C3" w:rsidRPr="009E3A4E" w:rsidRDefault="00C608C3" w:rsidP="00C608C3">
      <w:pPr>
        <w:ind w:left="900"/>
        <w:rPr>
          <w:rFonts w:asciiTheme="majorHAnsi" w:hAnsiTheme="majorHAnsi"/>
        </w:rPr>
      </w:pPr>
    </w:p>
    <w:p w:rsidR="00C608C3" w:rsidRPr="009E3A4E" w:rsidRDefault="00C608C3" w:rsidP="00C608C3">
      <w:pPr>
        <w:ind w:left="360"/>
        <w:rPr>
          <w:rFonts w:asciiTheme="majorHAnsi" w:hAnsiTheme="majorHAnsi"/>
        </w:rPr>
      </w:pPr>
      <w:r w:rsidRPr="009E3A4E">
        <w:rPr>
          <w:rFonts w:asciiTheme="majorHAnsi" w:hAnsiTheme="majorHAnsi"/>
        </w:rPr>
        <w:t>v)      Manufacture of plaster of paris</w:t>
      </w:r>
    </w:p>
    <w:p w:rsidR="00C608C3" w:rsidRPr="00F86A51" w:rsidRDefault="00C608C3" w:rsidP="00C608C3">
      <w:pPr>
        <w:ind w:left="900"/>
        <w:rPr>
          <w:rFonts w:asciiTheme="majorHAnsi" w:hAnsiTheme="majorHAnsi"/>
        </w:rPr>
      </w:pPr>
      <w:r w:rsidRPr="009E3A4E">
        <w:rPr>
          <w:rFonts w:asciiTheme="majorHAnsi" w:hAnsiTheme="majorHAnsi"/>
        </w:rPr>
        <w:t xml:space="preserve">Making white wash </w:t>
      </w:r>
    </w:p>
    <w:p w:rsidR="00C608C3" w:rsidRDefault="00C608C3" w:rsidP="00C608C3">
      <w:pPr>
        <w:pStyle w:val="ListParagraph"/>
        <w:tabs>
          <w:tab w:val="left" w:pos="1515"/>
        </w:tabs>
        <w:spacing w:after="0" w:line="360" w:lineRule="auto"/>
        <w:ind w:left="0"/>
        <w:rPr>
          <w:rFonts w:asciiTheme="majorHAnsi" w:hAnsiTheme="majorHAnsi" w:cs="Times New Roman"/>
          <w:b/>
          <w:bCs/>
          <w:sz w:val="32"/>
          <w:szCs w:val="32"/>
        </w:rPr>
      </w:pPr>
    </w:p>
    <w:p w:rsidR="00C608C3" w:rsidRDefault="00C608C3" w:rsidP="00C608C3"/>
    <w:p w:rsidR="00A3799B" w:rsidRDefault="00A3799B" w:rsidP="00DD7500">
      <w:pPr>
        <w:rPr>
          <w:rFonts w:asciiTheme="majorHAnsi" w:hAnsiTheme="majorHAnsi"/>
          <w:b/>
          <w:bCs/>
          <w:sz w:val="32"/>
          <w:szCs w:val="28"/>
        </w:rPr>
      </w:pPr>
    </w:p>
    <w:p w:rsidR="000A3C3A" w:rsidRDefault="000A3C3A" w:rsidP="00DD7500">
      <w:pPr>
        <w:rPr>
          <w:rFonts w:asciiTheme="majorHAnsi" w:hAnsiTheme="majorHAnsi"/>
          <w:b/>
          <w:bCs/>
          <w:sz w:val="32"/>
          <w:szCs w:val="28"/>
        </w:rPr>
      </w:pPr>
    </w:p>
    <w:p w:rsidR="000A3C3A" w:rsidRDefault="000A3C3A" w:rsidP="00DD7500">
      <w:pPr>
        <w:rPr>
          <w:rFonts w:asciiTheme="majorHAnsi" w:hAnsiTheme="majorHAnsi"/>
          <w:b/>
          <w:bCs/>
          <w:sz w:val="32"/>
          <w:szCs w:val="28"/>
        </w:rPr>
      </w:pPr>
    </w:p>
    <w:p w:rsidR="000A3C3A" w:rsidRDefault="000A3C3A" w:rsidP="00DD7500">
      <w:pPr>
        <w:rPr>
          <w:rFonts w:asciiTheme="majorHAnsi" w:hAnsiTheme="majorHAnsi"/>
          <w:b/>
          <w:bCs/>
          <w:sz w:val="32"/>
          <w:szCs w:val="28"/>
        </w:rPr>
      </w:pPr>
    </w:p>
    <w:p w:rsidR="005E430E" w:rsidRDefault="005E430E" w:rsidP="00DD7500">
      <w:pPr>
        <w:rPr>
          <w:rFonts w:asciiTheme="majorHAnsi" w:hAnsiTheme="majorHAnsi"/>
          <w:b/>
          <w:bCs/>
          <w:sz w:val="32"/>
          <w:szCs w:val="28"/>
        </w:rPr>
      </w:pPr>
    </w:p>
    <w:p w:rsidR="005E430E" w:rsidRDefault="005E430E" w:rsidP="00DD7500">
      <w:pPr>
        <w:rPr>
          <w:rFonts w:asciiTheme="majorHAnsi" w:hAnsiTheme="majorHAnsi"/>
          <w:b/>
          <w:bCs/>
          <w:sz w:val="32"/>
          <w:szCs w:val="28"/>
        </w:rPr>
      </w:pPr>
    </w:p>
    <w:p w:rsidR="000A3C3A" w:rsidRPr="004F5CD5" w:rsidRDefault="000A3C3A" w:rsidP="000A3C3A">
      <w:pPr>
        <w:rPr>
          <w:rFonts w:asciiTheme="majorHAnsi" w:hAnsiTheme="majorHAnsi"/>
          <w:b/>
          <w:sz w:val="32"/>
          <w:szCs w:val="36"/>
        </w:rPr>
      </w:pPr>
      <w:r w:rsidRPr="004F5CD5">
        <w:rPr>
          <w:rFonts w:asciiTheme="majorHAnsi" w:hAnsiTheme="majorHAnsi"/>
          <w:b/>
          <w:sz w:val="32"/>
          <w:szCs w:val="36"/>
        </w:rPr>
        <w:t>EFFECT OF AN ELECTRIC CURRENT ON SUBSTANCES</w:t>
      </w:r>
    </w:p>
    <w:p w:rsidR="000A3C3A" w:rsidRPr="004F5CD5" w:rsidRDefault="000A3C3A" w:rsidP="000A3C3A">
      <w:pPr>
        <w:rPr>
          <w:rFonts w:asciiTheme="majorHAnsi" w:hAnsiTheme="majorHAnsi"/>
          <w:b/>
          <w:sz w:val="28"/>
          <w:szCs w:val="36"/>
        </w:rPr>
      </w:pPr>
      <w:r w:rsidRPr="004F5CD5">
        <w:rPr>
          <w:rFonts w:asciiTheme="majorHAnsi" w:hAnsiTheme="majorHAnsi"/>
          <w:b/>
          <w:sz w:val="28"/>
          <w:szCs w:val="36"/>
        </w:rPr>
        <w:t>MARKING SCHEME</w:t>
      </w:r>
    </w:p>
    <w:p w:rsidR="000A3C3A" w:rsidRDefault="000A3C3A" w:rsidP="000A3C3A">
      <w:pPr>
        <w:ind w:left="1440" w:right="-720"/>
      </w:pPr>
    </w:p>
    <w:p w:rsidR="000A3C3A" w:rsidRPr="00694F0F" w:rsidRDefault="000A3C3A" w:rsidP="000A3C3A">
      <w:pPr>
        <w:contextualSpacing/>
        <w:rPr>
          <w:b/>
          <w:sz w:val="22"/>
        </w:rPr>
      </w:pPr>
      <w:r>
        <w:rPr>
          <w:b/>
          <w:sz w:val="22"/>
        </w:rPr>
        <w:t>1</w:t>
      </w:r>
      <w:r w:rsidRPr="00694F0F">
        <w:rPr>
          <w:b/>
          <w:sz w:val="22"/>
        </w:rPr>
        <w:t xml:space="preserve">.    </w:t>
      </w:r>
      <w:r>
        <w:rPr>
          <w:b/>
          <w:sz w:val="22"/>
        </w:rPr>
        <w:t>1995 Q9</w:t>
      </w:r>
      <w:r w:rsidRPr="00694F0F">
        <w:rPr>
          <w:b/>
          <w:sz w:val="22"/>
        </w:rPr>
        <w:t xml:space="preserve"> P1</w:t>
      </w:r>
    </w:p>
    <w:p w:rsidR="000A3C3A" w:rsidRDefault="000A3C3A" w:rsidP="000A3C3A">
      <w:pPr>
        <w:ind w:left="709" w:right="-46"/>
      </w:pPr>
      <w:r>
        <w:t xml:space="preserve">When circuit is completed bulb lights ( ½ ) brown substance ( ½ ) formed grey </w:t>
      </w:r>
    </w:p>
    <w:p w:rsidR="000A3C3A" w:rsidRDefault="000A3C3A" w:rsidP="000A3C3A">
      <w:pPr>
        <w:ind w:left="709" w:right="-46"/>
      </w:pPr>
      <w:r>
        <w:t>( ½ )substance formed on cathode; because PbBr2 acts as an electrolyte ( ½ ) /free /mobile ( ½ ) ions; lead ions gain electrons to form pb( ½ ) (Lead) and loses electrons to form ( ½ ) Bromine (Br)</w:t>
      </w:r>
    </w:p>
    <w:p w:rsidR="000A3C3A" w:rsidRDefault="000A3C3A" w:rsidP="000A3C3A">
      <w:pPr>
        <w:ind w:left="1440" w:right="-720" w:hanging="720"/>
      </w:pPr>
      <w:r>
        <w:t>(Equations show ions current flow)</w:t>
      </w:r>
      <w:r>
        <w:tab/>
      </w:r>
      <w:r>
        <w:tab/>
      </w:r>
      <w:r>
        <w:tab/>
      </w:r>
      <w:r>
        <w:tab/>
      </w:r>
      <w:r>
        <w:tab/>
      </w:r>
      <w:r>
        <w:tab/>
      </w:r>
    </w:p>
    <w:p w:rsidR="000A3C3A" w:rsidRDefault="000A3C3A" w:rsidP="000A3C3A">
      <w:pPr>
        <w:ind w:left="1440" w:right="-720" w:hanging="720"/>
      </w:pPr>
    </w:p>
    <w:p w:rsidR="000A3C3A" w:rsidRPr="00694F0F" w:rsidRDefault="000A3C3A" w:rsidP="000A3C3A">
      <w:pPr>
        <w:contextualSpacing/>
        <w:rPr>
          <w:b/>
          <w:sz w:val="22"/>
        </w:rPr>
      </w:pPr>
      <w:r>
        <w:rPr>
          <w:b/>
          <w:sz w:val="22"/>
        </w:rPr>
        <w:t>2</w:t>
      </w:r>
      <w:r w:rsidRPr="00694F0F">
        <w:rPr>
          <w:b/>
          <w:sz w:val="22"/>
        </w:rPr>
        <w:t xml:space="preserve">.    </w:t>
      </w:r>
      <w:r>
        <w:rPr>
          <w:b/>
          <w:sz w:val="22"/>
        </w:rPr>
        <w:t>2005 Q18</w:t>
      </w:r>
      <w:r w:rsidRPr="00694F0F">
        <w:rPr>
          <w:b/>
          <w:sz w:val="22"/>
        </w:rPr>
        <w:t xml:space="preserve"> P1</w:t>
      </w:r>
    </w:p>
    <w:p w:rsidR="000A3C3A" w:rsidRDefault="000A3C3A" w:rsidP="000A3C3A">
      <w:pPr>
        <w:ind w:right="-720"/>
      </w:pPr>
      <w:r>
        <w:tab/>
        <w:t>a) Source of heat</w:t>
      </w:r>
    </w:p>
    <w:p w:rsidR="000A3C3A" w:rsidRDefault="000A3C3A" w:rsidP="000A3C3A">
      <w:pPr>
        <w:ind w:right="-720"/>
      </w:pPr>
      <w:r>
        <w:tab/>
        <w:t>b) The solid pbBr</w:t>
      </w:r>
      <w:r w:rsidRPr="00EF0479">
        <w:rPr>
          <w:vertAlign w:val="subscript"/>
        </w:rPr>
        <w:t>2</w:t>
      </w:r>
      <w:r>
        <w:rPr>
          <w:vertAlign w:val="subscript"/>
        </w:rPr>
        <w:t xml:space="preserve"> </w:t>
      </w:r>
      <w:r>
        <w:t>melts to form pb2+ and 2Br- that conduct electric current</w:t>
      </w:r>
    </w:p>
    <w:p w:rsidR="000A3C3A" w:rsidRDefault="000A3C3A" w:rsidP="000A3C3A">
      <w:pPr>
        <w:ind w:right="-720"/>
      </w:pPr>
      <w:r>
        <w:t xml:space="preserve">                 in the circuit. Hence the bulb lights.</w:t>
      </w:r>
    </w:p>
    <w:p w:rsidR="000A3C3A" w:rsidRDefault="000A3C3A" w:rsidP="000A3C3A">
      <w:pPr>
        <w:ind w:left="720" w:right="-720" w:firstLine="720"/>
      </w:pPr>
    </w:p>
    <w:p w:rsidR="000A3C3A" w:rsidRPr="00694F0F" w:rsidRDefault="000A3C3A" w:rsidP="000A3C3A">
      <w:pPr>
        <w:contextualSpacing/>
        <w:rPr>
          <w:b/>
          <w:sz w:val="22"/>
        </w:rPr>
      </w:pPr>
      <w:r>
        <w:rPr>
          <w:b/>
          <w:sz w:val="22"/>
        </w:rPr>
        <w:t>3</w:t>
      </w:r>
      <w:r w:rsidRPr="00694F0F">
        <w:rPr>
          <w:b/>
          <w:sz w:val="22"/>
        </w:rPr>
        <w:t xml:space="preserve">.    </w:t>
      </w:r>
      <w:r>
        <w:rPr>
          <w:b/>
          <w:sz w:val="22"/>
        </w:rPr>
        <w:t>2009 Q18</w:t>
      </w:r>
      <w:r w:rsidRPr="00694F0F">
        <w:rPr>
          <w:b/>
          <w:sz w:val="22"/>
        </w:rPr>
        <w:t xml:space="preserve"> P1</w:t>
      </w:r>
    </w:p>
    <w:p w:rsidR="000A3C3A" w:rsidRDefault="000A3C3A" w:rsidP="000A3C3A">
      <w:pPr>
        <w:ind w:left="720" w:hanging="720"/>
      </w:pPr>
      <w:r>
        <w:tab/>
        <w:t xml:space="preserve">Bottle </w:t>
      </w:r>
      <w:r>
        <w:tab/>
      </w:r>
      <w:r>
        <w:tab/>
      </w:r>
      <w:r>
        <w:tab/>
        <w:t>Correct label</w:t>
      </w:r>
    </w:p>
    <w:p w:rsidR="000A3C3A" w:rsidRDefault="000A3C3A" w:rsidP="000A3C3A">
      <w:pPr>
        <w:ind w:left="720" w:hanging="720"/>
      </w:pPr>
      <w:r>
        <w:tab/>
        <w:t>1</w:t>
      </w:r>
      <w:r>
        <w:tab/>
      </w:r>
      <w:r>
        <w:tab/>
      </w:r>
      <w:r>
        <w:tab/>
        <w:t>sodium chloride</w:t>
      </w:r>
    </w:p>
    <w:p w:rsidR="000A3C3A" w:rsidRDefault="000A3C3A" w:rsidP="000A3C3A">
      <w:pPr>
        <w:ind w:left="720" w:hanging="720"/>
      </w:pPr>
      <w:r>
        <w:lastRenderedPageBreak/>
        <w:tab/>
        <w:t>2</w:t>
      </w:r>
      <w:r>
        <w:tab/>
      </w:r>
      <w:r>
        <w:tab/>
      </w:r>
      <w:r>
        <w:tab/>
        <w:t>sugar</w:t>
      </w:r>
    </w:p>
    <w:p w:rsidR="000A3C3A" w:rsidRDefault="000A3C3A" w:rsidP="000A3C3A">
      <w:pPr>
        <w:ind w:left="720" w:hanging="720"/>
      </w:pPr>
      <w:r>
        <w:tab/>
        <w:t>3</w:t>
      </w:r>
      <w:r>
        <w:tab/>
      </w:r>
      <w:r>
        <w:tab/>
      </w:r>
      <w:r>
        <w:tab/>
        <w:t>sodium carbonate</w:t>
      </w:r>
      <w:r>
        <w:tab/>
      </w:r>
      <w:r>
        <w:tab/>
      </w:r>
      <w:r>
        <w:tab/>
      </w:r>
      <w:r>
        <w:tab/>
        <w:t>3 Marks</w:t>
      </w:r>
    </w:p>
    <w:p w:rsidR="000A3C3A" w:rsidRDefault="000A3C3A" w:rsidP="000A3C3A">
      <w:pPr>
        <w:pStyle w:val="ListParagraph"/>
        <w:tabs>
          <w:tab w:val="left" w:pos="1515"/>
        </w:tabs>
        <w:spacing w:after="0" w:line="240" w:lineRule="auto"/>
        <w:ind w:left="0"/>
        <w:rPr>
          <w:rFonts w:asciiTheme="majorHAnsi" w:hAnsiTheme="majorHAnsi" w:cs="Times New Roman"/>
          <w:b/>
          <w:bCs/>
          <w:sz w:val="32"/>
          <w:szCs w:val="32"/>
        </w:rPr>
      </w:pPr>
    </w:p>
    <w:p w:rsidR="000A3C3A" w:rsidRPr="00694F0F" w:rsidRDefault="000A3C3A" w:rsidP="000A3C3A">
      <w:pPr>
        <w:contextualSpacing/>
        <w:rPr>
          <w:b/>
          <w:sz w:val="22"/>
        </w:rPr>
      </w:pPr>
      <w:r>
        <w:rPr>
          <w:b/>
          <w:sz w:val="22"/>
        </w:rPr>
        <w:t>4</w:t>
      </w:r>
      <w:r w:rsidRPr="00694F0F">
        <w:rPr>
          <w:b/>
          <w:sz w:val="22"/>
        </w:rPr>
        <w:t xml:space="preserve">.    </w:t>
      </w:r>
      <w:r>
        <w:rPr>
          <w:b/>
          <w:sz w:val="22"/>
        </w:rPr>
        <w:t>2011 Q29</w:t>
      </w:r>
      <w:r w:rsidRPr="00694F0F">
        <w:rPr>
          <w:b/>
          <w:sz w:val="22"/>
        </w:rPr>
        <w:t xml:space="preserve"> P1</w:t>
      </w:r>
    </w:p>
    <w:p w:rsidR="000A3C3A" w:rsidRPr="00D23F38" w:rsidRDefault="000A3C3A" w:rsidP="000A3C3A">
      <w:pPr>
        <w:pStyle w:val="Style6"/>
        <w:widowControl/>
        <w:numPr>
          <w:ilvl w:val="0"/>
          <w:numId w:val="108"/>
        </w:numPr>
        <w:tabs>
          <w:tab w:val="left" w:pos="307"/>
        </w:tabs>
        <w:spacing w:before="5"/>
        <w:ind w:left="851" w:firstLine="0"/>
        <w:rPr>
          <w:rStyle w:val="FontStyle23"/>
          <w:rFonts w:ascii="Times New Roman" w:hAnsi="Times New Roman" w:cs="Times New Roman"/>
          <w:sz w:val="24"/>
          <w:szCs w:val="24"/>
        </w:rPr>
      </w:pPr>
      <w:r w:rsidRPr="00D23F38">
        <w:rPr>
          <w:rStyle w:val="FontStyle23"/>
          <w:rFonts w:ascii="Times New Roman" w:hAnsi="Times New Roman" w:cs="Times New Roman"/>
          <w:sz w:val="24"/>
          <w:szCs w:val="24"/>
        </w:rPr>
        <w:t>Magnesium metal conducts due to presence of delocalized electrons.</w:t>
      </w:r>
    </w:p>
    <w:p w:rsidR="000A3C3A" w:rsidRPr="00D23F38" w:rsidRDefault="000A3C3A" w:rsidP="000A3C3A">
      <w:pPr>
        <w:pStyle w:val="Style6"/>
        <w:widowControl/>
        <w:numPr>
          <w:ilvl w:val="0"/>
          <w:numId w:val="108"/>
        </w:numPr>
        <w:tabs>
          <w:tab w:val="left" w:pos="307"/>
        </w:tabs>
        <w:ind w:left="851" w:firstLine="0"/>
        <w:rPr>
          <w:rStyle w:val="FontStyle23"/>
          <w:rFonts w:ascii="Times New Roman" w:hAnsi="Times New Roman" w:cs="Times New Roman"/>
          <w:sz w:val="24"/>
          <w:szCs w:val="24"/>
        </w:rPr>
      </w:pPr>
      <w:r w:rsidRPr="00D23F38">
        <w:rPr>
          <w:rStyle w:val="FontStyle23"/>
          <w:rFonts w:ascii="Times New Roman" w:hAnsi="Times New Roman" w:cs="Times New Roman"/>
          <w:sz w:val="24"/>
          <w:szCs w:val="24"/>
        </w:rPr>
        <w:t>Molten magnesium chloride conducts since it contains free ions.</w:t>
      </w:r>
    </w:p>
    <w:p w:rsidR="000A3C3A" w:rsidRDefault="000A3C3A" w:rsidP="000A3C3A">
      <w:pPr>
        <w:pStyle w:val="ListParagraph"/>
        <w:tabs>
          <w:tab w:val="left" w:pos="1515"/>
        </w:tabs>
        <w:spacing w:after="0" w:line="240" w:lineRule="auto"/>
        <w:ind w:left="0"/>
        <w:rPr>
          <w:rFonts w:asciiTheme="majorHAnsi" w:hAnsiTheme="majorHAnsi" w:cs="Times New Roman"/>
          <w:b/>
          <w:bCs/>
          <w:sz w:val="32"/>
          <w:szCs w:val="32"/>
        </w:rPr>
      </w:pPr>
    </w:p>
    <w:p w:rsidR="000A3C3A" w:rsidRPr="00694F0F" w:rsidRDefault="000A3C3A" w:rsidP="000A3C3A">
      <w:pPr>
        <w:contextualSpacing/>
        <w:rPr>
          <w:b/>
          <w:sz w:val="22"/>
        </w:rPr>
      </w:pPr>
      <w:r>
        <w:rPr>
          <w:b/>
          <w:sz w:val="22"/>
        </w:rPr>
        <w:t>5</w:t>
      </w:r>
      <w:r w:rsidRPr="00694F0F">
        <w:rPr>
          <w:b/>
          <w:sz w:val="22"/>
        </w:rPr>
        <w:t xml:space="preserve">.    </w:t>
      </w:r>
      <w:r>
        <w:rPr>
          <w:b/>
          <w:sz w:val="22"/>
        </w:rPr>
        <w:t>2012 Q1</w:t>
      </w:r>
      <w:r w:rsidRPr="00694F0F">
        <w:rPr>
          <w:b/>
          <w:sz w:val="22"/>
        </w:rPr>
        <w:t xml:space="preserve"> P1</w:t>
      </w:r>
    </w:p>
    <w:p w:rsidR="000A3C3A" w:rsidRPr="003B2831" w:rsidRDefault="000A3C3A" w:rsidP="000A3C3A">
      <w:pPr>
        <w:pStyle w:val="ListParagraph"/>
        <w:contextualSpacing/>
        <w:rPr>
          <w:rFonts w:ascii="Times New Roman" w:hAnsi="Times New Roman" w:cs="Times New Roman"/>
          <w:sz w:val="24"/>
        </w:rPr>
      </w:pPr>
      <w:r w:rsidRPr="003B2831">
        <w:rPr>
          <w:rFonts w:ascii="Times New Roman" w:hAnsi="Times New Roman" w:cs="Times New Roman"/>
          <w:sz w:val="24"/>
        </w:rPr>
        <w:t xml:space="preserve"> (a) -carbon (iv) oxide                    OR    - carbon(ii) oxide</w:t>
      </w:r>
    </w:p>
    <w:p w:rsidR="000A3C3A" w:rsidRPr="003B2831" w:rsidRDefault="000A3C3A" w:rsidP="000A3C3A">
      <w:pPr>
        <w:ind w:left="1005"/>
        <w:contextualSpacing/>
      </w:pPr>
      <w:r w:rsidRPr="003B2831">
        <w:t>Or  Carbon dioxide                             or   carbon monoxide</w:t>
      </w:r>
    </w:p>
    <w:p w:rsidR="000A3C3A" w:rsidRDefault="000A3C3A" w:rsidP="000A3C3A">
      <w:pPr>
        <w:ind w:left="1005"/>
        <w:contextualSpacing/>
      </w:pPr>
      <w:r w:rsidRPr="003B2831">
        <w:t>Or   CO</w:t>
      </w:r>
      <w:r w:rsidRPr="003B2831">
        <w:rPr>
          <w:vertAlign w:val="subscript"/>
        </w:rPr>
        <w:t xml:space="preserve">2                                                                        </w:t>
      </w:r>
      <w:r w:rsidRPr="003B2831">
        <w:t xml:space="preserve">    or   CO</w:t>
      </w:r>
    </w:p>
    <w:p w:rsidR="000A3C3A" w:rsidRDefault="000A3C3A" w:rsidP="000A3C3A">
      <w:pPr>
        <w:ind w:left="1005"/>
      </w:pPr>
    </w:p>
    <w:p w:rsidR="000A3C3A" w:rsidRDefault="000A3C3A" w:rsidP="000A3C3A">
      <w:pPr>
        <w:contextualSpacing/>
      </w:pPr>
      <w:r>
        <w:t xml:space="preserve">             (b) CO</w:t>
      </w:r>
      <w:r w:rsidRPr="003B2831">
        <w:rPr>
          <w:vertAlign w:val="subscript"/>
        </w:rPr>
        <w:t>2</w:t>
      </w:r>
      <w:r>
        <w:t xml:space="preserve">  – Refrigeration                                CO  - extraction of metals</w:t>
      </w:r>
    </w:p>
    <w:p w:rsidR="000A3C3A" w:rsidRDefault="000A3C3A" w:rsidP="000A3C3A">
      <w:pPr>
        <w:tabs>
          <w:tab w:val="left" w:pos="720"/>
          <w:tab w:val="left" w:pos="1440"/>
          <w:tab w:val="left" w:pos="2160"/>
          <w:tab w:val="left" w:pos="2880"/>
          <w:tab w:val="left" w:pos="5505"/>
        </w:tabs>
        <w:contextualSpacing/>
      </w:pPr>
      <w:r>
        <w:t xml:space="preserve">                  </w:t>
      </w:r>
      <w:r>
        <w:tab/>
        <w:t>-  Fire extinguisher</w:t>
      </w:r>
      <w:r>
        <w:tab/>
        <w:t>- manufacture of ethanol</w:t>
      </w:r>
    </w:p>
    <w:p w:rsidR="000A3C3A" w:rsidRDefault="000A3C3A" w:rsidP="000A3C3A">
      <w:pPr>
        <w:tabs>
          <w:tab w:val="left" w:pos="720"/>
          <w:tab w:val="left" w:pos="1440"/>
          <w:tab w:val="left" w:pos="2160"/>
          <w:tab w:val="left" w:pos="5505"/>
        </w:tabs>
        <w:contextualSpacing/>
      </w:pPr>
      <w:r>
        <w:t xml:space="preserve">                  </w:t>
      </w:r>
      <w:r>
        <w:tab/>
        <w:t>- Fizzy drinks</w:t>
      </w:r>
      <w:r>
        <w:tab/>
        <w:t>- manufacture of fuels (water gas)</w:t>
      </w:r>
    </w:p>
    <w:p w:rsidR="000A3C3A" w:rsidRDefault="000A3C3A" w:rsidP="000A3C3A">
      <w:pPr>
        <w:contextualSpacing/>
      </w:pPr>
      <w:r>
        <w:t xml:space="preserve">                  </w:t>
      </w:r>
      <w:r>
        <w:tab/>
        <w:t>- Food preservative</w:t>
      </w:r>
    </w:p>
    <w:p w:rsidR="000A3C3A" w:rsidRDefault="000A3C3A" w:rsidP="000A3C3A">
      <w:pPr>
        <w:contextualSpacing/>
      </w:pPr>
      <w:r>
        <w:t xml:space="preserve">                 </w:t>
      </w:r>
      <w:r>
        <w:tab/>
        <w:t>- Photosynthesis</w:t>
      </w:r>
    </w:p>
    <w:p w:rsidR="000A3C3A" w:rsidRDefault="000A3C3A" w:rsidP="000A3C3A">
      <w:pPr>
        <w:contextualSpacing/>
      </w:pPr>
      <w:r>
        <w:t xml:space="preserve">                  </w:t>
      </w:r>
      <w:r>
        <w:tab/>
        <w:t>- Solvay process</w:t>
      </w:r>
    </w:p>
    <w:p w:rsidR="000A3C3A" w:rsidRDefault="000A3C3A" w:rsidP="000A3C3A">
      <w:pPr>
        <w:contextualSpacing/>
      </w:pPr>
      <w:r>
        <w:t xml:space="preserve">                 </w:t>
      </w:r>
      <w:r>
        <w:tab/>
        <w:t xml:space="preserve"> - Cloud seedlings</w:t>
      </w:r>
    </w:p>
    <w:p w:rsidR="000A3C3A" w:rsidRDefault="000A3C3A" w:rsidP="000A3C3A">
      <w:pPr>
        <w:contextualSpacing/>
        <w:rPr>
          <w:b/>
          <w:sz w:val="22"/>
        </w:rPr>
      </w:pPr>
    </w:p>
    <w:p w:rsidR="000A3C3A" w:rsidRPr="00694F0F" w:rsidRDefault="000A3C3A" w:rsidP="000A3C3A">
      <w:pPr>
        <w:contextualSpacing/>
        <w:rPr>
          <w:b/>
          <w:sz w:val="22"/>
        </w:rPr>
      </w:pPr>
      <w:r>
        <w:rPr>
          <w:b/>
          <w:sz w:val="22"/>
        </w:rPr>
        <w:t>6</w:t>
      </w:r>
      <w:r w:rsidRPr="00694F0F">
        <w:rPr>
          <w:b/>
          <w:sz w:val="22"/>
        </w:rPr>
        <w:t xml:space="preserve">.    </w:t>
      </w:r>
      <w:r>
        <w:rPr>
          <w:b/>
          <w:sz w:val="22"/>
        </w:rPr>
        <w:t>2013 Q28</w:t>
      </w:r>
      <w:r w:rsidRPr="00694F0F">
        <w:rPr>
          <w:b/>
          <w:sz w:val="22"/>
        </w:rPr>
        <w:t xml:space="preserve"> P1</w:t>
      </w:r>
    </w:p>
    <w:p w:rsidR="000A3C3A" w:rsidRPr="00D23F38" w:rsidRDefault="000A3C3A" w:rsidP="000A3C3A">
      <w:pPr>
        <w:pStyle w:val="Style6"/>
        <w:widowControl/>
        <w:numPr>
          <w:ilvl w:val="0"/>
          <w:numId w:val="109"/>
        </w:numPr>
        <w:tabs>
          <w:tab w:val="left" w:pos="374"/>
        </w:tabs>
        <w:spacing w:before="10"/>
        <w:ind w:left="851" w:firstLine="0"/>
        <w:rPr>
          <w:rStyle w:val="FontStyle23"/>
          <w:rFonts w:ascii="Times New Roman" w:hAnsi="Times New Roman" w:cs="Times New Roman"/>
          <w:sz w:val="24"/>
          <w:szCs w:val="24"/>
        </w:rPr>
      </w:pPr>
      <w:r w:rsidRPr="00D23F38">
        <w:rPr>
          <w:rStyle w:val="FontStyle23"/>
          <w:rFonts w:ascii="Times New Roman" w:hAnsi="Times New Roman" w:cs="Times New Roman"/>
          <w:sz w:val="24"/>
          <w:szCs w:val="24"/>
        </w:rPr>
        <w:t>1 and 3</w:t>
      </w:r>
    </w:p>
    <w:p w:rsidR="000A3C3A" w:rsidRDefault="000A3C3A" w:rsidP="000A3C3A">
      <w:pPr>
        <w:pStyle w:val="Style6"/>
        <w:widowControl/>
        <w:numPr>
          <w:ilvl w:val="0"/>
          <w:numId w:val="109"/>
        </w:numPr>
        <w:tabs>
          <w:tab w:val="left" w:pos="374"/>
        </w:tabs>
        <w:spacing w:line="240" w:lineRule="auto"/>
        <w:ind w:left="851" w:firstLine="0"/>
        <w:rPr>
          <w:rStyle w:val="FontStyle23"/>
          <w:rFonts w:ascii="Times New Roman" w:hAnsi="Times New Roman" w:cs="Times New Roman"/>
          <w:sz w:val="24"/>
          <w:szCs w:val="24"/>
        </w:rPr>
      </w:pPr>
      <w:r w:rsidRPr="00D23F38">
        <w:rPr>
          <w:rStyle w:val="FontStyle23"/>
          <w:rFonts w:ascii="Times New Roman" w:hAnsi="Times New Roman" w:cs="Times New Roman"/>
          <w:sz w:val="24"/>
          <w:szCs w:val="24"/>
        </w:rPr>
        <w:t xml:space="preserve">In experiment 1, the ions are not mobile to conduct while in experiment 3, sugar </w:t>
      </w:r>
    </w:p>
    <w:p w:rsidR="000A3C3A" w:rsidRPr="00D23F38" w:rsidRDefault="000A3C3A" w:rsidP="000A3C3A">
      <w:pPr>
        <w:pStyle w:val="Style6"/>
        <w:widowControl/>
        <w:tabs>
          <w:tab w:val="left" w:pos="374"/>
        </w:tabs>
        <w:spacing w:line="240" w:lineRule="auto"/>
        <w:ind w:left="851" w:firstLine="0"/>
        <w:rPr>
          <w:rStyle w:val="FontStyle23"/>
          <w:rFonts w:ascii="Times New Roman" w:hAnsi="Times New Roman" w:cs="Times New Roman"/>
          <w:sz w:val="24"/>
          <w:szCs w:val="24"/>
        </w:rPr>
      </w:pPr>
      <w:r>
        <w:rPr>
          <w:rStyle w:val="FontStyle23"/>
          <w:rFonts w:ascii="Times New Roman" w:hAnsi="Times New Roman" w:cs="Times New Roman"/>
          <w:sz w:val="24"/>
          <w:szCs w:val="24"/>
        </w:rPr>
        <w:t xml:space="preserve">       </w:t>
      </w:r>
      <w:r w:rsidRPr="00D23F38">
        <w:rPr>
          <w:rStyle w:val="FontStyle23"/>
          <w:rFonts w:ascii="Times New Roman" w:hAnsi="Times New Roman" w:cs="Times New Roman"/>
          <w:sz w:val="24"/>
          <w:szCs w:val="24"/>
        </w:rPr>
        <w:t>is made up of molecules hence cannot conduct.</w:t>
      </w:r>
    </w:p>
    <w:p w:rsidR="000A3C3A" w:rsidRDefault="000A3C3A" w:rsidP="000A3C3A">
      <w:pPr>
        <w:spacing w:line="360" w:lineRule="auto"/>
        <w:rPr>
          <w:b/>
          <w:sz w:val="22"/>
        </w:rPr>
      </w:pPr>
    </w:p>
    <w:p w:rsidR="000A3C3A" w:rsidRPr="004A7CB1" w:rsidRDefault="000A3C3A" w:rsidP="000A3C3A">
      <w:pPr>
        <w:spacing w:line="360" w:lineRule="auto"/>
        <w:rPr>
          <w:b/>
          <w:sz w:val="22"/>
        </w:rPr>
      </w:pPr>
      <w:r w:rsidRPr="004A7CB1">
        <w:rPr>
          <w:b/>
          <w:sz w:val="22"/>
        </w:rPr>
        <w:t>7.   2014 Q 5 P1</w:t>
      </w:r>
    </w:p>
    <w:p w:rsidR="000A3C3A" w:rsidRPr="004A7CB1" w:rsidRDefault="000A3C3A" w:rsidP="000A3C3A">
      <w:r w:rsidRPr="004A7CB1">
        <w:t xml:space="preserve">             </w:t>
      </w:r>
      <w:r>
        <w:t xml:space="preserve">a) </w:t>
      </w:r>
      <w:r w:rsidRPr="004A7CB1">
        <w:t>By delocalized electrons (in the solid/ molten (liquid) state)</w:t>
      </w:r>
    </w:p>
    <w:p w:rsidR="000A3C3A" w:rsidRPr="004A7CB1" w:rsidRDefault="000A3C3A" w:rsidP="000A3C3A">
      <w:r w:rsidRPr="004A7CB1">
        <w:t xml:space="preserve">            </w:t>
      </w:r>
      <w:r>
        <w:t xml:space="preserve"> b) </w:t>
      </w:r>
      <w:r w:rsidRPr="004A7CB1">
        <w:t>By mobile ions (in the molten (liquid) state</w:t>
      </w:r>
    </w:p>
    <w:p w:rsidR="000A3C3A" w:rsidRDefault="000A3C3A" w:rsidP="00DD7500">
      <w:pPr>
        <w:rPr>
          <w:rFonts w:asciiTheme="majorHAnsi" w:hAnsiTheme="majorHAnsi"/>
          <w:b/>
          <w:bCs/>
          <w:sz w:val="32"/>
          <w:szCs w:val="28"/>
        </w:rPr>
      </w:pPr>
    </w:p>
    <w:p w:rsidR="005E430E" w:rsidRDefault="005E430E" w:rsidP="00DD7500">
      <w:pPr>
        <w:rPr>
          <w:rFonts w:asciiTheme="majorHAnsi" w:hAnsiTheme="majorHAnsi"/>
          <w:b/>
          <w:bCs/>
          <w:sz w:val="32"/>
          <w:szCs w:val="28"/>
        </w:rPr>
      </w:pPr>
    </w:p>
    <w:p w:rsidR="00D54DB1" w:rsidRPr="00D54DB1" w:rsidRDefault="00D54DB1" w:rsidP="00D54DB1">
      <w:pPr>
        <w:rPr>
          <w:rFonts w:eastAsiaTheme="minorEastAsia"/>
          <w:b/>
          <w:sz w:val="22"/>
        </w:rPr>
      </w:pPr>
      <w:r w:rsidRPr="00D54DB1">
        <w:rPr>
          <w:rFonts w:eastAsiaTheme="minorEastAsia"/>
          <w:b/>
          <w:sz w:val="22"/>
        </w:rPr>
        <w:t>8.    2015 Q29 P1</w:t>
      </w:r>
    </w:p>
    <w:p w:rsidR="00D54DB1" w:rsidRPr="00D54DB1" w:rsidRDefault="00D54DB1" w:rsidP="00D54DB1">
      <w:pPr>
        <w:ind w:left="720"/>
        <w:rPr>
          <w:rFonts w:eastAsiaTheme="minorEastAsia"/>
          <w:sz w:val="22"/>
        </w:rPr>
      </w:pPr>
      <w:r w:rsidRPr="00D54DB1">
        <w:rPr>
          <w:rFonts w:eastAsiaTheme="minorEastAsia"/>
          <w:sz w:val="22"/>
        </w:rPr>
        <w:t>a)B</w:t>
      </w:r>
    </w:p>
    <w:p w:rsidR="00D54DB1" w:rsidRPr="00D54DB1" w:rsidRDefault="00D54DB1" w:rsidP="00D54DB1">
      <w:pPr>
        <w:ind w:left="720"/>
        <w:rPr>
          <w:rFonts w:eastAsiaTheme="minorEastAsia"/>
          <w:sz w:val="22"/>
        </w:rPr>
      </w:pPr>
      <w:r w:rsidRPr="00D54DB1">
        <w:rPr>
          <w:rFonts w:eastAsiaTheme="minorEastAsia"/>
          <w:sz w:val="22"/>
        </w:rPr>
        <w:t>B)</w:t>
      </w:r>
      <w:r>
        <w:rPr>
          <w:rFonts w:eastAsiaTheme="minorEastAsia"/>
          <w:sz w:val="22"/>
        </w:rPr>
        <w:t xml:space="preserve"> A</w:t>
      </w:r>
    </w:p>
    <w:p w:rsidR="00D54DB1" w:rsidRPr="00D54DB1" w:rsidRDefault="00D54DB1" w:rsidP="00D54DB1">
      <w:pPr>
        <w:ind w:left="720"/>
        <w:rPr>
          <w:rFonts w:eastAsiaTheme="minorEastAsia"/>
          <w:sz w:val="22"/>
        </w:rPr>
      </w:pPr>
      <w:r w:rsidRPr="00D54DB1">
        <w:rPr>
          <w:rFonts w:eastAsiaTheme="minorEastAsia"/>
          <w:sz w:val="22"/>
        </w:rPr>
        <w:t>c)</w:t>
      </w:r>
      <w:r>
        <w:rPr>
          <w:rFonts w:eastAsiaTheme="minorEastAsia"/>
          <w:sz w:val="22"/>
        </w:rPr>
        <w:t xml:space="preserve"> </w:t>
      </w:r>
      <w:r w:rsidRPr="00D54DB1">
        <w:rPr>
          <w:rFonts w:eastAsiaTheme="minorEastAsia"/>
          <w:sz w:val="22"/>
        </w:rPr>
        <w:t xml:space="preserve">D/None </w:t>
      </w:r>
    </w:p>
    <w:p w:rsidR="005E430E" w:rsidRDefault="005E430E" w:rsidP="00DD7500">
      <w:pPr>
        <w:rPr>
          <w:rFonts w:asciiTheme="majorHAnsi" w:hAnsiTheme="majorHAnsi"/>
          <w:b/>
          <w:bCs/>
          <w:sz w:val="32"/>
          <w:szCs w:val="28"/>
        </w:rPr>
      </w:pPr>
    </w:p>
    <w:p w:rsidR="005E430E" w:rsidRDefault="005E430E" w:rsidP="005E430E">
      <w:pPr>
        <w:pStyle w:val="ListParagraph"/>
        <w:tabs>
          <w:tab w:val="left" w:pos="1515"/>
        </w:tabs>
        <w:spacing w:after="0" w:line="360" w:lineRule="auto"/>
        <w:ind w:left="0"/>
        <w:rPr>
          <w:rFonts w:asciiTheme="majorHAnsi" w:hAnsiTheme="majorHAnsi" w:cs="Times New Roman"/>
          <w:b/>
          <w:bCs/>
          <w:sz w:val="32"/>
          <w:szCs w:val="32"/>
        </w:rPr>
      </w:pPr>
      <w:r w:rsidRPr="00632B2B">
        <w:rPr>
          <w:rFonts w:asciiTheme="majorHAnsi" w:hAnsiTheme="majorHAnsi" w:cs="Times New Roman"/>
          <w:b/>
          <w:bCs/>
          <w:sz w:val="32"/>
          <w:szCs w:val="32"/>
        </w:rPr>
        <w:t>CARBON AND ITS COMPOUNDS</w:t>
      </w:r>
      <w:r>
        <w:rPr>
          <w:rFonts w:asciiTheme="majorHAnsi" w:hAnsiTheme="majorHAnsi" w:cs="Times New Roman"/>
          <w:b/>
          <w:bCs/>
          <w:sz w:val="32"/>
          <w:szCs w:val="32"/>
        </w:rPr>
        <w:t xml:space="preserve"> </w:t>
      </w:r>
    </w:p>
    <w:p w:rsidR="005E430E" w:rsidRPr="00632B2B" w:rsidRDefault="005E430E" w:rsidP="005E430E">
      <w:pPr>
        <w:pStyle w:val="ListParagraph"/>
        <w:tabs>
          <w:tab w:val="left" w:pos="1515"/>
        </w:tabs>
        <w:spacing w:after="0" w:line="360" w:lineRule="auto"/>
        <w:ind w:left="0"/>
        <w:rPr>
          <w:rFonts w:asciiTheme="majorHAnsi" w:hAnsiTheme="majorHAnsi" w:cs="Times New Roman"/>
          <w:b/>
          <w:bCs/>
          <w:sz w:val="32"/>
          <w:szCs w:val="32"/>
        </w:rPr>
      </w:pPr>
      <w:r w:rsidRPr="00632B2B">
        <w:rPr>
          <w:rFonts w:asciiTheme="majorHAnsi" w:hAnsiTheme="majorHAnsi" w:cs="Times New Roman"/>
          <w:b/>
          <w:bCs/>
          <w:sz w:val="32"/>
          <w:szCs w:val="32"/>
        </w:rPr>
        <w:t>MARKING SCHEME</w:t>
      </w:r>
    </w:p>
    <w:p w:rsidR="005E430E" w:rsidRPr="00DB5E81" w:rsidRDefault="005E430E" w:rsidP="005E430E">
      <w:pPr>
        <w:pStyle w:val="ListParagraph"/>
        <w:numPr>
          <w:ilvl w:val="0"/>
          <w:numId w:val="83"/>
        </w:numPr>
        <w:tabs>
          <w:tab w:val="left" w:pos="709"/>
        </w:tabs>
        <w:spacing w:after="0" w:line="240" w:lineRule="auto"/>
        <w:contextualSpacing/>
        <w:rPr>
          <w:rFonts w:asciiTheme="majorHAnsi" w:hAnsiTheme="majorHAnsi" w:cs="Times New Roman"/>
          <w:sz w:val="24"/>
          <w:szCs w:val="24"/>
        </w:rPr>
      </w:pPr>
      <w:r w:rsidRPr="00DB5E81">
        <w:rPr>
          <w:rFonts w:asciiTheme="majorHAnsi" w:hAnsiTheme="majorHAnsi" w:cs="Times New Roman"/>
          <w:b/>
          <w:bCs/>
          <w:sz w:val="24"/>
          <w:szCs w:val="24"/>
        </w:rPr>
        <w:t>1989 Q12 P1</w:t>
      </w:r>
    </w:p>
    <w:p w:rsidR="005E430E" w:rsidRPr="00DB5E81" w:rsidRDefault="005E430E" w:rsidP="005E430E">
      <w:pPr>
        <w:pStyle w:val="ListParagraph"/>
        <w:tabs>
          <w:tab w:val="left" w:pos="1515"/>
        </w:tabs>
        <w:spacing w:after="0" w:line="240" w:lineRule="auto"/>
        <w:ind w:left="360"/>
        <w:contextualSpacing/>
        <w:rPr>
          <w:rFonts w:asciiTheme="majorHAnsi" w:hAnsiTheme="majorHAnsi" w:cs="Times New Roman"/>
          <w:sz w:val="24"/>
          <w:szCs w:val="24"/>
        </w:rPr>
      </w:pPr>
      <w:r w:rsidRPr="00DB5E81">
        <w:rPr>
          <w:rFonts w:asciiTheme="majorHAnsi" w:hAnsiTheme="majorHAnsi" w:cs="Times New Roman"/>
          <w:b/>
          <w:bCs/>
          <w:sz w:val="24"/>
          <w:szCs w:val="24"/>
        </w:rPr>
        <w:t xml:space="preserve">             </w:t>
      </w:r>
      <w:r w:rsidRPr="00DB5E81">
        <w:rPr>
          <w:rFonts w:asciiTheme="majorHAnsi" w:hAnsiTheme="majorHAnsi" w:cs="Times New Roman"/>
          <w:sz w:val="24"/>
          <w:szCs w:val="24"/>
        </w:rPr>
        <w:t>Copper II carbonate</w:t>
      </w:r>
    </w:p>
    <w:p w:rsidR="005E430E" w:rsidRPr="00DB5E81" w:rsidRDefault="005E430E" w:rsidP="005E430E">
      <w:pPr>
        <w:pStyle w:val="ListParagraph"/>
        <w:tabs>
          <w:tab w:val="left" w:pos="1515"/>
        </w:tabs>
        <w:spacing w:after="0" w:line="240" w:lineRule="auto"/>
        <w:ind w:left="360"/>
        <w:contextualSpacing/>
        <w:rPr>
          <w:rFonts w:asciiTheme="majorHAnsi" w:hAnsiTheme="majorHAnsi" w:cs="Times New Roman"/>
          <w:sz w:val="24"/>
          <w:szCs w:val="24"/>
        </w:rPr>
      </w:pPr>
      <w:r w:rsidRPr="00DB5E81">
        <w:rPr>
          <w:rFonts w:asciiTheme="majorHAnsi" w:hAnsiTheme="majorHAnsi" w:cs="Times New Roman"/>
          <w:sz w:val="24"/>
          <w:szCs w:val="24"/>
        </w:rPr>
        <w:t xml:space="preserve">                           S    =    Copper (II) oxide  </w:t>
      </w:r>
    </w:p>
    <w:p w:rsidR="005E430E" w:rsidRPr="00DB5E81" w:rsidRDefault="005E430E" w:rsidP="005E430E">
      <w:pPr>
        <w:pStyle w:val="ListParagraph"/>
        <w:numPr>
          <w:ilvl w:val="0"/>
          <w:numId w:val="83"/>
        </w:numPr>
        <w:tabs>
          <w:tab w:val="left" w:pos="709"/>
        </w:tabs>
        <w:spacing w:after="0" w:line="240" w:lineRule="auto"/>
        <w:contextualSpacing/>
        <w:rPr>
          <w:rFonts w:asciiTheme="majorHAnsi" w:hAnsiTheme="majorHAnsi" w:cs="Times New Roman"/>
          <w:b/>
          <w:bCs/>
          <w:sz w:val="24"/>
          <w:szCs w:val="24"/>
        </w:rPr>
      </w:pPr>
      <w:r w:rsidRPr="00DB5E81">
        <w:rPr>
          <w:rFonts w:asciiTheme="majorHAnsi" w:hAnsiTheme="majorHAnsi" w:cs="Times New Roman"/>
          <w:b/>
          <w:bCs/>
          <w:sz w:val="24"/>
          <w:szCs w:val="24"/>
        </w:rPr>
        <w:t>1991 Q10 P1</w:t>
      </w:r>
    </w:p>
    <w:p w:rsidR="005E430E" w:rsidRPr="00DB5E81" w:rsidRDefault="005E430E" w:rsidP="005E430E">
      <w:pPr>
        <w:pStyle w:val="ListParagraph"/>
        <w:numPr>
          <w:ilvl w:val="0"/>
          <w:numId w:val="84"/>
        </w:numPr>
        <w:tabs>
          <w:tab w:val="left" w:pos="1515"/>
        </w:tabs>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Movement of electrons / static electrons</w:t>
      </w:r>
    </w:p>
    <w:p w:rsidR="005E430E" w:rsidRPr="00DB5E81" w:rsidRDefault="005E430E" w:rsidP="005E430E">
      <w:pPr>
        <w:pStyle w:val="ListParagraph"/>
        <w:numPr>
          <w:ilvl w:val="0"/>
          <w:numId w:val="84"/>
        </w:numPr>
        <w:tabs>
          <w:tab w:val="left" w:pos="1515"/>
        </w:tabs>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Movement of ions / mobile ions / free ions</w:t>
      </w:r>
    </w:p>
    <w:p w:rsidR="005E430E" w:rsidRPr="00DB5E81" w:rsidRDefault="005E430E" w:rsidP="005E430E">
      <w:pPr>
        <w:pStyle w:val="ListParagraph"/>
        <w:numPr>
          <w:ilvl w:val="0"/>
          <w:numId w:val="83"/>
        </w:numPr>
        <w:tabs>
          <w:tab w:val="left" w:pos="567"/>
        </w:tabs>
        <w:spacing w:after="0" w:line="240" w:lineRule="auto"/>
        <w:contextualSpacing/>
        <w:rPr>
          <w:rFonts w:asciiTheme="majorHAnsi" w:hAnsiTheme="majorHAnsi" w:cs="Times New Roman"/>
          <w:b/>
          <w:bCs/>
          <w:sz w:val="24"/>
          <w:szCs w:val="24"/>
        </w:rPr>
      </w:pPr>
      <w:r w:rsidRPr="00DB5E81">
        <w:rPr>
          <w:rFonts w:asciiTheme="majorHAnsi" w:hAnsiTheme="majorHAnsi" w:cs="Times New Roman"/>
          <w:b/>
          <w:bCs/>
          <w:sz w:val="24"/>
          <w:szCs w:val="24"/>
        </w:rPr>
        <w:t xml:space="preserve">   1991 Q22 P1</w:t>
      </w:r>
    </w:p>
    <w:p w:rsidR="005E430E" w:rsidRPr="00DB5E81" w:rsidRDefault="004A4A0C" w:rsidP="005E430E">
      <w:pPr>
        <w:pStyle w:val="ListParagraph"/>
        <w:tabs>
          <w:tab w:val="left" w:pos="1515"/>
        </w:tabs>
        <w:spacing w:after="0" w:line="240" w:lineRule="auto"/>
        <w:ind w:left="360"/>
        <w:contextualSpacing/>
        <w:rPr>
          <w:rFonts w:asciiTheme="majorHAnsi" w:hAnsiTheme="majorHAnsi" w:cs="Times New Roman"/>
          <w:sz w:val="24"/>
          <w:szCs w:val="24"/>
          <w:vertAlign w:val="subscript"/>
        </w:rPr>
      </w:pPr>
      <w:r w:rsidRPr="004A4A0C">
        <w:rPr>
          <w:rFonts w:asciiTheme="majorHAnsi" w:hAnsiTheme="majorHAnsi"/>
          <w:noProof/>
          <w:sz w:val="24"/>
          <w:szCs w:val="24"/>
          <w:lang w:val="en-GB" w:eastAsia="en-GB"/>
        </w:rPr>
        <w:pict>
          <v:shape id="_x0000_s1765" type="#_x0000_t32" style="position:absolute;left:0;text-align:left;margin-left:189.4pt;margin-top:7.25pt;width:21.75pt;height:0;z-index:251888640" o:connectortype="straight">
            <v:stroke endarrow="block"/>
          </v:shape>
        </w:pict>
      </w:r>
      <w:r w:rsidR="005E430E" w:rsidRPr="00DB5E81">
        <w:rPr>
          <w:rFonts w:asciiTheme="majorHAnsi" w:hAnsiTheme="majorHAnsi" w:cs="Times New Roman"/>
          <w:sz w:val="24"/>
          <w:szCs w:val="24"/>
        </w:rPr>
        <w:t xml:space="preserve">                  CuCO</w:t>
      </w:r>
      <w:r w:rsidR="005E430E" w:rsidRPr="00DB5E81">
        <w:rPr>
          <w:rFonts w:asciiTheme="majorHAnsi" w:hAnsiTheme="majorHAnsi" w:cs="Times New Roman"/>
          <w:sz w:val="24"/>
          <w:szCs w:val="24"/>
          <w:vertAlign w:val="subscript"/>
        </w:rPr>
        <w:t>3</w:t>
      </w:r>
      <w:r w:rsidR="005E430E" w:rsidRPr="00DB5E81">
        <w:rPr>
          <w:rFonts w:asciiTheme="majorHAnsi" w:hAnsiTheme="majorHAnsi" w:cs="Times New Roman"/>
          <w:sz w:val="24"/>
          <w:szCs w:val="24"/>
        </w:rPr>
        <w:t>/ NCO</w:t>
      </w:r>
      <w:r w:rsidR="005E430E" w:rsidRPr="00DB5E81">
        <w:rPr>
          <w:rFonts w:asciiTheme="majorHAnsi" w:hAnsiTheme="majorHAnsi" w:cs="Times New Roman"/>
          <w:sz w:val="24"/>
          <w:szCs w:val="24"/>
          <w:vertAlign w:val="subscript"/>
        </w:rPr>
        <w:t>3</w:t>
      </w:r>
      <w:r w:rsidR="005E430E" w:rsidRPr="00DB5E81">
        <w:rPr>
          <w:rFonts w:asciiTheme="majorHAnsi" w:hAnsiTheme="majorHAnsi" w:cs="Times New Roman"/>
          <w:sz w:val="24"/>
          <w:szCs w:val="24"/>
        </w:rPr>
        <w:t>): CUCO</w:t>
      </w:r>
      <w:r w:rsidR="005E430E" w:rsidRPr="00DB5E81">
        <w:rPr>
          <w:rFonts w:asciiTheme="majorHAnsi" w:hAnsiTheme="majorHAnsi" w:cs="Times New Roman"/>
          <w:sz w:val="24"/>
          <w:szCs w:val="24"/>
          <w:vertAlign w:val="subscript"/>
        </w:rPr>
        <w:t>3(s)</w:t>
      </w:r>
      <w:r w:rsidR="005E430E" w:rsidRPr="00DB5E81">
        <w:rPr>
          <w:rFonts w:asciiTheme="majorHAnsi" w:hAnsiTheme="majorHAnsi" w:cs="Times New Roman"/>
          <w:sz w:val="24"/>
          <w:szCs w:val="24"/>
        </w:rPr>
        <w:t xml:space="preserve">              CUO</w:t>
      </w:r>
      <w:r w:rsidR="005E430E" w:rsidRPr="00DB5E81">
        <w:rPr>
          <w:rFonts w:asciiTheme="majorHAnsi" w:hAnsiTheme="majorHAnsi" w:cs="Times New Roman"/>
          <w:sz w:val="24"/>
          <w:szCs w:val="24"/>
          <w:vertAlign w:val="subscript"/>
        </w:rPr>
        <w:t xml:space="preserve">(s) </w:t>
      </w:r>
      <w:r w:rsidR="005E430E" w:rsidRPr="00DB5E81">
        <w:rPr>
          <w:rFonts w:asciiTheme="majorHAnsi" w:hAnsiTheme="majorHAnsi" w:cs="Times New Roman"/>
          <w:sz w:val="24"/>
          <w:szCs w:val="24"/>
        </w:rPr>
        <w:t>+ CO</w:t>
      </w:r>
      <w:r w:rsidR="005E430E" w:rsidRPr="00DB5E81">
        <w:rPr>
          <w:rFonts w:asciiTheme="majorHAnsi" w:hAnsiTheme="majorHAnsi" w:cs="Times New Roman"/>
          <w:sz w:val="24"/>
          <w:szCs w:val="24"/>
          <w:vertAlign w:val="subscript"/>
        </w:rPr>
        <w:t>2</w:t>
      </w:r>
      <w:r w:rsidR="005E430E" w:rsidRPr="00DB5E81">
        <w:rPr>
          <w:rFonts w:asciiTheme="majorHAnsi" w:hAnsiTheme="majorHAnsi" w:cs="Times New Roman"/>
          <w:sz w:val="24"/>
          <w:szCs w:val="24"/>
        </w:rPr>
        <w:t xml:space="preserve"> </w:t>
      </w:r>
      <w:r w:rsidR="005E430E" w:rsidRPr="00DB5E81">
        <w:rPr>
          <w:rFonts w:asciiTheme="majorHAnsi" w:hAnsiTheme="majorHAnsi" w:cs="Times New Roman"/>
          <w:sz w:val="24"/>
          <w:szCs w:val="24"/>
          <w:vertAlign w:val="subscript"/>
        </w:rPr>
        <w:t xml:space="preserve">(g)      </w:t>
      </w:r>
    </w:p>
    <w:p w:rsidR="005E430E" w:rsidRPr="00DB5E81" w:rsidRDefault="005E430E" w:rsidP="005E430E">
      <w:pPr>
        <w:pStyle w:val="ListParagraph"/>
        <w:tabs>
          <w:tab w:val="left" w:pos="1515"/>
        </w:tabs>
        <w:spacing w:after="0" w:line="240" w:lineRule="auto"/>
        <w:ind w:left="360"/>
        <w:contextualSpacing/>
        <w:rPr>
          <w:rFonts w:asciiTheme="majorHAnsi" w:hAnsiTheme="majorHAnsi" w:cs="Times New Roman"/>
          <w:sz w:val="24"/>
          <w:szCs w:val="24"/>
          <w:vertAlign w:val="subscript"/>
        </w:rPr>
      </w:pPr>
    </w:p>
    <w:p w:rsidR="005E430E" w:rsidRPr="00DB5E81" w:rsidRDefault="005E430E" w:rsidP="005E430E">
      <w:pPr>
        <w:pStyle w:val="ListParagraph"/>
        <w:numPr>
          <w:ilvl w:val="0"/>
          <w:numId w:val="83"/>
        </w:numPr>
        <w:spacing w:after="0" w:line="240" w:lineRule="auto"/>
        <w:contextualSpacing/>
        <w:rPr>
          <w:rFonts w:asciiTheme="majorHAnsi" w:hAnsiTheme="majorHAnsi" w:cs="Times New Roman"/>
          <w:b/>
          <w:bCs/>
          <w:sz w:val="24"/>
          <w:szCs w:val="24"/>
        </w:rPr>
      </w:pPr>
      <w:r w:rsidRPr="00DB5E81">
        <w:rPr>
          <w:rFonts w:asciiTheme="majorHAnsi" w:hAnsiTheme="majorHAnsi" w:cs="Times New Roman"/>
          <w:b/>
          <w:bCs/>
          <w:sz w:val="24"/>
          <w:szCs w:val="24"/>
        </w:rPr>
        <w:t xml:space="preserve"> 1994 Q17 P1</w:t>
      </w:r>
    </w:p>
    <w:p w:rsidR="005E430E" w:rsidRPr="00DB5E81" w:rsidRDefault="005E430E" w:rsidP="005E430E">
      <w:pPr>
        <w:pStyle w:val="ListParagraph"/>
        <w:spacing w:after="0" w:line="240" w:lineRule="auto"/>
        <w:ind w:left="360"/>
        <w:contextualSpacing/>
        <w:rPr>
          <w:rFonts w:asciiTheme="majorHAnsi" w:hAnsiTheme="majorHAnsi" w:cs="Times New Roman"/>
          <w:sz w:val="24"/>
          <w:szCs w:val="24"/>
        </w:rPr>
      </w:pPr>
      <w:r w:rsidRPr="00DB5E81">
        <w:rPr>
          <w:rFonts w:asciiTheme="majorHAnsi" w:hAnsiTheme="majorHAnsi" w:cs="Times New Roman"/>
          <w:b/>
          <w:bCs/>
          <w:sz w:val="24"/>
          <w:szCs w:val="24"/>
        </w:rPr>
        <w:lastRenderedPageBreak/>
        <w:t xml:space="preserve">              </w:t>
      </w:r>
      <w:r w:rsidRPr="00DB5E81">
        <w:rPr>
          <w:rFonts w:asciiTheme="majorHAnsi" w:hAnsiTheme="majorHAnsi" w:cs="Times New Roman"/>
          <w:sz w:val="24"/>
          <w:szCs w:val="24"/>
        </w:rPr>
        <w:t>It does not support combustion and is denser than air</w:t>
      </w:r>
    </w:p>
    <w:p w:rsidR="005E430E" w:rsidRPr="00DB5E81" w:rsidRDefault="005E430E" w:rsidP="005E430E">
      <w:pPr>
        <w:pStyle w:val="ListParagraph"/>
        <w:spacing w:after="0" w:line="240" w:lineRule="auto"/>
        <w:ind w:left="360"/>
        <w:contextualSpacing/>
        <w:rPr>
          <w:rFonts w:asciiTheme="majorHAnsi" w:hAnsiTheme="majorHAnsi" w:cs="Times New Roman"/>
          <w:sz w:val="24"/>
          <w:szCs w:val="24"/>
        </w:rPr>
      </w:pPr>
    </w:p>
    <w:p w:rsidR="005E430E" w:rsidRPr="00DB5E81" w:rsidRDefault="005E430E" w:rsidP="005E430E">
      <w:pPr>
        <w:pStyle w:val="ListParagraph"/>
        <w:numPr>
          <w:ilvl w:val="0"/>
          <w:numId w:val="83"/>
        </w:numPr>
        <w:spacing w:after="0" w:line="240" w:lineRule="auto"/>
        <w:contextualSpacing/>
        <w:rPr>
          <w:rFonts w:asciiTheme="majorHAnsi" w:hAnsiTheme="majorHAnsi" w:cs="Times New Roman"/>
          <w:b/>
          <w:bCs/>
          <w:sz w:val="24"/>
          <w:szCs w:val="24"/>
        </w:rPr>
      </w:pPr>
      <w:r w:rsidRPr="00DB5E81">
        <w:rPr>
          <w:rFonts w:asciiTheme="majorHAnsi" w:hAnsiTheme="majorHAnsi" w:cs="Times New Roman"/>
          <w:b/>
          <w:bCs/>
          <w:sz w:val="24"/>
          <w:szCs w:val="24"/>
        </w:rPr>
        <w:t xml:space="preserve">  1994 Q27 P1</w:t>
      </w:r>
    </w:p>
    <w:p w:rsidR="005E430E" w:rsidRPr="00DB5E81" w:rsidRDefault="005E430E" w:rsidP="005E430E">
      <w:pPr>
        <w:pStyle w:val="ListParagraph"/>
        <w:spacing w:after="0" w:line="240" w:lineRule="auto"/>
        <w:ind w:left="1440"/>
        <w:contextualSpacing/>
        <w:rPr>
          <w:rFonts w:asciiTheme="majorHAnsi" w:hAnsiTheme="majorHAnsi" w:cs="Times New Roman"/>
          <w:sz w:val="24"/>
          <w:szCs w:val="24"/>
        </w:rPr>
      </w:pPr>
      <w:r w:rsidRPr="00DB5E81">
        <w:rPr>
          <w:rFonts w:asciiTheme="majorHAnsi" w:hAnsiTheme="majorHAnsi" w:cs="Times New Roman"/>
          <w:sz w:val="24"/>
          <w:szCs w:val="24"/>
        </w:rPr>
        <w:t>An allotropy refers to an element that exist in two or more forms in the same state e.g Sulphur/ carbon/ phosphorous/ oxygen</w:t>
      </w:r>
    </w:p>
    <w:p w:rsidR="005E430E" w:rsidRPr="00DB5E81" w:rsidRDefault="005E430E" w:rsidP="005E430E">
      <w:pPr>
        <w:pStyle w:val="ListParagraph"/>
        <w:spacing w:after="0" w:line="240" w:lineRule="auto"/>
        <w:ind w:left="1440" w:firstLine="45"/>
        <w:contextualSpacing/>
        <w:rPr>
          <w:rFonts w:asciiTheme="majorHAnsi" w:hAnsiTheme="majorHAnsi" w:cs="Times New Roman"/>
          <w:sz w:val="24"/>
          <w:szCs w:val="24"/>
        </w:rPr>
      </w:pPr>
    </w:p>
    <w:p w:rsidR="005E430E" w:rsidRPr="00DB5E81" w:rsidRDefault="005E430E" w:rsidP="005E430E">
      <w:pPr>
        <w:pStyle w:val="ListParagraph"/>
        <w:numPr>
          <w:ilvl w:val="0"/>
          <w:numId w:val="83"/>
        </w:numPr>
        <w:spacing w:after="0" w:line="240" w:lineRule="auto"/>
        <w:contextualSpacing/>
        <w:rPr>
          <w:rFonts w:asciiTheme="majorHAnsi" w:hAnsiTheme="majorHAnsi" w:cs="Times New Roman"/>
          <w:b/>
          <w:bCs/>
          <w:sz w:val="24"/>
          <w:szCs w:val="24"/>
        </w:rPr>
      </w:pPr>
      <w:r w:rsidRPr="00DB5E81">
        <w:rPr>
          <w:rFonts w:asciiTheme="majorHAnsi" w:hAnsiTheme="majorHAnsi" w:cs="Times New Roman"/>
          <w:b/>
          <w:bCs/>
          <w:sz w:val="24"/>
          <w:szCs w:val="24"/>
        </w:rPr>
        <w:t xml:space="preserve">  1995 Q27 P1</w:t>
      </w:r>
    </w:p>
    <w:p w:rsidR="005E430E" w:rsidRPr="00DB5E81" w:rsidRDefault="005E430E" w:rsidP="005E430E">
      <w:pPr>
        <w:tabs>
          <w:tab w:val="left" w:pos="720"/>
          <w:tab w:val="left" w:pos="1134"/>
          <w:tab w:val="left" w:pos="2160"/>
          <w:tab w:val="left" w:pos="2880"/>
          <w:tab w:val="left" w:pos="3600"/>
          <w:tab w:val="left" w:pos="4320"/>
          <w:tab w:val="left" w:pos="5040"/>
          <w:tab w:val="left" w:pos="5760"/>
          <w:tab w:val="left" w:pos="6480"/>
          <w:tab w:val="left" w:pos="7200"/>
          <w:tab w:val="right" w:pos="8640"/>
        </w:tabs>
        <w:ind w:left="1134" w:right="-46" w:hanging="720"/>
        <w:contextualSpacing/>
        <w:rPr>
          <w:rFonts w:asciiTheme="majorHAnsi" w:hAnsiTheme="majorHAnsi"/>
        </w:rPr>
      </w:pPr>
      <w:r w:rsidRPr="00DB5E81">
        <w:rPr>
          <w:rFonts w:asciiTheme="majorHAnsi" w:hAnsiTheme="majorHAnsi"/>
        </w:rPr>
        <w:t xml:space="preserve">          Ca (OH) </w:t>
      </w:r>
      <w:r w:rsidRPr="00DB5E81">
        <w:rPr>
          <w:rFonts w:asciiTheme="majorHAnsi" w:hAnsiTheme="majorHAnsi"/>
          <w:vertAlign w:val="subscript"/>
        </w:rPr>
        <w:t>2</w:t>
      </w:r>
      <w:r w:rsidRPr="00DB5E81">
        <w:rPr>
          <w:rFonts w:asciiTheme="majorHAnsi" w:hAnsiTheme="majorHAnsi"/>
        </w:rPr>
        <w:t xml:space="preserve"> </w:t>
      </w:r>
      <w:r w:rsidRPr="00DB5E81">
        <w:rPr>
          <w:rFonts w:asciiTheme="majorHAnsi" w:hAnsiTheme="majorHAnsi"/>
          <w:vertAlign w:val="subscript"/>
        </w:rPr>
        <w:t>(aq)</w:t>
      </w:r>
      <w:r w:rsidRPr="00DB5E81">
        <w:rPr>
          <w:rFonts w:asciiTheme="majorHAnsi" w:hAnsiTheme="majorHAnsi"/>
        </w:rPr>
        <w:t xml:space="preserve"> forms white precipitate (</w:t>
      </w:r>
      <w:r w:rsidRPr="00DB5E81">
        <w:rPr>
          <w:rFonts w:asciiTheme="majorHAnsi" w:hAnsiTheme="majorHAnsi"/>
          <w:vertAlign w:val="superscript"/>
        </w:rPr>
        <w:t>1</w:t>
      </w:r>
      <w:r w:rsidRPr="00DB5E81">
        <w:rPr>
          <w:rFonts w:asciiTheme="majorHAnsi" w:hAnsiTheme="majorHAnsi"/>
        </w:rPr>
        <w:t>/</w:t>
      </w:r>
      <w:r w:rsidRPr="00DB5E81">
        <w:rPr>
          <w:rFonts w:asciiTheme="majorHAnsi" w:hAnsiTheme="majorHAnsi"/>
          <w:vertAlign w:val="subscript"/>
        </w:rPr>
        <w:t>2</w:t>
      </w:r>
      <w:r w:rsidRPr="00DB5E81">
        <w:rPr>
          <w:rFonts w:asciiTheme="majorHAnsi" w:hAnsiTheme="majorHAnsi"/>
        </w:rPr>
        <w:t>) with CO</w:t>
      </w:r>
      <w:r w:rsidRPr="00DB5E81">
        <w:rPr>
          <w:rFonts w:asciiTheme="majorHAnsi" w:hAnsiTheme="majorHAnsi"/>
          <w:vertAlign w:val="subscript"/>
        </w:rPr>
        <w:t>2</w:t>
      </w:r>
      <w:r w:rsidRPr="00DB5E81">
        <w:rPr>
          <w:rFonts w:asciiTheme="majorHAnsi" w:hAnsiTheme="majorHAnsi"/>
        </w:rPr>
        <w:t xml:space="preserve"> Can be observed NaOH (</w:t>
      </w:r>
      <w:r w:rsidRPr="00DB5E81">
        <w:rPr>
          <w:rFonts w:asciiTheme="majorHAnsi" w:hAnsiTheme="majorHAnsi"/>
          <w:vertAlign w:val="superscript"/>
        </w:rPr>
        <w:t>1</w:t>
      </w:r>
      <w:r w:rsidRPr="00DB5E81">
        <w:rPr>
          <w:rFonts w:asciiTheme="majorHAnsi" w:hAnsiTheme="majorHAnsi"/>
        </w:rPr>
        <w:t>/</w:t>
      </w:r>
      <w:r w:rsidRPr="00DB5E81">
        <w:rPr>
          <w:rFonts w:asciiTheme="majorHAnsi" w:hAnsiTheme="majorHAnsi"/>
          <w:vertAlign w:val="subscript"/>
        </w:rPr>
        <w:t>2) (aq)</w:t>
      </w:r>
      <w:r w:rsidRPr="00DB5E81">
        <w:rPr>
          <w:rFonts w:asciiTheme="majorHAnsi" w:hAnsiTheme="majorHAnsi"/>
        </w:rPr>
        <w:t xml:space="preserve"> </w:t>
      </w:r>
    </w:p>
    <w:p w:rsidR="005E430E" w:rsidRPr="00DB5E81" w:rsidRDefault="005E430E" w:rsidP="005E430E">
      <w:pPr>
        <w:tabs>
          <w:tab w:val="left" w:pos="720"/>
          <w:tab w:val="left" w:pos="1134"/>
          <w:tab w:val="left" w:pos="2160"/>
          <w:tab w:val="left" w:pos="2880"/>
          <w:tab w:val="left" w:pos="3600"/>
          <w:tab w:val="left" w:pos="4320"/>
          <w:tab w:val="left" w:pos="5040"/>
          <w:tab w:val="left" w:pos="5760"/>
          <w:tab w:val="left" w:pos="6480"/>
          <w:tab w:val="left" w:pos="7200"/>
          <w:tab w:val="right" w:pos="8640"/>
        </w:tabs>
        <w:ind w:left="1134" w:right="-46" w:hanging="720"/>
        <w:contextualSpacing/>
        <w:rPr>
          <w:rFonts w:asciiTheme="majorHAnsi" w:hAnsiTheme="majorHAnsi"/>
        </w:rPr>
      </w:pPr>
      <w:r w:rsidRPr="00DB5E81">
        <w:rPr>
          <w:rFonts w:asciiTheme="majorHAnsi" w:hAnsiTheme="majorHAnsi"/>
        </w:rPr>
        <w:t xml:space="preserve">          does not form a precipitate.</w:t>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w:t>
      </w:r>
    </w:p>
    <w:p w:rsidR="005E430E" w:rsidRPr="00DB5E81" w:rsidRDefault="005E430E" w:rsidP="005E430E">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1440" w:right="-720" w:hanging="720"/>
        <w:contextualSpacing/>
        <w:rPr>
          <w:rFonts w:asciiTheme="majorHAnsi" w:hAnsiTheme="majorHAnsi"/>
        </w:rPr>
      </w:pPr>
    </w:p>
    <w:p w:rsidR="005E430E" w:rsidRPr="00DB5E81" w:rsidRDefault="005E430E" w:rsidP="005E430E">
      <w:pPr>
        <w:pStyle w:val="ListParagraph"/>
        <w:numPr>
          <w:ilvl w:val="0"/>
          <w:numId w:val="83"/>
        </w:numPr>
        <w:tabs>
          <w:tab w:val="left" w:pos="720"/>
          <w:tab w:val="left" w:pos="1440"/>
          <w:tab w:val="left" w:pos="2160"/>
          <w:tab w:val="left" w:pos="2880"/>
          <w:tab w:val="left" w:pos="3600"/>
          <w:tab w:val="left" w:pos="4320"/>
          <w:tab w:val="left" w:pos="5040"/>
          <w:tab w:val="left" w:pos="5760"/>
          <w:tab w:val="left" w:pos="6480"/>
          <w:tab w:val="left" w:pos="7200"/>
          <w:tab w:val="right" w:pos="8640"/>
        </w:tabs>
        <w:spacing w:after="0" w:line="240" w:lineRule="auto"/>
        <w:ind w:right="-720"/>
        <w:contextualSpacing/>
        <w:rPr>
          <w:rFonts w:asciiTheme="majorHAnsi" w:hAnsiTheme="majorHAnsi" w:cs="Times New Roman"/>
          <w:b/>
          <w:bCs/>
          <w:sz w:val="24"/>
          <w:szCs w:val="24"/>
        </w:rPr>
      </w:pPr>
      <w:r w:rsidRPr="00DB5E81">
        <w:rPr>
          <w:rFonts w:asciiTheme="majorHAnsi" w:hAnsiTheme="majorHAnsi" w:cs="Times New Roman"/>
          <w:b/>
          <w:bCs/>
          <w:sz w:val="24"/>
          <w:szCs w:val="24"/>
        </w:rPr>
        <w:t xml:space="preserve">  1996 Q8 P1</w:t>
      </w:r>
    </w:p>
    <w:p w:rsidR="005E430E" w:rsidRPr="00DB5E81" w:rsidRDefault="005E430E" w:rsidP="005E430E">
      <w:pPr>
        <w:ind w:right="-720"/>
        <w:contextualSpacing/>
        <w:rPr>
          <w:rFonts w:asciiTheme="majorHAnsi" w:hAnsiTheme="majorHAnsi"/>
        </w:rPr>
      </w:pPr>
      <w:r w:rsidRPr="00DB5E81">
        <w:rPr>
          <w:rFonts w:asciiTheme="majorHAnsi" w:hAnsiTheme="majorHAnsi"/>
        </w:rPr>
        <w:t xml:space="preserve">                  Sulphur (IV) oxide, it reacts with limewater being an acid gas</w:t>
      </w:r>
    </w:p>
    <w:p w:rsidR="005E430E" w:rsidRPr="00DB5E81" w:rsidRDefault="005E430E" w:rsidP="005E430E">
      <w:pPr>
        <w:ind w:right="-720"/>
        <w:rPr>
          <w:rFonts w:asciiTheme="majorHAnsi" w:hAnsiTheme="majorHAnsi"/>
        </w:rPr>
      </w:pPr>
    </w:p>
    <w:p w:rsidR="005E430E" w:rsidRPr="00DB5E81" w:rsidRDefault="005E430E" w:rsidP="005E430E">
      <w:pPr>
        <w:pStyle w:val="ListParagraph"/>
        <w:numPr>
          <w:ilvl w:val="0"/>
          <w:numId w:val="83"/>
        </w:numPr>
        <w:spacing w:after="0" w:line="240" w:lineRule="auto"/>
        <w:ind w:right="-720"/>
        <w:rPr>
          <w:rFonts w:asciiTheme="majorHAnsi" w:hAnsiTheme="majorHAnsi" w:cs="Times New Roman"/>
          <w:b/>
          <w:bCs/>
          <w:sz w:val="24"/>
          <w:szCs w:val="24"/>
        </w:rPr>
      </w:pPr>
      <w:r w:rsidRPr="00DB5E81">
        <w:rPr>
          <w:rFonts w:asciiTheme="majorHAnsi" w:hAnsiTheme="majorHAnsi" w:cs="Times New Roman"/>
          <w:b/>
          <w:bCs/>
          <w:sz w:val="24"/>
          <w:szCs w:val="24"/>
        </w:rPr>
        <w:t>1996 Q23 P1</w:t>
      </w:r>
    </w:p>
    <w:p w:rsidR="005E430E" w:rsidRPr="00DB5E81" w:rsidRDefault="005E430E" w:rsidP="005E430E">
      <w:pPr>
        <w:ind w:left="1305" w:right="-720"/>
        <w:rPr>
          <w:rFonts w:asciiTheme="majorHAnsi" w:hAnsiTheme="majorHAnsi"/>
        </w:rPr>
      </w:pPr>
      <w:r w:rsidRPr="00DB5E81">
        <w:rPr>
          <w:rFonts w:asciiTheme="majorHAnsi" w:hAnsiTheme="majorHAnsi"/>
        </w:rPr>
        <w:t>Dissolve in water, filter to remove lead carbonate as a residue, evaporate filter to saturation and allow to cool.  Crystallization to take place.  Filter the crystals and dry.  Evaporate to dryness.</w:t>
      </w:r>
    </w:p>
    <w:p w:rsidR="005E430E" w:rsidRPr="00DB5E81" w:rsidRDefault="005E430E" w:rsidP="005E430E">
      <w:pPr>
        <w:ind w:left="1305" w:right="-720"/>
        <w:rPr>
          <w:rFonts w:asciiTheme="majorHAnsi" w:hAnsiTheme="majorHAnsi"/>
        </w:rPr>
      </w:pPr>
    </w:p>
    <w:p w:rsidR="005E430E" w:rsidRPr="00DB5E81" w:rsidRDefault="005E430E" w:rsidP="005E430E">
      <w:pPr>
        <w:pStyle w:val="ListParagraph"/>
        <w:numPr>
          <w:ilvl w:val="0"/>
          <w:numId w:val="83"/>
        </w:numPr>
        <w:spacing w:after="0" w:line="240" w:lineRule="auto"/>
        <w:ind w:right="-720"/>
        <w:rPr>
          <w:rFonts w:asciiTheme="majorHAnsi" w:hAnsiTheme="majorHAnsi" w:cs="Times New Roman"/>
          <w:b/>
          <w:bCs/>
          <w:sz w:val="24"/>
          <w:szCs w:val="24"/>
        </w:rPr>
      </w:pPr>
      <w:r w:rsidRPr="00DB5E81">
        <w:rPr>
          <w:rFonts w:asciiTheme="majorHAnsi" w:hAnsiTheme="majorHAnsi" w:cs="Times New Roman"/>
          <w:b/>
          <w:bCs/>
          <w:sz w:val="24"/>
          <w:szCs w:val="24"/>
        </w:rPr>
        <w:t xml:space="preserve"> 1996 Q29 P1</w:t>
      </w:r>
    </w:p>
    <w:p w:rsidR="005E430E" w:rsidRPr="00DB5E81" w:rsidRDefault="004A4A0C" w:rsidP="005E430E">
      <w:pPr>
        <w:ind w:left="720" w:right="-720" w:hanging="720"/>
        <w:rPr>
          <w:rFonts w:asciiTheme="majorHAnsi" w:hAnsiTheme="majorHAnsi"/>
          <w:bCs/>
        </w:rPr>
      </w:pPr>
      <w:r w:rsidRPr="004A4A0C">
        <w:rPr>
          <w:rFonts w:asciiTheme="majorHAnsi" w:hAnsiTheme="majorHAnsi"/>
          <w:bCs/>
          <w:noProof/>
        </w:rPr>
        <w:pict>
          <v:shape id="_x0000_s1772" type="#_x0000_t32" style="position:absolute;left:0;text-align:left;margin-left:138pt;margin-top:7.2pt;width:60pt;height:0;z-index:251895808" o:connectortype="straight">
            <v:stroke endarrow="block"/>
          </v:shape>
        </w:pict>
      </w:r>
      <w:r w:rsidR="005E430E" w:rsidRPr="00DB5E81">
        <w:rPr>
          <w:rFonts w:asciiTheme="majorHAnsi" w:hAnsiTheme="majorHAnsi"/>
          <w:bCs/>
        </w:rPr>
        <w:tab/>
        <w:t xml:space="preserve">        CO(g) + PbO</w:t>
      </w:r>
      <w:r w:rsidR="005E430E" w:rsidRPr="00DB5E81">
        <w:rPr>
          <w:rFonts w:asciiTheme="majorHAnsi" w:hAnsiTheme="majorHAnsi"/>
          <w:bCs/>
          <w:vertAlign w:val="subscript"/>
        </w:rPr>
        <w:t>(s</w:t>
      </w:r>
      <w:r w:rsidR="005E430E" w:rsidRPr="00DB5E81">
        <w:rPr>
          <w:rFonts w:asciiTheme="majorHAnsi" w:hAnsiTheme="majorHAnsi"/>
          <w:bCs/>
        </w:rPr>
        <w:t>)                                        Pb(s)  + CO</w:t>
      </w:r>
      <w:r w:rsidR="005E430E" w:rsidRPr="00DB5E81">
        <w:rPr>
          <w:rFonts w:asciiTheme="majorHAnsi" w:hAnsiTheme="majorHAnsi"/>
          <w:bCs/>
          <w:vertAlign w:val="subscript"/>
        </w:rPr>
        <w:t>2</w:t>
      </w:r>
      <w:r w:rsidR="005E430E" w:rsidRPr="00DB5E81">
        <w:rPr>
          <w:rFonts w:asciiTheme="majorHAnsi" w:hAnsiTheme="majorHAnsi"/>
          <w:bCs/>
        </w:rPr>
        <w:t>(g)</w:t>
      </w:r>
    </w:p>
    <w:p w:rsidR="005E430E" w:rsidRPr="00DB5E81" w:rsidRDefault="005E430E" w:rsidP="005E430E">
      <w:pPr>
        <w:pStyle w:val="ListParagraph"/>
        <w:spacing w:after="0" w:line="240" w:lineRule="auto"/>
        <w:ind w:left="360" w:right="-720"/>
        <w:rPr>
          <w:rFonts w:asciiTheme="majorHAnsi" w:hAnsiTheme="majorHAnsi" w:cs="Times New Roman"/>
          <w:b/>
          <w:bCs/>
          <w:sz w:val="24"/>
          <w:szCs w:val="24"/>
        </w:rPr>
      </w:pPr>
    </w:p>
    <w:p w:rsidR="005E430E" w:rsidRPr="00DB5E81" w:rsidRDefault="005E430E" w:rsidP="005E430E">
      <w:pPr>
        <w:pStyle w:val="ListParagraph"/>
        <w:numPr>
          <w:ilvl w:val="0"/>
          <w:numId w:val="83"/>
        </w:numPr>
        <w:spacing w:after="0" w:line="240" w:lineRule="auto"/>
        <w:ind w:right="-720"/>
        <w:rPr>
          <w:rFonts w:asciiTheme="majorHAnsi" w:hAnsiTheme="majorHAnsi" w:cs="Times New Roman"/>
          <w:b/>
          <w:bCs/>
          <w:sz w:val="24"/>
          <w:szCs w:val="24"/>
        </w:rPr>
      </w:pPr>
      <w:r w:rsidRPr="00DB5E81">
        <w:rPr>
          <w:rFonts w:asciiTheme="majorHAnsi" w:hAnsiTheme="majorHAnsi" w:cs="Times New Roman"/>
          <w:b/>
          <w:bCs/>
          <w:sz w:val="24"/>
          <w:szCs w:val="24"/>
        </w:rPr>
        <w:t xml:space="preserve">  1997 Q2 P1</w:t>
      </w:r>
    </w:p>
    <w:p w:rsidR="005E430E" w:rsidRPr="00DB5E81" w:rsidRDefault="005E430E" w:rsidP="005E430E">
      <w:pPr>
        <w:ind w:left="720" w:right="-720"/>
        <w:rPr>
          <w:rFonts w:asciiTheme="majorHAnsi" w:hAnsiTheme="majorHAnsi"/>
        </w:rPr>
      </w:pPr>
      <w:r w:rsidRPr="00DB5E81">
        <w:rPr>
          <w:rFonts w:asciiTheme="majorHAnsi" w:hAnsiTheme="majorHAnsi"/>
        </w:rPr>
        <w:t xml:space="preserve">       -     Kerosene floats on water therefore it continues to burn</w:t>
      </w:r>
    </w:p>
    <w:p w:rsidR="005E430E" w:rsidRPr="00DB5E81" w:rsidRDefault="005E430E" w:rsidP="005E430E">
      <w:pPr>
        <w:numPr>
          <w:ilvl w:val="1"/>
          <w:numId w:val="4"/>
        </w:numPr>
        <w:ind w:right="-720" w:hanging="270"/>
        <w:rPr>
          <w:rFonts w:asciiTheme="majorHAnsi" w:hAnsiTheme="majorHAnsi"/>
        </w:rPr>
      </w:pPr>
      <w:r w:rsidRPr="00DB5E81">
        <w:rPr>
          <w:rFonts w:asciiTheme="majorHAnsi" w:hAnsiTheme="majorHAnsi"/>
        </w:rPr>
        <w:t>Carbon dioxide blanket  covers the flame OR cuts off the supply of oxygen</w:t>
      </w:r>
    </w:p>
    <w:p w:rsidR="005E430E" w:rsidRPr="00DB5E81" w:rsidRDefault="005E430E" w:rsidP="005E430E">
      <w:pPr>
        <w:ind w:left="1710"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11.    1997 Q4 P1</w:t>
      </w:r>
    </w:p>
    <w:p w:rsidR="005E430E" w:rsidRPr="00DB5E81" w:rsidRDefault="005E430E" w:rsidP="005E430E">
      <w:pPr>
        <w:rPr>
          <w:rFonts w:asciiTheme="majorHAnsi" w:hAnsiTheme="majorHAnsi"/>
        </w:rPr>
      </w:pPr>
      <w:r w:rsidRPr="00DB5E81">
        <w:rPr>
          <w:rFonts w:asciiTheme="majorHAnsi" w:hAnsiTheme="majorHAnsi"/>
        </w:rPr>
        <w:t xml:space="preserve">                   -</w:t>
      </w:r>
      <w:r w:rsidRPr="00DB5E81">
        <w:rPr>
          <w:rFonts w:asciiTheme="majorHAnsi" w:hAnsiTheme="majorHAnsi"/>
        </w:rPr>
        <w:tab/>
        <w:t>K</w:t>
      </w:r>
      <w:r w:rsidRPr="00DB5E81">
        <w:rPr>
          <w:rFonts w:asciiTheme="majorHAnsi" w:hAnsiTheme="majorHAnsi"/>
          <w:vertAlign w:val="superscript"/>
        </w:rPr>
        <w:t>+</w:t>
      </w:r>
      <w:r w:rsidRPr="00DB5E81">
        <w:rPr>
          <w:rFonts w:asciiTheme="majorHAnsi" w:hAnsiTheme="majorHAnsi"/>
        </w:rPr>
        <w:t>, / Na</w:t>
      </w:r>
      <w:r w:rsidRPr="00DB5E81">
        <w:rPr>
          <w:rFonts w:asciiTheme="majorHAnsi" w:hAnsiTheme="majorHAnsi"/>
          <w:vertAlign w:val="superscript"/>
        </w:rPr>
        <w:t>+</w:t>
      </w:r>
      <w:r w:rsidRPr="00DB5E81">
        <w:rPr>
          <w:rFonts w:asciiTheme="majorHAnsi" w:hAnsiTheme="majorHAnsi"/>
        </w:rPr>
        <w:t xml:space="preserve"> / (Lit) and CO</w:t>
      </w:r>
      <w:r w:rsidRPr="00DB5E81">
        <w:rPr>
          <w:rFonts w:asciiTheme="majorHAnsi" w:hAnsiTheme="majorHAnsi"/>
          <w:vertAlign w:val="subscript"/>
        </w:rPr>
        <w:t>3</w:t>
      </w:r>
      <w:r w:rsidRPr="00DB5E81">
        <w:rPr>
          <w:rFonts w:asciiTheme="majorHAnsi" w:hAnsiTheme="majorHAnsi"/>
          <w:vertAlign w:val="superscript"/>
        </w:rPr>
        <w:t>2-</w:t>
      </w:r>
    </w:p>
    <w:p w:rsidR="005E430E" w:rsidRPr="00DB5E81" w:rsidRDefault="005E430E" w:rsidP="005E430E">
      <w:pPr>
        <w:rPr>
          <w:rFonts w:asciiTheme="majorHAnsi" w:hAnsiTheme="majorHAnsi"/>
        </w:rPr>
      </w:pPr>
    </w:p>
    <w:p w:rsidR="005E430E" w:rsidRPr="00DB5E81" w:rsidRDefault="005E430E" w:rsidP="005E430E">
      <w:pPr>
        <w:rPr>
          <w:rFonts w:asciiTheme="majorHAnsi" w:hAnsiTheme="majorHAnsi"/>
          <w:b/>
          <w:bCs/>
        </w:rPr>
      </w:pPr>
      <w:r w:rsidRPr="00DB5E81">
        <w:rPr>
          <w:rFonts w:asciiTheme="majorHAnsi" w:hAnsiTheme="majorHAnsi"/>
          <w:b/>
          <w:bCs/>
        </w:rPr>
        <w:t>12.   1998 Q20 P1</w:t>
      </w:r>
    </w:p>
    <w:p w:rsidR="005E430E" w:rsidRPr="00DB5E81" w:rsidRDefault="004A4A0C" w:rsidP="005E430E">
      <w:pPr>
        <w:ind w:right="-720"/>
        <w:rPr>
          <w:rFonts w:asciiTheme="majorHAnsi" w:hAnsiTheme="majorHAnsi"/>
        </w:rPr>
      </w:pPr>
      <w:r>
        <w:rPr>
          <w:rFonts w:asciiTheme="majorHAnsi" w:hAnsiTheme="majorHAnsi"/>
          <w:noProof/>
          <w:lang w:val="en-US" w:eastAsia="en-US"/>
        </w:rPr>
        <w:pict>
          <v:shape id="_x0000_s1775" type="#_x0000_t32" style="position:absolute;margin-left:138pt;margin-top:7.6pt;width:18.15pt;height:0;z-index:251897856" o:connectortype="straight">
            <v:stroke endarrow="block"/>
          </v:shape>
        </w:pict>
      </w:r>
      <w:r w:rsidR="005E430E" w:rsidRPr="00DB5E81">
        <w:rPr>
          <w:rFonts w:asciiTheme="majorHAnsi" w:hAnsiTheme="majorHAnsi"/>
        </w:rPr>
        <w:t xml:space="preserve">                    I.</w:t>
      </w:r>
      <w:r w:rsidR="005E430E" w:rsidRPr="00DB5E81">
        <w:rPr>
          <w:rFonts w:asciiTheme="majorHAnsi" w:hAnsiTheme="majorHAnsi"/>
        </w:rPr>
        <w:tab/>
        <w:t>C(s) + O</w:t>
      </w:r>
      <w:r w:rsidR="005E430E" w:rsidRPr="00DB5E81">
        <w:rPr>
          <w:rFonts w:asciiTheme="majorHAnsi" w:hAnsiTheme="majorHAnsi"/>
          <w:vertAlign w:val="subscript"/>
        </w:rPr>
        <w:t>2</w:t>
      </w:r>
      <w:r w:rsidR="005E430E" w:rsidRPr="00DB5E81">
        <w:rPr>
          <w:rFonts w:asciiTheme="majorHAnsi" w:hAnsiTheme="majorHAnsi"/>
        </w:rPr>
        <w:t xml:space="preserve"> (s)</w:t>
      </w:r>
      <w:r w:rsidR="00DB5E81">
        <w:rPr>
          <w:rFonts w:asciiTheme="majorHAnsi" w:hAnsiTheme="majorHAnsi"/>
        </w:rPr>
        <w:t xml:space="preserve">         </w:t>
      </w:r>
      <w:r w:rsidR="005E430E" w:rsidRPr="00DB5E81">
        <w:rPr>
          <w:rFonts w:asciiTheme="majorHAnsi" w:hAnsiTheme="majorHAnsi"/>
        </w:rPr>
        <w:t>CO</w:t>
      </w:r>
      <w:r w:rsidR="005E430E" w:rsidRPr="00DB5E81">
        <w:rPr>
          <w:rFonts w:asciiTheme="majorHAnsi" w:hAnsiTheme="majorHAnsi"/>
          <w:vertAlign w:val="subscript"/>
        </w:rPr>
        <w:t>2</w:t>
      </w:r>
      <w:r w:rsidR="005E430E" w:rsidRPr="00DB5E81">
        <w:rPr>
          <w:rFonts w:asciiTheme="majorHAnsi" w:hAnsiTheme="majorHAnsi"/>
        </w:rPr>
        <w:t xml:space="preserve"> (g)</w:t>
      </w:r>
    </w:p>
    <w:p w:rsidR="005E430E" w:rsidRPr="00DB5E81" w:rsidRDefault="004A4A0C" w:rsidP="005E430E">
      <w:pPr>
        <w:ind w:right="-720"/>
        <w:rPr>
          <w:rFonts w:asciiTheme="majorHAnsi" w:hAnsiTheme="majorHAnsi"/>
        </w:rPr>
      </w:pPr>
      <w:r>
        <w:rPr>
          <w:rFonts w:asciiTheme="majorHAnsi" w:hAnsiTheme="majorHAnsi"/>
          <w:noProof/>
          <w:lang w:val="en-US" w:eastAsia="en-US"/>
        </w:rPr>
        <w:pict>
          <v:shape id="_x0000_s1774" type="#_x0000_t32" style="position:absolute;margin-left:138pt;margin-top:7.5pt;width:18.15pt;height:.95pt;z-index:251896832" o:connectortype="straight">
            <v:stroke endarrow="block"/>
          </v:shape>
        </w:pict>
      </w:r>
      <w:r w:rsidR="005E430E" w:rsidRPr="00DB5E81">
        <w:rPr>
          <w:rFonts w:asciiTheme="majorHAnsi" w:hAnsiTheme="majorHAnsi"/>
        </w:rPr>
        <w:t xml:space="preserve">                   II</w:t>
      </w:r>
      <w:r w:rsidR="005E430E" w:rsidRPr="00DB5E81">
        <w:rPr>
          <w:rFonts w:asciiTheme="majorHAnsi" w:hAnsiTheme="majorHAnsi"/>
        </w:rPr>
        <w:tab/>
        <w:t>2CO (g) + O</w:t>
      </w:r>
      <w:r w:rsidR="005E430E" w:rsidRPr="00DB5E81">
        <w:rPr>
          <w:rFonts w:asciiTheme="majorHAnsi" w:hAnsiTheme="majorHAnsi"/>
          <w:vertAlign w:val="subscript"/>
        </w:rPr>
        <w:t>2</w:t>
      </w:r>
      <w:r w:rsidR="00DB5E81">
        <w:rPr>
          <w:rFonts w:asciiTheme="majorHAnsi" w:hAnsiTheme="majorHAnsi"/>
        </w:rPr>
        <w:t xml:space="preserve"> </w:t>
      </w:r>
      <w:r w:rsidR="005E430E" w:rsidRPr="00DB5E81">
        <w:rPr>
          <w:rFonts w:asciiTheme="majorHAnsi" w:hAnsiTheme="majorHAnsi"/>
        </w:rPr>
        <w:t xml:space="preserve"> </w:t>
      </w:r>
      <w:r w:rsidR="00DB5E81">
        <w:rPr>
          <w:rFonts w:asciiTheme="majorHAnsi" w:hAnsiTheme="majorHAnsi"/>
        </w:rPr>
        <w:t xml:space="preserve">        </w:t>
      </w:r>
      <w:r w:rsidR="005E430E" w:rsidRPr="00DB5E81">
        <w:rPr>
          <w:rFonts w:asciiTheme="majorHAnsi" w:hAnsiTheme="majorHAnsi"/>
        </w:rPr>
        <w:t>2CO</w:t>
      </w:r>
      <w:r w:rsidR="005E430E" w:rsidRPr="00DB5E81">
        <w:rPr>
          <w:rFonts w:asciiTheme="majorHAnsi" w:hAnsiTheme="majorHAnsi"/>
          <w:vertAlign w:val="subscript"/>
        </w:rPr>
        <w:t>2</w:t>
      </w:r>
      <w:r w:rsidR="005E430E" w:rsidRPr="00DB5E81">
        <w:rPr>
          <w:rFonts w:asciiTheme="majorHAnsi" w:hAnsiTheme="majorHAnsi"/>
        </w:rPr>
        <w:t xml:space="preserve"> (g)</w:t>
      </w:r>
    </w:p>
    <w:p w:rsidR="005E430E" w:rsidRPr="00DB5E81" w:rsidRDefault="005E430E" w:rsidP="005E430E">
      <w:pPr>
        <w:ind w:left="1440"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13.    1999 Q23 P1</w:t>
      </w:r>
    </w:p>
    <w:p w:rsidR="005E430E" w:rsidRPr="00DB5E81" w:rsidRDefault="004A4A0C" w:rsidP="005E430E">
      <w:pPr>
        <w:ind w:right="-720"/>
        <w:rPr>
          <w:rFonts w:asciiTheme="majorHAnsi" w:hAnsiTheme="majorHAnsi"/>
        </w:rPr>
      </w:pPr>
      <w:r w:rsidRPr="004A4A0C">
        <w:rPr>
          <w:rFonts w:asciiTheme="majorHAnsi" w:hAnsiTheme="majorHAnsi"/>
          <w:noProof/>
        </w:rPr>
        <w:pict>
          <v:shape id="_x0000_s1767" type="#_x0000_t32" style="position:absolute;margin-left:139.5pt;margin-top:8pt;width:36.75pt;height:0;z-index:251890688" o:connectortype="straight">
            <v:stroke endarrow="block"/>
          </v:shape>
        </w:pict>
      </w:r>
      <w:r w:rsidR="005E430E" w:rsidRPr="00DB5E81">
        <w:rPr>
          <w:rFonts w:asciiTheme="majorHAnsi" w:hAnsiTheme="majorHAnsi"/>
        </w:rPr>
        <w:t xml:space="preserve">                   (a) Pbo(s) + CO                                  Pb(s) + Co</w:t>
      </w:r>
      <w:r w:rsidR="005E430E" w:rsidRPr="00DB5E81">
        <w:rPr>
          <w:rFonts w:asciiTheme="majorHAnsi" w:hAnsiTheme="majorHAnsi"/>
          <w:vertAlign w:val="subscript"/>
        </w:rPr>
        <w:t>2</w:t>
      </w:r>
      <w:r w:rsidR="005E430E" w:rsidRPr="00DB5E81">
        <w:rPr>
          <w:rFonts w:asciiTheme="majorHAnsi" w:hAnsiTheme="majorHAnsi"/>
        </w:rPr>
        <w:t xml:space="preserve"> (g)</w:t>
      </w:r>
    </w:p>
    <w:p w:rsidR="005E430E" w:rsidRPr="00DB5E81" w:rsidRDefault="005E430E" w:rsidP="005E430E">
      <w:pPr>
        <w:ind w:right="-720"/>
        <w:rPr>
          <w:rFonts w:asciiTheme="majorHAnsi" w:hAnsiTheme="majorHAnsi"/>
        </w:rPr>
      </w:pPr>
      <w:r w:rsidRPr="00DB5E81">
        <w:rPr>
          <w:rFonts w:asciiTheme="majorHAnsi" w:hAnsiTheme="majorHAnsi"/>
        </w:rPr>
        <w:t xml:space="preserve">                   (b) Silver white or gray metal / shiny gray metal (I)</w:t>
      </w:r>
    </w:p>
    <w:p w:rsidR="005E430E" w:rsidRPr="00DB5E81" w:rsidRDefault="005E430E" w:rsidP="005E430E">
      <w:pPr>
        <w:ind w:right="-720"/>
        <w:rPr>
          <w:rFonts w:asciiTheme="majorHAnsi" w:hAnsiTheme="majorHAnsi"/>
        </w:rPr>
      </w:pPr>
      <w:r w:rsidRPr="00DB5E81">
        <w:rPr>
          <w:rFonts w:asciiTheme="majorHAnsi" w:hAnsiTheme="majorHAnsi"/>
        </w:rPr>
        <w:t xml:space="preserve">                   (c) Hydrogen gas / Ammonia gas  </w:t>
      </w:r>
    </w:p>
    <w:p w:rsidR="005E430E" w:rsidRDefault="005E430E" w:rsidP="005E430E">
      <w:pPr>
        <w:ind w:right="-720"/>
        <w:rPr>
          <w:rFonts w:asciiTheme="majorHAnsi" w:hAnsiTheme="majorHAnsi"/>
        </w:rPr>
      </w:pPr>
    </w:p>
    <w:p w:rsidR="00DB5E81" w:rsidRPr="00DB5E81" w:rsidRDefault="00DB5E81" w:rsidP="005E430E">
      <w:pPr>
        <w:ind w:right="-720"/>
        <w:rPr>
          <w:rFonts w:asciiTheme="majorHAnsi" w:hAnsiTheme="majorHAnsi"/>
        </w:rPr>
      </w:pPr>
    </w:p>
    <w:p w:rsidR="005E430E" w:rsidRPr="00DB5E81" w:rsidRDefault="005E430E" w:rsidP="005E430E">
      <w:pPr>
        <w:ind w:left="720" w:right="-720" w:hanging="720"/>
        <w:rPr>
          <w:rFonts w:asciiTheme="majorHAnsi" w:hAnsiTheme="majorHAnsi"/>
        </w:rPr>
      </w:pPr>
      <w:r w:rsidRPr="00DB5E81">
        <w:rPr>
          <w:rFonts w:asciiTheme="majorHAnsi" w:hAnsiTheme="majorHAnsi"/>
          <w:b/>
          <w:bCs/>
        </w:rPr>
        <w:t>14.    2000 Q3 P1</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a)</w:t>
      </w:r>
      <w:r w:rsidRPr="00DB5E81">
        <w:rPr>
          <w:rFonts w:asciiTheme="majorHAnsi" w:hAnsiTheme="majorHAnsi"/>
        </w:rPr>
        <w:tab/>
        <w:t>Ammonia gas</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b)</w:t>
      </w:r>
      <w:r w:rsidRPr="00DB5E81">
        <w:rPr>
          <w:rFonts w:asciiTheme="majorHAnsi" w:hAnsiTheme="majorHAnsi"/>
        </w:rPr>
        <w:tab/>
        <w:t>Filtration/precipitation/Crystallization</w:t>
      </w:r>
    </w:p>
    <w:p w:rsidR="005E430E" w:rsidRPr="00DB5E81" w:rsidRDefault="004A4A0C" w:rsidP="005E430E">
      <w:pPr>
        <w:ind w:left="720" w:right="-720" w:hanging="720"/>
        <w:rPr>
          <w:rFonts w:asciiTheme="majorHAnsi" w:hAnsiTheme="majorHAnsi"/>
          <w:vertAlign w:val="subscript"/>
        </w:rPr>
      </w:pPr>
      <w:r w:rsidRPr="004A4A0C">
        <w:rPr>
          <w:rFonts w:asciiTheme="majorHAnsi" w:hAnsiTheme="majorHAnsi"/>
          <w:noProof/>
        </w:rPr>
        <w:pict>
          <v:shape id="_x0000_s1768" type="#_x0000_t32" style="position:absolute;left:0;text-align:left;margin-left:165.1pt;margin-top:8.8pt;width:38.25pt;height:0;z-index:251891712" o:connectortype="straight">
            <v:stroke endarrow="block"/>
          </v:shape>
        </w:pict>
      </w:r>
      <w:r w:rsidR="005E430E" w:rsidRPr="00DB5E81">
        <w:rPr>
          <w:rFonts w:asciiTheme="majorHAnsi" w:hAnsiTheme="majorHAnsi"/>
        </w:rPr>
        <w:tab/>
        <w:t xml:space="preserve">        c)</w:t>
      </w:r>
      <w:r w:rsidR="005E430E" w:rsidRPr="00DB5E81">
        <w:rPr>
          <w:rFonts w:asciiTheme="majorHAnsi" w:hAnsiTheme="majorHAnsi"/>
        </w:rPr>
        <w:tab/>
        <w:t>2NaHCO</w:t>
      </w:r>
      <w:r w:rsidR="005E430E" w:rsidRPr="00DB5E81">
        <w:rPr>
          <w:rFonts w:asciiTheme="majorHAnsi" w:hAnsiTheme="majorHAnsi"/>
          <w:vertAlign w:val="subscript"/>
        </w:rPr>
        <w:t>3</w:t>
      </w:r>
      <w:r w:rsidR="005E430E" w:rsidRPr="00DB5E81">
        <w:rPr>
          <w:rFonts w:asciiTheme="majorHAnsi" w:hAnsiTheme="majorHAnsi"/>
        </w:rPr>
        <w:t xml:space="preserve"> (s)     </w:t>
      </w:r>
      <w:r w:rsidR="005E430E" w:rsidRPr="00DB5E81">
        <w:rPr>
          <w:rFonts w:asciiTheme="majorHAnsi" w:hAnsiTheme="majorHAnsi"/>
        </w:rPr>
        <w:tab/>
        <w:t xml:space="preserve">                 Na</w:t>
      </w:r>
      <w:r w:rsidR="005E430E" w:rsidRPr="00DB5E81">
        <w:rPr>
          <w:rFonts w:asciiTheme="majorHAnsi" w:hAnsiTheme="majorHAnsi"/>
          <w:vertAlign w:val="subscript"/>
        </w:rPr>
        <w:t>2</w:t>
      </w:r>
      <w:r w:rsidR="005E430E" w:rsidRPr="00DB5E81">
        <w:rPr>
          <w:rFonts w:asciiTheme="majorHAnsi" w:hAnsiTheme="majorHAnsi"/>
        </w:rPr>
        <w:t xml:space="preserve"> Na</w:t>
      </w:r>
      <w:r w:rsidR="005E430E" w:rsidRPr="00DB5E81">
        <w:rPr>
          <w:rFonts w:asciiTheme="majorHAnsi" w:hAnsiTheme="majorHAnsi"/>
          <w:vertAlign w:val="subscript"/>
        </w:rPr>
        <w:t>2</w:t>
      </w:r>
      <w:r w:rsidR="005E430E" w:rsidRPr="00DB5E81">
        <w:rPr>
          <w:rFonts w:asciiTheme="majorHAnsi" w:hAnsiTheme="majorHAnsi"/>
        </w:rPr>
        <w:t>CO</w:t>
      </w:r>
      <w:r w:rsidR="005E430E" w:rsidRPr="00DB5E81">
        <w:rPr>
          <w:rFonts w:asciiTheme="majorHAnsi" w:hAnsiTheme="majorHAnsi"/>
          <w:vertAlign w:val="subscript"/>
        </w:rPr>
        <w:t>3(s)</w:t>
      </w:r>
      <w:r w:rsidR="005E430E" w:rsidRPr="00DB5E81">
        <w:rPr>
          <w:rFonts w:asciiTheme="majorHAnsi" w:hAnsiTheme="majorHAnsi"/>
        </w:rPr>
        <w:t xml:space="preserve"> + CO</w:t>
      </w:r>
      <w:r w:rsidR="005E430E" w:rsidRPr="00DB5E81">
        <w:rPr>
          <w:rFonts w:asciiTheme="majorHAnsi" w:hAnsiTheme="majorHAnsi"/>
          <w:vertAlign w:val="subscript"/>
        </w:rPr>
        <w:t xml:space="preserve">2 (g) </w:t>
      </w:r>
      <w:r w:rsidR="005E430E" w:rsidRPr="00DB5E81">
        <w:rPr>
          <w:rFonts w:asciiTheme="majorHAnsi" w:hAnsiTheme="majorHAnsi"/>
        </w:rPr>
        <w:t>+ H</w:t>
      </w:r>
      <w:r w:rsidR="005E430E" w:rsidRPr="00DB5E81">
        <w:rPr>
          <w:rFonts w:asciiTheme="majorHAnsi" w:hAnsiTheme="majorHAnsi"/>
          <w:vertAlign w:val="subscript"/>
        </w:rPr>
        <w:t>2</w:t>
      </w:r>
      <w:r w:rsidR="005E430E" w:rsidRPr="00DB5E81">
        <w:rPr>
          <w:rFonts w:asciiTheme="majorHAnsi" w:hAnsiTheme="majorHAnsi"/>
        </w:rPr>
        <w:t>O</w:t>
      </w:r>
      <w:r w:rsidR="005E430E" w:rsidRPr="00DB5E81">
        <w:rPr>
          <w:rFonts w:asciiTheme="majorHAnsi" w:hAnsiTheme="majorHAnsi"/>
          <w:vertAlign w:val="subscript"/>
        </w:rPr>
        <w:t xml:space="preserve"> (g)</w:t>
      </w:r>
    </w:p>
    <w:p w:rsidR="005E430E" w:rsidRPr="00DB5E81" w:rsidRDefault="005E430E" w:rsidP="005E430E">
      <w:pPr>
        <w:ind w:left="720" w:right="-720" w:hanging="720"/>
        <w:rPr>
          <w:rFonts w:asciiTheme="majorHAnsi" w:hAnsiTheme="majorHAnsi"/>
          <w:vertAlign w:val="subscript"/>
        </w:rPr>
      </w:pPr>
    </w:p>
    <w:p w:rsidR="005E430E" w:rsidRPr="00DB5E81" w:rsidRDefault="005E430E" w:rsidP="005E430E">
      <w:pPr>
        <w:ind w:left="720" w:right="-720" w:hanging="720"/>
        <w:rPr>
          <w:rFonts w:asciiTheme="majorHAnsi" w:hAnsiTheme="majorHAnsi"/>
          <w:b/>
          <w:bCs/>
        </w:rPr>
      </w:pPr>
      <w:r w:rsidRPr="00DB5E81">
        <w:rPr>
          <w:rFonts w:asciiTheme="majorHAnsi" w:hAnsiTheme="majorHAnsi"/>
          <w:b/>
          <w:bCs/>
        </w:rPr>
        <w:t>15.     2000 Q10 P1</w:t>
      </w:r>
    </w:p>
    <w:p w:rsidR="005E430E" w:rsidRPr="00DB5E81" w:rsidRDefault="005E430E" w:rsidP="005E430E">
      <w:pPr>
        <w:ind w:left="1185" w:right="-46"/>
        <w:rPr>
          <w:rFonts w:asciiTheme="majorHAnsi" w:hAnsiTheme="majorHAnsi"/>
        </w:rPr>
      </w:pPr>
      <w:r w:rsidRPr="00DB5E81">
        <w:rPr>
          <w:rFonts w:asciiTheme="majorHAnsi" w:hAnsiTheme="majorHAnsi"/>
        </w:rPr>
        <w:t>a)</w:t>
      </w:r>
      <w:r w:rsidRPr="00DB5E81">
        <w:rPr>
          <w:rFonts w:asciiTheme="majorHAnsi" w:hAnsiTheme="majorHAnsi"/>
        </w:rPr>
        <w:tab/>
        <w:t>H- CaCO</w:t>
      </w:r>
      <w:r w:rsidRPr="00DB5E81">
        <w:rPr>
          <w:rFonts w:asciiTheme="majorHAnsi" w:hAnsiTheme="majorHAnsi"/>
          <w:vertAlign w:val="subscript"/>
        </w:rPr>
        <w:t xml:space="preserve">3 </w:t>
      </w:r>
      <w:r w:rsidRPr="00DB5E81">
        <w:rPr>
          <w:rFonts w:asciiTheme="majorHAnsi" w:hAnsiTheme="majorHAnsi"/>
        </w:rPr>
        <w:t xml:space="preserve">/ calcium carbonate / limestone/manila chips J CaO/Calcium  </w:t>
      </w:r>
    </w:p>
    <w:p w:rsidR="005E430E" w:rsidRPr="00DB5E81" w:rsidRDefault="005E430E" w:rsidP="005E430E">
      <w:pPr>
        <w:ind w:left="1185" w:right="-46"/>
        <w:rPr>
          <w:rFonts w:asciiTheme="majorHAnsi" w:hAnsiTheme="majorHAnsi"/>
        </w:rPr>
      </w:pPr>
      <w:r w:rsidRPr="00DB5E81">
        <w:rPr>
          <w:rFonts w:asciiTheme="majorHAnsi" w:hAnsiTheme="majorHAnsi"/>
        </w:rPr>
        <w:t xml:space="preserve">     oxide/quick lime</w:t>
      </w:r>
    </w:p>
    <w:p w:rsidR="005E430E" w:rsidRPr="00DB5E81" w:rsidRDefault="005E430E" w:rsidP="005E430E">
      <w:pPr>
        <w:ind w:left="1440" w:right="-46" w:hanging="255"/>
        <w:rPr>
          <w:rFonts w:asciiTheme="majorHAnsi" w:hAnsiTheme="majorHAnsi"/>
        </w:rPr>
      </w:pPr>
      <w:r w:rsidRPr="00DB5E81">
        <w:rPr>
          <w:rFonts w:asciiTheme="majorHAnsi" w:hAnsiTheme="majorHAnsi"/>
        </w:rPr>
        <w:t>b)</w:t>
      </w:r>
      <w:r w:rsidRPr="00DB5E81">
        <w:rPr>
          <w:rFonts w:asciiTheme="majorHAnsi" w:hAnsiTheme="majorHAnsi"/>
        </w:rPr>
        <w:tab/>
        <w:t>As a fertilizer/for liming living furnaces / raising soil pH/ Manufacture of                      CaC</w:t>
      </w:r>
      <w:r w:rsidRPr="00DB5E81">
        <w:rPr>
          <w:rFonts w:asciiTheme="majorHAnsi" w:hAnsiTheme="majorHAnsi"/>
          <w:vertAlign w:val="subscript"/>
        </w:rPr>
        <w:t>2</w:t>
      </w:r>
      <w:r w:rsidRPr="00DB5E81">
        <w:rPr>
          <w:rFonts w:asciiTheme="majorHAnsi" w:hAnsiTheme="majorHAnsi"/>
        </w:rPr>
        <w:t>/Ca(HSO</w:t>
      </w:r>
      <w:r w:rsidRPr="00DB5E81">
        <w:rPr>
          <w:rFonts w:asciiTheme="majorHAnsi" w:hAnsiTheme="majorHAnsi"/>
          <w:vertAlign w:val="subscript"/>
        </w:rPr>
        <w:t>3</w:t>
      </w:r>
      <w:r w:rsidRPr="00DB5E81">
        <w:rPr>
          <w:rFonts w:asciiTheme="majorHAnsi" w:hAnsiTheme="majorHAnsi"/>
        </w:rPr>
        <w:t>)</w:t>
      </w:r>
      <w:r w:rsidRPr="00DB5E81">
        <w:rPr>
          <w:rFonts w:asciiTheme="majorHAnsi" w:hAnsiTheme="majorHAnsi"/>
          <w:vertAlign w:val="subscript"/>
        </w:rPr>
        <w:t xml:space="preserve">2 </w:t>
      </w:r>
      <w:r w:rsidRPr="00DB5E81">
        <w:rPr>
          <w:rFonts w:asciiTheme="majorHAnsi" w:hAnsiTheme="majorHAnsi"/>
        </w:rPr>
        <w:t>/Ca(OH)</w:t>
      </w:r>
      <w:r w:rsidRPr="00DB5E81">
        <w:rPr>
          <w:rFonts w:asciiTheme="majorHAnsi" w:hAnsiTheme="majorHAnsi"/>
          <w:vertAlign w:val="subscript"/>
        </w:rPr>
        <w:t>2</w:t>
      </w:r>
      <w:r w:rsidRPr="00DB5E81">
        <w:rPr>
          <w:rFonts w:asciiTheme="majorHAnsi" w:hAnsiTheme="majorHAnsi"/>
        </w:rPr>
        <w:t>/Absolute alcohol.</w:t>
      </w:r>
    </w:p>
    <w:p w:rsidR="005E430E" w:rsidRPr="00DB5E81" w:rsidRDefault="005E430E" w:rsidP="005E430E">
      <w:pPr>
        <w:ind w:left="1440" w:right="-720" w:hanging="255"/>
        <w:rPr>
          <w:rFonts w:asciiTheme="majorHAnsi" w:hAnsiTheme="majorHAnsi"/>
        </w:rPr>
      </w:pPr>
    </w:p>
    <w:p w:rsidR="005E430E" w:rsidRPr="00DB5E81" w:rsidRDefault="005E430E" w:rsidP="005E430E">
      <w:pPr>
        <w:ind w:left="720" w:right="-720" w:hanging="720"/>
        <w:rPr>
          <w:rFonts w:asciiTheme="majorHAnsi" w:hAnsiTheme="majorHAnsi"/>
        </w:rPr>
      </w:pPr>
      <w:r w:rsidRPr="00DB5E81">
        <w:rPr>
          <w:rFonts w:asciiTheme="majorHAnsi" w:hAnsiTheme="majorHAnsi"/>
          <w:b/>
          <w:bCs/>
        </w:rPr>
        <w:t>16.     2000 Q22 P1</w:t>
      </w:r>
    </w:p>
    <w:p w:rsidR="005E430E" w:rsidRPr="00DB5E81" w:rsidRDefault="005E430E" w:rsidP="005E430E">
      <w:pPr>
        <w:tabs>
          <w:tab w:val="left" w:pos="993"/>
          <w:tab w:val="left" w:pos="1276"/>
        </w:tabs>
        <w:ind w:left="851" w:right="-720" w:hanging="720"/>
        <w:rPr>
          <w:rFonts w:asciiTheme="majorHAnsi" w:hAnsiTheme="majorHAnsi"/>
        </w:rPr>
      </w:pPr>
      <w:r w:rsidRPr="00DB5E81">
        <w:rPr>
          <w:rFonts w:asciiTheme="majorHAnsi" w:hAnsiTheme="majorHAnsi"/>
        </w:rPr>
        <w:tab/>
        <w:t>a)</w:t>
      </w:r>
      <w:r w:rsidRPr="00DB5E81">
        <w:rPr>
          <w:rFonts w:asciiTheme="majorHAnsi" w:hAnsiTheme="majorHAnsi"/>
        </w:rPr>
        <w:tab/>
        <w:t>C</w:t>
      </w:r>
    </w:p>
    <w:p w:rsidR="005E430E" w:rsidRPr="00DB5E81" w:rsidRDefault="005E430E" w:rsidP="005E430E">
      <w:pPr>
        <w:tabs>
          <w:tab w:val="left" w:pos="993"/>
          <w:tab w:val="left" w:pos="1276"/>
        </w:tabs>
        <w:ind w:left="851" w:right="-720" w:hanging="720"/>
        <w:rPr>
          <w:rFonts w:asciiTheme="majorHAnsi" w:hAnsiTheme="majorHAnsi"/>
        </w:rPr>
      </w:pPr>
      <w:r w:rsidRPr="00DB5E81">
        <w:rPr>
          <w:rFonts w:asciiTheme="majorHAnsi" w:hAnsiTheme="majorHAnsi"/>
        </w:rPr>
        <w:lastRenderedPageBreak/>
        <w:tab/>
        <w:t>b)</w:t>
      </w:r>
      <w:r w:rsidRPr="00DB5E81">
        <w:rPr>
          <w:rFonts w:asciiTheme="majorHAnsi" w:hAnsiTheme="majorHAnsi"/>
        </w:rPr>
        <w:tab/>
        <w:t>A</w:t>
      </w:r>
    </w:p>
    <w:p w:rsidR="005E430E" w:rsidRPr="00DB5E81" w:rsidRDefault="005E430E" w:rsidP="005E430E">
      <w:pPr>
        <w:tabs>
          <w:tab w:val="left" w:pos="993"/>
          <w:tab w:val="left" w:pos="1276"/>
        </w:tabs>
        <w:ind w:left="851" w:right="-720" w:hanging="720"/>
        <w:rPr>
          <w:rFonts w:asciiTheme="majorHAnsi" w:hAnsiTheme="majorHAnsi"/>
        </w:rPr>
      </w:pPr>
      <w:r w:rsidRPr="00DB5E81">
        <w:rPr>
          <w:rFonts w:asciiTheme="majorHAnsi" w:hAnsiTheme="majorHAnsi"/>
        </w:rPr>
        <w:tab/>
        <w:t>c)</w:t>
      </w:r>
      <w:r w:rsidRPr="00DB5E81">
        <w:rPr>
          <w:rFonts w:asciiTheme="majorHAnsi" w:hAnsiTheme="majorHAnsi"/>
        </w:rPr>
        <w:tab/>
        <w:t>B</w:t>
      </w:r>
    </w:p>
    <w:p w:rsidR="005E430E" w:rsidRPr="00DB5E81" w:rsidRDefault="005E430E" w:rsidP="005E430E">
      <w:pPr>
        <w:ind w:left="720" w:right="-720" w:hanging="720"/>
        <w:rPr>
          <w:rFonts w:asciiTheme="majorHAnsi" w:hAnsiTheme="majorHAnsi"/>
        </w:rPr>
      </w:pPr>
    </w:p>
    <w:p w:rsidR="005E430E" w:rsidRPr="00DB5E81" w:rsidRDefault="005E430E" w:rsidP="005E430E">
      <w:pPr>
        <w:ind w:left="720" w:right="-720" w:hanging="720"/>
        <w:rPr>
          <w:rFonts w:asciiTheme="majorHAnsi" w:hAnsiTheme="majorHAnsi"/>
        </w:rPr>
      </w:pPr>
      <w:r w:rsidRPr="00DB5E81">
        <w:rPr>
          <w:rFonts w:asciiTheme="majorHAnsi" w:hAnsiTheme="majorHAnsi"/>
          <w:b/>
          <w:bCs/>
        </w:rPr>
        <w:t>17.     2000 Q27 P1</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It reacts with NaHCO</w:t>
      </w:r>
      <w:r w:rsidRPr="00DB5E81">
        <w:rPr>
          <w:rFonts w:asciiTheme="majorHAnsi" w:hAnsiTheme="majorHAnsi"/>
          <w:vertAlign w:val="subscript"/>
        </w:rPr>
        <w:t>3</w:t>
      </w:r>
      <w:r w:rsidRPr="00DB5E81">
        <w:rPr>
          <w:rFonts w:asciiTheme="majorHAnsi" w:hAnsiTheme="majorHAnsi"/>
        </w:rPr>
        <w:t xml:space="preserve"> to form CO</w:t>
      </w:r>
      <w:r w:rsidRPr="00DB5E81">
        <w:rPr>
          <w:rFonts w:asciiTheme="majorHAnsi" w:hAnsiTheme="majorHAnsi"/>
          <w:vertAlign w:val="subscript"/>
        </w:rPr>
        <w:t>2</w:t>
      </w:r>
      <w:r w:rsidRPr="00DB5E81">
        <w:rPr>
          <w:rFonts w:asciiTheme="majorHAnsi" w:hAnsiTheme="majorHAnsi"/>
        </w:rPr>
        <w:t xml:space="preserve"> which causes the dough to rise.</w:t>
      </w:r>
    </w:p>
    <w:p w:rsidR="005E430E" w:rsidRPr="00DB5E81" w:rsidRDefault="005E430E" w:rsidP="005E430E">
      <w:pPr>
        <w:ind w:left="720" w:right="-720" w:hanging="720"/>
        <w:rPr>
          <w:rFonts w:asciiTheme="majorHAnsi" w:hAnsiTheme="majorHAnsi"/>
        </w:rPr>
      </w:pPr>
    </w:p>
    <w:p w:rsidR="005E430E" w:rsidRPr="00DB5E81" w:rsidRDefault="005E430E" w:rsidP="005E430E">
      <w:pPr>
        <w:ind w:left="720" w:right="-720" w:hanging="720"/>
        <w:rPr>
          <w:rFonts w:asciiTheme="majorHAnsi" w:hAnsiTheme="majorHAnsi"/>
        </w:rPr>
      </w:pPr>
      <w:r w:rsidRPr="00DB5E81">
        <w:rPr>
          <w:rFonts w:asciiTheme="majorHAnsi" w:hAnsiTheme="majorHAnsi"/>
          <w:b/>
          <w:bCs/>
        </w:rPr>
        <w:t>18.     2000 Q25 P1</w:t>
      </w:r>
    </w:p>
    <w:p w:rsidR="005E430E" w:rsidRPr="00DB5E81" w:rsidRDefault="005E430E" w:rsidP="005E430E">
      <w:pPr>
        <w:ind w:left="720" w:right="-46" w:hanging="720"/>
        <w:rPr>
          <w:rFonts w:asciiTheme="majorHAnsi" w:hAnsiTheme="majorHAnsi"/>
        </w:rPr>
      </w:pPr>
      <w:r w:rsidRPr="00DB5E81">
        <w:rPr>
          <w:rFonts w:asciiTheme="majorHAnsi" w:hAnsiTheme="majorHAnsi"/>
        </w:rPr>
        <w:tab/>
        <w:t xml:space="preserve">   The supply of oxygen in the room will be limited leading to formation of CO which   </w:t>
      </w:r>
    </w:p>
    <w:p w:rsidR="005E430E" w:rsidRPr="00DB5E81" w:rsidRDefault="005E430E" w:rsidP="005E430E">
      <w:pPr>
        <w:ind w:left="720" w:right="-46" w:hanging="720"/>
        <w:rPr>
          <w:rFonts w:asciiTheme="majorHAnsi" w:hAnsiTheme="majorHAnsi"/>
        </w:rPr>
      </w:pPr>
      <w:r w:rsidRPr="00DB5E81">
        <w:rPr>
          <w:rFonts w:asciiTheme="majorHAnsi" w:hAnsiTheme="majorHAnsi"/>
        </w:rPr>
        <w:t xml:space="preserve">                is poisonous.</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19.       2000 Q6b P2</w:t>
      </w:r>
    </w:p>
    <w:p w:rsidR="005E430E" w:rsidRPr="00DB5E81" w:rsidRDefault="005E430E" w:rsidP="005E430E">
      <w:pPr>
        <w:ind w:right="-720"/>
        <w:rPr>
          <w:rFonts w:asciiTheme="majorHAnsi" w:hAnsiTheme="majorHAnsi"/>
          <w:bCs/>
        </w:rPr>
      </w:pPr>
      <w:r w:rsidRPr="00DB5E81">
        <w:rPr>
          <w:rFonts w:asciiTheme="majorHAnsi" w:hAnsiTheme="majorHAnsi"/>
          <w:bCs/>
        </w:rPr>
        <w:tab/>
        <w:t xml:space="preserve">  (a)</w:t>
      </w:r>
      <w:r w:rsidRPr="00DB5E81">
        <w:rPr>
          <w:rFonts w:asciiTheme="majorHAnsi" w:hAnsiTheme="majorHAnsi"/>
          <w:bCs/>
        </w:rPr>
        <w:tab/>
        <w:t>(i)</w:t>
      </w:r>
      <w:r w:rsidRPr="00DB5E81">
        <w:rPr>
          <w:rFonts w:asciiTheme="majorHAnsi" w:hAnsiTheme="majorHAnsi"/>
          <w:bCs/>
        </w:rPr>
        <w:tab/>
        <w:t xml:space="preserve">M.  Graphite </w:t>
      </w:r>
    </w:p>
    <w:p w:rsidR="005E430E" w:rsidRPr="00DB5E81" w:rsidRDefault="005E430E" w:rsidP="005E430E">
      <w:pPr>
        <w:ind w:right="-720"/>
        <w:rPr>
          <w:rFonts w:asciiTheme="majorHAnsi" w:hAnsiTheme="majorHAnsi"/>
          <w:bCs/>
        </w:rPr>
      </w:pPr>
      <w:r w:rsidRPr="00DB5E81">
        <w:rPr>
          <w:rFonts w:asciiTheme="majorHAnsi" w:hAnsiTheme="majorHAnsi"/>
          <w:bCs/>
        </w:rPr>
        <w:tab/>
      </w:r>
      <w:r w:rsidRPr="00DB5E81">
        <w:rPr>
          <w:rFonts w:asciiTheme="majorHAnsi" w:hAnsiTheme="majorHAnsi"/>
          <w:bCs/>
        </w:rPr>
        <w:tab/>
      </w:r>
      <w:r w:rsidRPr="00DB5E81">
        <w:rPr>
          <w:rFonts w:asciiTheme="majorHAnsi" w:hAnsiTheme="majorHAnsi"/>
          <w:bCs/>
        </w:rPr>
        <w:tab/>
        <w:t>N    diamond</w:t>
      </w:r>
    </w:p>
    <w:p w:rsidR="005E430E" w:rsidRPr="00DB5E81" w:rsidRDefault="005E430E" w:rsidP="005E430E">
      <w:pPr>
        <w:ind w:right="-720"/>
        <w:rPr>
          <w:rFonts w:asciiTheme="majorHAnsi" w:hAnsiTheme="majorHAnsi"/>
          <w:bCs/>
        </w:rPr>
      </w:pPr>
      <w:r w:rsidRPr="00DB5E81">
        <w:rPr>
          <w:rFonts w:asciiTheme="majorHAnsi" w:hAnsiTheme="majorHAnsi"/>
          <w:bCs/>
        </w:rPr>
        <w:tab/>
      </w:r>
      <w:r w:rsidRPr="00DB5E81">
        <w:rPr>
          <w:rFonts w:asciiTheme="majorHAnsi" w:hAnsiTheme="majorHAnsi"/>
          <w:bCs/>
        </w:rPr>
        <w:tab/>
        <w:t>(ii)</w:t>
      </w:r>
      <w:r w:rsidRPr="00DB5E81">
        <w:rPr>
          <w:rFonts w:asciiTheme="majorHAnsi" w:hAnsiTheme="majorHAnsi"/>
          <w:bCs/>
        </w:rPr>
        <w:tab/>
        <w:t xml:space="preserve">1. Tips of drills/drilling devices         </w:t>
      </w:r>
    </w:p>
    <w:p w:rsidR="005E430E" w:rsidRPr="00DB5E81" w:rsidRDefault="005E430E" w:rsidP="005E430E">
      <w:pPr>
        <w:ind w:left="1440" w:right="-720" w:firstLine="720"/>
        <w:rPr>
          <w:rFonts w:asciiTheme="majorHAnsi" w:hAnsiTheme="majorHAnsi"/>
          <w:bCs/>
        </w:rPr>
      </w:pPr>
      <w:r w:rsidRPr="00DB5E81">
        <w:rPr>
          <w:rFonts w:asciiTheme="majorHAnsi" w:hAnsiTheme="majorHAnsi"/>
          <w:bCs/>
        </w:rPr>
        <w:t>2. Jewellery</w:t>
      </w:r>
    </w:p>
    <w:p w:rsidR="005E430E" w:rsidRPr="00DB5E81" w:rsidRDefault="005E430E" w:rsidP="005E430E">
      <w:pPr>
        <w:ind w:right="-720"/>
        <w:rPr>
          <w:rFonts w:asciiTheme="majorHAnsi" w:hAnsiTheme="majorHAnsi"/>
          <w:bCs/>
        </w:rPr>
      </w:pPr>
      <w:r w:rsidRPr="00DB5E81">
        <w:rPr>
          <w:rFonts w:asciiTheme="majorHAnsi" w:hAnsiTheme="majorHAnsi"/>
          <w:bCs/>
        </w:rPr>
        <w:tab/>
      </w:r>
      <w:r w:rsidRPr="00DB5E81">
        <w:rPr>
          <w:rFonts w:asciiTheme="majorHAnsi" w:hAnsiTheme="majorHAnsi"/>
          <w:bCs/>
        </w:rPr>
        <w:tab/>
      </w:r>
      <w:r w:rsidRPr="00DB5E81">
        <w:rPr>
          <w:rFonts w:asciiTheme="majorHAnsi" w:hAnsiTheme="majorHAnsi"/>
          <w:bCs/>
        </w:rPr>
        <w:tab/>
        <w:t>3. Glass cutters/Cutting glass</w:t>
      </w:r>
    </w:p>
    <w:p w:rsidR="005E430E" w:rsidRPr="00DB5E81" w:rsidRDefault="005E430E" w:rsidP="005E430E">
      <w:pPr>
        <w:ind w:right="-720"/>
        <w:rPr>
          <w:rFonts w:asciiTheme="majorHAnsi" w:hAnsiTheme="majorHAnsi"/>
          <w:bCs/>
        </w:rPr>
      </w:pPr>
      <w:r w:rsidRPr="00DB5E81">
        <w:rPr>
          <w:rFonts w:asciiTheme="majorHAnsi" w:hAnsiTheme="majorHAnsi"/>
          <w:bCs/>
        </w:rPr>
        <w:tab/>
      </w:r>
      <w:r w:rsidRPr="00DB5E81">
        <w:rPr>
          <w:rFonts w:asciiTheme="majorHAnsi" w:hAnsiTheme="majorHAnsi"/>
          <w:bCs/>
        </w:rPr>
        <w:tab/>
      </w:r>
      <w:r w:rsidRPr="00DB5E81">
        <w:rPr>
          <w:rFonts w:asciiTheme="majorHAnsi" w:hAnsiTheme="majorHAnsi"/>
          <w:bCs/>
        </w:rPr>
        <w:tab/>
        <w:t>4. Making bearings</w:t>
      </w:r>
    </w:p>
    <w:p w:rsidR="005E430E" w:rsidRPr="00DB5E81" w:rsidRDefault="005E430E" w:rsidP="005E430E">
      <w:pPr>
        <w:ind w:right="-720"/>
        <w:rPr>
          <w:rFonts w:asciiTheme="majorHAnsi" w:hAnsiTheme="majorHAnsi"/>
          <w:bCs/>
        </w:rPr>
      </w:pPr>
      <w:r w:rsidRPr="00DB5E81">
        <w:rPr>
          <w:rFonts w:asciiTheme="majorHAnsi" w:hAnsiTheme="majorHAnsi"/>
          <w:bCs/>
        </w:rPr>
        <w:tab/>
      </w:r>
      <w:r w:rsidRPr="00DB5E81">
        <w:rPr>
          <w:rFonts w:asciiTheme="majorHAnsi" w:hAnsiTheme="majorHAnsi"/>
          <w:bCs/>
        </w:rPr>
        <w:tab/>
      </w:r>
      <w:r w:rsidRPr="00DB5E81">
        <w:rPr>
          <w:rFonts w:asciiTheme="majorHAnsi" w:hAnsiTheme="majorHAnsi"/>
          <w:bCs/>
        </w:rPr>
        <w:tab/>
        <w:t>5. Padlocks</w:t>
      </w:r>
      <w:r w:rsidRPr="00DB5E81">
        <w:rPr>
          <w:rFonts w:asciiTheme="majorHAnsi" w:hAnsiTheme="majorHAnsi"/>
          <w:bCs/>
        </w:rPr>
        <w:tab/>
      </w:r>
      <w:r w:rsidRPr="00DB5E81">
        <w:rPr>
          <w:rFonts w:asciiTheme="majorHAnsi" w:hAnsiTheme="majorHAnsi"/>
          <w:bCs/>
        </w:rPr>
        <w:tab/>
      </w:r>
      <w:r w:rsidRPr="00DB5E81">
        <w:rPr>
          <w:rFonts w:asciiTheme="majorHAnsi" w:hAnsiTheme="majorHAnsi"/>
          <w:bCs/>
        </w:rPr>
        <w:tab/>
        <w:t xml:space="preserve">      </w:t>
      </w:r>
    </w:p>
    <w:p w:rsidR="005E430E" w:rsidRPr="00DB5E81" w:rsidRDefault="005E430E" w:rsidP="005E430E">
      <w:pPr>
        <w:ind w:left="1440" w:right="-720" w:firstLine="720"/>
        <w:rPr>
          <w:rFonts w:asciiTheme="majorHAnsi" w:hAnsiTheme="majorHAnsi"/>
          <w:bCs/>
        </w:rPr>
      </w:pPr>
      <w:r w:rsidRPr="00DB5E81">
        <w:rPr>
          <w:rFonts w:asciiTheme="majorHAnsi" w:hAnsiTheme="majorHAnsi"/>
          <w:bCs/>
        </w:rPr>
        <w:t>6.  Ornaments</w:t>
      </w:r>
    </w:p>
    <w:p w:rsidR="005E430E" w:rsidRPr="00DB5E81" w:rsidRDefault="005E430E" w:rsidP="005E430E">
      <w:pPr>
        <w:ind w:right="-720"/>
        <w:rPr>
          <w:rFonts w:asciiTheme="majorHAnsi" w:hAnsiTheme="majorHAnsi"/>
          <w:bCs/>
        </w:rPr>
      </w:pPr>
    </w:p>
    <w:p w:rsidR="005E430E" w:rsidRPr="00DB5E81" w:rsidRDefault="005E430E" w:rsidP="005E430E">
      <w:pPr>
        <w:ind w:left="1440" w:right="-720"/>
        <w:rPr>
          <w:rFonts w:asciiTheme="majorHAnsi" w:hAnsiTheme="majorHAnsi"/>
          <w:bCs/>
        </w:rPr>
      </w:pPr>
      <w:r w:rsidRPr="00DB5E81">
        <w:rPr>
          <w:rFonts w:asciiTheme="majorHAnsi" w:hAnsiTheme="majorHAnsi"/>
          <w:bCs/>
        </w:rPr>
        <w:t>(iii)</w:t>
      </w:r>
      <w:r w:rsidRPr="00DB5E81">
        <w:rPr>
          <w:rFonts w:asciiTheme="majorHAnsi" w:hAnsiTheme="majorHAnsi"/>
          <w:bCs/>
        </w:rPr>
        <w:tab/>
        <w:t>M/Graphite: The fourth electron of each carbon is unbounded/free /delocalized</w:t>
      </w:r>
    </w:p>
    <w:p w:rsidR="005E430E" w:rsidRPr="00DB5E81" w:rsidRDefault="005E430E" w:rsidP="005E430E">
      <w:pPr>
        <w:ind w:right="-720"/>
        <w:rPr>
          <w:rFonts w:asciiTheme="majorHAnsi" w:hAnsiTheme="majorHAnsi"/>
          <w:b/>
          <w:bCs/>
        </w:rPr>
      </w:pPr>
    </w:p>
    <w:p w:rsidR="005E430E" w:rsidRPr="00DB5E81" w:rsidRDefault="004A4A0C" w:rsidP="005E430E">
      <w:pPr>
        <w:ind w:right="-720"/>
        <w:rPr>
          <w:rFonts w:asciiTheme="majorHAnsi" w:hAnsiTheme="majorHAnsi"/>
        </w:rPr>
      </w:pPr>
      <w:r w:rsidRPr="004A4A0C">
        <w:rPr>
          <w:rFonts w:asciiTheme="majorHAnsi" w:hAnsiTheme="majorHAnsi"/>
          <w:noProof/>
        </w:rPr>
        <w:pict>
          <v:shape id="_x0000_s1771" type="#_x0000_t32" style="position:absolute;margin-left:157.5pt;margin-top:5.7pt;width:27pt;height:.05pt;z-index:251894784" o:connectortype="straight">
            <v:stroke endarrow="block"/>
          </v:shape>
        </w:pict>
      </w:r>
      <w:r w:rsidR="005E430E" w:rsidRPr="00DB5E81">
        <w:rPr>
          <w:rFonts w:asciiTheme="majorHAnsi" w:hAnsiTheme="majorHAnsi"/>
        </w:rPr>
        <w:t xml:space="preserve">               (b)  (i) C</w:t>
      </w:r>
      <w:r w:rsidR="005E430E" w:rsidRPr="00DB5E81">
        <w:rPr>
          <w:rFonts w:asciiTheme="majorHAnsi" w:hAnsiTheme="majorHAnsi"/>
          <w:vertAlign w:val="subscript"/>
        </w:rPr>
        <w:t>(g)</w:t>
      </w:r>
      <w:r w:rsidR="005E430E" w:rsidRPr="00DB5E81">
        <w:rPr>
          <w:rFonts w:asciiTheme="majorHAnsi" w:hAnsiTheme="majorHAnsi"/>
        </w:rPr>
        <w:t xml:space="preserve"> + CO</w:t>
      </w:r>
      <w:r w:rsidR="005E430E" w:rsidRPr="00DB5E81">
        <w:rPr>
          <w:rFonts w:asciiTheme="majorHAnsi" w:hAnsiTheme="majorHAnsi"/>
          <w:vertAlign w:val="subscript"/>
        </w:rPr>
        <w:t>2</w:t>
      </w:r>
      <w:r w:rsidR="005E430E" w:rsidRPr="00DB5E81">
        <w:rPr>
          <w:rFonts w:asciiTheme="majorHAnsi" w:hAnsiTheme="majorHAnsi"/>
        </w:rPr>
        <w:t>(g)                       2CO</w:t>
      </w:r>
      <w:r w:rsidR="005E430E" w:rsidRPr="00DB5E81">
        <w:rPr>
          <w:rFonts w:asciiTheme="majorHAnsi" w:hAnsiTheme="majorHAnsi"/>
          <w:vertAlign w:val="subscript"/>
        </w:rPr>
        <w:t>(g)</w:t>
      </w:r>
    </w:p>
    <w:p w:rsidR="005E430E" w:rsidRPr="00DB5E81" w:rsidRDefault="005E430E" w:rsidP="005E430E">
      <w:pPr>
        <w:ind w:right="-720"/>
        <w:rPr>
          <w:rFonts w:asciiTheme="majorHAnsi" w:hAnsiTheme="majorHAnsi"/>
        </w:rPr>
      </w:pPr>
      <w:r w:rsidRPr="00DB5E81">
        <w:rPr>
          <w:rFonts w:asciiTheme="majorHAnsi" w:hAnsiTheme="majorHAnsi"/>
        </w:rPr>
        <w:tab/>
        <w:t xml:space="preserve">         (ii) Potassium hydroxide (KOH) or Calcium hydroxide Ca (OH)</w:t>
      </w:r>
      <w:r w:rsidRPr="00DB5E81">
        <w:rPr>
          <w:rFonts w:asciiTheme="majorHAnsi" w:hAnsiTheme="majorHAnsi"/>
          <w:vertAlign w:val="subscript"/>
        </w:rPr>
        <w:t>2</w:t>
      </w:r>
      <w:r w:rsidRPr="00DB5E81">
        <w:rPr>
          <w:rFonts w:asciiTheme="majorHAnsi" w:hAnsiTheme="majorHAnsi"/>
        </w:rPr>
        <w:t>(g)</w:t>
      </w:r>
    </w:p>
    <w:p w:rsidR="005E430E" w:rsidRPr="00DB5E81" w:rsidRDefault="005E430E" w:rsidP="005E430E">
      <w:pPr>
        <w:ind w:right="-720"/>
        <w:rPr>
          <w:rFonts w:asciiTheme="majorHAnsi" w:hAnsiTheme="majorHAnsi"/>
        </w:rPr>
      </w:pPr>
      <w:r w:rsidRPr="00DB5E81">
        <w:rPr>
          <w:rFonts w:asciiTheme="majorHAnsi" w:hAnsiTheme="majorHAnsi"/>
        </w:rPr>
        <w:t xml:space="preserve">                     (iii) Pass the gas through limewater (ca(OH)</w:t>
      </w:r>
      <w:r w:rsidRPr="00DB5E81">
        <w:rPr>
          <w:rFonts w:asciiTheme="majorHAnsi" w:hAnsiTheme="majorHAnsi"/>
          <w:vertAlign w:val="subscript"/>
        </w:rPr>
        <w:t>2</w:t>
      </w:r>
      <w:r w:rsidRPr="00DB5E81">
        <w:rPr>
          <w:rFonts w:asciiTheme="majorHAnsi" w:hAnsiTheme="majorHAnsi"/>
        </w:rPr>
        <w:t>(aq); CO</w:t>
      </w:r>
      <w:r w:rsidRPr="00DB5E81">
        <w:rPr>
          <w:rFonts w:asciiTheme="majorHAnsi" w:hAnsiTheme="majorHAnsi"/>
          <w:vertAlign w:val="subscript"/>
        </w:rPr>
        <w:t xml:space="preserve">2 </w:t>
      </w:r>
      <w:r w:rsidRPr="00DB5E81">
        <w:rPr>
          <w:rFonts w:asciiTheme="majorHAnsi" w:hAnsiTheme="majorHAnsi"/>
        </w:rPr>
        <w:t xml:space="preserve">forms  a white precipitate </w:t>
      </w:r>
    </w:p>
    <w:p w:rsidR="005E430E" w:rsidRPr="00DB5E81" w:rsidRDefault="005E430E" w:rsidP="005E430E">
      <w:pPr>
        <w:ind w:right="-720"/>
        <w:rPr>
          <w:rFonts w:asciiTheme="majorHAnsi" w:hAnsiTheme="majorHAnsi"/>
        </w:rPr>
      </w:pPr>
      <w:r w:rsidRPr="00DB5E81">
        <w:rPr>
          <w:rFonts w:asciiTheme="majorHAnsi" w:hAnsiTheme="majorHAnsi"/>
        </w:rPr>
        <w:t xml:space="preserve">                            but CO does not give  a change or CO burns with blue frame while CO</w:t>
      </w:r>
      <w:r w:rsidRPr="00DB5E81">
        <w:rPr>
          <w:rFonts w:asciiTheme="majorHAnsi" w:hAnsiTheme="majorHAnsi"/>
          <w:vertAlign w:val="subscript"/>
        </w:rPr>
        <w:t>2</w:t>
      </w:r>
      <w:r w:rsidRPr="00DB5E81">
        <w:rPr>
          <w:rFonts w:asciiTheme="majorHAnsi" w:hAnsiTheme="majorHAnsi"/>
        </w:rPr>
        <w:t xml:space="preserve"> does </w:t>
      </w:r>
    </w:p>
    <w:p w:rsidR="005E430E" w:rsidRPr="00DB5E81" w:rsidRDefault="005E430E" w:rsidP="005E430E">
      <w:pPr>
        <w:ind w:right="-720"/>
        <w:rPr>
          <w:rFonts w:asciiTheme="majorHAnsi" w:hAnsiTheme="majorHAnsi"/>
        </w:rPr>
      </w:pPr>
      <w:r w:rsidRPr="00DB5E81">
        <w:rPr>
          <w:rFonts w:asciiTheme="majorHAnsi" w:hAnsiTheme="majorHAnsi"/>
        </w:rPr>
        <w:t xml:space="preserve">                            not  burn</w:t>
      </w:r>
    </w:p>
    <w:p w:rsidR="005E430E" w:rsidRPr="00DB5E81" w:rsidRDefault="005E430E" w:rsidP="005E430E">
      <w:pPr>
        <w:ind w:left="1440" w:right="-720" w:hanging="1440"/>
        <w:rPr>
          <w:rFonts w:asciiTheme="majorHAnsi" w:hAnsiTheme="majorHAnsi"/>
        </w:rPr>
      </w:pPr>
      <w:r w:rsidRPr="00DB5E81">
        <w:rPr>
          <w:rFonts w:asciiTheme="majorHAnsi" w:hAnsiTheme="majorHAnsi"/>
        </w:rPr>
        <w:t xml:space="preserve">                      (iv)  -Fuel in water gas and produces gas/synthetic petrol</w:t>
      </w:r>
    </w:p>
    <w:p w:rsidR="005E430E" w:rsidRPr="00DB5E81" w:rsidRDefault="005E430E" w:rsidP="005E430E">
      <w:pPr>
        <w:ind w:left="1440" w:right="-720" w:hanging="1440"/>
        <w:rPr>
          <w:rFonts w:asciiTheme="majorHAnsi" w:hAnsiTheme="majorHAnsi"/>
        </w:rPr>
      </w:pPr>
      <w:r w:rsidRPr="00DB5E81">
        <w:rPr>
          <w:rFonts w:asciiTheme="majorHAnsi" w:hAnsiTheme="majorHAnsi"/>
        </w:rPr>
        <w:tab/>
        <w:t xml:space="preserve">      -Extraction of metals</w:t>
      </w:r>
    </w:p>
    <w:p w:rsidR="005E430E" w:rsidRPr="00DB5E81" w:rsidRDefault="005E430E" w:rsidP="005E430E">
      <w:pPr>
        <w:ind w:left="1440" w:right="-720" w:hanging="1440"/>
        <w:rPr>
          <w:rFonts w:asciiTheme="majorHAnsi" w:hAnsiTheme="majorHAnsi"/>
        </w:rPr>
      </w:pPr>
      <w:r w:rsidRPr="00DB5E81">
        <w:rPr>
          <w:rFonts w:asciiTheme="majorHAnsi" w:hAnsiTheme="majorHAnsi"/>
        </w:rPr>
        <w:tab/>
        <w:t xml:space="preserve">     -Manufacture of methanol</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20.        2001 Q14 P1</w:t>
      </w:r>
    </w:p>
    <w:p w:rsidR="005E430E" w:rsidRPr="00DB5E81" w:rsidRDefault="005E430E" w:rsidP="005E430E">
      <w:pPr>
        <w:ind w:right="-720"/>
        <w:rPr>
          <w:rFonts w:asciiTheme="majorHAnsi" w:hAnsiTheme="majorHAnsi"/>
        </w:rPr>
      </w:pPr>
      <w:r w:rsidRPr="00DB5E81">
        <w:rPr>
          <w:rFonts w:asciiTheme="majorHAnsi" w:hAnsiTheme="majorHAnsi"/>
        </w:rPr>
        <w:t xml:space="preserve">                  (a) Electrolysis of fused or molten oxide</w:t>
      </w:r>
    </w:p>
    <w:p w:rsidR="005E430E" w:rsidRPr="00DB5E81" w:rsidRDefault="005E430E" w:rsidP="005E430E">
      <w:pPr>
        <w:ind w:right="-720"/>
        <w:rPr>
          <w:rFonts w:asciiTheme="majorHAnsi" w:hAnsiTheme="majorHAnsi"/>
        </w:rPr>
      </w:pPr>
      <w:r w:rsidRPr="00DB5E81">
        <w:rPr>
          <w:rFonts w:asciiTheme="majorHAnsi" w:hAnsiTheme="majorHAnsi"/>
        </w:rPr>
        <w:tab/>
        <w:t xml:space="preserve">      (b) JCH</w:t>
      </w:r>
      <w:r w:rsidRPr="00DB5E81">
        <w:t>║</w:t>
      </w:r>
      <w:r w:rsidRPr="00DB5E81">
        <w:rPr>
          <w:rFonts w:asciiTheme="majorHAnsi" w:hAnsiTheme="majorHAnsi"/>
        </w:rPr>
        <w:t>J, carbon, H</w:t>
      </w:r>
    </w:p>
    <w:p w:rsidR="005E430E" w:rsidRDefault="005E430E" w:rsidP="005E430E">
      <w:pPr>
        <w:ind w:right="-720"/>
        <w:rPr>
          <w:rFonts w:asciiTheme="majorHAnsi" w:hAnsiTheme="majorHAnsi"/>
        </w:rPr>
      </w:pPr>
    </w:p>
    <w:p w:rsidR="00DB5E81" w:rsidRDefault="00DB5E81" w:rsidP="005E430E">
      <w:pPr>
        <w:ind w:right="-720"/>
        <w:rPr>
          <w:rFonts w:asciiTheme="majorHAnsi" w:hAnsiTheme="majorHAnsi"/>
        </w:rPr>
      </w:pPr>
    </w:p>
    <w:p w:rsidR="00DB5E81" w:rsidRDefault="00DB5E81" w:rsidP="005E430E">
      <w:pPr>
        <w:ind w:right="-720"/>
        <w:rPr>
          <w:rFonts w:asciiTheme="majorHAnsi" w:hAnsiTheme="majorHAnsi"/>
        </w:rPr>
      </w:pPr>
    </w:p>
    <w:p w:rsidR="00DB5E81" w:rsidRPr="00DB5E81" w:rsidRDefault="00DB5E81"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21.        2001 Q19 P1</w:t>
      </w:r>
    </w:p>
    <w:p w:rsidR="005E430E" w:rsidRPr="00DB5E81" w:rsidRDefault="005E430E" w:rsidP="005E430E">
      <w:pPr>
        <w:ind w:right="-720"/>
        <w:rPr>
          <w:rFonts w:asciiTheme="majorHAnsi" w:hAnsiTheme="majorHAnsi"/>
        </w:rPr>
      </w:pPr>
      <w:r w:rsidRPr="00DB5E81">
        <w:rPr>
          <w:rFonts w:asciiTheme="majorHAnsi" w:hAnsiTheme="majorHAnsi"/>
        </w:rPr>
        <w:tab/>
        <w:t xml:space="preserve">The burning magnesium produces more heat energy that the burning splint. The heat </w:t>
      </w:r>
    </w:p>
    <w:p w:rsidR="005E430E" w:rsidRPr="00DB5E81" w:rsidRDefault="005E430E" w:rsidP="00DB5E81">
      <w:pPr>
        <w:ind w:left="720" w:right="-720"/>
        <w:rPr>
          <w:rFonts w:asciiTheme="majorHAnsi" w:hAnsiTheme="majorHAnsi"/>
        </w:rPr>
      </w:pPr>
      <w:r w:rsidRPr="00DB5E81">
        <w:rPr>
          <w:rFonts w:asciiTheme="majorHAnsi" w:hAnsiTheme="majorHAnsi"/>
        </w:rPr>
        <w:t>energy from magnesium is enough to break the sulphur oxygen bond setting free oxygen magnesium uses freed oxygen to continue burning.</w:t>
      </w:r>
    </w:p>
    <w:p w:rsidR="005E430E" w:rsidRPr="00DB5E81" w:rsidRDefault="005E430E" w:rsidP="005E430E">
      <w:pPr>
        <w:ind w:left="720"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22.        2001 Q20 P1</w:t>
      </w:r>
    </w:p>
    <w:p w:rsidR="005E430E" w:rsidRPr="00DB5E81" w:rsidRDefault="005E430E" w:rsidP="005E430E">
      <w:pPr>
        <w:ind w:right="-720"/>
        <w:rPr>
          <w:rFonts w:asciiTheme="majorHAnsi" w:hAnsiTheme="majorHAnsi"/>
        </w:rPr>
      </w:pPr>
      <w:r w:rsidRPr="00DB5E81">
        <w:rPr>
          <w:rFonts w:asciiTheme="majorHAnsi" w:hAnsiTheme="majorHAnsi"/>
        </w:rPr>
        <w:tab/>
        <w:t>(a) A black solid formed</w:t>
      </w:r>
    </w:p>
    <w:p w:rsidR="005E430E" w:rsidRPr="00DB5E81" w:rsidRDefault="005E430E" w:rsidP="005E430E">
      <w:pPr>
        <w:ind w:right="-720"/>
        <w:rPr>
          <w:rFonts w:asciiTheme="majorHAnsi" w:hAnsiTheme="majorHAnsi"/>
        </w:rPr>
      </w:pPr>
      <w:r w:rsidRPr="00DB5E81">
        <w:rPr>
          <w:rFonts w:asciiTheme="majorHAnsi" w:hAnsiTheme="majorHAnsi"/>
        </w:rPr>
        <w:tab/>
        <w:t>(b) Zn (NO</w:t>
      </w:r>
      <w:r w:rsidRPr="00DB5E81">
        <w:rPr>
          <w:rFonts w:asciiTheme="majorHAnsi" w:hAnsiTheme="majorHAnsi"/>
          <w:vertAlign w:val="subscript"/>
        </w:rPr>
        <w:t>3</w:t>
      </w:r>
      <w:r w:rsidRPr="00DB5E81">
        <w:rPr>
          <w:rFonts w:asciiTheme="majorHAnsi" w:hAnsiTheme="majorHAnsi"/>
        </w:rPr>
        <w:t>)</w:t>
      </w:r>
      <w:r w:rsidRPr="00DB5E81">
        <w:rPr>
          <w:rFonts w:asciiTheme="majorHAnsi" w:hAnsiTheme="majorHAnsi"/>
          <w:vertAlign w:val="subscript"/>
        </w:rPr>
        <w:t>2</w:t>
      </w:r>
      <w:r w:rsidRPr="00DB5E81">
        <w:rPr>
          <w:rFonts w:asciiTheme="majorHAnsi" w:hAnsiTheme="majorHAnsi"/>
        </w:rPr>
        <w:t xml:space="preserve"> (aq) + H</w:t>
      </w:r>
      <w:r w:rsidRPr="00DB5E81">
        <w:rPr>
          <w:rFonts w:asciiTheme="majorHAnsi" w:hAnsiTheme="majorHAnsi"/>
          <w:vertAlign w:val="subscript"/>
        </w:rPr>
        <w:t>2</w:t>
      </w:r>
      <w:r w:rsidRPr="00DB5E81">
        <w:rPr>
          <w:rFonts w:asciiTheme="majorHAnsi" w:hAnsiTheme="majorHAnsi"/>
        </w:rPr>
        <w:t>S (g) →</w:t>
      </w:r>
      <w:r w:rsidR="00DB5E81">
        <w:rPr>
          <w:rFonts w:asciiTheme="majorHAnsi" w:hAnsiTheme="majorHAnsi"/>
        </w:rPr>
        <w:t xml:space="preserve">     </w:t>
      </w:r>
      <w:r w:rsidRPr="00DB5E81">
        <w:rPr>
          <w:rFonts w:asciiTheme="majorHAnsi" w:hAnsiTheme="majorHAnsi"/>
        </w:rPr>
        <w:t>ZnS + 2HNO</w:t>
      </w:r>
      <w:r w:rsidRPr="00DB5E81">
        <w:rPr>
          <w:rFonts w:asciiTheme="majorHAnsi" w:hAnsiTheme="majorHAnsi"/>
          <w:vertAlign w:val="subscript"/>
        </w:rPr>
        <w:t>3</w:t>
      </w:r>
      <w:r w:rsidRPr="00DB5E81">
        <w:rPr>
          <w:rFonts w:asciiTheme="majorHAnsi" w:hAnsiTheme="majorHAnsi"/>
        </w:rPr>
        <w:t xml:space="preserve"> (aq)</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r w:rsidRPr="00DB5E81">
        <w:rPr>
          <w:rFonts w:asciiTheme="majorHAnsi" w:hAnsiTheme="majorHAnsi"/>
        </w:rPr>
        <w:tab/>
        <w:t xml:space="preserve">     Or Zn</w:t>
      </w:r>
      <w:r w:rsidRPr="00DB5E81">
        <w:rPr>
          <w:rFonts w:asciiTheme="majorHAnsi" w:hAnsiTheme="majorHAnsi"/>
          <w:vertAlign w:val="superscript"/>
        </w:rPr>
        <w:t>2+</w:t>
      </w:r>
      <w:r w:rsidRPr="00DB5E81">
        <w:rPr>
          <w:rFonts w:asciiTheme="majorHAnsi" w:hAnsiTheme="majorHAnsi"/>
        </w:rPr>
        <w:t>(aq) + S</w:t>
      </w:r>
      <w:r w:rsidRPr="00DB5E81">
        <w:rPr>
          <w:rFonts w:asciiTheme="majorHAnsi" w:hAnsiTheme="majorHAnsi"/>
          <w:vertAlign w:val="superscript"/>
        </w:rPr>
        <w:t>2-</w:t>
      </w:r>
      <w:r w:rsidRPr="00DB5E81">
        <w:rPr>
          <w:rFonts w:asciiTheme="majorHAnsi" w:hAnsiTheme="majorHAnsi"/>
        </w:rPr>
        <w:t>(g) →</w:t>
      </w:r>
      <w:r w:rsidR="00DB5E81">
        <w:rPr>
          <w:rFonts w:asciiTheme="majorHAnsi" w:hAnsiTheme="majorHAnsi"/>
        </w:rPr>
        <w:t xml:space="preserve">     </w:t>
      </w:r>
      <w:r w:rsidRPr="00DB5E81">
        <w:rPr>
          <w:rFonts w:asciiTheme="majorHAnsi" w:hAnsiTheme="majorHAnsi"/>
        </w:rPr>
        <w:t>ZnS(s)</w:t>
      </w:r>
    </w:p>
    <w:p w:rsidR="005E430E" w:rsidRPr="00DB5E81" w:rsidRDefault="005E430E" w:rsidP="005E430E">
      <w:pPr>
        <w:ind w:right="-720"/>
        <w:rPr>
          <w:rFonts w:asciiTheme="majorHAnsi" w:hAnsiTheme="majorHAnsi"/>
        </w:rPr>
      </w:pPr>
      <w:r w:rsidRPr="00DB5E81">
        <w:rPr>
          <w:rFonts w:asciiTheme="majorHAnsi" w:hAnsiTheme="majorHAnsi"/>
        </w:rPr>
        <w:tab/>
        <w:t xml:space="preserve">     Or Zn</w:t>
      </w:r>
      <w:r w:rsidRPr="00DB5E81">
        <w:rPr>
          <w:rFonts w:asciiTheme="majorHAnsi" w:hAnsiTheme="majorHAnsi"/>
          <w:vertAlign w:val="superscript"/>
        </w:rPr>
        <w:t>2+</w:t>
      </w:r>
      <w:r w:rsidRPr="00DB5E81">
        <w:rPr>
          <w:rFonts w:asciiTheme="majorHAnsi" w:hAnsiTheme="majorHAnsi"/>
        </w:rPr>
        <w:t>(aq)  + HS(g) →</w:t>
      </w:r>
      <w:r w:rsidR="00DB5E81">
        <w:rPr>
          <w:rFonts w:asciiTheme="majorHAnsi" w:hAnsiTheme="majorHAnsi"/>
        </w:rPr>
        <w:t xml:space="preserve">           </w:t>
      </w:r>
      <w:r w:rsidRPr="00DB5E81">
        <w:rPr>
          <w:rFonts w:asciiTheme="majorHAnsi" w:hAnsiTheme="majorHAnsi"/>
        </w:rPr>
        <w:t>ZnS(s) + H</w:t>
      </w:r>
      <w:r w:rsidRPr="00DB5E81">
        <w:rPr>
          <w:rFonts w:asciiTheme="majorHAnsi" w:hAnsiTheme="majorHAnsi"/>
          <w:vertAlign w:val="superscript"/>
        </w:rPr>
        <w:t>+</w:t>
      </w:r>
      <w:r w:rsidRPr="00DB5E81">
        <w:rPr>
          <w:rFonts w:asciiTheme="majorHAnsi" w:hAnsiTheme="majorHAnsi"/>
        </w:rPr>
        <w:t xml:space="preserve"> (aq)</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lastRenderedPageBreak/>
        <w:t>23.        2001 Q21 P1</w:t>
      </w:r>
    </w:p>
    <w:p w:rsidR="005E430E" w:rsidRPr="00DB5E81" w:rsidRDefault="005E430E" w:rsidP="005E430E">
      <w:pPr>
        <w:ind w:right="-720"/>
        <w:rPr>
          <w:rFonts w:asciiTheme="majorHAnsi" w:hAnsiTheme="majorHAnsi"/>
        </w:rPr>
      </w:pPr>
      <w:r w:rsidRPr="00DB5E81">
        <w:rPr>
          <w:rFonts w:asciiTheme="majorHAnsi" w:hAnsiTheme="majorHAnsi"/>
        </w:rPr>
        <w:t xml:space="preserve">                  (a) Reddish brown // Brown solid formed</w:t>
      </w:r>
    </w:p>
    <w:p w:rsidR="005E430E" w:rsidRPr="00DB5E81" w:rsidRDefault="005E430E" w:rsidP="005E430E">
      <w:pPr>
        <w:ind w:right="-720"/>
        <w:rPr>
          <w:rFonts w:asciiTheme="majorHAnsi" w:hAnsiTheme="majorHAnsi"/>
        </w:rPr>
      </w:pPr>
      <w:r w:rsidRPr="00DB5E81">
        <w:rPr>
          <w:rFonts w:asciiTheme="majorHAnsi" w:hAnsiTheme="majorHAnsi"/>
        </w:rPr>
        <w:tab/>
        <w:t xml:space="preserve">      (b) CuO</w:t>
      </w:r>
      <w:r w:rsidRPr="00DB5E81">
        <w:rPr>
          <w:rFonts w:asciiTheme="majorHAnsi" w:hAnsiTheme="majorHAnsi"/>
          <w:vertAlign w:val="subscript"/>
        </w:rPr>
        <w:t xml:space="preserve">(s) </w:t>
      </w:r>
      <w:r w:rsidRPr="00DB5E81">
        <w:rPr>
          <w:rFonts w:asciiTheme="majorHAnsi" w:hAnsiTheme="majorHAnsi"/>
        </w:rPr>
        <w:t>+ CO(g) → Cu(s) + CO</w:t>
      </w:r>
      <w:r w:rsidRPr="00DB5E81">
        <w:rPr>
          <w:rFonts w:asciiTheme="majorHAnsi" w:hAnsiTheme="majorHAnsi"/>
          <w:vertAlign w:val="subscript"/>
        </w:rPr>
        <w:t>2</w:t>
      </w:r>
      <w:r w:rsidRPr="00DB5E81">
        <w:rPr>
          <w:rFonts w:asciiTheme="majorHAnsi" w:hAnsiTheme="majorHAnsi"/>
        </w:rPr>
        <w:t xml:space="preserve"> (g)</w:t>
      </w:r>
    </w:p>
    <w:p w:rsidR="005E430E" w:rsidRPr="00DB5E81" w:rsidRDefault="005E430E" w:rsidP="005E430E">
      <w:pPr>
        <w:ind w:right="-720"/>
        <w:rPr>
          <w:rFonts w:asciiTheme="majorHAnsi" w:hAnsiTheme="majorHAnsi"/>
        </w:rPr>
      </w:pPr>
      <w:r w:rsidRPr="00DB5E81">
        <w:rPr>
          <w:rFonts w:asciiTheme="majorHAnsi" w:hAnsiTheme="majorHAnsi"/>
        </w:rPr>
        <w:tab/>
        <w:t xml:space="preserve">      (c) it is poisonus // harmful // dangerous// toxic // pollutant</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24.        2002 Q15 P1</w:t>
      </w:r>
    </w:p>
    <w:p w:rsidR="005E430E" w:rsidRPr="00DB5E81" w:rsidRDefault="005E430E" w:rsidP="005E430E">
      <w:pPr>
        <w:ind w:left="360" w:right="-720"/>
        <w:rPr>
          <w:rFonts w:asciiTheme="majorHAnsi" w:hAnsiTheme="majorHAnsi"/>
        </w:rPr>
      </w:pPr>
      <w:r w:rsidRPr="00DB5E81">
        <w:rPr>
          <w:rFonts w:asciiTheme="majorHAnsi" w:hAnsiTheme="majorHAnsi"/>
        </w:rPr>
        <w:t xml:space="preserve">         (a) Ca (OH)</w:t>
      </w:r>
      <w:r w:rsidRPr="00DB5E81">
        <w:rPr>
          <w:rFonts w:asciiTheme="majorHAnsi" w:hAnsiTheme="majorHAnsi"/>
          <w:vertAlign w:val="subscript"/>
        </w:rPr>
        <w:t>2</w:t>
      </w:r>
      <w:r w:rsidRPr="00DB5E81">
        <w:rPr>
          <w:rFonts w:asciiTheme="majorHAnsi" w:hAnsiTheme="majorHAnsi"/>
        </w:rPr>
        <w:t>(aq) + CO</w:t>
      </w:r>
      <w:r w:rsidRPr="00DB5E81">
        <w:rPr>
          <w:rFonts w:asciiTheme="majorHAnsi" w:hAnsiTheme="majorHAnsi"/>
          <w:vertAlign w:val="subscript"/>
        </w:rPr>
        <w:t>2</w:t>
      </w:r>
      <w:r w:rsidRPr="00DB5E81">
        <w:rPr>
          <w:rFonts w:asciiTheme="majorHAnsi" w:hAnsiTheme="majorHAnsi"/>
        </w:rPr>
        <w:t>(g) →CaCo</w:t>
      </w:r>
      <w:r w:rsidRPr="00DB5E81">
        <w:rPr>
          <w:rFonts w:asciiTheme="majorHAnsi" w:hAnsiTheme="majorHAnsi"/>
          <w:vertAlign w:val="subscript"/>
        </w:rPr>
        <w:t>3</w:t>
      </w:r>
      <w:r w:rsidRPr="00DB5E81">
        <w:rPr>
          <w:rFonts w:asciiTheme="majorHAnsi" w:hAnsiTheme="majorHAnsi"/>
        </w:rPr>
        <w:t>(s) + H</w:t>
      </w:r>
      <w:r w:rsidRPr="00DB5E81">
        <w:rPr>
          <w:rFonts w:asciiTheme="majorHAnsi" w:hAnsiTheme="majorHAnsi"/>
          <w:vertAlign w:val="subscript"/>
        </w:rPr>
        <w:t>2</w:t>
      </w:r>
      <w:r w:rsidRPr="00DB5E81">
        <w:rPr>
          <w:rFonts w:asciiTheme="majorHAnsi" w:hAnsiTheme="majorHAnsi"/>
        </w:rPr>
        <w:t xml:space="preserve">O(l) </w:t>
      </w:r>
    </w:p>
    <w:p w:rsidR="005E430E" w:rsidRPr="00DB5E81" w:rsidRDefault="005E430E" w:rsidP="005E430E">
      <w:pPr>
        <w:ind w:right="-720"/>
        <w:rPr>
          <w:rFonts w:asciiTheme="majorHAnsi" w:hAnsiTheme="majorHAnsi"/>
        </w:rPr>
      </w:pPr>
      <w:r w:rsidRPr="00DB5E81">
        <w:rPr>
          <w:rFonts w:asciiTheme="majorHAnsi" w:hAnsiTheme="majorHAnsi"/>
        </w:rPr>
        <w:t xml:space="preserve">              (b) White PPt dissolves (l) because the insoluble CaCO</w:t>
      </w:r>
      <w:r w:rsidRPr="00DB5E81">
        <w:rPr>
          <w:rFonts w:asciiTheme="majorHAnsi" w:hAnsiTheme="majorHAnsi"/>
          <w:vertAlign w:val="subscript"/>
        </w:rPr>
        <w:t>3</w:t>
      </w:r>
      <w:r w:rsidRPr="00DB5E81">
        <w:rPr>
          <w:rFonts w:asciiTheme="majorHAnsi" w:hAnsiTheme="majorHAnsi"/>
        </w:rPr>
        <w:t xml:space="preserve"> (½) is changed into soluble</w:t>
      </w:r>
    </w:p>
    <w:p w:rsidR="005E430E" w:rsidRPr="00DB5E81" w:rsidRDefault="005E430E" w:rsidP="005E430E">
      <w:pPr>
        <w:ind w:right="-720"/>
        <w:rPr>
          <w:rFonts w:asciiTheme="majorHAnsi" w:hAnsiTheme="majorHAnsi"/>
        </w:rPr>
      </w:pPr>
      <w:r w:rsidRPr="00DB5E81">
        <w:rPr>
          <w:rFonts w:asciiTheme="majorHAnsi" w:hAnsiTheme="majorHAnsi"/>
        </w:rPr>
        <w:t xml:space="preserve">                    calcium hydrogen carbonate. (½ ) </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25.         2002 Q5 P2</w:t>
      </w:r>
    </w:p>
    <w:p w:rsidR="005E430E" w:rsidRPr="00DB5E81" w:rsidRDefault="005E430E" w:rsidP="005E430E">
      <w:pPr>
        <w:ind w:right="-720"/>
        <w:rPr>
          <w:rFonts w:asciiTheme="majorHAnsi" w:hAnsiTheme="majorHAnsi"/>
        </w:rPr>
      </w:pPr>
      <w:r w:rsidRPr="00DB5E81">
        <w:rPr>
          <w:rFonts w:asciiTheme="majorHAnsi" w:hAnsiTheme="majorHAnsi"/>
        </w:rPr>
        <w:t xml:space="preserve">               (a)</w:t>
      </w:r>
      <w:r w:rsidRPr="00DB5E81">
        <w:rPr>
          <w:rFonts w:asciiTheme="majorHAnsi" w:hAnsiTheme="majorHAnsi"/>
        </w:rPr>
        <w:tab/>
        <w:t>(i)</w:t>
      </w:r>
      <w:r w:rsidRPr="00DB5E81">
        <w:rPr>
          <w:rFonts w:asciiTheme="majorHAnsi" w:hAnsiTheme="majorHAnsi"/>
        </w:rPr>
        <w:tab/>
        <w:t>Hydrogen // H</w:t>
      </w:r>
    </w:p>
    <w:p w:rsidR="005E430E" w:rsidRPr="00DB5E81" w:rsidRDefault="005E430E" w:rsidP="005E430E">
      <w:pPr>
        <w:ind w:right="-720"/>
        <w:rPr>
          <w:rFonts w:asciiTheme="majorHAnsi" w:hAnsiTheme="majorHAnsi"/>
        </w:rPr>
      </w:pPr>
      <w:r w:rsidRPr="00DB5E81">
        <w:rPr>
          <w:rFonts w:asciiTheme="majorHAnsi" w:hAnsiTheme="majorHAnsi"/>
        </w:rPr>
        <w:tab/>
        <w:t xml:space="preserve">            (ii)</w:t>
      </w:r>
      <w:r w:rsidRPr="00DB5E81">
        <w:rPr>
          <w:rFonts w:asciiTheme="majorHAnsi" w:hAnsiTheme="majorHAnsi"/>
        </w:rPr>
        <w:tab/>
        <w:t>carbon //C</w:t>
      </w:r>
    </w:p>
    <w:p w:rsidR="005E430E" w:rsidRPr="00DB5E81" w:rsidRDefault="005E430E" w:rsidP="005E430E">
      <w:pPr>
        <w:tabs>
          <w:tab w:val="left" w:pos="2370"/>
        </w:tabs>
        <w:ind w:right="-720"/>
        <w:rPr>
          <w:rFonts w:asciiTheme="majorHAnsi" w:hAnsiTheme="majorHAnsi"/>
        </w:rPr>
      </w:pPr>
      <w:r w:rsidRPr="00DB5E81">
        <w:rPr>
          <w:rFonts w:asciiTheme="majorHAnsi" w:hAnsiTheme="majorHAnsi"/>
        </w:rPr>
        <w:tab/>
      </w:r>
    </w:p>
    <w:p w:rsidR="005E430E" w:rsidRPr="00DB5E81" w:rsidRDefault="005E430E" w:rsidP="005E430E">
      <w:pPr>
        <w:tabs>
          <w:tab w:val="left" w:pos="2370"/>
        </w:tabs>
        <w:ind w:right="-720"/>
        <w:rPr>
          <w:rFonts w:asciiTheme="majorHAnsi" w:hAnsiTheme="majorHAnsi"/>
        </w:rPr>
      </w:pPr>
    </w:p>
    <w:p w:rsidR="005E430E" w:rsidRPr="00DB5E81" w:rsidRDefault="005E430E" w:rsidP="005E430E">
      <w:pPr>
        <w:ind w:right="-720"/>
        <w:rPr>
          <w:rFonts w:asciiTheme="majorHAnsi" w:hAnsiTheme="majorHAnsi"/>
        </w:rPr>
      </w:pPr>
      <w:r w:rsidRPr="00DB5E81">
        <w:rPr>
          <w:rFonts w:asciiTheme="majorHAnsi" w:hAnsiTheme="majorHAnsi"/>
        </w:rPr>
        <w:tab/>
        <w:t xml:space="preserve">   (b)</w:t>
      </w:r>
      <w:r w:rsidRPr="00DB5E81">
        <w:rPr>
          <w:rFonts w:asciiTheme="majorHAnsi" w:hAnsiTheme="majorHAnsi"/>
        </w:rPr>
        <w:tab/>
        <w:t>(i)</w:t>
      </w:r>
      <w:r w:rsidRPr="00DB5E81">
        <w:rPr>
          <w:rFonts w:asciiTheme="majorHAnsi" w:hAnsiTheme="majorHAnsi"/>
        </w:rPr>
        <w:tab/>
        <w:t>Extinguishes // put off // goes off // want  out // Die; CO</w:t>
      </w:r>
      <w:r w:rsidRPr="00DB5E81">
        <w:rPr>
          <w:rFonts w:asciiTheme="majorHAnsi" w:hAnsiTheme="majorHAnsi"/>
          <w:vertAlign w:val="subscript"/>
        </w:rPr>
        <w:t>2</w:t>
      </w:r>
      <w:r w:rsidRPr="00DB5E81">
        <w:rPr>
          <w:rFonts w:asciiTheme="majorHAnsi" w:hAnsiTheme="majorHAnsi"/>
        </w:rPr>
        <w:t xml:space="preserve"> and</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 xml:space="preserve"> Water vapour, which do not support combustion, accumulates around the</w:t>
      </w:r>
    </w:p>
    <w:p w:rsidR="005E430E" w:rsidRPr="00DB5E81" w:rsidRDefault="005E430E" w:rsidP="005E430E">
      <w:pPr>
        <w:ind w:right="-720"/>
        <w:rPr>
          <w:rFonts w:asciiTheme="majorHAnsi" w:hAnsiTheme="majorHAnsi"/>
        </w:rPr>
      </w:pPr>
      <w:r w:rsidRPr="00DB5E81">
        <w:rPr>
          <w:rFonts w:asciiTheme="majorHAnsi" w:hAnsiTheme="majorHAnsi"/>
        </w:rPr>
        <w:t xml:space="preserve">                                   supply of oxygen</w:t>
      </w:r>
    </w:p>
    <w:p w:rsidR="005E430E" w:rsidRPr="00DB5E81" w:rsidRDefault="005E430E" w:rsidP="005E430E">
      <w:pPr>
        <w:ind w:right="-720"/>
        <w:rPr>
          <w:rFonts w:asciiTheme="majorHAnsi" w:hAnsiTheme="majorHAnsi"/>
        </w:rPr>
      </w:pPr>
      <w:r w:rsidRPr="00DB5E81">
        <w:rPr>
          <w:rFonts w:asciiTheme="majorHAnsi" w:hAnsiTheme="majorHAnsi"/>
        </w:rPr>
        <w:tab/>
        <w:t xml:space="preserve">             (ii)</w:t>
      </w:r>
      <w:r w:rsidRPr="00DB5E81">
        <w:rPr>
          <w:rFonts w:asciiTheme="majorHAnsi" w:hAnsiTheme="majorHAnsi"/>
        </w:rPr>
        <w:tab/>
        <w:t>Mass increases; water vapour reacts with CaO and forms Ca (OH)</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Ca (OH)</w:t>
      </w:r>
      <w:r w:rsidRPr="00DB5E81">
        <w:rPr>
          <w:rFonts w:asciiTheme="majorHAnsi" w:hAnsiTheme="majorHAnsi"/>
          <w:vertAlign w:val="subscript"/>
        </w:rPr>
        <w:t xml:space="preserve"> 2</w:t>
      </w:r>
      <w:r w:rsidRPr="00DB5E81">
        <w:rPr>
          <w:rFonts w:asciiTheme="majorHAnsi" w:hAnsiTheme="majorHAnsi"/>
        </w:rPr>
        <w:t xml:space="preserve"> reacts with Co</w:t>
      </w:r>
      <w:r w:rsidRPr="00DB5E81">
        <w:rPr>
          <w:rFonts w:asciiTheme="majorHAnsi" w:hAnsiTheme="majorHAnsi"/>
          <w:vertAlign w:val="subscript"/>
        </w:rPr>
        <w:t>2</w:t>
      </w:r>
      <w:r w:rsidRPr="00DB5E81">
        <w:rPr>
          <w:rFonts w:asciiTheme="majorHAnsi" w:hAnsiTheme="majorHAnsi"/>
        </w:rPr>
        <w:t xml:space="preserve"> to produce CaCO</w:t>
      </w:r>
      <w:r w:rsidRPr="00DB5E81">
        <w:rPr>
          <w:rFonts w:asciiTheme="majorHAnsi" w:hAnsiTheme="majorHAnsi"/>
          <w:vertAlign w:val="subscript"/>
        </w:rPr>
        <w:t>3</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CaO(s) + H</w:t>
      </w:r>
      <w:r w:rsidRPr="00DB5E81">
        <w:rPr>
          <w:rFonts w:asciiTheme="majorHAnsi" w:hAnsiTheme="majorHAnsi"/>
          <w:vertAlign w:val="subscript"/>
        </w:rPr>
        <w:t>2</w:t>
      </w:r>
      <w:r w:rsidRPr="00DB5E81">
        <w:rPr>
          <w:rFonts w:asciiTheme="majorHAnsi" w:hAnsiTheme="majorHAnsi"/>
        </w:rPr>
        <w:t>O (l) → Ca (OH)</w:t>
      </w:r>
      <w:r w:rsidRPr="00DB5E81">
        <w:rPr>
          <w:rFonts w:asciiTheme="majorHAnsi" w:hAnsiTheme="majorHAnsi"/>
          <w:vertAlign w:val="subscript"/>
        </w:rPr>
        <w:t xml:space="preserve"> 2</w:t>
      </w:r>
      <w:r w:rsidRPr="00DB5E81">
        <w:rPr>
          <w:rFonts w:asciiTheme="majorHAnsi" w:hAnsiTheme="majorHAnsi"/>
          <w:vertAlign w:val="subscript"/>
        </w:rPr>
        <w:softHyphen/>
      </w:r>
      <w:r w:rsidRPr="00DB5E81">
        <w:rPr>
          <w:rFonts w:asciiTheme="majorHAnsi" w:hAnsiTheme="majorHAnsi"/>
        </w:rPr>
        <w:t>(s) → CaO reacts with moist CO</w:t>
      </w:r>
      <w:r w:rsidRPr="00DB5E81">
        <w:rPr>
          <w:rFonts w:asciiTheme="majorHAnsi" w:hAnsiTheme="majorHAnsi"/>
          <w:vertAlign w:val="subscript"/>
        </w:rPr>
        <w:t>2</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Ca (OH)</w:t>
      </w:r>
      <w:r w:rsidRPr="00DB5E81">
        <w:rPr>
          <w:rFonts w:asciiTheme="majorHAnsi" w:hAnsiTheme="majorHAnsi"/>
          <w:vertAlign w:val="subscript"/>
        </w:rPr>
        <w:t xml:space="preserve"> 2</w:t>
      </w:r>
      <w:r w:rsidRPr="00DB5E81">
        <w:rPr>
          <w:rFonts w:asciiTheme="majorHAnsi" w:hAnsiTheme="majorHAnsi"/>
        </w:rPr>
        <w:t xml:space="preserve"> + CO</w:t>
      </w:r>
      <w:r w:rsidRPr="00DB5E81">
        <w:rPr>
          <w:rFonts w:asciiTheme="majorHAnsi" w:hAnsiTheme="majorHAnsi"/>
          <w:vertAlign w:val="subscript"/>
        </w:rPr>
        <w:t>2</w:t>
      </w:r>
      <w:r w:rsidRPr="00DB5E81">
        <w:rPr>
          <w:rFonts w:asciiTheme="majorHAnsi" w:hAnsiTheme="majorHAnsi"/>
        </w:rPr>
        <w:t xml:space="preserve"> (g)  →CaCO</w:t>
      </w:r>
      <w:r w:rsidRPr="00DB5E81">
        <w:rPr>
          <w:rFonts w:asciiTheme="majorHAnsi" w:hAnsiTheme="majorHAnsi"/>
          <w:vertAlign w:val="subscript"/>
        </w:rPr>
        <w:t>3</w:t>
      </w:r>
      <w:r w:rsidRPr="00DB5E81">
        <w:rPr>
          <w:rFonts w:asciiTheme="majorHAnsi" w:hAnsiTheme="majorHAnsi"/>
        </w:rPr>
        <w:t>(s) + H</w:t>
      </w:r>
      <w:r w:rsidRPr="00DB5E81">
        <w:rPr>
          <w:rFonts w:asciiTheme="majorHAnsi" w:hAnsiTheme="majorHAnsi"/>
          <w:vertAlign w:val="subscript"/>
        </w:rPr>
        <w:t>2</w:t>
      </w:r>
      <w:r w:rsidRPr="00DB5E81">
        <w:rPr>
          <w:rFonts w:asciiTheme="majorHAnsi" w:hAnsiTheme="majorHAnsi"/>
        </w:rPr>
        <w:t>O</w:t>
      </w:r>
    </w:p>
    <w:p w:rsidR="005E430E" w:rsidRPr="00DB5E81" w:rsidRDefault="005E430E" w:rsidP="005E430E">
      <w:pPr>
        <w:ind w:right="-720"/>
        <w:rPr>
          <w:rFonts w:asciiTheme="majorHAnsi" w:hAnsiTheme="majorHAnsi"/>
        </w:rPr>
      </w:pPr>
      <w:r w:rsidRPr="00DB5E81">
        <w:rPr>
          <w:rFonts w:asciiTheme="majorHAnsi" w:hAnsiTheme="majorHAnsi"/>
        </w:rPr>
        <w:tab/>
        <w:t xml:space="preserve">            (iii)</w:t>
      </w:r>
      <w:r w:rsidRPr="00DB5E81">
        <w:rPr>
          <w:rFonts w:asciiTheme="majorHAnsi" w:hAnsiTheme="majorHAnsi"/>
        </w:rPr>
        <w:tab/>
        <w:t>Oxygen and Nitrogen Helium, Neon argon; Accept a name of inert gas</w:t>
      </w:r>
    </w:p>
    <w:p w:rsidR="005E430E" w:rsidRPr="00DB5E81" w:rsidRDefault="005E430E" w:rsidP="005E430E">
      <w:pPr>
        <w:ind w:right="-720"/>
        <w:rPr>
          <w:rFonts w:asciiTheme="majorHAnsi" w:hAnsiTheme="majorHAnsi"/>
        </w:rPr>
      </w:pPr>
      <w:r w:rsidRPr="00DB5E81">
        <w:rPr>
          <w:rFonts w:asciiTheme="majorHAnsi" w:hAnsiTheme="majorHAnsi"/>
        </w:rPr>
        <w:tab/>
        <w:t xml:space="preserve">            (iv)</w:t>
      </w:r>
      <w:r w:rsidRPr="00DB5E81">
        <w:rPr>
          <w:rFonts w:asciiTheme="majorHAnsi" w:hAnsiTheme="majorHAnsi"/>
        </w:rPr>
        <w:tab/>
        <w:t>To absorb excess water vapour // moisture</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(v)</w:t>
      </w:r>
      <w:r w:rsidRPr="00DB5E81">
        <w:rPr>
          <w:rFonts w:asciiTheme="majorHAnsi" w:hAnsiTheme="majorHAnsi"/>
        </w:rPr>
        <w:tab/>
        <w:t>Sodalime // NaOH</w:t>
      </w:r>
      <w:r w:rsidRPr="00DB5E81">
        <w:rPr>
          <w:rFonts w:asciiTheme="majorHAnsi" w:hAnsiTheme="majorHAnsi"/>
          <w:vertAlign w:val="superscript"/>
        </w:rPr>
        <w:t>-</w:t>
      </w:r>
      <w:r w:rsidRPr="00DB5E81">
        <w:rPr>
          <w:rFonts w:asciiTheme="majorHAnsi" w:hAnsiTheme="majorHAnsi"/>
        </w:rPr>
        <w:t xml:space="preserve"> and CaO // KOOH // Caustic potash // caustic soda</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26.      2003 Q12 P1</w:t>
      </w:r>
    </w:p>
    <w:p w:rsidR="005E430E" w:rsidRPr="00DB5E81" w:rsidRDefault="004A4A0C" w:rsidP="005E430E">
      <w:pPr>
        <w:ind w:right="-720"/>
        <w:rPr>
          <w:rFonts w:asciiTheme="majorHAnsi" w:hAnsiTheme="majorHAnsi"/>
        </w:rPr>
      </w:pPr>
      <w:r w:rsidRPr="004A4A0C">
        <w:rPr>
          <w:rFonts w:asciiTheme="majorHAnsi" w:hAnsiTheme="majorHAnsi"/>
          <w:noProof/>
        </w:rPr>
        <w:pict>
          <v:shape id="_x0000_s1769" type="#_x0000_t32" style="position:absolute;margin-left:144.75pt;margin-top:6.95pt;width:36pt;height:0;z-index:251892736" o:connectortype="straight">
            <v:stroke endarrow="block"/>
          </v:shape>
        </w:pict>
      </w:r>
      <w:r w:rsidR="005E430E" w:rsidRPr="00DB5E81">
        <w:rPr>
          <w:rFonts w:asciiTheme="majorHAnsi" w:hAnsiTheme="majorHAnsi"/>
        </w:rPr>
        <w:t xml:space="preserve">                  a)</w:t>
      </w:r>
      <w:r w:rsidR="005E430E" w:rsidRPr="00DB5E81">
        <w:rPr>
          <w:rFonts w:asciiTheme="majorHAnsi" w:hAnsiTheme="majorHAnsi"/>
        </w:rPr>
        <w:tab/>
        <w:t>H</w:t>
      </w:r>
      <w:r w:rsidR="005E430E" w:rsidRPr="00DB5E81">
        <w:rPr>
          <w:rFonts w:asciiTheme="majorHAnsi" w:hAnsiTheme="majorHAnsi"/>
          <w:vertAlign w:val="subscript"/>
        </w:rPr>
        <w:t>2</w:t>
      </w:r>
      <w:r w:rsidR="005E430E" w:rsidRPr="00DB5E81">
        <w:rPr>
          <w:rFonts w:asciiTheme="majorHAnsi" w:hAnsiTheme="majorHAnsi"/>
        </w:rPr>
        <w:t>O (g) + C(s)</w:t>
      </w:r>
      <w:r w:rsidR="005E430E" w:rsidRPr="00DB5E81">
        <w:rPr>
          <w:rFonts w:asciiTheme="majorHAnsi" w:hAnsiTheme="majorHAnsi"/>
        </w:rPr>
        <w:tab/>
      </w:r>
      <w:r w:rsidR="005E430E" w:rsidRPr="00DB5E81">
        <w:rPr>
          <w:rFonts w:asciiTheme="majorHAnsi" w:hAnsiTheme="majorHAnsi"/>
        </w:rPr>
        <w:tab/>
        <w:t xml:space="preserve">   CO (g) + H</w:t>
      </w:r>
      <w:r w:rsidR="005E430E" w:rsidRPr="00DB5E81">
        <w:rPr>
          <w:rFonts w:asciiTheme="majorHAnsi" w:hAnsiTheme="majorHAnsi"/>
          <w:vertAlign w:val="subscript"/>
        </w:rPr>
        <w:t>2</w:t>
      </w:r>
    </w:p>
    <w:p w:rsidR="005E430E" w:rsidRPr="00DB5E81" w:rsidRDefault="005E430E" w:rsidP="005E430E">
      <w:pPr>
        <w:ind w:right="-720"/>
        <w:rPr>
          <w:rFonts w:asciiTheme="majorHAnsi" w:hAnsiTheme="majorHAnsi"/>
        </w:rPr>
      </w:pPr>
      <w:r w:rsidRPr="00DB5E81">
        <w:rPr>
          <w:rFonts w:asciiTheme="majorHAnsi" w:hAnsiTheme="majorHAnsi"/>
        </w:rPr>
        <w:tab/>
        <w:t xml:space="preserve">      b)</w:t>
      </w:r>
      <w:r w:rsidRPr="00DB5E81">
        <w:rPr>
          <w:rFonts w:asciiTheme="majorHAnsi" w:hAnsiTheme="majorHAnsi"/>
        </w:rPr>
        <w:tab/>
        <w:t>Reducing agents, Fuel / methanol, synthetic petrol.</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27.        2004 Q1 P1</w:t>
      </w:r>
    </w:p>
    <w:p w:rsidR="005E430E" w:rsidRPr="00DB5E81" w:rsidRDefault="005E430E" w:rsidP="005E430E">
      <w:pPr>
        <w:ind w:right="-720"/>
        <w:rPr>
          <w:rFonts w:asciiTheme="majorHAnsi" w:hAnsiTheme="majorHAnsi"/>
        </w:rPr>
      </w:pPr>
      <w:r w:rsidRPr="00DB5E81">
        <w:rPr>
          <w:rFonts w:asciiTheme="majorHAnsi" w:hAnsiTheme="majorHAnsi"/>
        </w:rPr>
        <w:t xml:space="preserve">                Burning involves use of oxygen (1) the products include the mass of candle and </w:t>
      </w:r>
    </w:p>
    <w:p w:rsidR="005E430E" w:rsidRPr="00DB5E81" w:rsidRDefault="005E430E" w:rsidP="005E430E">
      <w:pPr>
        <w:ind w:right="-720"/>
        <w:rPr>
          <w:rFonts w:asciiTheme="majorHAnsi" w:hAnsiTheme="majorHAnsi"/>
        </w:rPr>
      </w:pPr>
      <w:r w:rsidRPr="00DB5E81">
        <w:rPr>
          <w:rFonts w:asciiTheme="majorHAnsi" w:hAnsiTheme="majorHAnsi"/>
        </w:rPr>
        <w:t xml:space="preserve">                oxygen.Oxidation increase in mass combined with oxygen</w:t>
      </w:r>
      <w:r w:rsidRPr="00DB5E81">
        <w:rPr>
          <w:rFonts w:asciiTheme="majorHAnsi" w:hAnsiTheme="majorHAnsi"/>
        </w:rPr>
        <w:tab/>
        <w:t xml:space="preserve"> (2 marks)</w:t>
      </w:r>
    </w:p>
    <w:p w:rsidR="005E430E" w:rsidRPr="00DB5E81" w:rsidRDefault="005E430E" w:rsidP="005E430E">
      <w:pPr>
        <w:ind w:right="-720"/>
        <w:rPr>
          <w:rFonts w:asciiTheme="majorHAnsi" w:hAnsiTheme="majorHAnsi"/>
          <w:b/>
          <w:bCs/>
        </w:rPr>
      </w:pPr>
      <w:r w:rsidRPr="00DB5E81">
        <w:rPr>
          <w:rFonts w:asciiTheme="majorHAnsi" w:hAnsiTheme="majorHAnsi"/>
          <w:b/>
          <w:bCs/>
        </w:rPr>
        <w:t>28.        2004 Q6 P1</w:t>
      </w:r>
    </w:p>
    <w:p w:rsidR="005E430E" w:rsidRPr="00DB5E81" w:rsidRDefault="005E430E" w:rsidP="005E430E">
      <w:pPr>
        <w:ind w:left="993" w:right="-46" w:hanging="720"/>
        <w:rPr>
          <w:rFonts w:asciiTheme="majorHAnsi" w:hAnsiTheme="majorHAnsi"/>
          <w:bCs/>
        </w:rPr>
      </w:pPr>
      <w:r w:rsidRPr="00DB5E81">
        <w:rPr>
          <w:rFonts w:asciiTheme="majorHAnsi" w:hAnsiTheme="majorHAnsi"/>
          <w:bCs/>
        </w:rPr>
        <w:tab/>
        <w:t>In diamond each carbon atom is covalently bonded to four other carbon atoms in a rigid giant atomic structure (1)</w:t>
      </w:r>
    </w:p>
    <w:p w:rsidR="005E430E" w:rsidRPr="00DB5E81" w:rsidRDefault="005E430E" w:rsidP="005E430E">
      <w:pPr>
        <w:ind w:left="993" w:right="-46" w:hanging="720"/>
        <w:rPr>
          <w:rFonts w:asciiTheme="majorHAnsi" w:hAnsiTheme="majorHAnsi"/>
          <w:bCs/>
        </w:rPr>
      </w:pPr>
      <w:r w:rsidRPr="00DB5E81">
        <w:rPr>
          <w:rFonts w:asciiTheme="majorHAnsi" w:hAnsiTheme="majorHAnsi"/>
          <w:bCs/>
        </w:rPr>
        <w:tab/>
        <w:t>In graphite each carbon atom is covalently bonded to three other carbon atoms in layers(i)</w:t>
      </w:r>
    </w:p>
    <w:p w:rsidR="00C608C3" w:rsidRDefault="005E430E" w:rsidP="005E430E">
      <w:pPr>
        <w:ind w:left="1440" w:right="-46" w:hanging="720"/>
        <w:rPr>
          <w:rFonts w:asciiTheme="majorHAnsi" w:hAnsiTheme="majorHAnsi"/>
          <w:bCs/>
        </w:rPr>
      </w:pPr>
      <w:r w:rsidRPr="00DB5E81">
        <w:rPr>
          <w:rFonts w:asciiTheme="majorHAnsi" w:hAnsiTheme="majorHAnsi"/>
          <w:bCs/>
        </w:rPr>
        <w:t xml:space="preserve">    The layers are held together by weak van der walls forces which are broken </w:t>
      </w:r>
    </w:p>
    <w:p w:rsidR="005E430E" w:rsidRPr="00DB5E81" w:rsidRDefault="00C608C3" w:rsidP="00C608C3">
      <w:pPr>
        <w:ind w:left="1440" w:right="-46" w:hanging="720"/>
        <w:rPr>
          <w:rFonts w:asciiTheme="majorHAnsi" w:hAnsiTheme="majorHAnsi"/>
          <w:bCs/>
        </w:rPr>
      </w:pPr>
      <w:r>
        <w:rPr>
          <w:rFonts w:asciiTheme="majorHAnsi" w:hAnsiTheme="majorHAnsi"/>
          <w:bCs/>
        </w:rPr>
        <w:t xml:space="preserve">   </w:t>
      </w:r>
      <w:r w:rsidR="005E430E" w:rsidRPr="00DB5E81">
        <w:rPr>
          <w:rFonts w:asciiTheme="majorHAnsi" w:hAnsiTheme="majorHAnsi"/>
          <w:bCs/>
        </w:rPr>
        <w:t>quite easily  (1)</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29.      2004 Q18 P1</w:t>
      </w:r>
    </w:p>
    <w:p w:rsidR="005E430E" w:rsidRPr="00DB5E81" w:rsidRDefault="005E430E" w:rsidP="005E430E">
      <w:pPr>
        <w:ind w:left="360" w:right="-720"/>
        <w:rPr>
          <w:rFonts w:asciiTheme="majorHAnsi" w:hAnsiTheme="majorHAnsi"/>
        </w:rPr>
      </w:pPr>
      <w:r w:rsidRPr="00DB5E81">
        <w:rPr>
          <w:rFonts w:asciiTheme="majorHAnsi" w:hAnsiTheme="majorHAnsi"/>
        </w:rPr>
        <w:t xml:space="preserve">            a)</w:t>
      </w:r>
      <w:r w:rsidRPr="00DB5E81">
        <w:rPr>
          <w:rFonts w:asciiTheme="majorHAnsi" w:hAnsiTheme="majorHAnsi"/>
        </w:rPr>
        <w:tab/>
        <w:t xml:space="preserve">solid changes from brown to grey(l) or Brown solid to black </w:t>
      </w:r>
    </w:p>
    <w:p w:rsidR="005E430E" w:rsidRPr="00DB5E81" w:rsidRDefault="005E430E" w:rsidP="005E430E">
      <w:pPr>
        <w:ind w:left="360" w:right="-720"/>
        <w:rPr>
          <w:rFonts w:asciiTheme="majorHAnsi" w:hAnsiTheme="majorHAnsi"/>
        </w:rPr>
      </w:pPr>
      <w:r w:rsidRPr="00DB5E81">
        <w:rPr>
          <w:rFonts w:asciiTheme="majorHAnsi" w:hAnsiTheme="majorHAnsi"/>
        </w:rPr>
        <w:tab/>
      </w:r>
      <w:r w:rsidRPr="00DB5E81">
        <w:rPr>
          <w:rFonts w:asciiTheme="majorHAnsi" w:hAnsiTheme="majorHAnsi"/>
        </w:rPr>
        <w:tab/>
        <w:t>Original colour must be stated</w:t>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r>
    </w:p>
    <w:p w:rsidR="005E430E" w:rsidRPr="00DB5E81" w:rsidRDefault="004A4A0C" w:rsidP="005E430E">
      <w:pPr>
        <w:ind w:left="360" w:right="-720"/>
        <w:rPr>
          <w:rFonts w:asciiTheme="majorHAnsi" w:hAnsiTheme="majorHAnsi"/>
        </w:rPr>
      </w:pPr>
      <w:r w:rsidRPr="004A4A0C">
        <w:rPr>
          <w:rFonts w:asciiTheme="majorHAnsi" w:hAnsiTheme="majorHAnsi"/>
          <w:noProof/>
        </w:rPr>
        <w:pict>
          <v:shape id="_x0000_s1770" type="#_x0000_t32" style="position:absolute;left:0;text-align:left;margin-left:140.25pt;margin-top:7.8pt;width:49.5pt;height:0;z-index:251893760" o:connectortype="straight">
            <v:stroke endarrow="block"/>
          </v:shape>
        </w:pict>
      </w:r>
      <w:r w:rsidR="005E430E" w:rsidRPr="00DB5E81">
        <w:rPr>
          <w:rFonts w:asciiTheme="majorHAnsi" w:hAnsiTheme="majorHAnsi"/>
        </w:rPr>
        <w:tab/>
        <w:t xml:space="preserve">     b)</w:t>
      </w:r>
      <w:r w:rsidR="005E430E" w:rsidRPr="00DB5E81">
        <w:rPr>
          <w:rFonts w:asciiTheme="majorHAnsi" w:hAnsiTheme="majorHAnsi"/>
        </w:rPr>
        <w:tab/>
        <w:t>Fe</w:t>
      </w:r>
      <w:r w:rsidR="005E430E" w:rsidRPr="00DB5E81">
        <w:rPr>
          <w:rFonts w:asciiTheme="majorHAnsi" w:hAnsiTheme="majorHAnsi"/>
          <w:vertAlign w:val="subscript"/>
        </w:rPr>
        <w:t>2</w:t>
      </w:r>
      <w:r w:rsidR="005E430E" w:rsidRPr="00DB5E81">
        <w:rPr>
          <w:rFonts w:asciiTheme="majorHAnsi" w:hAnsiTheme="majorHAnsi"/>
        </w:rPr>
        <w:t>O</w:t>
      </w:r>
      <w:r w:rsidR="005E430E" w:rsidRPr="00DB5E81">
        <w:rPr>
          <w:rFonts w:asciiTheme="majorHAnsi" w:hAnsiTheme="majorHAnsi"/>
          <w:vertAlign w:val="subscript"/>
        </w:rPr>
        <w:t>3</w:t>
      </w:r>
      <w:r w:rsidR="005E430E" w:rsidRPr="00DB5E81">
        <w:rPr>
          <w:rFonts w:asciiTheme="majorHAnsi" w:hAnsiTheme="majorHAnsi"/>
        </w:rPr>
        <w:t>+CO</w:t>
      </w:r>
      <w:r w:rsidR="005E430E" w:rsidRPr="00DB5E81">
        <w:rPr>
          <w:rFonts w:asciiTheme="majorHAnsi" w:hAnsiTheme="majorHAnsi"/>
          <w:vertAlign w:val="subscript"/>
        </w:rPr>
        <w:t>(g)</w:t>
      </w:r>
      <w:r w:rsidR="005E430E" w:rsidRPr="00DB5E81">
        <w:rPr>
          <w:rFonts w:asciiTheme="majorHAnsi" w:hAnsiTheme="majorHAnsi"/>
        </w:rPr>
        <w:tab/>
      </w:r>
      <w:r w:rsidR="005E430E" w:rsidRPr="00DB5E81">
        <w:rPr>
          <w:rFonts w:asciiTheme="majorHAnsi" w:hAnsiTheme="majorHAnsi"/>
        </w:rPr>
        <w:tab/>
        <w:t xml:space="preserve">      2FeO</w:t>
      </w:r>
      <w:r w:rsidR="005E430E" w:rsidRPr="00DB5E81">
        <w:rPr>
          <w:rFonts w:asciiTheme="majorHAnsi" w:hAnsiTheme="majorHAnsi"/>
          <w:vertAlign w:val="subscript"/>
        </w:rPr>
        <w:t>(s)</w:t>
      </w:r>
      <w:r w:rsidR="005E430E" w:rsidRPr="00DB5E81">
        <w:rPr>
          <w:rFonts w:asciiTheme="majorHAnsi" w:hAnsiTheme="majorHAnsi"/>
        </w:rPr>
        <w:t xml:space="preserve"> + CO</w:t>
      </w:r>
      <w:r w:rsidR="005E430E" w:rsidRPr="00DB5E81">
        <w:rPr>
          <w:rFonts w:asciiTheme="majorHAnsi" w:hAnsiTheme="majorHAnsi"/>
          <w:vertAlign w:val="subscript"/>
        </w:rPr>
        <w:t>2(g)</w:t>
      </w:r>
    </w:p>
    <w:p w:rsidR="005E430E" w:rsidRPr="00DB5E81" w:rsidRDefault="005E430E" w:rsidP="005E430E">
      <w:pPr>
        <w:ind w:left="360" w:right="-720"/>
        <w:rPr>
          <w:rFonts w:asciiTheme="majorHAnsi" w:hAnsiTheme="majorHAnsi"/>
        </w:rPr>
      </w:pPr>
      <w:r w:rsidRPr="00DB5E81">
        <w:rPr>
          <w:rFonts w:asciiTheme="majorHAnsi" w:hAnsiTheme="majorHAnsi"/>
        </w:rPr>
        <w:tab/>
        <w:t xml:space="preserve">            The colour of the soil disappears and Q disappears/reduces</w:t>
      </w:r>
      <w:r w:rsidRPr="00DB5E81">
        <w:rPr>
          <w:rFonts w:asciiTheme="majorHAnsi" w:hAnsiTheme="majorHAnsi"/>
        </w:rPr>
        <w:tab/>
      </w:r>
      <w:r w:rsidRPr="00DB5E81">
        <w:rPr>
          <w:rFonts w:asciiTheme="majorHAnsi" w:hAnsiTheme="majorHAnsi"/>
        </w:rPr>
        <w:tab/>
      </w:r>
    </w:p>
    <w:p w:rsidR="005E430E" w:rsidRPr="00DB5E81" w:rsidRDefault="005E430E" w:rsidP="005E430E">
      <w:pPr>
        <w:ind w:left="360"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30.      2004 Q2 P2</w:t>
      </w:r>
    </w:p>
    <w:p w:rsidR="005E430E" w:rsidRPr="00DB5E81" w:rsidRDefault="005E430E" w:rsidP="005E430E">
      <w:pPr>
        <w:ind w:right="-720"/>
        <w:rPr>
          <w:rFonts w:asciiTheme="majorHAnsi" w:hAnsiTheme="majorHAnsi"/>
        </w:rPr>
      </w:pPr>
      <w:r w:rsidRPr="00DB5E81">
        <w:rPr>
          <w:rFonts w:asciiTheme="majorHAnsi" w:hAnsiTheme="majorHAnsi"/>
        </w:rPr>
        <w:tab/>
        <w:t xml:space="preserve">   (a) (i) hydrogen gas / H</w:t>
      </w:r>
      <w:r w:rsidRPr="00DB5E81">
        <w:rPr>
          <w:rFonts w:asciiTheme="majorHAnsi" w:hAnsiTheme="majorHAnsi"/>
          <w:vertAlign w:val="subscript"/>
        </w:rPr>
        <w:t>2</w:t>
      </w:r>
    </w:p>
    <w:p w:rsidR="005E430E" w:rsidRPr="00DB5E81" w:rsidRDefault="005E430E" w:rsidP="005E430E">
      <w:pPr>
        <w:ind w:left="1440" w:right="-720"/>
        <w:rPr>
          <w:rFonts w:asciiTheme="majorHAnsi" w:hAnsiTheme="majorHAnsi"/>
        </w:rPr>
      </w:pPr>
      <w:r w:rsidRPr="00DB5E81">
        <w:rPr>
          <w:rFonts w:asciiTheme="majorHAnsi" w:hAnsiTheme="majorHAnsi"/>
        </w:rPr>
        <w:t>(ii) Ca (OH)</w:t>
      </w:r>
      <w:r w:rsidRPr="00DB5E81">
        <w:rPr>
          <w:rFonts w:asciiTheme="majorHAnsi" w:hAnsiTheme="majorHAnsi"/>
          <w:vertAlign w:val="subscript"/>
        </w:rPr>
        <w:t>2</w:t>
      </w:r>
      <w:r w:rsidRPr="00DB5E81">
        <w:rPr>
          <w:rFonts w:asciiTheme="majorHAnsi" w:hAnsiTheme="majorHAnsi"/>
        </w:rPr>
        <w:t xml:space="preserve"> is slightly soluble in water // only a few OH</w:t>
      </w:r>
      <w:r w:rsidRPr="00DB5E81">
        <w:rPr>
          <w:rFonts w:asciiTheme="majorHAnsi" w:hAnsiTheme="majorHAnsi"/>
          <w:vertAlign w:val="superscript"/>
        </w:rPr>
        <w:t>-</w:t>
      </w:r>
      <w:r w:rsidRPr="00DB5E81">
        <w:rPr>
          <w:rFonts w:asciiTheme="majorHAnsi" w:hAnsiTheme="majorHAnsi"/>
        </w:rPr>
        <w:t xml:space="preserve"> a</w:t>
      </w:r>
      <w:r w:rsidRPr="00DB5E81">
        <w:rPr>
          <w:rFonts w:asciiTheme="majorHAnsi" w:hAnsiTheme="majorHAnsi"/>
        </w:rPr>
        <w:tab/>
        <w:t>re produced in solution</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(iii) It is used for testing presence of CO</w:t>
      </w:r>
      <w:r w:rsidRPr="00DB5E81">
        <w:rPr>
          <w:rFonts w:asciiTheme="majorHAnsi" w:hAnsiTheme="majorHAnsi"/>
          <w:vertAlign w:val="subscript"/>
        </w:rPr>
        <w:t>2</w:t>
      </w:r>
      <w:r w:rsidRPr="00DB5E81">
        <w:rPr>
          <w:rFonts w:asciiTheme="majorHAnsi" w:hAnsiTheme="majorHAnsi"/>
        </w:rPr>
        <w:t xml:space="preserve"> used in prep. Of ammonia // calcium </w:t>
      </w:r>
    </w:p>
    <w:p w:rsidR="005E430E" w:rsidRPr="00DB5E81" w:rsidRDefault="005E430E" w:rsidP="005E430E">
      <w:pPr>
        <w:ind w:right="-720"/>
        <w:rPr>
          <w:rFonts w:asciiTheme="majorHAnsi" w:hAnsiTheme="majorHAnsi"/>
        </w:rPr>
      </w:pPr>
      <w:r w:rsidRPr="00DB5E81">
        <w:rPr>
          <w:rFonts w:asciiTheme="majorHAnsi" w:hAnsiTheme="majorHAnsi"/>
        </w:rPr>
        <w:lastRenderedPageBreak/>
        <w:t xml:space="preserve">                               Oxide</w:t>
      </w:r>
    </w:p>
    <w:p w:rsidR="005E430E" w:rsidRPr="00DB5E81" w:rsidRDefault="005E430E" w:rsidP="005E430E">
      <w:pPr>
        <w:ind w:right="-720"/>
        <w:rPr>
          <w:rFonts w:asciiTheme="majorHAnsi" w:hAnsiTheme="majorHAnsi"/>
        </w:rPr>
      </w:pPr>
      <w:r w:rsidRPr="00DB5E81">
        <w:rPr>
          <w:rFonts w:asciiTheme="majorHAnsi" w:hAnsiTheme="majorHAnsi"/>
        </w:rPr>
        <w:tab/>
        <w:t xml:space="preserve">  (b) (i) Step 2</w:t>
      </w:r>
      <w:r w:rsidRPr="00DB5E81">
        <w:rPr>
          <w:rFonts w:asciiTheme="majorHAnsi" w:hAnsiTheme="majorHAnsi"/>
        </w:rPr>
        <w:tab/>
      </w:r>
      <w:r w:rsidRPr="00DB5E81">
        <w:rPr>
          <w:rFonts w:asciiTheme="majorHAnsi" w:hAnsiTheme="majorHAnsi"/>
        </w:rPr>
        <w:tab/>
        <w:t>Carbon dioxide // CO</w:t>
      </w:r>
      <w:r w:rsidRPr="00DB5E81">
        <w:rPr>
          <w:rFonts w:asciiTheme="majorHAnsi" w:hAnsiTheme="majorHAnsi"/>
          <w:vertAlign w:val="subscript"/>
        </w:rPr>
        <w:t>2</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Step 4</w:t>
      </w:r>
      <w:r w:rsidRPr="00DB5E81">
        <w:rPr>
          <w:rFonts w:asciiTheme="majorHAnsi" w:hAnsiTheme="majorHAnsi"/>
        </w:rPr>
        <w:tab/>
      </w:r>
      <w:r w:rsidRPr="00DB5E81">
        <w:rPr>
          <w:rFonts w:asciiTheme="majorHAnsi" w:hAnsiTheme="majorHAnsi"/>
        </w:rPr>
        <w:tab/>
        <w:t>Dil. Hydrochloric acid</w:t>
      </w:r>
    </w:p>
    <w:p w:rsidR="005E430E" w:rsidRPr="00DB5E81" w:rsidRDefault="005E430E" w:rsidP="005E430E">
      <w:pPr>
        <w:ind w:right="-720"/>
        <w:rPr>
          <w:rFonts w:asciiTheme="majorHAnsi" w:hAnsiTheme="majorHAnsi"/>
        </w:rPr>
      </w:pPr>
    </w:p>
    <w:p w:rsidR="005E430E" w:rsidRPr="00DB5E81" w:rsidRDefault="005E430E" w:rsidP="005E430E">
      <w:pPr>
        <w:tabs>
          <w:tab w:val="left" w:pos="1134"/>
        </w:tabs>
        <w:ind w:right="-720"/>
        <w:rPr>
          <w:rFonts w:asciiTheme="majorHAnsi" w:hAnsiTheme="majorHAnsi"/>
        </w:rPr>
      </w:pPr>
      <w:r w:rsidRPr="00DB5E81">
        <w:rPr>
          <w:rFonts w:asciiTheme="majorHAnsi" w:hAnsiTheme="majorHAnsi"/>
        </w:rPr>
        <w:tab/>
        <w:t xml:space="preserve"> (ii) Ca(HCO</w:t>
      </w:r>
      <w:r w:rsidRPr="00DB5E81">
        <w:rPr>
          <w:rFonts w:asciiTheme="majorHAnsi" w:hAnsiTheme="majorHAnsi"/>
          <w:vertAlign w:val="subscript"/>
        </w:rPr>
        <w:t>3</w:t>
      </w:r>
      <w:r w:rsidRPr="00DB5E81">
        <w:rPr>
          <w:rFonts w:asciiTheme="majorHAnsi" w:hAnsiTheme="majorHAnsi"/>
        </w:rPr>
        <w:t xml:space="preserve"> (aq) → CaCO</w:t>
      </w:r>
      <w:r w:rsidRPr="00DB5E81">
        <w:rPr>
          <w:rFonts w:asciiTheme="majorHAnsi" w:hAnsiTheme="majorHAnsi"/>
          <w:vertAlign w:val="subscript"/>
        </w:rPr>
        <w:t>3</w:t>
      </w:r>
      <w:r w:rsidRPr="00DB5E81">
        <w:rPr>
          <w:rFonts w:asciiTheme="majorHAnsi" w:hAnsiTheme="majorHAnsi"/>
        </w:rPr>
        <w:t xml:space="preserve"> (s)   + CO</w:t>
      </w:r>
      <w:r w:rsidRPr="00DB5E81">
        <w:rPr>
          <w:rFonts w:asciiTheme="majorHAnsi" w:hAnsiTheme="majorHAnsi"/>
          <w:vertAlign w:val="subscript"/>
        </w:rPr>
        <w:t>2</w:t>
      </w:r>
      <w:r w:rsidRPr="00DB5E81">
        <w:rPr>
          <w:rFonts w:asciiTheme="majorHAnsi" w:hAnsiTheme="majorHAnsi"/>
        </w:rPr>
        <w:t xml:space="preserve"> (g) + H</w:t>
      </w:r>
      <w:r w:rsidRPr="00DB5E81">
        <w:rPr>
          <w:rFonts w:asciiTheme="majorHAnsi" w:hAnsiTheme="majorHAnsi"/>
          <w:vertAlign w:val="subscript"/>
        </w:rPr>
        <w:t>2</w:t>
      </w:r>
      <w:r w:rsidRPr="00DB5E81">
        <w:rPr>
          <w:rFonts w:asciiTheme="majorHAnsi" w:hAnsiTheme="majorHAnsi"/>
        </w:rPr>
        <w:t xml:space="preserve"> O(g)</w:t>
      </w:r>
    </w:p>
    <w:p w:rsidR="005E430E" w:rsidRPr="00DB5E81" w:rsidRDefault="005E430E" w:rsidP="005E430E">
      <w:pPr>
        <w:tabs>
          <w:tab w:val="left" w:pos="1134"/>
        </w:tabs>
        <w:ind w:left="1134" w:right="-720"/>
        <w:rPr>
          <w:rFonts w:asciiTheme="majorHAnsi" w:hAnsiTheme="majorHAnsi"/>
          <w:vertAlign w:val="subscript"/>
        </w:rPr>
      </w:pPr>
      <w:r w:rsidRPr="00DB5E81">
        <w:rPr>
          <w:rFonts w:asciiTheme="majorHAnsi" w:hAnsiTheme="majorHAnsi"/>
        </w:rPr>
        <w:t>(iii) Add an aqueous solution of sulphuric acid. Add aqueous NaSo</w:t>
      </w:r>
      <w:r w:rsidRPr="00DB5E81">
        <w:rPr>
          <w:rFonts w:asciiTheme="majorHAnsi" w:hAnsiTheme="majorHAnsi"/>
          <w:vertAlign w:val="subscript"/>
        </w:rPr>
        <w:t>4</w:t>
      </w:r>
      <w:r w:rsidRPr="00DB5E81">
        <w:rPr>
          <w:rFonts w:asciiTheme="majorHAnsi" w:hAnsiTheme="majorHAnsi"/>
        </w:rPr>
        <w:t>/ K</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4</w:t>
      </w:r>
      <w:r w:rsidRPr="00DB5E81">
        <w:rPr>
          <w:rFonts w:asciiTheme="majorHAnsi" w:hAnsiTheme="majorHAnsi"/>
        </w:rPr>
        <w:t xml:space="preserve"> H</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4</w:t>
      </w:r>
    </w:p>
    <w:p w:rsidR="005E430E" w:rsidRPr="00DB5E81" w:rsidRDefault="005E430E" w:rsidP="005E430E">
      <w:pPr>
        <w:tabs>
          <w:tab w:val="left" w:pos="1134"/>
        </w:tabs>
        <w:ind w:right="-720"/>
        <w:rPr>
          <w:rFonts w:asciiTheme="majorHAnsi" w:hAnsiTheme="majorHAnsi"/>
        </w:rPr>
      </w:pPr>
      <w:r w:rsidRPr="00DB5E81">
        <w:rPr>
          <w:rFonts w:asciiTheme="majorHAnsi" w:hAnsiTheme="majorHAnsi"/>
        </w:rPr>
        <w:t xml:space="preserve">                         / (NH4)</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 xml:space="preserve">4; </w:t>
      </w:r>
      <w:r w:rsidRPr="00DB5E81">
        <w:rPr>
          <w:rFonts w:asciiTheme="majorHAnsi" w:hAnsiTheme="majorHAnsi"/>
        </w:rPr>
        <w:t xml:space="preserve">Filter to obtain calcium sulphate as residue. Heat the residue to </w:t>
      </w:r>
    </w:p>
    <w:p w:rsidR="005E430E" w:rsidRPr="00DB5E81" w:rsidRDefault="005E430E" w:rsidP="005E430E">
      <w:pPr>
        <w:tabs>
          <w:tab w:val="left" w:pos="1134"/>
        </w:tabs>
        <w:ind w:right="-720"/>
        <w:rPr>
          <w:rFonts w:asciiTheme="majorHAnsi" w:hAnsiTheme="majorHAnsi"/>
        </w:rPr>
      </w:pPr>
      <w:r w:rsidRPr="00DB5E81">
        <w:rPr>
          <w:rFonts w:asciiTheme="majorHAnsi" w:hAnsiTheme="majorHAnsi"/>
        </w:rPr>
        <w:t xml:space="preserve">                          Dryness</w:t>
      </w:r>
    </w:p>
    <w:p w:rsidR="005E430E" w:rsidRPr="00DB5E81" w:rsidRDefault="005E430E" w:rsidP="005E430E">
      <w:pPr>
        <w:tabs>
          <w:tab w:val="left" w:pos="1134"/>
        </w:tabs>
        <w:ind w:left="1134" w:right="-46"/>
        <w:rPr>
          <w:rFonts w:asciiTheme="majorHAnsi" w:hAnsiTheme="majorHAnsi"/>
        </w:rPr>
      </w:pPr>
      <w:r w:rsidRPr="00DB5E81">
        <w:rPr>
          <w:rFonts w:asciiTheme="majorHAnsi" w:hAnsiTheme="majorHAnsi"/>
        </w:rPr>
        <w:t>Reject conc. Sulphuric acid // accept all aqueous sulphate // rej solid sulphate. Accept add sulphuric acid</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31.         2004 Q7a P2</w:t>
      </w:r>
    </w:p>
    <w:p w:rsidR="005E430E" w:rsidRPr="00DB5E81" w:rsidRDefault="005E430E" w:rsidP="005E430E">
      <w:pPr>
        <w:ind w:right="-720"/>
        <w:rPr>
          <w:rFonts w:asciiTheme="majorHAnsi" w:hAnsiTheme="majorHAnsi"/>
        </w:rPr>
      </w:pPr>
      <w:r w:rsidRPr="00DB5E81">
        <w:rPr>
          <w:rFonts w:asciiTheme="majorHAnsi" w:hAnsiTheme="majorHAnsi"/>
        </w:rPr>
        <w:t xml:space="preserve">              a)</w:t>
      </w:r>
      <w:r w:rsidRPr="00DB5E81">
        <w:rPr>
          <w:rFonts w:asciiTheme="majorHAnsi" w:hAnsiTheme="majorHAnsi"/>
        </w:rPr>
        <w:tab/>
        <w:t xml:space="preserve">add aqueous sodium carbonate to precipitate calcium carbonate and </w:t>
      </w:r>
    </w:p>
    <w:p w:rsidR="005E430E" w:rsidRPr="00DB5E81" w:rsidRDefault="005E430E" w:rsidP="005E430E">
      <w:pPr>
        <w:ind w:right="-720"/>
        <w:rPr>
          <w:rFonts w:asciiTheme="majorHAnsi" w:hAnsiTheme="majorHAnsi"/>
        </w:rPr>
      </w:pPr>
      <w:r w:rsidRPr="00DB5E81">
        <w:rPr>
          <w:rFonts w:asciiTheme="majorHAnsi" w:hAnsiTheme="majorHAnsi"/>
        </w:rPr>
        <w:t xml:space="preserve">                        magnesium carbonate and filter.</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32.       2005 Q15 P1</w:t>
      </w:r>
    </w:p>
    <w:p w:rsidR="005E430E" w:rsidRPr="00DB5E81" w:rsidRDefault="005E430E" w:rsidP="005E430E">
      <w:pPr>
        <w:ind w:right="-46"/>
        <w:rPr>
          <w:rFonts w:asciiTheme="majorHAnsi" w:hAnsiTheme="majorHAnsi"/>
        </w:rPr>
      </w:pPr>
      <w:r w:rsidRPr="00DB5E81">
        <w:rPr>
          <w:rFonts w:asciiTheme="majorHAnsi" w:hAnsiTheme="majorHAnsi"/>
        </w:rPr>
        <w:t xml:space="preserve">               Graphite structure is layered with layers together by weak vander waals force.</w:t>
      </w:r>
    </w:p>
    <w:p w:rsidR="005E430E" w:rsidRPr="00DB5E81" w:rsidRDefault="005E430E" w:rsidP="005E430E">
      <w:pPr>
        <w:ind w:left="720" w:right="-46"/>
        <w:rPr>
          <w:rFonts w:asciiTheme="majorHAnsi" w:hAnsiTheme="majorHAnsi"/>
        </w:rPr>
      </w:pPr>
      <w:r w:rsidRPr="00DB5E81">
        <w:rPr>
          <w:rFonts w:asciiTheme="majorHAnsi" w:hAnsiTheme="majorHAnsi"/>
        </w:rPr>
        <w:t xml:space="preserve">    These forces are easily broken making layers to slide over each other hence good   </w:t>
      </w:r>
    </w:p>
    <w:p w:rsidR="005E430E" w:rsidRPr="00DB5E81" w:rsidRDefault="005E430E" w:rsidP="005E430E">
      <w:pPr>
        <w:ind w:left="720" w:right="-46"/>
        <w:rPr>
          <w:rFonts w:asciiTheme="majorHAnsi" w:hAnsiTheme="majorHAnsi"/>
        </w:rPr>
      </w:pPr>
      <w:r w:rsidRPr="00DB5E81">
        <w:rPr>
          <w:rFonts w:asciiTheme="majorHAnsi" w:hAnsiTheme="majorHAnsi"/>
        </w:rPr>
        <w:t xml:space="preserve">     Lubricant</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33.       2005 Q23P1</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C</w:t>
      </w:r>
      <w:r w:rsidRPr="00DB5E81">
        <w:rPr>
          <w:rFonts w:asciiTheme="majorHAnsi" w:hAnsiTheme="majorHAnsi"/>
          <w:vertAlign w:val="subscript"/>
        </w:rPr>
        <w:t>(s)</w:t>
      </w:r>
      <w:r w:rsidRPr="00DB5E81">
        <w:rPr>
          <w:rFonts w:asciiTheme="majorHAnsi" w:hAnsiTheme="majorHAnsi"/>
        </w:rPr>
        <w:t xml:space="preserve"> + O2</w:t>
      </w:r>
      <w:r w:rsidRPr="00DB5E81">
        <w:rPr>
          <w:rFonts w:asciiTheme="majorHAnsi" w:hAnsiTheme="majorHAnsi"/>
          <w:vertAlign w:val="subscript"/>
        </w:rPr>
        <w:t>(g)</w:t>
      </w:r>
      <w:r w:rsidRPr="00DB5E81">
        <w:rPr>
          <w:rFonts w:asciiTheme="majorHAnsi" w:hAnsiTheme="majorHAnsi"/>
        </w:rPr>
        <w:t xml:space="preserve">  → 2CO</w:t>
      </w:r>
      <w:r w:rsidRPr="00DB5E81">
        <w:rPr>
          <w:rFonts w:asciiTheme="majorHAnsi" w:hAnsiTheme="majorHAnsi"/>
          <w:vertAlign w:val="subscript"/>
        </w:rPr>
        <w:t>(g)</w:t>
      </w:r>
    </w:p>
    <w:p w:rsidR="005E430E" w:rsidRPr="00DB5E81" w:rsidRDefault="005E430E" w:rsidP="005E430E">
      <w:pPr>
        <w:ind w:left="720" w:right="-720" w:hanging="720"/>
        <w:rPr>
          <w:rFonts w:asciiTheme="majorHAnsi" w:hAnsiTheme="majorHAnsi"/>
          <w:vertAlign w:val="subscript"/>
        </w:rPr>
      </w:pPr>
      <w:r w:rsidRPr="00DB5E81">
        <w:rPr>
          <w:rFonts w:asciiTheme="majorHAnsi" w:hAnsiTheme="majorHAnsi"/>
        </w:rPr>
        <w:tab/>
        <w:t xml:space="preserve">       Fe</w:t>
      </w:r>
      <w:r w:rsidRPr="00DB5E81">
        <w:rPr>
          <w:rFonts w:asciiTheme="majorHAnsi" w:hAnsiTheme="majorHAnsi"/>
          <w:vertAlign w:val="subscript"/>
        </w:rPr>
        <w:t>2</w:t>
      </w:r>
      <w:r w:rsidRPr="00DB5E81">
        <w:rPr>
          <w:rFonts w:asciiTheme="majorHAnsi" w:hAnsiTheme="majorHAnsi"/>
        </w:rPr>
        <w:t>O</w:t>
      </w:r>
      <w:r w:rsidRPr="00DB5E81">
        <w:rPr>
          <w:rFonts w:asciiTheme="majorHAnsi" w:hAnsiTheme="majorHAnsi"/>
          <w:vertAlign w:val="subscript"/>
        </w:rPr>
        <w:t>3</w:t>
      </w:r>
      <w:r w:rsidRPr="00DB5E81">
        <w:rPr>
          <w:rFonts w:asciiTheme="majorHAnsi" w:hAnsiTheme="majorHAnsi"/>
        </w:rPr>
        <w:t xml:space="preserve"> + 3CO(g) → 2Fe</w:t>
      </w:r>
      <w:r w:rsidRPr="00DB5E81">
        <w:rPr>
          <w:rFonts w:asciiTheme="majorHAnsi" w:hAnsiTheme="majorHAnsi"/>
          <w:vertAlign w:val="subscript"/>
        </w:rPr>
        <w:t>(s)</w:t>
      </w:r>
      <w:r w:rsidRPr="00DB5E81">
        <w:rPr>
          <w:rFonts w:asciiTheme="majorHAnsi" w:hAnsiTheme="majorHAnsi"/>
        </w:rPr>
        <w:t xml:space="preserve"> + 3CO</w:t>
      </w:r>
      <w:r w:rsidRPr="00DB5E81">
        <w:rPr>
          <w:rFonts w:asciiTheme="majorHAnsi" w:hAnsiTheme="majorHAnsi"/>
          <w:vertAlign w:val="subscript"/>
        </w:rPr>
        <w:t>2(g)</w:t>
      </w:r>
    </w:p>
    <w:p w:rsidR="005E430E" w:rsidRPr="00DB5E81" w:rsidRDefault="005E430E" w:rsidP="005E430E">
      <w:pPr>
        <w:ind w:right="-720"/>
        <w:rPr>
          <w:rFonts w:asciiTheme="majorHAnsi" w:hAnsiTheme="majorHAnsi"/>
          <w:b/>
          <w:bCs/>
        </w:rPr>
      </w:pPr>
    </w:p>
    <w:p w:rsidR="005E430E" w:rsidRPr="00DB5E81" w:rsidRDefault="005E430E" w:rsidP="005E430E">
      <w:pPr>
        <w:ind w:right="-720"/>
        <w:rPr>
          <w:rFonts w:asciiTheme="majorHAnsi" w:hAnsiTheme="majorHAnsi"/>
          <w:b/>
          <w:bCs/>
        </w:rPr>
      </w:pPr>
      <w:r w:rsidRPr="00DB5E81">
        <w:rPr>
          <w:rFonts w:asciiTheme="majorHAnsi" w:hAnsiTheme="majorHAnsi"/>
          <w:b/>
          <w:bCs/>
        </w:rPr>
        <w:t>34.       2005 Q27 P1</w:t>
      </w:r>
    </w:p>
    <w:p w:rsidR="005E430E" w:rsidRPr="00DB5E81" w:rsidRDefault="005E430E" w:rsidP="005E430E">
      <w:pPr>
        <w:ind w:right="-720"/>
        <w:rPr>
          <w:rFonts w:asciiTheme="majorHAnsi" w:hAnsiTheme="majorHAnsi"/>
        </w:rPr>
      </w:pPr>
      <w:r w:rsidRPr="00DB5E81">
        <w:rPr>
          <w:rFonts w:asciiTheme="majorHAnsi" w:hAnsiTheme="majorHAnsi"/>
        </w:rPr>
        <w:t xml:space="preserve">                  a)</w:t>
      </w:r>
      <w:r w:rsidRPr="00DB5E81">
        <w:rPr>
          <w:rFonts w:asciiTheme="majorHAnsi" w:hAnsiTheme="majorHAnsi"/>
        </w:rPr>
        <w:tab/>
        <w:t>Reduction</w:t>
      </w:r>
    </w:p>
    <w:p w:rsidR="005E430E" w:rsidRPr="00DB5E81" w:rsidRDefault="005E430E" w:rsidP="005E430E">
      <w:pPr>
        <w:ind w:right="-720"/>
        <w:rPr>
          <w:rFonts w:asciiTheme="majorHAnsi" w:hAnsiTheme="majorHAnsi"/>
        </w:rPr>
      </w:pPr>
      <w:r w:rsidRPr="00DB5E81">
        <w:rPr>
          <w:rFonts w:asciiTheme="majorHAnsi" w:hAnsiTheme="majorHAnsi"/>
        </w:rPr>
        <w:tab/>
        <w:t xml:space="preserve">      b)</w:t>
      </w:r>
      <w:r w:rsidRPr="00DB5E81">
        <w:rPr>
          <w:rFonts w:asciiTheme="majorHAnsi" w:hAnsiTheme="majorHAnsi"/>
        </w:rPr>
        <w:tab/>
        <w:t>i)</w:t>
      </w:r>
      <w:r w:rsidRPr="00DB5E81">
        <w:rPr>
          <w:rFonts w:asciiTheme="majorHAnsi" w:hAnsiTheme="majorHAnsi"/>
        </w:rPr>
        <w:tab/>
        <w:t>Removal of oxygen from a substance is a reduction</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ii)</w:t>
      </w:r>
      <w:r w:rsidRPr="00DB5E81">
        <w:rPr>
          <w:rFonts w:asciiTheme="majorHAnsi" w:hAnsiTheme="majorHAnsi"/>
        </w:rPr>
        <w:tab/>
        <w:t xml:space="preserve">Lead ion has gained electrons to become lead metal gain of </w:t>
      </w:r>
    </w:p>
    <w:p w:rsidR="005E430E" w:rsidRPr="00DB5E81" w:rsidRDefault="005E430E" w:rsidP="005E430E">
      <w:pPr>
        <w:ind w:left="1440" w:right="-720" w:firstLine="720"/>
        <w:rPr>
          <w:rFonts w:asciiTheme="majorHAnsi" w:hAnsiTheme="majorHAnsi"/>
        </w:rPr>
      </w:pPr>
      <w:r w:rsidRPr="00DB5E81">
        <w:rPr>
          <w:rFonts w:asciiTheme="majorHAnsi" w:hAnsiTheme="majorHAnsi"/>
        </w:rPr>
        <w:t>electron(s) is a reduction.</w:t>
      </w:r>
    </w:p>
    <w:p w:rsidR="005E430E" w:rsidRPr="00DB5E81" w:rsidRDefault="005E430E" w:rsidP="005E430E">
      <w:pPr>
        <w:ind w:right="-720"/>
        <w:rPr>
          <w:rFonts w:asciiTheme="majorHAnsi" w:hAnsiTheme="majorHAnsi"/>
        </w:rPr>
      </w:pPr>
      <w:r w:rsidRPr="00DB5E81">
        <w:rPr>
          <w:rFonts w:asciiTheme="majorHAnsi" w:hAnsiTheme="majorHAnsi"/>
        </w:rPr>
        <w:tab/>
        <w:t xml:space="preserve">     c)</w:t>
      </w:r>
      <w:r w:rsidRPr="00DB5E81">
        <w:rPr>
          <w:rFonts w:asciiTheme="majorHAnsi" w:hAnsiTheme="majorHAnsi"/>
        </w:rPr>
        <w:tab/>
        <w:t>Hydrogen sulphide</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35.      2005 Q28 P1</w:t>
      </w:r>
    </w:p>
    <w:p w:rsidR="005E430E" w:rsidRPr="00DB5E81" w:rsidRDefault="005E430E" w:rsidP="005E430E">
      <w:pPr>
        <w:ind w:right="-720"/>
        <w:rPr>
          <w:rFonts w:asciiTheme="majorHAnsi" w:hAnsiTheme="majorHAnsi"/>
        </w:rPr>
      </w:pPr>
      <w:r w:rsidRPr="00DB5E81">
        <w:rPr>
          <w:rFonts w:asciiTheme="majorHAnsi" w:hAnsiTheme="majorHAnsi"/>
        </w:rPr>
        <w:t xml:space="preserve">                 Products</w:t>
      </w:r>
      <w:r w:rsidRPr="00DB5E81">
        <w:rPr>
          <w:rFonts w:asciiTheme="majorHAnsi" w:hAnsiTheme="majorHAnsi"/>
        </w:rPr>
        <w:tab/>
        <w:t xml:space="preserve">         CO</w:t>
      </w:r>
      <w:r w:rsidRPr="00DB5E81">
        <w:rPr>
          <w:rFonts w:asciiTheme="majorHAnsi" w:hAnsiTheme="majorHAnsi"/>
          <w:vertAlign w:val="subscript"/>
        </w:rPr>
        <w:t>2</w:t>
      </w:r>
      <w:r w:rsidRPr="00DB5E81">
        <w:rPr>
          <w:rFonts w:asciiTheme="majorHAnsi" w:hAnsiTheme="majorHAnsi"/>
        </w:rPr>
        <w:tab/>
      </w:r>
      <w:r w:rsidRPr="00DB5E81">
        <w:rPr>
          <w:rFonts w:asciiTheme="majorHAnsi" w:hAnsiTheme="majorHAnsi"/>
        </w:rPr>
        <w:tab/>
        <w:t>H</w:t>
      </w:r>
      <w:r w:rsidRPr="00DB5E81">
        <w:rPr>
          <w:rFonts w:asciiTheme="majorHAnsi" w:hAnsiTheme="majorHAnsi"/>
          <w:vertAlign w:val="subscript"/>
        </w:rPr>
        <w:t>2</w:t>
      </w:r>
      <w:r w:rsidRPr="00DB5E81">
        <w:rPr>
          <w:rFonts w:asciiTheme="majorHAnsi" w:hAnsiTheme="majorHAnsi"/>
        </w:rPr>
        <w:t>O</w:t>
      </w:r>
    </w:p>
    <w:p w:rsidR="005E430E" w:rsidRPr="00DB5E81" w:rsidRDefault="005E430E" w:rsidP="005E430E">
      <w:pPr>
        <w:ind w:right="-720"/>
        <w:rPr>
          <w:rFonts w:asciiTheme="majorHAnsi" w:hAnsiTheme="majorHAnsi"/>
        </w:rPr>
      </w:pPr>
      <w:r w:rsidRPr="00DB5E81">
        <w:rPr>
          <w:rFonts w:asciiTheme="majorHAnsi" w:hAnsiTheme="majorHAnsi"/>
        </w:rPr>
        <w:tab/>
        <w:t xml:space="preserve">     Formula mass</w:t>
      </w:r>
      <w:r w:rsidRPr="00DB5E81">
        <w:rPr>
          <w:rFonts w:asciiTheme="majorHAnsi" w:hAnsiTheme="majorHAnsi"/>
        </w:rPr>
        <w:tab/>
        <w:t xml:space="preserve"> 44</w:t>
      </w:r>
      <w:r w:rsidRPr="00DB5E81">
        <w:rPr>
          <w:rFonts w:asciiTheme="majorHAnsi" w:hAnsiTheme="majorHAnsi"/>
        </w:rPr>
        <w:tab/>
      </w:r>
      <w:r w:rsidRPr="00DB5E81">
        <w:rPr>
          <w:rFonts w:asciiTheme="majorHAnsi" w:hAnsiTheme="majorHAnsi"/>
        </w:rPr>
        <w:tab/>
        <w:t>18</w:t>
      </w:r>
    </w:p>
    <w:p w:rsidR="005E430E" w:rsidRPr="00DB5E81" w:rsidRDefault="005E430E" w:rsidP="005E430E">
      <w:pPr>
        <w:ind w:right="-720"/>
        <w:rPr>
          <w:rFonts w:asciiTheme="majorHAnsi" w:hAnsiTheme="majorHAnsi"/>
        </w:rPr>
      </w:pPr>
      <w:r w:rsidRPr="00DB5E81">
        <w:rPr>
          <w:rFonts w:asciiTheme="majorHAnsi" w:hAnsiTheme="majorHAnsi"/>
        </w:rPr>
        <w:tab/>
        <w:t xml:space="preserve">     No. of moles </w:t>
      </w:r>
      <w:r w:rsidRPr="00DB5E81">
        <w:rPr>
          <w:rFonts w:asciiTheme="majorHAnsi" w:hAnsiTheme="majorHAnsi"/>
        </w:rPr>
        <w:tab/>
        <w:t>Mass</w:t>
      </w:r>
      <w:r w:rsidRPr="00DB5E81">
        <w:rPr>
          <w:rFonts w:asciiTheme="majorHAnsi" w:hAnsiTheme="majorHAnsi"/>
        </w:rPr>
        <w:tab/>
      </w:r>
      <w:r w:rsidRPr="00DB5E81">
        <w:rPr>
          <w:rFonts w:asciiTheme="majorHAnsi" w:hAnsiTheme="majorHAnsi"/>
        </w:rPr>
        <w:tab/>
        <w:t>Mass</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R.F.M</w:t>
      </w:r>
      <w:r w:rsidRPr="00DB5E81">
        <w:rPr>
          <w:rFonts w:asciiTheme="majorHAnsi" w:hAnsiTheme="majorHAnsi"/>
        </w:rPr>
        <w:tab/>
      </w:r>
      <w:r w:rsidRPr="00DB5E81">
        <w:rPr>
          <w:rFonts w:asciiTheme="majorHAnsi" w:hAnsiTheme="majorHAnsi"/>
        </w:rPr>
        <w:tab/>
        <w:t>R.F.M</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u w:val="single"/>
        </w:rPr>
        <w:t>4.2</w:t>
      </w:r>
      <w:r w:rsidRPr="00DB5E81">
        <w:rPr>
          <w:rFonts w:asciiTheme="majorHAnsi" w:hAnsiTheme="majorHAnsi"/>
        </w:rPr>
        <w:tab/>
      </w:r>
      <w:r w:rsidRPr="00DB5E81">
        <w:rPr>
          <w:rFonts w:asciiTheme="majorHAnsi" w:hAnsiTheme="majorHAnsi"/>
        </w:rPr>
        <w:tab/>
      </w:r>
      <w:r w:rsidRPr="00DB5E81">
        <w:rPr>
          <w:rFonts w:asciiTheme="majorHAnsi" w:hAnsiTheme="majorHAnsi"/>
          <w:u w:val="single"/>
        </w:rPr>
        <w:t>1.71</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44</w:t>
      </w:r>
      <w:r w:rsidRPr="00DB5E81">
        <w:rPr>
          <w:rFonts w:asciiTheme="majorHAnsi" w:hAnsiTheme="majorHAnsi"/>
        </w:rPr>
        <w:tab/>
      </w:r>
      <w:r w:rsidRPr="00DB5E81">
        <w:rPr>
          <w:rFonts w:asciiTheme="majorHAnsi" w:hAnsiTheme="majorHAnsi"/>
        </w:rPr>
        <w:tab/>
        <w:t>18</w:t>
      </w:r>
    </w:p>
    <w:p w:rsidR="005E430E" w:rsidRPr="00DB5E81" w:rsidRDefault="005E430E" w:rsidP="005E430E">
      <w:pPr>
        <w:ind w:left="720" w:right="-720" w:hanging="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0.095</w:t>
      </w:r>
      <w:r w:rsidRPr="00DB5E81">
        <w:rPr>
          <w:rFonts w:asciiTheme="majorHAnsi" w:hAnsiTheme="majorHAnsi"/>
        </w:rPr>
        <w:tab/>
      </w:r>
      <w:r w:rsidRPr="00DB5E81">
        <w:rPr>
          <w:rFonts w:asciiTheme="majorHAnsi" w:hAnsiTheme="majorHAnsi"/>
        </w:rPr>
        <w:tab/>
        <w:t>0.095</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Mole ratio</w:t>
      </w:r>
      <w:r w:rsidRPr="00DB5E81">
        <w:rPr>
          <w:rFonts w:asciiTheme="majorHAnsi" w:hAnsiTheme="majorHAnsi"/>
        </w:rPr>
        <w:tab/>
        <w:t xml:space="preserve">    =</w:t>
      </w:r>
      <w:r w:rsidRPr="00DB5E81">
        <w:rPr>
          <w:rFonts w:asciiTheme="majorHAnsi" w:hAnsiTheme="majorHAnsi"/>
        </w:rPr>
        <w:tab/>
        <w:t>1</w:t>
      </w:r>
      <w:r w:rsidRPr="00DB5E81">
        <w:rPr>
          <w:rFonts w:asciiTheme="majorHAnsi" w:hAnsiTheme="majorHAnsi"/>
        </w:rPr>
        <w:tab/>
        <w:t>:</w:t>
      </w:r>
      <w:r w:rsidRPr="00DB5E81">
        <w:rPr>
          <w:rFonts w:asciiTheme="majorHAnsi" w:hAnsiTheme="majorHAnsi"/>
        </w:rPr>
        <w:tab/>
        <w:t>1</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The masses of carbon and hydrogen in CO</w:t>
      </w:r>
      <w:r w:rsidRPr="00DB5E81">
        <w:rPr>
          <w:rFonts w:asciiTheme="majorHAnsi" w:hAnsiTheme="majorHAnsi"/>
          <w:vertAlign w:val="subscript"/>
        </w:rPr>
        <w:t>2</w:t>
      </w:r>
      <w:r w:rsidRPr="00DB5E81">
        <w:rPr>
          <w:rFonts w:asciiTheme="majorHAnsi" w:hAnsiTheme="majorHAnsi"/>
        </w:rPr>
        <w:t xml:space="preserve"> and H</w:t>
      </w:r>
      <w:r w:rsidRPr="00DB5E81">
        <w:rPr>
          <w:rFonts w:asciiTheme="majorHAnsi" w:hAnsiTheme="majorHAnsi"/>
          <w:vertAlign w:val="subscript"/>
        </w:rPr>
        <w:t>2</w:t>
      </w:r>
      <w:r w:rsidRPr="00DB5E81">
        <w:rPr>
          <w:rFonts w:asciiTheme="majorHAnsi" w:hAnsiTheme="majorHAnsi"/>
        </w:rPr>
        <w:t xml:space="preserve">O formed </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Products</w:t>
      </w:r>
      <w:r w:rsidRPr="00DB5E81">
        <w:rPr>
          <w:rFonts w:asciiTheme="majorHAnsi" w:hAnsiTheme="majorHAnsi"/>
        </w:rPr>
        <w:tab/>
        <w:t>Carbon (CO</w:t>
      </w:r>
      <w:r w:rsidRPr="00DB5E81">
        <w:rPr>
          <w:rFonts w:asciiTheme="majorHAnsi" w:hAnsiTheme="majorHAnsi"/>
          <w:vertAlign w:val="subscript"/>
        </w:rPr>
        <w:t>2</w:t>
      </w:r>
      <w:r w:rsidRPr="00DB5E81">
        <w:rPr>
          <w:rFonts w:asciiTheme="majorHAnsi" w:hAnsiTheme="majorHAnsi"/>
        </w:rPr>
        <w:t>)</w:t>
      </w:r>
      <w:r w:rsidRPr="00DB5E81">
        <w:rPr>
          <w:rFonts w:asciiTheme="majorHAnsi" w:hAnsiTheme="majorHAnsi"/>
        </w:rPr>
        <w:tab/>
      </w:r>
      <w:r w:rsidRPr="00DB5E81">
        <w:rPr>
          <w:rFonts w:asciiTheme="majorHAnsi" w:hAnsiTheme="majorHAnsi"/>
        </w:rPr>
        <w:tab/>
        <w:t>Hydrogen (H</w:t>
      </w:r>
      <w:r w:rsidRPr="00DB5E81">
        <w:rPr>
          <w:rFonts w:asciiTheme="majorHAnsi" w:hAnsiTheme="majorHAnsi"/>
          <w:vertAlign w:val="subscript"/>
        </w:rPr>
        <w:t>2</w:t>
      </w:r>
      <w:r w:rsidRPr="00DB5E81">
        <w:rPr>
          <w:rFonts w:asciiTheme="majorHAnsi" w:hAnsiTheme="majorHAnsi"/>
        </w:rPr>
        <w:t>O)</w:t>
      </w:r>
    </w:p>
    <w:p w:rsidR="005E430E" w:rsidRPr="00DB5E81" w:rsidRDefault="005E430E" w:rsidP="005E430E">
      <w:pPr>
        <w:ind w:left="720" w:right="-720" w:hanging="720"/>
        <w:rPr>
          <w:rFonts w:asciiTheme="majorHAnsi" w:hAnsiTheme="majorHAnsi"/>
        </w:rPr>
      </w:pPr>
      <w:r w:rsidRPr="00DB5E81">
        <w:rPr>
          <w:rFonts w:asciiTheme="majorHAnsi" w:hAnsiTheme="majorHAnsi"/>
        </w:rPr>
        <w:tab/>
      </w:r>
      <w:r w:rsidRPr="00DB5E81">
        <w:rPr>
          <w:rFonts w:asciiTheme="majorHAnsi" w:hAnsiTheme="majorHAnsi"/>
        </w:rPr>
        <w:tab/>
        <w:t xml:space="preserve">             </w:t>
      </w:r>
      <w:r w:rsidRPr="00DB5E81">
        <w:rPr>
          <w:rFonts w:asciiTheme="majorHAnsi" w:hAnsiTheme="majorHAnsi"/>
          <w:u w:val="single"/>
        </w:rPr>
        <w:t>12</w:t>
      </w:r>
      <w:r w:rsidRPr="00DB5E81">
        <w:rPr>
          <w:rFonts w:asciiTheme="majorHAnsi" w:hAnsiTheme="majorHAnsi"/>
        </w:rPr>
        <w:t xml:space="preserve"> x 4.2</w:t>
      </w:r>
      <w:r w:rsidRPr="00DB5E81">
        <w:rPr>
          <w:rFonts w:asciiTheme="majorHAnsi" w:hAnsiTheme="majorHAnsi"/>
        </w:rPr>
        <w:tab/>
      </w:r>
      <w:r w:rsidRPr="00DB5E81">
        <w:rPr>
          <w:rFonts w:asciiTheme="majorHAnsi" w:hAnsiTheme="majorHAnsi"/>
        </w:rPr>
        <w:tab/>
        <w:t xml:space="preserve">   </w:t>
      </w:r>
      <w:r w:rsidRPr="00DB5E81">
        <w:rPr>
          <w:rFonts w:asciiTheme="majorHAnsi" w:hAnsiTheme="majorHAnsi"/>
          <w:u w:val="single"/>
        </w:rPr>
        <w:t xml:space="preserve">2 </w:t>
      </w:r>
      <w:r w:rsidRPr="00DB5E81">
        <w:rPr>
          <w:rFonts w:asciiTheme="majorHAnsi" w:hAnsiTheme="majorHAnsi"/>
        </w:rPr>
        <w:t>x 1.71</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44</w:t>
      </w: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18</w:t>
      </w:r>
    </w:p>
    <w:p w:rsidR="005E430E" w:rsidRPr="00DB5E81" w:rsidRDefault="005E430E" w:rsidP="005E430E">
      <w:pPr>
        <w:ind w:left="720" w:right="-720" w:hanging="720"/>
        <w:rPr>
          <w:rFonts w:asciiTheme="majorHAnsi" w:hAnsiTheme="majorHAnsi"/>
        </w:rPr>
      </w:pPr>
      <w:r w:rsidRPr="00DB5E81">
        <w:rPr>
          <w:rFonts w:asciiTheme="majorHAnsi" w:hAnsiTheme="majorHAnsi"/>
        </w:rPr>
        <w:tab/>
      </w:r>
      <w:r w:rsidRPr="00DB5E81">
        <w:rPr>
          <w:rFonts w:asciiTheme="majorHAnsi" w:hAnsiTheme="majorHAnsi"/>
        </w:rPr>
        <w:tab/>
        <w:t xml:space="preserve">             1.145</w:t>
      </w:r>
      <w:r w:rsidRPr="00DB5E81">
        <w:rPr>
          <w:rFonts w:asciiTheme="majorHAnsi" w:hAnsiTheme="majorHAnsi"/>
        </w:rPr>
        <w:tab/>
      </w:r>
      <w:r w:rsidRPr="00DB5E81">
        <w:rPr>
          <w:rFonts w:asciiTheme="majorHAnsi" w:hAnsiTheme="majorHAnsi"/>
        </w:rPr>
        <w:tab/>
      </w:r>
      <w:r w:rsidRPr="00DB5E81">
        <w:rPr>
          <w:rFonts w:asciiTheme="majorHAnsi" w:hAnsiTheme="majorHAnsi"/>
        </w:rPr>
        <w:tab/>
        <w:t>0.19</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No. of moles</w:t>
      </w:r>
      <w:r w:rsidRPr="00DB5E81">
        <w:rPr>
          <w:rFonts w:asciiTheme="majorHAnsi" w:hAnsiTheme="majorHAnsi"/>
        </w:rPr>
        <w:tab/>
      </w:r>
      <w:r w:rsidRPr="00DB5E81">
        <w:rPr>
          <w:rFonts w:asciiTheme="majorHAnsi" w:hAnsiTheme="majorHAnsi"/>
          <w:u w:val="single"/>
        </w:rPr>
        <w:t>1.145</w:t>
      </w:r>
      <w:r w:rsidRPr="00DB5E81">
        <w:rPr>
          <w:rFonts w:asciiTheme="majorHAnsi" w:hAnsiTheme="majorHAnsi"/>
        </w:rPr>
        <w:t xml:space="preserve"> = 0.095</w:t>
      </w:r>
      <w:r w:rsidRPr="00DB5E81">
        <w:rPr>
          <w:rFonts w:asciiTheme="majorHAnsi" w:hAnsiTheme="majorHAnsi"/>
        </w:rPr>
        <w:tab/>
      </w:r>
      <w:r w:rsidRPr="00DB5E81">
        <w:rPr>
          <w:rFonts w:asciiTheme="majorHAnsi" w:hAnsiTheme="majorHAnsi"/>
        </w:rPr>
        <w:tab/>
      </w:r>
      <w:r w:rsidRPr="00DB5E81">
        <w:rPr>
          <w:rFonts w:asciiTheme="majorHAnsi" w:hAnsiTheme="majorHAnsi"/>
          <w:u w:val="single"/>
        </w:rPr>
        <w:t>0.19</w:t>
      </w:r>
      <w:r w:rsidRPr="00DB5E81">
        <w:rPr>
          <w:rFonts w:asciiTheme="majorHAnsi" w:hAnsiTheme="majorHAnsi"/>
        </w:rPr>
        <w:t xml:space="preserve"> = 0.19</w:t>
      </w:r>
    </w:p>
    <w:p w:rsidR="005E430E" w:rsidRPr="00DB5E81" w:rsidRDefault="005E430E" w:rsidP="005E430E">
      <w:pPr>
        <w:ind w:left="720" w:right="-720" w:hanging="720"/>
        <w:rPr>
          <w:rFonts w:asciiTheme="majorHAnsi" w:hAnsiTheme="majorHAnsi"/>
        </w:rPr>
      </w:pPr>
      <w:r w:rsidRPr="00DB5E81">
        <w:rPr>
          <w:rFonts w:asciiTheme="majorHAnsi" w:hAnsiTheme="majorHAnsi"/>
        </w:rPr>
        <w:tab/>
      </w:r>
      <w:r w:rsidRPr="00DB5E81">
        <w:rPr>
          <w:rFonts w:asciiTheme="majorHAnsi" w:hAnsiTheme="majorHAnsi"/>
        </w:rPr>
        <w:tab/>
        <w:t xml:space="preserve">             12</w:t>
      </w: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1</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Mole ration</w:t>
      </w:r>
      <w:r w:rsidRPr="00DB5E81">
        <w:rPr>
          <w:rFonts w:asciiTheme="majorHAnsi" w:hAnsiTheme="majorHAnsi"/>
        </w:rPr>
        <w:tab/>
      </w:r>
      <w:r w:rsidRPr="00DB5E81">
        <w:rPr>
          <w:rFonts w:asciiTheme="majorHAnsi" w:hAnsiTheme="majorHAnsi"/>
          <w:u w:val="single"/>
        </w:rPr>
        <w:t>0.095</w:t>
      </w:r>
      <w:r w:rsidRPr="00DB5E81">
        <w:rPr>
          <w:rFonts w:asciiTheme="majorHAnsi" w:hAnsiTheme="majorHAnsi"/>
        </w:rPr>
        <w:t xml:space="preserve"> = 1</w:t>
      </w:r>
      <w:r w:rsidRPr="00DB5E81">
        <w:rPr>
          <w:rFonts w:asciiTheme="majorHAnsi" w:hAnsiTheme="majorHAnsi"/>
        </w:rPr>
        <w:tab/>
      </w:r>
      <w:r w:rsidRPr="00DB5E81">
        <w:rPr>
          <w:rFonts w:asciiTheme="majorHAnsi" w:hAnsiTheme="majorHAnsi"/>
        </w:rPr>
        <w:tab/>
        <w:t xml:space="preserve">            </w:t>
      </w:r>
      <w:r w:rsidRPr="00DB5E81">
        <w:rPr>
          <w:rFonts w:asciiTheme="majorHAnsi" w:hAnsiTheme="majorHAnsi"/>
          <w:u w:val="single"/>
        </w:rPr>
        <w:t>0.19</w:t>
      </w:r>
      <w:r w:rsidRPr="00DB5E81">
        <w:rPr>
          <w:rFonts w:asciiTheme="majorHAnsi" w:hAnsiTheme="majorHAnsi"/>
        </w:rPr>
        <w:t xml:space="preserve"> = 2</w:t>
      </w:r>
    </w:p>
    <w:p w:rsidR="005E430E" w:rsidRPr="00DB5E81" w:rsidRDefault="005E430E" w:rsidP="005E430E">
      <w:pPr>
        <w:numPr>
          <w:ilvl w:val="1"/>
          <w:numId w:val="85"/>
        </w:numPr>
        <w:ind w:right="-720"/>
        <w:rPr>
          <w:rFonts w:asciiTheme="majorHAnsi" w:hAnsiTheme="majorHAnsi"/>
        </w:rPr>
      </w:pPr>
      <w:r w:rsidRPr="00DB5E81">
        <w:rPr>
          <w:rFonts w:asciiTheme="majorHAnsi" w:hAnsiTheme="majorHAnsi"/>
        </w:rPr>
        <w:t>0.095</w:t>
      </w:r>
    </w:p>
    <w:p w:rsidR="005E430E" w:rsidRPr="00DB5E81" w:rsidRDefault="005E430E" w:rsidP="005E430E">
      <w:pPr>
        <w:ind w:right="-720"/>
        <w:rPr>
          <w:rFonts w:asciiTheme="majorHAnsi" w:hAnsiTheme="majorHAnsi"/>
          <w:vertAlign w:val="subscript"/>
        </w:rPr>
      </w:pPr>
      <w:r w:rsidRPr="00DB5E81">
        <w:rPr>
          <w:rFonts w:asciiTheme="majorHAnsi" w:hAnsiTheme="majorHAnsi"/>
        </w:rPr>
        <w:t xml:space="preserve">             Therefore the empirical formula is CH</w:t>
      </w:r>
      <w:r w:rsidRPr="00DB5E81">
        <w:rPr>
          <w:rFonts w:asciiTheme="majorHAnsi" w:hAnsiTheme="majorHAnsi"/>
          <w:vertAlign w:val="subscript"/>
        </w:rPr>
        <w:t>2</w:t>
      </w:r>
    </w:p>
    <w:p w:rsidR="005E430E" w:rsidRPr="00DB5E81" w:rsidRDefault="005E430E" w:rsidP="005E430E">
      <w:pPr>
        <w:ind w:right="-720"/>
        <w:rPr>
          <w:rFonts w:asciiTheme="majorHAnsi" w:hAnsiTheme="majorHAnsi"/>
          <w:vertAlign w:val="subscript"/>
        </w:rPr>
      </w:pPr>
    </w:p>
    <w:p w:rsidR="005E430E" w:rsidRPr="00DB5E81" w:rsidRDefault="005E430E" w:rsidP="005E430E">
      <w:pPr>
        <w:ind w:left="720" w:hanging="720"/>
        <w:rPr>
          <w:rFonts w:asciiTheme="majorHAnsi" w:hAnsiTheme="majorHAnsi"/>
          <w:b/>
          <w:bCs/>
        </w:rPr>
      </w:pPr>
      <w:r w:rsidRPr="00DB5E81">
        <w:rPr>
          <w:rFonts w:asciiTheme="majorHAnsi" w:hAnsiTheme="majorHAnsi"/>
          <w:b/>
          <w:bCs/>
        </w:rPr>
        <w:lastRenderedPageBreak/>
        <w:t>36.       2006 Q22 P1</w:t>
      </w:r>
    </w:p>
    <w:p w:rsidR="005E430E" w:rsidRPr="00DB5E81" w:rsidRDefault="005E430E" w:rsidP="005E430E">
      <w:pPr>
        <w:ind w:left="720" w:hanging="720"/>
        <w:rPr>
          <w:rFonts w:asciiTheme="majorHAnsi" w:hAnsiTheme="majorHAnsi"/>
        </w:rPr>
      </w:pPr>
      <w:r w:rsidRPr="00DB5E81">
        <w:rPr>
          <w:rFonts w:asciiTheme="majorHAnsi" w:hAnsiTheme="majorHAnsi"/>
        </w:rPr>
        <w:t xml:space="preserve">                   a)</w:t>
      </w:r>
      <w:r w:rsidRPr="00DB5E81">
        <w:rPr>
          <w:rFonts w:asciiTheme="majorHAnsi" w:hAnsiTheme="majorHAnsi"/>
        </w:rPr>
        <w:tab/>
        <w:t>Oxalic acid and Conc. H</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4</w:t>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w:t>
      </w:r>
    </w:p>
    <w:p w:rsidR="005E430E" w:rsidRPr="00DB5E81" w:rsidRDefault="004A4A0C" w:rsidP="005E430E">
      <w:pPr>
        <w:ind w:left="720" w:hanging="720"/>
        <w:rPr>
          <w:rFonts w:asciiTheme="majorHAnsi" w:hAnsiTheme="majorHAnsi"/>
        </w:rPr>
      </w:pPr>
      <w:r w:rsidRPr="004A4A0C">
        <w:rPr>
          <w:rFonts w:asciiTheme="majorHAnsi" w:hAnsiTheme="majorHAnsi"/>
          <w:noProof/>
        </w:rPr>
        <w:pict>
          <v:line id="_x0000_s1766" style="position:absolute;left:0;text-align:left;z-index:251889664" from="166.25pt,6.8pt" to="211.25pt,6.8pt">
            <v:stroke endarrow="block"/>
          </v:line>
        </w:pict>
      </w:r>
      <w:r w:rsidR="005E430E" w:rsidRPr="00DB5E81">
        <w:rPr>
          <w:rFonts w:asciiTheme="majorHAnsi" w:hAnsiTheme="majorHAnsi"/>
        </w:rPr>
        <w:tab/>
        <w:t xml:space="preserve">       b)</w:t>
      </w:r>
      <w:r w:rsidR="005E430E" w:rsidRPr="00DB5E81">
        <w:rPr>
          <w:rFonts w:asciiTheme="majorHAnsi" w:hAnsiTheme="majorHAnsi"/>
        </w:rPr>
        <w:tab/>
        <w:t>2 KOH</w:t>
      </w:r>
      <w:r w:rsidR="005E430E" w:rsidRPr="00DB5E81">
        <w:rPr>
          <w:rFonts w:asciiTheme="majorHAnsi" w:hAnsiTheme="majorHAnsi"/>
          <w:vertAlign w:val="subscript"/>
        </w:rPr>
        <w:t>(aq)</w:t>
      </w:r>
      <w:r w:rsidR="005E430E" w:rsidRPr="00DB5E81">
        <w:rPr>
          <w:rFonts w:asciiTheme="majorHAnsi" w:hAnsiTheme="majorHAnsi"/>
        </w:rPr>
        <w:t xml:space="preserve">  + CO</w:t>
      </w:r>
      <w:r w:rsidR="005E430E" w:rsidRPr="00DB5E81">
        <w:rPr>
          <w:rFonts w:asciiTheme="majorHAnsi" w:hAnsiTheme="majorHAnsi"/>
          <w:vertAlign w:val="subscript"/>
        </w:rPr>
        <w:t>2(g)</w:t>
      </w:r>
      <w:r w:rsidR="005E430E" w:rsidRPr="00DB5E81">
        <w:rPr>
          <w:rFonts w:asciiTheme="majorHAnsi" w:hAnsiTheme="majorHAnsi"/>
        </w:rPr>
        <w:tab/>
      </w:r>
      <w:r w:rsidR="005E430E" w:rsidRPr="00DB5E81">
        <w:rPr>
          <w:rFonts w:asciiTheme="majorHAnsi" w:hAnsiTheme="majorHAnsi"/>
        </w:rPr>
        <w:tab/>
        <w:t xml:space="preserve"> K</w:t>
      </w:r>
      <w:r w:rsidR="005E430E" w:rsidRPr="00DB5E81">
        <w:rPr>
          <w:rFonts w:asciiTheme="majorHAnsi" w:hAnsiTheme="majorHAnsi"/>
          <w:vertAlign w:val="subscript"/>
        </w:rPr>
        <w:t>2</w:t>
      </w:r>
      <w:r w:rsidR="005E430E" w:rsidRPr="00DB5E81">
        <w:rPr>
          <w:rFonts w:asciiTheme="majorHAnsi" w:hAnsiTheme="majorHAnsi"/>
        </w:rPr>
        <w:t>CO</w:t>
      </w:r>
      <w:r w:rsidR="005E430E" w:rsidRPr="00DB5E81">
        <w:rPr>
          <w:rFonts w:asciiTheme="majorHAnsi" w:hAnsiTheme="majorHAnsi"/>
          <w:vertAlign w:val="subscript"/>
        </w:rPr>
        <w:t>3(aq)</w:t>
      </w:r>
      <w:r w:rsidR="005E430E" w:rsidRPr="00DB5E81">
        <w:rPr>
          <w:rFonts w:asciiTheme="majorHAnsi" w:hAnsiTheme="majorHAnsi"/>
        </w:rPr>
        <w:t xml:space="preserve"> +H</w:t>
      </w:r>
      <w:r w:rsidR="005E430E" w:rsidRPr="00DB5E81">
        <w:rPr>
          <w:rFonts w:asciiTheme="majorHAnsi" w:hAnsiTheme="majorHAnsi"/>
          <w:vertAlign w:val="subscript"/>
        </w:rPr>
        <w:t>2</w:t>
      </w:r>
      <w:r w:rsidR="005E430E" w:rsidRPr="00DB5E81">
        <w:rPr>
          <w:rFonts w:asciiTheme="majorHAnsi" w:hAnsiTheme="majorHAnsi"/>
        </w:rPr>
        <w:t>O</w:t>
      </w:r>
      <w:r w:rsidR="005E430E" w:rsidRPr="00DB5E81">
        <w:rPr>
          <w:rFonts w:asciiTheme="majorHAnsi" w:hAnsiTheme="majorHAnsi"/>
          <w:vertAlign w:val="subscript"/>
        </w:rPr>
        <w:t>(l)</w:t>
      </w:r>
      <w:r w:rsidR="005E430E" w:rsidRPr="00DB5E81">
        <w:rPr>
          <w:rFonts w:asciiTheme="majorHAnsi" w:hAnsiTheme="majorHAnsi"/>
        </w:rPr>
        <w:tab/>
      </w:r>
      <w:r w:rsidR="005E430E" w:rsidRPr="00DB5E81">
        <w:rPr>
          <w:rFonts w:asciiTheme="majorHAnsi" w:hAnsiTheme="majorHAnsi"/>
        </w:rPr>
        <w:tab/>
        <w:t xml:space="preserve">                </w:t>
      </w:r>
    </w:p>
    <w:p w:rsidR="005E430E" w:rsidRPr="00DB5E81" w:rsidRDefault="005E430E" w:rsidP="005E430E">
      <w:pPr>
        <w:ind w:left="720" w:hanging="720"/>
        <w:rPr>
          <w:rFonts w:asciiTheme="majorHAnsi" w:hAnsiTheme="majorHAnsi"/>
        </w:rPr>
      </w:pPr>
      <w:r w:rsidRPr="00DB5E81">
        <w:rPr>
          <w:rFonts w:asciiTheme="majorHAnsi" w:hAnsiTheme="majorHAnsi"/>
        </w:rPr>
        <w:tab/>
        <w:t xml:space="preserve">       c)</w:t>
      </w:r>
      <w:r w:rsidRPr="00DB5E81">
        <w:rPr>
          <w:rFonts w:asciiTheme="majorHAnsi" w:hAnsiTheme="majorHAnsi"/>
        </w:rPr>
        <w:tab/>
        <w:t>CO is odourless</w:t>
      </w:r>
    </w:p>
    <w:p w:rsidR="005E430E" w:rsidRPr="00DB5E81" w:rsidRDefault="005E430E" w:rsidP="005E430E">
      <w:pPr>
        <w:ind w:left="720" w:hanging="720"/>
        <w:rPr>
          <w:rFonts w:asciiTheme="majorHAnsi" w:hAnsiTheme="majorHAnsi"/>
        </w:rPr>
      </w:pPr>
      <w:r w:rsidRPr="00DB5E81">
        <w:rPr>
          <w:rFonts w:asciiTheme="majorHAnsi" w:hAnsiTheme="majorHAnsi"/>
        </w:rPr>
        <w:tab/>
      </w:r>
      <w:r w:rsidRPr="00DB5E81">
        <w:rPr>
          <w:rFonts w:asciiTheme="majorHAnsi" w:hAnsiTheme="majorHAnsi"/>
        </w:rPr>
        <w:tab/>
        <w:t>CO is colourless</w:t>
      </w:r>
    </w:p>
    <w:p w:rsidR="005E430E" w:rsidRPr="00DB5E81" w:rsidRDefault="005E430E" w:rsidP="005E430E">
      <w:pPr>
        <w:ind w:left="720" w:hanging="720"/>
        <w:rPr>
          <w:rFonts w:asciiTheme="majorHAnsi" w:hAnsiTheme="majorHAnsi"/>
        </w:rPr>
      </w:pPr>
    </w:p>
    <w:p w:rsidR="005E430E" w:rsidRPr="00DB5E81" w:rsidRDefault="005E430E" w:rsidP="005E430E">
      <w:pPr>
        <w:ind w:left="720" w:right="-720" w:hanging="720"/>
        <w:rPr>
          <w:rFonts w:asciiTheme="majorHAnsi" w:hAnsiTheme="majorHAnsi"/>
          <w:b/>
          <w:bCs/>
        </w:rPr>
      </w:pPr>
      <w:r w:rsidRPr="00DB5E81">
        <w:rPr>
          <w:rFonts w:asciiTheme="majorHAnsi" w:hAnsiTheme="majorHAnsi"/>
          <w:b/>
          <w:bCs/>
        </w:rPr>
        <w:t>37.         2007 Q1 P1</w:t>
      </w:r>
    </w:p>
    <w:p w:rsidR="005E430E" w:rsidRPr="00DB5E81" w:rsidRDefault="005E430E" w:rsidP="005E430E">
      <w:pPr>
        <w:ind w:left="720" w:right="-720" w:hanging="720"/>
        <w:rPr>
          <w:rFonts w:asciiTheme="majorHAnsi" w:hAnsiTheme="majorHAnsi"/>
        </w:rPr>
      </w:pPr>
      <w:r w:rsidRPr="00DB5E81">
        <w:rPr>
          <w:rFonts w:asciiTheme="majorHAnsi" w:hAnsiTheme="majorHAnsi"/>
        </w:rPr>
        <w:t xml:space="preserve">                 (a) Carbon (IV) oxide</w:t>
      </w:r>
    </w:p>
    <w:p w:rsidR="005E430E" w:rsidRPr="00DB5E81" w:rsidRDefault="005E430E" w:rsidP="005E430E">
      <w:pPr>
        <w:ind w:left="720" w:right="-720" w:hanging="720"/>
        <w:rPr>
          <w:rFonts w:asciiTheme="majorHAnsi" w:hAnsiTheme="majorHAnsi"/>
        </w:rPr>
      </w:pPr>
      <w:r w:rsidRPr="00DB5E81">
        <w:rPr>
          <w:rFonts w:asciiTheme="majorHAnsi" w:hAnsiTheme="majorHAnsi"/>
        </w:rPr>
        <w:tab/>
        <w:t xml:space="preserve">     (b) Blue flame, carbon (II) oxide is burning</w:t>
      </w:r>
    </w:p>
    <w:p w:rsidR="005E430E" w:rsidRPr="00DB5E81" w:rsidRDefault="005E430E" w:rsidP="005E430E">
      <w:pPr>
        <w:rPr>
          <w:rFonts w:asciiTheme="majorHAnsi" w:hAnsiTheme="majorHAnsi"/>
        </w:rPr>
      </w:pPr>
    </w:p>
    <w:p w:rsidR="005E430E" w:rsidRPr="00DB5E81" w:rsidRDefault="005E430E" w:rsidP="005E430E">
      <w:pPr>
        <w:rPr>
          <w:rFonts w:asciiTheme="majorHAnsi" w:hAnsiTheme="majorHAnsi"/>
          <w:b/>
          <w:bCs/>
        </w:rPr>
      </w:pPr>
      <w:r w:rsidRPr="00DB5E81">
        <w:rPr>
          <w:rFonts w:asciiTheme="majorHAnsi" w:hAnsiTheme="majorHAnsi"/>
          <w:b/>
          <w:bCs/>
        </w:rPr>
        <w:t>38.       2007 Q11 P1</w:t>
      </w:r>
    </w:p>
    <w:p w:rsidR="005E430E" w:rsidRPr="00DB5E81" w:rsidRDefault="005E430E" w:rsidP="005E430E">
      <w:pPr>
        <w:rPr>
          <w:rFonts w:asciiTheme="majorHAnsi" w:hAnsiTheme="majorHAnsi"/>
        </w:rPr>
      </w:pPr>
      <w:r w:rsidRPr="00DB5E81">
        <w:rPr>
          <w:rFonts w:asciiTheme="majorHAnsi" w:hAnsiTheme="majorHAnsi"/>
        </w:rPr>
        <w:t xml:space="preserve">                    It is denser than air&gt;</w:t>
      </w:r>
      <w:r w:rsidRPr="00DB5E81">
        <w:rPr>
          <w:rFonts w:asciiTheme="majorHAnsi" w:hAnsiTheme="majorHAnsi"/>
        </w:rPr>
        <w:br/>
      </w:r>
      <w:r w:rsidRPr="00DB5E81">
        <w:rPr>
          <w:rFonts w:asciiTheme="majorHAnsi" w:hAnsiTheme="majorHAnsi"/>
        </w:rPr>
        <w:tab/>
        <w:t xml:space="preserve">        It will react calcium oxide since CO</w:t>
      </w:r>
      <w:r w:rsidRPr="00DB5E81">
        <w:rPr>
          <w:rFonts w:asciiTheme="majorHAnsi" w:hAnsiTheme="majorHAnsi"/>
          <w:vertAlign w:val="subscript"/>
        </w:rPr>
        <w:t>2</w:t>
      </w:r>
      <w:r w:rsidRPr="00DB5E81">
        <w:rPr>
          <w:rFonts w:asciiTheme="majorHAnsi" w:hAnsiTheme="majorHAnsi"/>
        </w:rPr>
        <w:t xml:space="preserve"> is acidic and CaO is basic.</w:t>
      </w:r>
    </w:p>
    <w:p w:rsidR="005E430E" w:rsidRPr="00DB5E81" w:rsidRDefault="005E430E" w:rsidP="005E430E">
      <w:pPr>
        <w:rPr>
          <w:rFonts w:asciiTheme="majorHAnsi" w:hAnsiTheme="majorHAnsi"/>
        </w:rPr>
      </w:pPr>
    </w:p>
    <w:p w:rsidR="005E430E" w:rsidRPr="00DB5E81" w:rsidRDefault="005E430E" w:rsidP="005E430E">
      <w:pPr>
        <w:rPr>
          <w:rFonts w:asciiTheme="majorHAnsi" w:hAnsiTheme="majorHAnsi"/>
          <w:b/>
          <w:bCs/>
        </w:rPr>
      </w:pPr>
      <w:r w:rsidRPr="00DB5E81">
        <w:rPr>
          <w:rFonts w:asciiTheme="majorHAnsi" w:hAnsiTheme="majorHAnsi"/>
          <w:b/>
          <w:bCs/>
          <w:noProof/>
          <w:lang w:val="en-US" w:eastAsia="en-US"/>
        </w:rPr>
        <w:drawing>
          <wp:anchor distT="0" distB="0" distL="114300" distR="114300" simplePos="0" relativeHeight="251887616" behindDoc="1" locked="0" layoutInCell="1" allowOverlap="1">
            <wp:simplePos x="0" y="0"/>
            <wp:positionH relativeFrom="column">
              <wp:posOffset>914401</wp:posOffset>
            </wp:positionH>
            <wp:positionV relativeFrom="paragraph">
              <wp:posOffset>133350</wp:posOffset>
            </wp:positionV>
            <wp:extent cx="2133600" cy="1628775"/>
            <wp:effectExtent l="19050" t="0" r="0" b="0"/>
            <wp:wrapNone/>
            <wp:docPr id="509" name="Picture 509"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hem 014"/>
                    <pic:cNvPicPr>
                      <a:picLocks noChangeAspect="1" noChangeArrowheads="1"/>
                    </pic:cNvPicPr>
                  </pic:nvPicPr>
                  <pic:blipFill>
                    <a:blip r:embed="rId72" cstate="print"/>
                    <a:srcRect/>
                    <a:stretch>
                      <a:fillRect/>
                    </a:stretch>
                  </pic:blipFill>
                  <pic:spPr bwMode="auto">
                    <a:xfrm>
                      <a:off x="0" y="0"/>
                      <a:ext cx="2133600" cy="1628775"/>
                    </a:xfrm>
                    <a:prstGeom prst="rect">
                      <a:avLst/>
                    </a:prstGeom>
                    <a:noFill/>
                    <a:ln w="9525">
                      <a:noFill/>
                      <a:miter lim="800000"/>
                      <a:headEnd/>
                      <a:tailEnd/>
                    </a:ln>
                  </pic:spPr>
                </pic:pic>
              </a:graphicData>
            </a:graphic>
          </wp:anchor>
        </w:drawing>
      </w:r>
      <w:r w:rsidRPr="00DB5E81">
        <w:rPr>
          <w:rFonts w:asciiTheme="majorHAnsi" w:hAnsiTheme="majorHAnsi"/>
          <w:b/>
          <w:bCs/>
        </w:rPr>
        <w:t xml:space="preserve">39.       2007 Q5P2    </w:t>
      </w:r>
    </w:p>
    <w:p w:rsidR="005E430E" w:rsidRPr="00DB5E81" w:rsidRDefault="005E430E" w:rsidP="005E430E">
      <w:pPr>
        <w:ind w:right="-720"/>
        <w:rPr>
          <w:rFonts w:asciiTheme="majorHAnsi" w:hAnsiTheme="majorHAnsi"/>
        </w:rPr>
      </w:pPr>
      <w:r w:rsidRPr="00DB5E81">
        <w:rPr>
          <w:rFonts w:asciiTheme="majorHAnsi" w:hAnsiTheme="majorHAnsi"/>
          <w:b/>
          <w:bCs/>
        </w:rPr>
        <w:t xml:space="preserve">      </w:t>
      </w:r>
      <w:r w:rsidRPr="00DB5E81">
        <w:rPr>
          <w:rFonts w:asciiTheme="majorHAnsi" w:hAnsiTheme="majorHAnsi"/>
        </w:rPr>
        <w:t xml:space="preserve">       (a) (i)</w:t>
      </w: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rPr>
      </w:pPr>
    </w:p>
    <w:p w:rsidR="005E430E" w:rsidRPr="00DB5E81" w:rsidRDefault="005E430E" w:rsidP="005E430E">
      <w:pPr>
        <w:ind w:left="720" w:right="-46"/>
        <w:rPr>
          <w:rFonts w:asciiTheme="majorHAnsi" w:hAnsiTheme="majorHAnsi"/>
        </w:rPr>
      </w:pPr>
      <w:r w:rsidRPr="00DB5E81">
        <w:rPr>
          <w:rFonts w:asciiTheme="majorHAnsi" w:hAnsiTheme="majorHAnsi"/>
        </w:rPr>
        <w:t xml:space="preserve">   (ii) </w:t>
      </w:r>
      <w:r w:rsidRPr="00DB5E81">
        <w:rPr>
          <w:rFonts w:asciiTheme="majorHAnsi" w:hAnsiTheme="majorHAnsi"/>
        </w:rPr>
        <w:tab/>
        <w:t>The ions are not free at 25</w:t>
      </w:r>
      <w:r w:rsidRPr="00DB5E81">
        <w:rPr>
          <w:rFonts w:asciiTheme="majorHAnsi" w:hAnsiTheme="majorHAnsi"/>
          <w:vertAlign w:val="superscript"/>
        </w:rPr>
        <w:t>0</w:t>
      </w:r>
      <w:r w:rsidRPr="00DB5E81">
        <w:rPr>
          <w:rFonts w:asciiTheme="majorHAnsi" w:hAnsiTheme="majorHAnsi"/>
        </w:rPr>
        <w:t>C since the salt is in solid state but between 801</w:t>
      </w:r>
      <w:r w:rsidRPr="00DB5E81">
        <w:rPr>
          <w:rFonts w:asciiTheme="majorHAnsi" w:hAnsiTheme="majorHAnsi"/>
          <w:vertAlign w:val="superscript"/>
        </w:rPr>
        <w:t>0</w:t>
      </w:r>
      <w:r w:rsidRPr="00DB5E81">
        <w:rPr>
          <w:rFonts w:asciiTheme="majorHAnsi" w:hAnsiTheme="majorHAnsi"/>
        </w:rPr>
        <w:t xml:space="preserve">C </w:t>
      </w:r>
    </w:p>
    <w:p w:rsidR="005E430E" w:rsidRPr="00DB5E81" w:rsidRDefault="005E430E" w:rsidP="005E430E">
      <w:pPr>
        <w:ind w:left="720" w:right="-46"/>
        <w:rPr>
          <w:rFonts w:asciiTheme="majorHAnsi" w:hAnsiTheme="majorHAnsi"/>
        </w:rPr>
      </w:pPr>
      <w:r w:rsidRPr="00DB5E81">
        <w:rPr>
          <w:rFonts w:asciiTheme="majorHAnsi" w:hAnsiTheme="majorHAnsi"/>
        </w:rPr>
        <w:t xml:space="preserve">             and 1413</w:t>
      </w:r>
      <w:r w:rsidRPr="00DB5E81">
        <w:rPr>
          <w:rFonts w:asciiTheme="majorHAnsi" w:hAnsiTheme="majorHAnsi"/>
          <w:vertAlign w:val="superscript"/>
        </w:rPr>
        <w:t>0</w:t>
      </w:r>
      <w:r w:rsidRPr="00DB5E81">
        <w:rPr>
          <w:rFonts w:asciiTheme="majorHAnsi" w:hAnsiTheme="majorHAnsi"/>
        </w:rPr>
        <w:t xml:space="preserve">C the ions are free since electrostatic forces between the ions is </w:t>
      </w:r>
    </w:p>
    <w:p w:rsidR="005E430E" w:rsidRPr="00DB5E81" w:rsidRDefault="005E430E" w:rsidP="005E430E">
      <w:pPr>
        <w:ind w:left="720" w:right="-46"/>
        <w:rPr>
          <w:rFonts w:asciiTheme="majorHAnsi" w:hAnsiTheme="majorHAnsi"/>
        </w:rPr>
      </w:pPr>
      <w:r w:rsidRPr="00DB5E81">
        <w:rPr>
          <w:rFonts w:asciiTheme="majorHAnsi" w:hAnsiTheme="majorHAnsi"/>
        </w:rPr>
        <w:t xml:space="preserve">             overcomed</w:t>
      </w:r>
    </w:p>
    <w:p w:rsidR="005E430E" w:rsidRPr="00DB5E81" w:rsidRDefault="005E430E" w:rsidP="005E430E">
      <w:pPr>
        <w:ind w:right="-720"/>
        <w:rPr>
          <w:rFonts w:asciiTheme="majorHAnsi" w:hAnsiTheme="majorHAnsi"/>
        </w:rPr>
      </w:pPr>
      <w:r w:rsidRPr="00DB5E81">
        <w:rPr>
          <w:rFonts w:asciiTheme="majorHAnsi" w:hAnsiTheme="majorHAnsi"/>
        </w:rPr>
        <w:tab/>
        <w:t>(b) Ammonia react with water to form ammonia solution</w:t>
      </w:r>
    </w:p>
    <w:p w:rsidR="005E430E" w:rsidRPr="00DB5E81" w:rsidRDefault="005E430E" w:rsidP="005E430E">
      <w:pPr>
        <w:ind w:right="-720"/>
        <w:rPr>
          <w:rFonts w:asciiTheme="majorHAnsi" w:hAnsiTheme="majorHAnsi"/>
        </w:rPr>
      </w:pPr>
      <w:r w:rsidRPr="00DB5E81">
        <w:rPr>
          <w:rFonts w:asciiTheme="majorHAnsi" w:hAnsiTheme="majorHAnsi"/>
        </w:rPr>
        <w:tab/>
        <w:t>(c) Dative/ co-ordinate bond</w:t>
      </w:r>
    </w:p>
    <w:p w:rsidR="005E430E" w:rsidRPr="00DB5E81" w:rsidRDefault="005E430E" w:rsidP="005E430E">
      <w:pPr>
        <w:rPr>
          <w:rFonts w:asciiTheme="majorHAnsi" w:hAnsiTheme="majorHAnsi"/>
        </w:rPr>
      </w:pPr>
      <w:r w:rsidRPr="00DB5E81">
        <w:rPr>
          <w:rFonts w:asciiTheme="majorHAnsi" w:hAnsiTheme="majorHAnsi"/>
          <w:b/>
          <w:bCs/>
        </w:rPr>
        <w:t xml:space="preserve">     </w:t>
      </w:r>
    </w:p>
    <w:p w:rsidR="005E430E" w:rsidRPr="00DB5E81" w:rsidRDefault="005E430E" w:rsidP="005E430E">
      <w:pPr>
        <w:ind w:right="-720"/>
        <w:rPr>
          <w:rFonts w:asciiTheme="majorHAnsi" w:hAnsiTheme="majorHAnsi"/>
        </w:rPr>
      </w:pPr>
      <w:r w:rsidRPr="00DB5E81">
        <w:rPr>
          <w:rFonts w:asciiTheme="majorHAnsi" w:hAnsiTheme="majorHAnsi"/>
        </w:rPr>
        <w:tab/>
        <w:t xml:space="preserve">       (i) Allotropes</w:t>
      </w:r>
    </w:p>
    <w:p w:rsidR="005E430E" w:rsidRPr="00DB5E81" w:rsidRDefault="005E430E" w:rsidP="005E430E">
      <w:pPr>
        <w:ind w:left="1440" w:right="-720" w:hanging="720"/>
        <w:rPr>
          <w:rFonts w:asciiTheme="majorHAnsi" w:hAnsiTheme="majorHAnsi"/>
        </w:rPr>
      </w:pPr>
      <w:r w:rsidRPr="00DB5E81">
        <w:rPr>
          <w:rFonts w:asciiTheme="majorHAnsi" w:hAnsiTheme="majorHAnsi"/>
        </w:rPr>
        <w:t xml:space="preserve">      (ii) </w:t>
      </w:r>
      <w:r w:rsidRPr="00DB5E81">
        <w:rPr>
          <w:rFonts w:asciiTheme="majorHAnsi" w:hAnsiTheme="majorHAnsi"/>
        </w:rPr>
        <w:tab/>
        <w:t>Add salt  to methylbenzene, fullerene dissolves. Filter the mixture to remove the residue. Heat the Filtrate to make it concentrated cool the solution slowly to get crystals.</w:t>
      </w:r>
    </w:p>
    <w:p w:rsidR="005E430E" w:rsidRPr="00DB5E81" w:rsidRDefault="005E430E" w:rsidP="005E430E">
      <w:pPr>
        <w:ind w:right="-720" w:firstLine="720"/>
        <w:rPr>
          <w:rFonts w:asciiTheme="majorHAnsi" w:hAnsiTheme="majorHAnsi"/>
        </w:rPr>
      </w:pPr>
      <w:r w:rsidRPr="00DB5E81">
        <w:rPr>
          <w:rFonts w:asciiTheme="majorHAnsi" w:hAnsiTheme="majorHAnsi"/>
        </w:rPr>
        <w:t xml:space="preserve">       (iii) 12n = 720: n = </w:t>
      </w:r>
      <w:r w:rsidRPr="00DB5E81">
        <w:rPr>
          <w:rFonts w:asciiTheme="majorHAnsi" w:hAnsiTheme="majorHAnsi"/>
          <w:u w:val="single"/>
        </w:rPr>
        <w:t>720</w:t>
      </w:r>
      <w:r w:rsidRPr="00DB5E81">
        <w:rPr>
          <w:rFonts w:asciiTheme="majorHAnsi" w:hAnsiTheme="majorHAnsi"/>
        </w:rPr>
        <w:t xml:space="preserve"> = 60</w:t>
      </w:r>
    </w:p>
    <w:p w:rsidR="005E430E" w:rsidRPr="00DB5E81" w:rsidRDefault="005E430E" w:rsidP="005E430E">
      <w:pPr>
        <w:ind w:right="-720"/>
        <w:rPr>
          <w:rFonts w:asciiTheme="majorHAnsi" w:hAnsiTheme="majorHAnsi"/>
          <w:vertAlign w:val="subscript"/>
        </w:rPr>
      </w:pPr>
      <w:r w:rsidRPr="00DB5E81">
        <w:rPr>
          <w:rFonts w:asciiTheme="majorHAnsi" w:hAnsiTheme="majorHAnsi"/>
        </w:rPr>
        <w:tab/>
      </w:r>
      <w:r w:rsidRPr="00DB5E81">
        <w:rPr>
          <w:rFonts w:asciiTheme="majorHAnsi" w:hAnsiTheme="majorHAnsi"/>
        </w:rPr>
        <w:tab/>
        <w:t xml:space="preserve">        </w:t>
      </w:r>
      <w:r w:rsidRPr="00DB5E81">
        <w:rPr>
          <w:rFonts w:asciiTheme="majorHAnsi" w:hAnsiTheme="majorHAnsi"/>
        </w:rPr>
        <w:tab/>
        <w:t xml:space="preserve">                12</w:t>
      </w:r>
      <w:r w:rsidRPr="00DB5E81">
        <w:rPr>
          <w:rFonts w:asciiTheme="majorHAnsi" w:hAnsiTheme="majorHAnsi"/>
        </w:rPr>
        <w:tab/>
      </w:r>
      <w:r w:rsidRPr="00DB5E81">
        <w:rPr>
          <w:rFonts w:asciiTheme="majorHAnsi" w:hAnsiTheme="majorHAnsi"/>
        </w:rPr>
        <w:tab/>
        <w:t>M.f = C</w:t>
      </w:r>
      <w:r w:rsidRPr="00DB5E81">
        <w:rPr>
          <w:rFonts w:asciiTheme="majorHAnsi" w:hAnsiTheme="majorHAnsi"/>
          <w:vertAlign w:val="subscript"/>
        </w:rPr>
        <w:t>60</w:t>
      </w:r>
    </w:p>
    <w:p w:rsidR="005E430E" w:rsidRPr="00DB5E81" w:rsidRDefault="005E430E" w:rsidP="005E430E">
      <w:pPr>
        <w:ind w:right="-720"/>
        <w:rPr>
          <w:rFonts w:asciiTheme="majorHAnsi" w:hAnsiTheme="majorHAnsi"/>
          <w:vertAlign w:val="subscript"/>
        </w:rPr>
      </w:pPr>
    </w:p>
    <w:p w:rsidR="005E430E" w:rsidRPr="00DB5E81" w:rsidRDefault="005E430E" w:rsidP="005E430E">
      <w:pPr>
        <w:ind w:right="-720"/>
        <w:rPr>
          <w:rFonts w:asciiTheme="majorHAnsi" w:hAnsiTheme="majorHAnsi"/>
          <w:vertAlign w:val="subscript"/>
        </w:rPr>
      </w:pPr>
    </w:p>
    <w:p w:rsidR="005E430E" w:rsidRPr="00DB5E81" w:rsidRDefault="005E430E" w:rsidP="005E430E">
      <w:pPr>
        <w:ind w:right="-720"/>
        <w:rPr>
          <w:rFonts w:asciiTheme="majorHAnsi" w:hAnsiTheme="majorHAnsi"/>
          <w:vertAlign w:val="subscript"/>
        </w:rPr>
      </w:pPr>
    </w:p>
    <w:p w:rsidR="005E430E" w:rsidRPr="00DB5E81" w:rsidRDefault="005E430E" w:rsidP="005E430E">
      <w:pPr>
        <w:ind w:right="-720"/>
        <w:rPr>
          <w:rFonts w:asciiTheme="majorHAnsi" w:hAnsiTheme="majorHAnsi"/>
        </w:rPr>
      </w:pPr>
    </w:p>
    <w:p w:rsidR="005E430E" w:rsidRPr="00DB5E81" w:rsidRDefault="005E430E" w:rsidP="005E430E">
      <w:pPr>
        <w:ind w:right="-720"/>
        <w:rPr>
          <w:rFonts w:asciiTheme="majorHAnsi" w:hAnsiTheme="majorHAnsi"/>
          <w:b/>
          <w:bCs/>
        </w:rPr>
      </w:pPr>
      <w:r w:rsidRPr="00DB5E81">
        <w:rPr>
          <w:rFonts w:asciiTheme="majorHAnsi" w:hAnsiTheme="majorHAnsi"/>
          <w:b/>
          <w:bCs/>
        </w:rPr>
        <w:t>40.         2008 Q13 P1</w:t>
      </w:r>
    </w:p>
    <w:p w:rsidR="005E430E" w:rsidRPr="00DB5E81" w:rsidRDefault="005E430E" w:rsidP="005E430E">
      <w:pPr>
        <w:ind w:left="1185" w:right="-720"/>
        <w:rPr>
          <w:rFonts w:asciiTheme="majorHAnsi" w:hAnsiTheme="majorHAnsi"/>
        </w:rPr>
      </w:pPr>
      <w:r w:rsidRPr="00DB5E81">
        <w:rPr>
          <w:rFonts w:asciiTheme="majorHAnsi" w:hAnsiTheme="majorHAnsi"/>
        </w:rPr>
        <w:t xml:space="preserve">Pass product ever anhydrous copper (II) sulphate  (I)  which  turns from white to  blue (I) </w:t>
      </w:r>
    </w:p>
    <w:p w:rsidR="005E430E" w:rsidRPr="00DB5E81" w:rsidRDefault="005E430E" w:rsidP="005E430E">
      <w:pPr>
        <w:ind w:left="1185" w:right="-720"/>
        <w:rPr>
          <w:rFonts w:asciiTheme="majorHAnsi" w:hAnsiTheme="majorHAnsi"/>
        </w:rPr>
      </w:pPr>
      <w:r w:rsidRPr="00DB5E81">
        <w:rPr>
          <w:rFonts w:asciiTheme="majorHAnsi" w:hAnsiTheme="majorHAnsi"/>
        </w:rPr>
        <w:t xml:space="preserve"> turns to blue or anhydrous  copper (II) sulphate  or  use Cobalt Chloride (anhydrous  </w:t>
      </w:r>
    </w:p>
    <w:p w:rsidR="005E430E" w:rsidRPr="00DB5E81" w:rsidRDefault="005E430E" w:rsidP="005E430E">
      <w:pPr>
        <w:ind w:left="1185" w:right="-720"/>
        <w:rPr>
          <w:rFonts w:asciiTheme="majorHAnsi" w:hAnsiTheme="majorHAnsi"/>
        </w:rPr>
      </w:pPr>
      <w:r w:rsidRPr="00DB5E81">
        <w:rPr>
          <w:rFonts w:asciiTheme="majorHAnsi" w:hAnsiTheme="majorHAnsi"/>
        </w:rPr>
        <w:t>which turns  from  blue  to pink.</w:t>
      </w:r>
    </w:p>
    <w:p w:rsidR="005E430E" w:rsidRPr="00DB5E81" w:rsidRDefault="005E430E" w:rsidP="005E430E">
      <w:pPr>
        <w:ind w:right="-720"/>
        <w:rPr>
          <w:rFonts w:asciiTheme="majorHAnsi" w:hAnsiTheme="majorHAnsi"/>
          <w:b/>
          <w:bCs/>
        </w:rPr>
      </w:pPr>
      <w:r w:rsidRPr="00DB5E81">
        <w:rPr>
          <w:rFonts w:asciiTheme="majorHAnsi" w:hAnsiTheme="majorHAnsi"/>
          <w:b/>
          <w:bCs/>
        </w:rPr>
        <w:t>41.       2008 Q26 P1</w:t>
      </w:r>
    </w:p>
    <w:p w:rsidR="005E430E" w:rsidRPr="00DB5E81" w:rsidRDefault="005E430E" w:rsidP="005E430E">
      <w:pPr>
        <w:ind w:right="-720"/>
        <w:rPr>
          <w:rFonts w:asciiTheme="majorHAnsi" w:hAnsiTheme="majorHAnsi"/>
        </w:rPr>
      </w:pPr>
      <w:r w:rsidRPr="00DB5E81">
        <w:rPr>
          <w:rFonts w:asciiTheme="majorHAnsi" w:hAnsiTheme="majorHAnsi"/>
        </w:rPr>
        <w:t xml:space="preserve">                    (a)</w:t>
      </w:r>
      <w:r w:rsidRPr="00DB5E81">
        <w:rPr>
          <w:rFonts w:asciiTheme="majorHAnsi" w:hAnsiTheme="majorHAnsi"/>
        </w:rPr>
        <w:tab/>
        <w:t>I</w:t>
      </w:r>
      <w:r w:rsidRPr="00DB5E81">
        <w:rPr>
          <w:rFonts w:asciiTheme="majorHAnsi" w:hAnsiTheme="majorHAnsi"/>
        </w:rPr>
        <w:tab/>
        <w:t>Pb</w:t>
      </w:r>
      <w:r w:rsidRPr="00DB5E81">
        <w:rPr>
          <w:rFonts w:asciiTheme="majorHAnsi" w:hAnsiTheme="majorHAnsi"/>
          <w:vertAlign w:val="superscript"/>
        </w:rPr>
        <w:t>2+</w:t>
      </w:r>
    </w:p>
    <w:p w:rsidR="005E430E" w:rsidRPr="00DB5E81" w:rsidRDefault="005E430E" w:rsidP="005E430E">
      <w:pPr>
        <w:ind w:right="-720"/>
        <w:rPr>
          <w:rFonts w:asciiTheme="majorHAnsi" w:hAnsiTheme="majorHAnsi"/>
        </w:rPr>
      </w:pPr>
      <w:r w:rsidRPr="00DB5E81">
        <w:rPr>
          <w:rFonts w:asciiTheme="majorHAnsi" w:hAnsiTheme="majorHAnsi"/>
        </w:rPr>
        <w:lastRenderedPageBreak/>
        <w:tab/>
      </w:r>
      <w:r w:rsidRPr="00DB5E81">
        <w:rPr>
          <w:rFonts w:asciiTheme="majorHAnsi" w:hAnsiTheme="majorHAnsi"/>
        </w:rPr>
        <w:tab/>
        <w:t xml:space="preserve">            II</w:t>
      </w:r>
      <w:r w:rsidRPr="00DB5E81">
        <w:rPr>
          <w:rFonts w:asciiTheme="majorHAnsi" w:hAnsiTheme="majorHAnsi"/>
        </w:rPr>
        <w:tab/>
        <w:t>Co</w:t>
      </w:r>
      <w:r w:rsidRPr="00DB5E81">
        <w:rPr>
          <w:rFonts w:asciiTheme="majorHAnsi" w:hAnsiTheme="majorHAnsi"/>
          <w:vertAlign w:val="subscript"/>
        </w:rPr>
        <w:t>3</w:t>
      </w:r>
      <w:r w:rsidRPr="00DB5E81">
        <w:rPr>
          <w:rFonts w:asciiTheme="majorHAnsi" w:hAnsiTheme="majorHAnsi"/>
          <w:vertAlign w:val="superscript"/>
        </w:rPr>
        <w:t>2-</w:t>
      </w:r>
    </w:p>
    <w:p w:rsidR="005E430E" w:rsidRPr="00DB5E81" w:rsidRDefault="005E430E" w:rsidP="005E430E">
      <w:pPr>
        <w:ind w:right="-720"/>
        <w:rPr>
          <w:rFonts w:asciiTheme="majorHAnsi" w:hAnsiTheme="majorHAnsi"/>
        </w:rPr>
      </w:pPr>
      <w:r w:rsidRPr="00DB5E81">
        <w:rPr>
          <w:rFonts w:asciiTheme="majorHAnsi" w:hAnsiTheme="majorHAnsi"/>
        </w:rPr>
        <w:tab/>
        <w:t xml:space="preserve">        (b)</w:t>
      </w:r>
      <w:r w:rsidRPr="00DB5E81">
        <w:rPr>
          <w:rFonts w:asciiTheme="majorHAnsi" w:hAnsiTheme="majorHAnsi"/>
        </w:rPr>
        <w:tab/>
        <w:t>PbO(s) + 2H</w:t>
      </w:r>
      <w:r w:rsidRPr="00DB5E81">
        <w:rPr>
          <w:rFonts w:asciiTheme="majorHAnsi" w:hAnsiTheme="majorHAnsi"/>
          <w:vertAlign w:val="superscript"/>
        </w:rPr>
        <w:t>+</w:t>
      </w:r>
      <w:r w:rsidRPr="00DB5E81">
        <w:rPr>
          <w:rFonts w:asciiTheme="majorHAnsi" w:hAnsiTheme="majorHAnsi"/>
        </w:rPr>
        <w:t>(aq) → Pb</w:t>
      </w:r>
      <w:r w:rsidRPr="00DB5E81">
        <w:rPr>
          <w:rFonts w:asciiTheme="majorHAnsi" w:hAnsiTheme="majorHAnsi"/>
          <w:vertAlign w:val="superscript"/>
        </w:rPr>
        <w:t>2+</w:t>
      </w:r>
      <w:r w:rsidRPr="00DB5E81">
        <w:rPr>
          <w:rFonts w:asciiTheme="majorHAnsi" w:hAnsiTheme="majorHAnsi"/>
        </w:rPr>
        <w:t>(aq) + H</w:t>
      </w:r>
      <w:r w:rsidRPr="00DB5E81">
        <w:rPr>
          <w:rFonts w:asciiTheme="majorHAnsi" w:hAnsiTheme="majorHAnsi"/>
          <w:vertAlign w:val="subscript"/>
        </w:rPr>
        <w:t>2</w:t>
      </w:r>
      <w:r w:rsidRPr="00DB5E81">
        <w:rPr>
          <w:rFonts w:asciiTheme="majorHAnsi" w:hAnsiTheme="majorHAnsi"/>
        </w:rPr>
        <w:t>O(l)</w:t>
      </w:r>
    </w:p>
    <w:p w:rsidR="005E430E" w:rsidRPr="00DB5E81" w:rsidRDefault="005E430E" w:rsidP="005E430E">
      <w:pPr>
        <w:ind w:right="-720"/>
        <w:rPr>
          <w:rFonts w:asciiTheme="majorHAnsi" w:hAnsiTheme="majorHAnsi"/>
          <w:b/>
          <w:bCs/>
        </w:rPr>
      </w:pPr>
      <w:r w:rsidRPr="00DB5E81">
        <w:rPr>
          <w:rFonts w:asciiTheme="majorHAnsi" w:hAnsiTheme="majorHAnsi"/>
          <w:b/>
          <w:bCs/>
        </w:rPr>
        <w:t>42.       2008 Q31 P1</w:t>
      </w:r>
    </w:p>
    <w:p w:rsidR="005E430E" w:rsidRPr="00DB5E81" w:rsidRDefault="005E430E" w:rsidP="005E430E">
      <w:pPr>
        <w:ind w:right="-720"/>
        <w:rPr>
          <w:rFonts w:asciiTheme="majorHAnsi" w:hAnsiTheme="majorHAnsi"/>
        </w:rPr>
      </w:pPr>
      <w:r w:rsidRPr="00DB5E81">
        <w:rPr>
          <w:rFonts w:asciiTheme="majorHAnsi" w:hAnsiTheme="majorHAnsi"/>
        </w:rPr>
        <w:t xml:space="preserve">                   (a) </w:t>
      </w:r>
      <w:r w:rsidRPr="00DB5E81">
        <w:rPr>
          <w:rFonts w:asciiTheme="majorHAnsi" w:hAnsiTheme="majorHAnsi"/>
        </w:rPr>
        <w:tab/>
        <w:t>Neutralization</w:t>
      </w:r>
    </w:p>
    <w:p w:rsidR="005E430E" w:rsidRPr="00DB5E81" w:rsidRDefault="005E430E" w:rsidP="005E430E">
      <w:pPr>
        <w:ind w:right="-720"/>
        <w:rPr>
          <w:rFonts w:asciiTheme="majorHAnsi" w:hAnsiTheme="majorHAnsi"/>
        </w:rPr>
      </w:pPr>
      <w:r w:rsidRPr="00DB5E81">
        <w:rPr>
          <w:rFonts w:asciiTheme="majorHAnsi" w:hAnsiTheme="majorHAnsi"/>
        </w:rPr>
        <w:tab/>
        <w:t xml:space="preserve">       (b)</w:t>
      </w:r>
      <w:r w:rsidRPr="00DB5E81">
        <w:rPr>
          <w:rFonts w:asciiTheme="majorHAnsi" w:hAnsiTheme="majorHAnsi"/>
        </w:rPr>
        <w:tab/>
        <w:t>(i)</w:t>
      </w:r>
      <w:r w:rsidRPr="00DB5E81">
        <w:rPr>
          <w:rFonts w:asciiTheme="majorHAnsi" w:hAnsiTheme="majorHAnsi"/>
        </w:rPr>
        <w:tab/>
        <w:t>Calcium hydrogen carbonate</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t>(ii)</w:t>
      </w:r>
      <w:r w:rsidRPr="00DB5E81">
        <w:rPr>
          <w:rFonts w:asciiTheme="majorHAnsi" w:hAnsiTheme="majorHAnsi"/>
        </w:rPr>
        <w:tab/>
        <w:t>Drying agent</w:t>
      </w:r>
    </w:p>
    <w:p w:rsidR="005E430E" w:rsidRPr="00DB5E81" w:rsidRDefault="005E430E" w:rsidP="005E430E">
      <w:pPr>
        <w:ind w:righ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Extraction of sodium metal</w:t>
      </w:r>
    </w:p>
    <w:p w:rsidR="005E430E" w:rsidRPr="00DB5E81" w:rsidRDefault="005E430E" w:rsidP="005E430E">
      <w:pPr>
        <w:rPr>
          <w:rFonts w:asciiTheme="majorHAnsi" w:hAnsiTheme="majorHAnsi"/>
          <w:b/>
          <w:bCs/>
        </w:rPr>
      </w:pPr>
      <w:r w:rsidRPr="00DB5E81">
        <w:rPr>
          <w:rFonts w:asciiTheme="majorHAnsi" w:hAnsiTheme="majorHAnsi"/>
          <w:b/>
          <w:bCs/>
        </w:rPr>
        <w:t>43.       2009 Q15 P1</w:t>
      </w:r>
    </w:p>
    <w:p w:rsidR="005E430E" w:rsidRPr="00DB5E81" w:rsidRDefault="005E430E" w:rsidP="005E430E">
      <w:pPr>
        <w:rPr>
          <w:rFonts w:asciiTheme="majorHAnsi" w:hAnsiTheme="majorHAnsi"/>
        </w:rPr>
      </w:pPr>
      <w:r w:rsidRPr="00DB5E81">
        <w:rPr>
          <w:rFonts w:asciiTheme="majorHAnsi" w:hAnsiTheme="majorHAnsi"/>
        </w:rPr>
        <w:t xml:space="preserve">                (a) The gas  burns  with a blue  flame</w:t>
      </w:r>
      <w:r w:rsidRPr="00DB5E81">
        <w:rPr>
          <w:rFonts w:asciiTheme="majorHAnsi" w:hAnsiTheme="majorHAnsi"/>
        </w:rPr>
        <w:tab/>
      </w:r>
      <w:r w:rsidRPr="00DB5E81">
        <w:rPr>
          <w:rFonts w:asciiTheme="majorHAnsi" w:hAnsiTheme="majorHAnsi"/>
        </w:rPr>
        <w:tab/>
      </w:r>
      <w:r w:rsidRPr="00DB5E81">
        <w:rPr>
          <w:rFonts w:asciiTheme="majorHAnsi" w:hAnsiTheme="majorHAnsi"/>
        </w:rPr>
        <w:tab/>
        <w:t>(1)</w:t>
      </w:r>
    </w:p>
    <w:p w:rsidR="005E430E" w:rsidRPr="00DB5E81" w:rsidRDefault="005E430E" w:rsidP="005E430E">
      <w:pPr>
        <w:rPr>
          <w:rFonts w:asciiTheme="majorHAnsi" w:hAnsiTheme="majorHAnsi"/>
        </w:rPr>
      </w:pPr>
      <w:r w:rsidRPr="00DB5E81">
        <w:rPr>
          <w:rFonts w:asciiTheme="majorHAnsi" w:hAnsiTheme="majorHAnsi"/>
        </w:rPr>
        <w:tab/>
        <w:t xml:space="preserve">     (b) (i) The iron  isles reactive than  magnesium</w:t>
      </w:r>
      <w:r w:rsidRPr="00DB5E81">
        <w:rPr>
          <w:rFonts w:asciiTheme="majorHAnsi" w:hAnsiTheme="majorHAnsi"/>
        </w:rPr>
        <w:tab/>
        <w:t xml:space="preserve">            (1)</w:t>
      </w:r>
    </w:p>
    <w:p w:rsidR="005E430E" w:rsidRPr="00DB5E81" w:rsidRDefault="005E430E" w:rsidP="005E430E">
      <w:pPr>
        <w:rPr>
          <w:rFonts w:asciiTheme="majorHAnsi" w:hAnsiTheme="majorHAnsi"/>
        </w:rPr>
      </w:pPr>
      <w:r w:rsidRPr="00DB5E81">
        <w:rPr>
          <w:rFonts w:asciiTheme="majorHAnsi" w:hAnsiTheme="majorHAnsi"/>
        </w:rPr>
        <w:tab/>
        <w:t xml:space="preserve">          (ii) Heat the iron powder</w:t>
      </w:r>
      <w:r w:rsidRPr="00DB5E81">
        <w:rPr>
          <w:rFonts w:asciiTheme="majorHAnsi" w:hAnsiTheme="majorHAnsi"/>
        </w:rPr>
        <w:tab/>
      </w:r>
      <w:r w:rsidRPr="00DB5E81">
        <w:rPr>
          <w:rFonts w:asciiTheme="majorHAnsi" w:hAnsiTheme="majorHAnsi"/>
        </w:rPr>
        <w:tab/>
      </w:r>
      <w:r w:rsidRPr="00DB5E81">
        <w:rPr>
          <w:rFonts w:asciiTheme="majorHAnsi" w:hAnsiTheme="majorHAnsi"/>
        </w:rPr>
        <w:tab/>
      </w:r>
      <w:r w:rsidRPr="00DB5E81">
        <w:rPr>
          <w:rFonts w:asciiTheme="majorHAnsi" w:hAnsiTheme="majorHAnsi"/>
        </w:rPr>
        <w:tab/>
        <w:t>(1)</w:t>
      </w:r>
      <w:r w:rsidRPr="00DB5E81">
        <w:rPr>
          <w:rFonts w:asciiTheme="majorHAnsi" w:hAnsiTheme="majorHAnsi"/>
        </w:rPr>
        <w:tab/>
        <w:t xml:space="preserve">              </w:t>
      </w:r>
    </w:p>
    <w:p w:rsidR="005E430E" w:rsidRPr="00DB5E81" w:rsidRDefault="005E430E" w:rsidP="005E430E">
      <w:pPr>
        <w:ind w:left="720" w:hanging="720"/>
        <w:rPr>
          <w:rFonts w:asciiTheme="majorHAnsi" w:hAnsiTheme="majorHAnsi"/>
        </w:rPr>
      </w:pPr>
    </w:p>
    <w:p w:rsidR="005E430E" w:rsidRPr="00DB5E81" w:rsidRDefault="005E430E" w:rsidP="005E430E">
      <w:pPr>
        <w:ind w:left="720" w:hanging="720"/>
        <w:rPr>
          <w:rFonts w:asciiTheme="majorHAnsi" w:hAnsiTheme="majorHAnsi"/>
          <w:b/>
          <w:bCs/>
        </w:rPr>
      </w:pPr>
      <w:r w:rsidRPr="00DB5E81">
        <w:rPr>
          <w:rFonts w:asciiTheme="majorHAnsi" w:hAnsiTheme="majorHAnsi"/>
          <w:b/>
          <w:bCs/>
        </w:rPr>
        <w:t>44.       2009 Q24 P2</w:t>
      </w:r>
    </w:p>
    <w:p w:rsidR="005E430E" w:rsidRPr="00DB5E81" w:rsidRDefault="005E430E" w:rsidP="005E430E">
      <w:pPr>
        <w:ind w:left="1245"/>
        <w:rPr>
          <w:rFonts w:asciiTheme="majorHAnsi" w:hAnsiTheme="majorHAnsi"/>
        </w:rPr>
      </w:pPr>
      <w:r w:rsidRPr="00DB5E81">
        <w:rPr>
          <w:rFonts w:asciiTheme="majorHAnsi" w:hAnsiTheme="majorHAnsi"/>
        </w:rPr>
        <w:t xml:space="preserve">(a) (i) Channel / pump sea water into  shallow  ponds. Evaporation of water occur at  </w:t>
      </w:r>
    </w:p>
    <w:p w:rsidR="005E430E" w:rsidRPr="00DB5E81" w:rsidRDefault="005E430E" w:rsidP="005E430E">
      <w:pPr>
        <w:ind w:left="1245"/>
        <w:rPr>
          <w:rFonts w:asciiTheme="majorHAnsi" w:hAnsiTheme="majorHAnsi"/>
        </w:rPr>
      </w:pPr>
      <w:r w:rsidRPr="00DB5E81">
        <w:rPr>
          <w:rFonts w:asciiTheme="majorHAnsi" w:hAnsiTheme="majorHAnsi"/>
        </w:rPr>
        <w:t xml:space="preserve">           the ponds sodium Chloride crystallizes out.</w:t>
      </w:r>
    </w:p>
    <w:p w:rsidR="005E430E" w:rsidRPr="00DB5E81" w:rsidRDefault="005E430E" w:rsidP="005E430E">
      <w:pPr>
        <w:ind w:left="720" w:hanging="720"/>
        <w:rPr>
          <w:rFonts w:asciiTheme="majorHAnsi" w:hAnsiTheme="majorHAnsi"/>
        </w:rPr>
      </w:pPr>
      <w:r w:rsidRPr="00DB5E81">
        <w:rPr>
          <w:rFonts w:asciiTheme="majorHAnsi" w:hAnsiTheme="majorHAnsi"/>
        </w:rPr>
        <w:tab/>
        <w:t xml:space="preserve">              (ii) </w:t>
      </w:r>
      <w:r w:rsidRPr="00DB5E81">
        <w:rPr>
          <w:rFonts w:asciiTheme="majorHAnsi" w:hAnsiTheme="majorHAnsi"/>
        </w:rPr>
        <w:tab/>
        <w:t>1. NH</w:t>
      </w:r>
      <w:r w:rsidRPr="00DB5E81">
        <w:rPr>
          <w:rFonts w:asciiTheme="majorHAnsi" w:hAnsiTheme="majorHAnsi"/>
          <w:vertAlign w:val="subscript"/>
        </w:rPr>
        <w:t>3</w:t>
      </w:r>
      <w:r w:rsidRPr="00DB5E81">
        <w:rPr>
          <w:rFonts w:asciiTheme="majorHAnsi" w:hAnsiTheme="majorHAnsi"/>
        </w:rPr>
        <w:t>(g) + CO</w:t>
      </w:r>
      <w:r w:rsidRPr="00DB5E81">
        <w:rPr>
          <w:rFonts w:asciiTheme="majorHAnsi" w:hAnsiTheme="majorHAnsi"/>
          <w:vertAlign w:val="subscript"/>
        </w:rPr>
        <w:t>2</w:t>
      </w:r>
      <w:r w:rsidRPr="00DB5E81">
        <w:rPr>
          <w:rFonts w:asciiTheme="majorHAnsi" w:hAnsiTheme="majorHAnsi"/>
        </w:rPr>
        <w:t xml:space="preserve"> (g) + H</w:t>
      </w:r>
      <w:r w:rsidRPr="00DB5E81">
        <w:rPr>
          <w:rFonts w:asciiTheme="majorHAnsi" w:hAnsiTheme="majorHAnsi"/>
          <w:vertAlign w:val="subscript"/>
        </w:rPr>
        <w:t>2</w:t>
      </w:r>
      <w:r w:rsidRPr="00DB5E81">
        <w:rPr>
          <w:rFonts w:asciiTheme="majorHAnsi" w:hAnsiTheme="majorHAnsi"/>
        </w:rPr>
        <w:t>O (w) →NH</w:t>
      </w:r>
      <w:r w:rsidRPr="00DB5E81">
        <w:rPr>
          <w:rFonts w:asciiTheme="majorHAnsi" w:hAnsiTheme="majorHAnsi"/>
          <w:vertAlign w:val="subscript"/>
        </w:rPr>
        <w:t>4</w:t>
      </w:r>
      <w:r w:rsidRPr="00DB5E81">
        <w:rPr>
          <w:rFonts w:asciiTheme="majorHAnsi" w:hAnsiTheme="majorHAnsi"/>
        </w:rPr>
        <w:t>HCO</w:t>
      </w:r>
      <w:r w:rsidRPr="00DB5E81">
        <w:rPr>
          <w:rFonts w:asciiTheme="majorHAnsi" w:hAnsiTheme="majorHAnsi"/>
          <w:vertAlign w:val="subscript"/>
        </w:rPr>
        <w:t>3</w:t>
      </w:r>
      <w:r w:rsidRPr="00DB5E81">
        <w:rPr>
          <w:rFonts w:asciiTheme="majorHAnsi" w:hAnsiTheme="majorHAnsi"/>
        </w:rPr>
        <w:t>(aq)</w:t>
      </w:r>
    </w:p>
    <w:p w:rsidR="005E430E" w:rsidRPr="00DB5E81" w:rsidRDefault="005E430E" w:rsidP="005E430E">
      <w:pPr>
        <w:ind w:left="720" w:hanging="720"/>
        <w:rPr>
          <w:rFonts w:asciiTheme="majorHAnsi" w:hAnsiTheme="majorHAnsi"/>
        </w:rPr>
      </w:pPr>
      <w:r w:rsidRPr="00DB5E81">
        <w:rPr>
          <w:rFonts w:asciiTheme="majorHAnsi" w:hAnsiTheme="majorHAnsi"/>
        </w:rPr>
        <w:tab/>
      </w:r>
      <w:r w:rsidRPr="00DB5E81">
        <w:rPr>
          <w:rFonts w:asciiTheme="majorHAnsi" w:hAnsiTheme="majorHAnsi"/>
        </w:rPr>
        <w:tab/>
        <w:t xml:space="preserve">            2. NH</w:t>
      </w:r>
      <w:r w:rsidRPr="00DB5E81">
        <w:rPr>
          <w:rFonts w:asciiTheme="majorHAnsi" w:hAnsiTheme="majorHAnsi"/>
          <w:vertAlign w:val="subscript"/>
        </w:rPr>
        <w:t>4</w:t>
      </w:r>
      <w:r w:rsidRPr="00DB5E81">
        <w:rPr>
          <w:rFonts w:asciiTheme="majorHAnsi" w:hAnsiTheme="majorHAnsi"/>
        </w:rPr>
        <w:t>HCO</w:t>
      </w:r>
      <w:r w:rsidRPr="00DB5E81">
        <w:rPr>
          <w:rFonts w:asciiTheme="majorHAnsi" w:hAnsiTheme="majorHAnsi"/>
          <w:vertAlign w:val="subscript"/>
        </w:rPr>
        <w:t>3</w:t>
      </w:r>
      <w:r w:rsidRPr="00DB5E81">
        <w:rPr>
          <w:rFonts w:asciiTheme="majorHAnsi" w:hAnsiTheme="majorHAnsi"/>
        </w:rPr>
        <w:t>(aq) + NaCl (aq) →NaHCO</w:t>
      </w:r>
      <w:r w:rsidRPr="00DB5E81">
        <w:rPr>
          <w:rFonts w:asciiTheme="majorHAnsi" w:hAnsiTheme="majorHAnsi"/>
          <w:vertAlign w:val="subscript"/>
        </w:rPr>
        <w:t>2</w:t>
      </w:r>
      <w:r w:rsidRPr="00DB5E81">
        <w:rPr>
          <w:rFonts w:asciiTheme="majorHAnsi" w:hAnsiTheme="majorHAnsi"/>
        </w:rPr>
        <w:t>(s) + NH</w:t>
      </w:r>
      <w:r w:rsidRPr="00DB5E81">
        <w:rPr>
          <w:rFonts w:asciiTheme="majorHAnsi" w:hAnsiTheme="majorHAnsi"/>
          <w:vertAlign w:val="subscript"/>
        </w:rPr>
        <w:t>4</w:t>
      </w:r>
      <w:r w:rsidRPr="00DB5E81">
        <w:rPr>
          <w:rFonts w:asciiTheme="majorHAnsi" w:hAnsiTheme="majorHAnsi"/>
        </w:rPr>
        <w:t xml:space="preserve"> Cl(aq)</w:t>
      </w:r>
    </w:p>
    <w:p w:rsidR="005E430E" w:rsidRPr="00DB5E81" w:rsidRDefault="005E430E" w:rsidP="005E430E">
      <w:pPr>
        <w:ind w:left="720" w:hanging="720"/>
        <w:rPr>
          <w:rFonts w:asciiTheme="majorHAnsi" w:hAnsiTheme="majorHAnsi"/>
        </w:rPr>
      </w:pPr>
      <w:r w:rsidRPr="00DB5E81">
        <w:rPr>
          <w:rFonts w:asciiTheme="majorHAnsi" w:hAnsiTheme="majorHAnsi"/>
        </w:rPr>
        <w:tab/>
        <w:t xml:space="preserve">            (iii)</w:t>
      </w:r>
    </w:p>
    <w:p w:rsidR="005E430E" w:rsidRPr="00DB5E81" w:rsidRDefault="005E430E" w:rsidP="005E430E">
      <w:pPr>
        <w:numPr>
          <w:ilvl w:val="0"/>
          <w:numId w:val="86"/>
        </w:numPr>
        <w:rPr>
          <w:rFonts w:asciiTheme="majorHAnsi" w:hAnsiTheme="majorHAnsi"/>
        </w:rPr>
      </w:pPr>
      <w:r w:rsidRPr="00DB5E81">
        <w:rPr>
          <w:rFonts w:asciiTheme="majorHAnsi" w:hAnsiTheme="majorHAnsi"/>
        </w:rPr>
        <w:t>Filtration</w:t>
      </w:r>
    </w:p>
    <w:p w:rsidR="005E430E" w:rsidRPr="00DB5E81" w:rsidRDefault="005E430E" w:rsidP="005E430E">
      <w:pPr>
        <w:numPr>
          <w:ilvl w:val="0"/>
          <w:numId w:val="86"/>
        </w:numPr>
        <w:rPr>
          <w:rFonts w:asciiTheme="majorHAnsi" w:hAnsiTheme="majorHAnsi"/>
        </w:rPr>
      </w:pPr>
      <w:r w:rsidRPr="00DB5E81">
        <w:rPr>
          <w:rFonts w:asciiTheme="majorHAnsi" w:hAnsiTheme="majorHAnsi"/>
        </w:rPr>
        <w:t>Heating</w:t>
      </w:r>
    </w:p>
    <w:p w:rsidR="005E430E" w:rsidRPr="00DB5E81" w:rsidRDefault="005E430E" w:rsidP="005E430E">
      <w:pPr>
        <w:ind w:left="2520"/>
        <w:rPr>
          <w:rFonts w:asciiTheme="majorHAnsi" w:hAnsiTheme="majorHAnsi"/>
        </w:rPr>
      </w:pPr>
    </w:p>
    <w:p w:rsidR="005E430E" w:rsidRPr="00DB5E81" w:rsidRDefault="005E430E" w:rsidP="005E430E">
      <w:pPr>
        <w:ind w:left="720"/>
        <w:rPr>
          <w:rFonts w:asciiTheme="majorHAnsi" w:hAnsiTheme="majorHAnsi"/>
        </w:rPr>
      </w:pPr>
      <w:r w:rsidRPr="00DB5E81">
        <w:rPr>
          <w:rFonts w:asciiTheme="majorHAnsi" w:hAnsiTheme="majorHAnsi"/>
        </w:rPr>
        <w:t xml:space="preserve">           (iv) I. NaCO</w:t>
      </w:r>
      <w:r w:rsidRPr="00DB5E81">
        <w:rPr>
          <w:rFonts w:asciiTheme="majorHAnsi" w:hAnsiTheme="majorHAnsi"/>
          <w:vertAlign w:val="subscript"/>
        </w:rPr>
        <w:t>3</w:t>
      </w:r>
      <w:r w:rsidRPr="00DB5E81">
        <w:rPr>
          <w:rFonts w:asciiTheme="majorHAnsi" w:hAnsiTheme="majorHAnsi"/>
        </w:rPr>
        <w:t xml:space="preserve"> (s) + H</w:t>
      </w:r>
      <w:r w:rsidRPr="00DB5E81">
        <w:rPr>
          <w:rFonts w:asciiTheme="majorHAnsi" w:hAnsiTheme="majorHAnsi"/>
          <w:vertAlign w:val="subscript"/>
        </w:rPr>
        <w:t>2</w:t>
      </w:r>
      <w:r w:rsidRPr="00DB5E81">
        <w:rPr>
          <w:rFonts w:asciiTheme="majorHAnsi" w:hAnsiTheme="majorHAnsi"/>
        </w:rPr>
        <w:t xml:space="preserve"> SO</w:t>
      </w:r>
      <w:r w:rsidRPr="00DB5E81">
        <w:rPr>
          <w:rFonts w:asciiTheme="majorHAnsi" w:hAnsiTheme="majorHAnsi"/>
          <w:vertAlign w:val="subscript"/>
        </w:rPr>
        <w:t>4</w:t>
      </w:r>
      <w:r w:rsidRPr="00DB5E81">
        <w:rPr>
          <w:rFonts w:asciiTheme="majorHAnsi" w:hAnsiTheme="majorHAnsi"/>
        </w:rPr>
        <w:t xml:space="preserve"> (aq) → N</w:t>
      </w:r>
      <w:r w:rsidRPr="00DB5E81">
        <w:rPr>
          <w:rFonts w:asciiTheme="majorHAnsi" w:hAnsiTheme="majorHAnsi"/>
          <w:vertAlign w:val="subscript"/>
        </w:rPr>
        <w:t>a</w:t>
      </w:r>
      <w:r w:rsidRPr="00DB5E81">
        <w:rPr>
          <w:rFonts w:asciiTheme="majorHAnsi" w:hAnsiTheme="majorHAnsi"/>
        </w:rPr>
        <w:t>SO</w:t>
      </w:r>
      <w:r w:rsidRPr="00DB5E81">
        <w:rPr>
          <w:rFonts w:asciiTheme="majorHAnsi" w:hAnsiTheme="majorHAnsi"/>
          <w:vertAlign w:val="subscript"/>
        </w:rPr>
        <w:t>4</w:t>
      </w:r>
      <w:r w:rsidRPr="00DB5E81">
        <w:rPr>
          <w:rFonts w:asciiTheme="majorHAnsi" w:hAnsiTheme="majorHAnsi"/>
        </w:rPr>
        <w:t xml:space="preserve"> (aq) + CO</w:t>
      </w:r>
      <w:r w:rsidRPr="00DB5E81">
        <w:rPr>
          <w:rFonts w:asciiTheme="majorHAnsi" w:hAnsiTheme="majorHAnsi"/>
          <w:vertAlign w:val="subscript"/>
        </w:rPr>
        <w:t>2</w:t>
      </w:r>
      <w:r w:rsidRPr="00DB5E81">
        <w:rPr>
          <w:rFonts w:asciiTheme="majorHAnsi" w:hAnsiTheme="majorHAnsi"/>
        </w:rPr>
        <w:t xml:space="preserve"> (g) + H</w:t>
      </w:r>
      <w:r w:rsidRPr="00DB5E81">
        <w:rPr>
          <w:rFonts w:asciiTheme="majorHAnsi" w:hAnsiTheme="majorHAnsi"/>
          <w:vertAlign w:val="subscript"/>
        </w:rPr>
        <w:t>2</w:t>
      </w:r>
      <w:r w:rsidRPr="00DB5E81">
        <w:rPr>
          <w:rFonts w:asciiTheme="majorHAnsi" w:hAnsiTheme="majorHAnsi"/>
        </w:rPr>
        <w:t>O (l)</w:t>
      </w:r>
    </w:p>
    <w:p w:rsidR="005E430E" w:rsidRPr="00DB5E81" w:rsidRDefault="005E430E" w:rsidP="005E430E">
      <w:pPr>
        <w:ind w:left="720"/>
        <w:rPr>
          <w:rFonts w:asciiTheme="majorHAnsi" w:hAnsiTheme="majorHAnsi"/>
        </w:rPr>
      </w:pPr>
      <w:r w:rsidRPr="00DB5E81">
        <w:rPr>
          <w:rFonts w:asciiTheme="majorHAnsi" w:hAnsiTheme="majorHAnsi"/>
        </w:rPr>
        <w:tab/>
        <w:t xml:space="preserve">      Moles of H</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4</w:t>
      </w:r>
      <w:r w:rsidRPr="00DB5E81">
        <w:rPr>
          <w:rFonts w:asciiTheme="majorHAnsi" w:hAnsiTheme="majorHAnsi"/>
        </w:rPr>
        <w:t xml:space="preserve"> = </w:t>
      </w:r>
      <w:r w:rsidRPr="00DB5E81">
        <w:rPr>
          <w:rFonts w:asciiTheme="majorHAnsi" w:hAnsiTheme="majorHAnsi"/>
          <w:u w:val="single"/>
        </w:rPr>
        <w:t>40 x 0.5</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1,000</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 0.02</w:t>
      </w:r>
    </w:p>
    <w:p w:rsidR="005E430E" w:rsidRPr="00DB5E81" w:rsidRDefault="005E430E" w:rsidP="005E430E">
      <w:pPr>
        <w:ind w:left="720"/>
        <w:rPr>
          <w:rFonts w:asciiTheme="majorHAnsi" w:hAnsiTheme="majorHAnsi"/>
        </w:rPr>
      </w:pPr>
      <w:r w:rsidRPr="00DB5E81">
        <w:rPr>
          <w:rFonts w:asciiTheme="majorHAnsi" w:hAnsiTheme="majorHAnsi"/>
        </w:rPr>
        <w:tab/>
        <w:t xml:space="preserve">    Moles of Na</w:t>
      </w:r>
      <w:r w:rsidRPr="00DB5E81">
        <w:rPr>
          <w:rFonts w:asciiTheme="majorHAnsi" w:hAnsiTheme="majorHAnsi"/>
          <w:vertAlign w:val="subscript"/>
        </w:rPr>
        <w:t>2</w:t>
      </w:r>
      <w:r w:rsidRPr="00DB5E81">
        <w:rPr>
          <w:rFonts w:asciiTheme="majorHAnsi" w:hAnsiTheme="majorHAnsi"/>
        </w:rPr>
        <w:t>CO</w:t>
      </w:r>
      <w:r w:rsidRPr="00DB5E81">
        <w:rPr>
          <w:rFonts w:asciiTheme="majorHAnsi" w:hAnsiTheme="majorHAnsi"/>
          <w:vertAlign w:val="subscript"/>
        </w:rPr>
        <w:t>3</w:t>
      </w:r>
      <w:r w:rsidRPr="00DB5E81">
        <w:rPr>
          <w:rFonts w:asciiTheme="majorHAnsi" w:hAnsiTheme="majorHAnsi"/>
        </w:rPr>
        <w:t xml:space="preserve"> = Moles of H</w:t>
      </w:r>
      <w:r w:rsidRPr="00DB5E81">
        <w:rPr>
          <w:rFonts w:asciiTheme="majorHAnsi" w:hAnsiTheme="majorHAnsi"/>
          <w:vertAlign w:val="subscript"/>
        </w:rPr>
        <w:t>2</w:t>
      </w:r>
      <w:r w:rsidRPr="00DB5E81">
        <w:rPr>
          <w:rFonts w:asciiTheme="majorHAnsi" w:hAnsiTheme="majorHAnsi"/>
        </w:rPr>
        <w:t>SO</w:t>
      </w:r>
      <w:r w:rsidRPr="00DB5E81">
        <w:rPr>
          <w:rFonts w:asciiTheme="majorHAnsi" w:hAnsiTheme="majorHAnsi"/>
          <w:vertAlign w:val="subscript"/>
        </w:rPr>
        <w:t>4</w:t>
      </w:r>
      <w:r w:rsidRPr="00DB5E81">
        <w:rPr>
          <w:rFonts w:asciiTheme="majorHAnsi" w:hAnsiTheme="majorHAnsi"/>
        </w:rPr>
        <w:t xml:space="preserve"> = 0.02</w:t>
      </w:r>
    </w:p>
    <w:p w:rsidR="005E430E" w:rsidRPr="00DB5E81" w:rsidRDefault="005E430E" w:rsidP="005E430E">
      <w:pPr>
        <w:ind w:left="720"/>
        <w:rPr>
          <w:rFonts w:asciiTheme="majorHAnsi" w:hAnsiTheme="majorHAnsi"/>
        </w:rPr>
      </w:pPr>
      <w:r w:rsidRPr="00DB5E81">
        <w:rPr>
          <w:rFonts w:asciiTheme="majorHAnsi" w:hAnsiTheme="majorHAnsi"/>
        </w:rPr>
        <w:tab/>
        <w:t xml:space="preserve">    Mass of  Na</w:t>
      </w:r>
      <w:r w:rsidRPr="00DB5E81">
        <w:rPr>
          <w:rFonts w:asciiTheme="majorHAnsi" w:hAnsiTheme="majorHAnsi"/>
          <w:vertAlign w:val="subscript"/>
        </w:rPr>
        <w:t>2</w:t>
      </w:r>
      <w:r w:rsidRPr="00DB5E81">
        <w:rPr>
          <w:rFonts w:asciiTheme="majorHAnsi" w:hAnsiTheme="majorHAnsi"/>
        </w:rPr>
        <w:t>CO</w:t>
      </w:r>
      <w:r w:rsidRPr="00DB5E81">
        <w:rPr>
          <w:rFonts w:asciiTheme="majorHAnsi" w:hAnsiTheme="majorHAnsi"/>
          <w:vertAlign w:val="subscript"/>
        </w:rPr>
        <w:t>3</w:t>
      </w:r>
      <w:r w:rsidRPr="00DB5E81">
        <w:rPr>
          <w:rFonts w:asciiTheme="majorHAnsi" w:hAnsiTheme="majorHAnsi"/>
        </w:rPr>
        <w:t xml:space="preserve"> = 0.02 x 106</w:t>
      </w:r>
    </w:p>
    <w:p w:rsidR="005E430E" w:rsidRPr="00DB5E81" w:rsidRDefault="005E430E" w:rsidP="005E430E">
      <w:pPr>
        <w:ind w:left="720"/>
        <w:rPr>
          <w:rFonts w:asciiTheme="majorHAnsi" w:hAnsiTheme="majorHAnsi"/>
        </w:rPr>
      </w:pPr>
      <w:r w:rsidRPr="00DB5E81">
        <w:rPr>
          <w:rFonts w:asciiTheme="majorHAnsi" w:hAnsiTheme="majorHAnsi"/>
        </w:rPr>
        <w:tab/>
        <w:t xml:space="preserve">                                     2.12 (g)</w:t>
      </w:r>
    </w:p>
    <w:p w:rsidR="005E430E" w:rsidRPr="00DB5E81" w:rsidRDefault="005E430E" w:rsidP="005E430E">
      <w:pPr>
        <w:ind w:left="720" w:firstLine="720"/>
        <w:rPr>
          <w:rFonts w:asciiTheme="majorHAnsi" w:hAnsiTheme="majorHAnsi"/>
        </w:rPr>
      </w:pPr>
      <w:r w:rsidRPr="00DB5E81">
        <w:rPr>
          <w:rFonts w:asciiTheme="majorHAnsi" w:hAnsiTheme="majorHAnsi"/>
        </w:rPr>
        <w:t xml:space="preserve">     Percentage purity = (</w:t>
      </w:r>
      <w:r w:rsidRPr="00DB5E81">
        <w:rPr>
          <w:rFonts w:asciiTheme="majorHAnsi" w:hAnsiTheme="majorHAnsi"/>
          <w:u w:val="single"/>
        </w:rPr>
        <w:t>2.12 x 100</w:t>
      </w:r>
      <w:r w:rsidRPr="00DB5E81">
        <w:rPr>
          <w:rFonts w:asciiTheme="majorHAnsi" w:hAnsiTheme="majorHAnsi"/>
        </w:rPr>
        <w:t>) %</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t xml:space="preserve">                            2.15</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t xml:space="preserve">                      = 98. 6%</w:t>
      </w:r>
    </w:p>
    <w:p w:rsidR="005E430E" w:rsidRPr="00DB5E81" w:rsidRDefault="005E430E" w:rsidP="005E430E">
      <w:pPr>
        <w:ind w:left="720"/>
        <w:rPr>
          <w:rFonts w:asciiTheme="majorHAnsi" w:hAnsiTheme="majorHAnsi"/>
        </w:rPr>
      </w:pPr>
    </w:p>
    <w:p w:rsidR="005E430E" w:rsidRPr="00DB5E81" w:rsidRDefault="005E430E" w:rsidP="005E430E">
      <w:pPr>
        <w:ind w:left="720"/>
        <w:rPr>
          <w:rFonts w:asciiTheme="majorHAnsi" w:hAnsiTheme="majorHAnsi"/>
        </w:rPr>
      </w:pPr>
      <w:r w:rsidRPr="00DB5E81">
        <w:rPr>
          <w:rFonts w:asciiTheme="majorHAnsi" w:hAnsiTheme="majorHAnsi"/>
        </w:rPr>
        <w:t xml:space="preserve">                II. Mass of Na</w:t>
      </w:r>
      <w:r w:rsidRPr="00DB5E81">
        <w:rPr>
          <w:rFonts w:asciiTheme="majorHAnsi" w:hAnsiTheme="majorHAnsi"/>
          <w:vertAlign w:val="subscript"/>
        </w:rPr>
        <w:t>2</w:t>
      </w:r>
      <w:r w:rsidRPr="00DB5E81">
        <w:rPr>
          <w:rFonts w:asciiTheme="majorHAnsi" w:hAnsiTheme="majorHAnsi"/>
        </w:rPr>
        <w:t>CO</w:t>
      </w:r>
      <w:r w:rsidRPr="00DB5E81">
        <w:rPr>
          <w:rFonts w:asciiTheme="majorHAnsi" w:hAnsiTheme="majorHAnsi"/>
          <w:vertAlign w:val="subscript"/>
        </w:rPr>
        <w:t>3</w:t>
      </w:r>
      <w:r w:rsidRPr="00DB5E81">
        <w:rPr>
          <w:rFonts w:asciiTheme="majorHAnsi" w:hAnsiTheme="majorHAnsi"/>
        </w:rPr>
        <w:t xml:space="preserve"> = 0.02 x 106</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 2.12 g</w:t>
      </w:r>
    </w:p>
    <w:p w:rsidR="005E430E" w:rsidRPr="00DB5E81" w:rsidRDefault="005E430E" w:rsidP="005E430E">
      <w:pPr>
        <w:ind w:left="720"/>
        <w:rPr>
          <w:rFonts w:asciiTheme="majorHAnsi" w:hAnsiTheme="majorHAnsi"/>
        </w:rPr>
      </w:pPr>
      <w:r w:rsidRPr="00DB5E81">
        <w:rPr>
          <w:rFonts w:asciiTheme="majorHAnsi" w:hAnsiTheme="majorHAnsi"/>
        </w:rPr>
        <w:t xml:space="preserve">               Percentage purity = (</w:t>
      </w:r>
      <w:r w:rsidRPr="00DB5E81">
        <w:rPr>
          <w:rFonts w:asciiTheme="majorHAnsi" w:hAnsiTheme="majorHAnsi"/>
          <w:u w:val="single"/>
        </w:rPr>
        <w:t>2.12 x 100%)</w:t>
      </w:r>
    </w:p>
    <w:p w:rsidR="005E430E" w:rsidRPr="00DB5E81" w:rsidRDefault="005E430E" w:rsidP="005E430E">
      <w:pPr>
        <w:ind w:left="720"/>
        <w:rPr>
          <w:rFonts w:asciiTheme="majorHAnsi" w:hAnsiTheme="majorHAnsi"/>
        </w:rPr>
      </w:pPr>
      <w:r w:rsidRPr="00DB5E81">
        <w:rPr>
          <w:rFonts w:asciiTheme="majorHAnsi" w:hAnsiTheme="majorHAnsi"/>
        </w:rPr>
        <w:tab/>
      </w:r>
      <w:r w:rsidRPr="00DB5E81">
        <w:rPr>
          <w:rFonts w:asciiTheme="majorHAnsi" w:hAnsiTheme="majorHAnsi"/>
        </w:rPr>
        <w:tab/>
      </w:r>
      <w:r w:rsidRPr="00DB5E81">
        <w:rPr>
          <w:rFonts w:asciiTheme="majorHAnsi" w:hAnsiTheme="majorHAnsi"/>
        </w:rPr>
        <w:tab/>
        <w:t xml:space="preserve">          2 .15</w:t>
      </w:r>
      <w:r w:rsidRPr="00DB5E81">
        <w:rPr>
          <w:rFonts w:asciiTheme="majorHAnsi" w:hAnsiTheme="majorHAnsi"/>
        </w:rPr>
        <w:tab/>
      </w:r>
      <w:r w:rsidRPr="00DB5E81">
        <w:rPr>
          <w:rFonts w:asciiTheme="majorHAnsi" w:hAnsiTheme="majorHAnsi"/>
        </w:rPr>
        <w:tab/>
      </w:r>
      <w:r w:rsidRPr="00DB5E81">
        <w:rPr>
          <w:rFonts w:asciiTheme="majorHAnsi" w:hAnsiTheme="majorHAnsi"/>
        </w:rPr>
        <w:tab/>
        <w:t>= 98. 6%</w:t>
      </w:r>
    </w:p>
    <w:p w:rsidR="005E430E" w:rsidRPr="00DB5E81" w:rsidRDefault="005E430E" w:rsidP="005E430E">
      <w:pPr>
        <w:ind w:left="720"/>
        <w:rPr>
          <w:rFonts w:asciiTheme="majorHAnsi" w:hAnsiTheme="majorHAnsi"/>
        </w:rPr>
      </w:pPr>
    </w:p>
    <w:p w:rsidR="005E430E" w:rsidRPr="00DB5E81" w:rsidRDefault="005E430E" w:rsidP="005E430E">
      <w:pPr>
        <w:rPr>
          <w:rFonts w:asciiTheme="majorHAnsi" w:hAnsiTheme="majorHAnsi"/>
        </w:rPr>
      </w:pPr>
      <w:r w:rsidRPr="00DB5E81">
        <w:rPr>
          <w:rFonts w:asciiTheme="majorHAnsi" w:hAnsiTheme="majorHAnsi"/>
        </w:rPr>
        <w:t xml:space="preserve">                          b.</w:t>
      </w:r>
      <w:r w:rsidRPr="00DB5E81">
        <w:rPr>
          <w:rFonts w:asciiTheme="majorHAnsi" w:hAnsiTheme="majorHAnsi"/>
        </w:rPr>
        <w:tab/>
        <w:t>- Used in textile industries</w:t>
      </w:r>
      <w:r w:rsidRPr="00DB5E81">
        <w:rPr>
          <w:rFonts w:asciiTheme="majorHAnsi" w:hAnsiTheme="majorHAnsi"/>
        </w:rPr>
        <w:tab/>
        <w:t>- used in photography</w:t>
      </w:r>
    </w:p>
    <w:p w:rsidR="005E430E" w:rsidRPr="00DB5E81" w:rsidRDefault="005E430E" w:rsidP="005E430E">
      <w:pPr>
        <w:rPr>
          <w:rFonts w:asciiTheme="majorHAnsi" w:hAnsiTheme="majorHAnsi"/>
        </w:rPr>
      </w:pPr>
      <w:r w:rsidRPr="00DB5E81">
        <w:rPr>
          <w:rFonts w:asciiTheme="majorHAnsi" w:hAnsiTheme="majorHAnsi"/>
        </w:rPr>
        <w:tab/>
        <w:t xml:space="preserve">                        - Manufacture of glass</w:t>
      </w:r>
      <w:r w:rsidRPr="00DB5E81">
        <w:rPr>
          <w:rFonts w:asciiTheme="majorHAnsi" w:hAnsiTheme="majorHAnsi"/>
        </w:rPr>
        <w:tab/>
        <w:t>- Making anti acid drugs</w:t>
      </w:r>
    </w:p>
    <w:p w:rsidR="005E430E" w:rsidRPr="00DB5E81" w:rsidRDefault="005E430E" w:rsidP="005E430E">
      <w:pPr>
        <w:rPr>
          <w:rFonts w:asciiTheme="majorHAnsi" w:hAnsiTheme="majorHAnsi"/>
        </w:rPr>
      </w:pPr>
      <w:r w:rsidRPr="00DB5E81">
        <w:rPr>
          <w:rFonts w:asciiTheme="majorHAnsi" w:hAnsiTheme="majorHAnsi"/>
        </w:rPr>
        <w:tab/>
        <w:t xml:space="preserve">                       - Softening hard water</w:t>
      </w:r>
      <w:r w:rsidRPr="00DB5E81">
        <w:rPr>
          <w:rFonts w:asciiTheme="majorHAnsi" w:hAnsiTheme="majorHAnsi"/>
        </w:rPr>
        <w:tab/>
      </w:r>
      <w:r w:rsidRPr="00DB5E81">
        <w:rPr>
          <w:rFonts w:asciiTheme="majorHAnsi" w:hAnsiTheme="majorHAnsi"/>
        </w:rPr>
        <w:tab/>
        <w:t>- In paper industries</w:t>
      </w:r>
    </w:p>
    <w:p w:rsidR="005E430E" w:rsidRPr="00DB5E81" w:rsidRDefault="005E430E" w:rsidP="005E430E">
      <w:pPr>
        <w:rPr>
          <w:rFonts w:asciiTheme="majorHAnsi" w:hAnsiTheme="majorHAnsi"/>
        </w:rPr>
      </w:pPr>
      <w:r w:rsidRPr="00DB5E81">
        <w:rPr>
          <w:rFonts w:asciiTheme="majorHAnsi" w:hAnsiTheme="majorHAnsi"/>
        </w:rPr>
        <w:tab/>
        <w:t xml:space="preserve">                        - Making of detergents</w:t>
      </w:r>
      <w:r w:rsidRPr="00DB5E81">
        <w:rPr>
          <w:rFonts w:asciiTheme="majorHAnsi" w:hAnsiTheme="majorHAnsi"/>
        </w:rPr>
        <w:tab/>
        <w:t>- As a food additive</w:t>
      </w:r>
    </w:p>
    <w:p w:rsidR="005E430E" w:rsidRDefault="005E430E" w:rsidP="005E430E">
      <w:pPr>
        <w:rPr>
          <w:rFonts w:asciiTheme="majorHAnsi" w:hAnsiTheme="majorHAnsi"/>
        </w:rPr>
      </w:pPr>
    </w:p>
    <w:p w:rsidR="00C608C3" w:rsidRPr="00DB5E81" w:rsidRDefault="00C608C3" w:rsidP="005E430E">
      <w:pPr>
        <w:rPr>
          <w:rFonts w:asciiTheme="majorHAnsi" w:hAnsiTheme="majorHAnsi"/>
        </w:rPr>
      </w:pPr>
    </w:p>
    <w:p w:rsidR="005E430E" w:rsidRPr="00DB5E81" w:rsidRDefault="005E430E" w:rsidP="005E430E">
      <w:pPr>
        <w:rPr>
          <w:rFonts w:asciiTheme="majorHAnsi" w:hAnsiTheme="majorHAnsi"/>
          <w:b/>
          <w:bCs/>
        </w:rPr>
      </w:pPr>
      <w:r w:rsidRPr="00DB5E81">
        <w:rPr>
          <w:rFonts w:asciiTheme="majorHAnsi" w:hAnsiTheme="majorHAnsi"/>
          <w:b/>
          <w:bCs/>
        </w:rPr>
        <w:t>45.     2010 Q15 P1</w:t>
      </w:r>
    </w:p>
    <w:p w:rsidR="005E430E" w:rsidRPr="00DB5E81" w:rsidRDefault="005E430E" w:rsidP="005E430E">
      <w:pPr>
        <w:pStyle w:val="ListParagraph"/>
        <w:spacing w:after="0" w:line="240" w:lineRule="auto"/>
        <w:ind w:left="360"/>
        <w:rPr>
          <w:rFonts w:asciiTheme="majorHAnsi" w:hAnsiTheme="majorHAnsi" w:cs="Times New Roman"/>
          <w:sz w:val="24"/>
          <w:szCs w:val="24"/>
        </w:rPr>
      </w:pPr>
      <w:r w:rsidRPr="00DB5E81">
        <w:rPr>
          <w:rFonts w:asciiTheme="majorHAnsi" w:hAnsiTheme="majorHAnsi" w:cs="Times New Roman"/>
          <w:sz w:val="24"/>
          <w:szCs w:val="24"/>
        </w:rPr>
        <w:t xml:space="preserve">            - Gas has no colour or smell / odourless</w:t>
      </w:r>
    </w:p>
    <w:p w:rsidR="005E430E" w:rsidRPr="00DB5E81" w:rsidRDefault="005E430E" w:rsidP="005E430E">
      <w:pPr>
        <w:pStyle w:val="ListParagraph"/>
        <w:spacing w:after="0" w:line="240" w:lineRule="auto"/>
        <w:ind w:left="360"/>
        <w:rPr>
          <w:rFonts w:asciiTheme="majorHAnsi" w:hAnsiTheme="majorHAnsi" w:cs="Times New Roman"/>
          <w:sz w:val="24"/>
          <w:szCs w:val="24"/>
        </w:rPr>
      </w:pPr>
      <w:r w:rsidRPr="00DB5E81">
        <w:rPr>
          <w:rFonts w:asciiTheme="majorHAnsi" w:hAnsiTheme="majorHAnsi" w:cs="Times New Roman"/>
          <w:sz w:val="24"/>
          <w:szCs w:val="24"/>
        </w:rPr>
        <w:t xml:space="preserve">            - Have high affinity for iron in the haemoglobin in the blood</w:t>
      </w:r>
    </w:p>
    <w:p w:rsidR="005E430E" w:rsidRPr="00DB5E81" w:rsidRDefault="005E430E" w:rsidP="005E430E">
      <w:pPr>
        <w:pStyle w:val="ListParagraph"/>
        <w:spacing w:after="0" w:line="240" w:lineRule="auto"/>
        <w:ind w:left="360"/>
        <w:rPr>
          <w:rFonts w:asciiTheme="majorHAnsi" w:hAnsiTheme="majorHAnsi" w:cs="Times New Roman"/>
          <w:b/>
          <w:bCs/>
          <w:sz w:val="24"/>
          <w:szCs w:val="24"/>
        </w:rPr>
      </w:pPr>
    </w:p>
    <w:p w:rsidR="005E430E" w:rsidRPr="00DB5E81" w:rsidRDefault="005E430E" w:rsidP="005E430E">
      <w:pPr>
        <w:rPr>
          <w:rFonts w:asciiTheme="majorHAnsi" w:hAnsiTheme="majorHAnsi"/>
          <w:b/>
          <w:bCs/>
        </w:rPr>
      </w:pPr>
      <w:r w:rsidRPr="00DB5E81">
        <w:rPr>
          <w:rFonts w:asciiTheme="majorHAnsi" w:hAnsiTheme="majorHAnsi"/>
          <w:b/>
          <w:bCs/>
        </w:rPr>
        <w:t>46.     2010 Q26 P1</w:t>
      </w:r>
    </w:p>
    <w:p w:rsidR="005E430E" w:rsidRPr="00DB5E81" w:rsidRDefault="005E430E" w:rsidP="005E430E">
      <w:pPr>
        <w:pStyle w:val="ListParagraph"/>
        <w:spacing w:after="0" w:line="240" w:lineRule="auto"/>
        <w:ind w:left="360"/>
        <w:rPr>
          <w:rFonts w:asciiTheme="majorHAnsi" w:hAnsiTheme="majorHAnsi" w:cs="Times New Roman"/>
          <w:b/>
          <w:bCs/>
          <w:sz w:val="24"/>
          <w:szCs w:val="24"/>
        </w:rPr>
      </w:pPr>
      <w:r w:rsidRPr="00DB5E81">
        <w:rPr>
          <w:rFonts w:asciiTheme="majorHAnsi" w:hAnsiTheme="majorHAnsi" w:cs="Times New Roman"/>
          <w:b/>
          <w:bCs/>
          <w:sz w:val="24"/>
          <w:szCs w:val="24"/>
        </w:rPr>
        <w:lastRenderedPageBreak/>
        <w:t xml:space="preserve">                   </w:t>
      </w:r>
      <w:r w:rsidRPr="00DB5E81">
        <w:rPr>
          <w:rFonts w:asciiTheme="majorHAnsi" w:hAnsiTheme="majorHAnsi" w:cs="Times New Roman"/>
          <w:noProof/>
          <w:sz w:val="24"/>
          <w:szCs w:val="24"/>
        </w:rPr>
        <w:drawing>
          <wp:inline distT="0" distB="0" distL="0" distR="0">
            <wp:extent cx="2344139" cy="1282535"/>
            <wp:effectExtent l="19050" t="0" r="0" b="0"/>
            <wp:docPr id="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srcRect/>
                    <a:stretch>
                      <a:fillRect/>
                    </a:stretch>
                  </pic:blipFill>
                  <pic:spPr bwMode="auto">
                    <a:xfrm>
                      <a:off x="0" y="0"/>
                      <a:ext cx="2346482" cy="1283817"/>
                    </a:xfrm>
                    <a:prstGeom prst="rect">
                      <a:avLst/>
                    </a:prstGeom>
                    <a:noFill/>
                    <a:ln w="9525">
                      <a:noFill/>
                      <a:miter lim="800000"/>
                      <a:headEnd/>
                      <a:tailEnd/>
                    </a:ln>
                  </pic:spPr>
                </pic:pic>
              </a:graphicData>
            </a:graphic>
          </wp:inline>
        </w:drawing>
      </w:r>
    </w:p>
    <w:p w:rsidR="005E430E" w:rsidRPr="00DB5E81" w:rsidRDefault="005E430E" w:rsidP="005E430E">
      <w:pPr>
        <w:pStyle w:val="ListParagraph"/>
        <w:spacing w:after="0" w:line="240" w:lineRule="auto"/>
        <w:ind w:left="360"/>
        <w:rPr>
          <w:rFonts w:asciiTheme="majorHAnsi" w:hAnsiTheme="majorHAnsi" w:cs="Times New Roman"/>
          <w:b/>
          <w:bCs/>
          <w:sz w:val="24"/>
          <w:szCs w:val="24"/>
        </w:rPr>
      </w:pPr>
    </w:p>
    <w:p w:rsidR="005E430E" w:rsidRPr="00DB5E81" w:rsidRDefault="005E430E" w:rsidP="005E430E">
      <w:pPr>
        <w:pStyle w:val="ListParagraph"/>
        <w:spacing w:after="0" w:line="240" w:lineRule="auto"/>
        <w:ind w:left="360"/>
        <w:rPr>
          <w:rFonts w:asciiTheme="majorHAnsi" w:hAnsiTheme="majorHAnsi" w:cs="Times New Roman"/>
          <w:b/>
          <w:bCs/>
          <w:sz w:val="24"/>
          <w:szCs w:val="24"/>
        </w:rPr>
      </w:pPr>
    </w:p>
    <w:p w:rsidR="005E430E" w:rsidRPr="00DB5E81" w:rsidRDefault="005E430E" w:rsidP="005E430E">
      <w:pPr>
        <w:rPr>
          <w:rFonts w:asciiTheme="majorHAnsi" w:hAnsiTheme="majorHAnsi"/>
          <w:b/>
          <w:bCs/>
        </w:rPr>
      </w:pPr>
      <w:r w:rsidRPr="00DB5E81">
        <w:rPr>
          <w:rFonts w:asciiTheme="majorHAnsi" w:hAnsiTheme="majorHAnsi"/>
          <w:b/>
          <w:bCs/>
        </w:rPr>
        <w:t>47.            2011 Q11 P1</w:t>
      </w:r>
    </w:p>
    <w:p w:rsidR="005E430E" w:rsidRPr="00DB5E81" w:rsidRDefault="005E430E" w:rsidP="005E430E">
      <w:pPr>
        <w:tabs>
          <w:tab w:val="left" w:pos="720"/>
        </w:tabs>
        <w:ind w:left="1440" w:hanging="360"/>
        <w:rPr>
          <w:rFonts w:asciiTheme="majorHAnsi" w:hAnsiTheme="majorHAnsi"/>
        </w:rPr>
      </w:pPr>
      <w:r w:rsidRPr="00DB5E81">
        <w:rPr>
          <w:rFonts w:asciiTheme="majorHAnsi" w:hAnsiTheme="majorHAnsi"/>
        </w:rPr>
        <w:t>(a)</w:t>
      </w:r>
      <w:r w:rsidRPr="00DB5E81">
        <w:rPr>
          <w:rFonts w:asciiTheme="majorHAnsi" w:hAnsiTheme="majorHAnsi"/>
        </w:rPr>
        <w:tab/>
        <w:t xml:space="preserve">Carbon (II) oxide is formed when, fuel burns under limited oxygen / incomplete combustion of fuel </w:t>
      </w:r>
    </w:p>
    <w:p w:rsidR="005E430E" w:rsidRPr="00DB5E81" w:rsidRDefault="005E430E" w:rsidP="005E430E">
      <w:pPr>
        <w:tabs>
          <w:tab w:val="left" w:pos="720"/>
        </w:tabs>
        <w:ind w:left="270"/>
        <w:jc w:val="both"/>
        <w:rPr>
          <w:rFonts w:asciiTheme="majorHAnsi" w:hAnsiTheme="majorHAnsi"/>
        </w:rPr>
      </w:pPr>
      <w:r w:rsidRPr="00DB5E81">
        <w:rPr>
          <w:rFonts w:asciiTheme="majorHAnsi" w:hAnsiTheme="majorHAnsi"/>
        </w:rPr>
        <w:t xml:space="preserve">            (b)</w:t>
      </w:r>
    </w:p>
    <w:p w:rsidR="005E430E" w:rsidRPr="00DB5E81" w:rsidRDefault="005E430E" w:rsidP="005E430E">
      <w:pPr>
        <w:pStyle w:val="ListParagraph"/>
        <w:numPr>
          <w:ilvl w:val="0"/>
          <w:numId w:val="87"/>
        </w:numPr>
        <w:tabs>
          <w:tab w:val="left" w:pos="720"/>
        </w:tabs>
        <w:spacing w:after="0" w:line="240" w:lineRule="auto"/>
        <w:ind w:left="1627"/>
        <w:contextualSpacing/>
        <w:jc w:val="both"/>
        <w:rPr>
          <w:rFonts w:asciiTheme="majorHAnsi" w:hAnsiTheme="majorHAnsi" w:cs="Times New Roman"/>
          <w:sz w:val="24"/>
          <w:szCs w:val="24"/>
        </w:rPr>
      </w:pPr>
      <w:r w:rsidRPr="00DB5E81">
        <w:rPr>
          <w:rFonts w:asciiTheme="majorHAnsi" w:hAnsiTheme="majorHAnsi" w:cs="Times New Roman"/>
          <w:sz w:val="24"/>
          <w:szCs w:val="24"/>
        </w:rPr>
        <w:t>Carbon (IV) oxide / CO</w:t>
      </w:r>
      <w:r w:rsidRPr="00DB5E81">
        <w:rPr>
          <w:rFonts w:asciiTheme="majorHAnsi" w:hAnsiTheme="majorHAnsi" w:cs="Times New Roman"/>
          <w:sz w:val="24"/>
          <w:szCs w:val="24"/>
          <w:vertAlign w:val="subscript"/>
        </w:rPr>
        <w:t>2</w:t>
      </w:r>
      <w:r w:rsidRPr="00DB5E81">
        <w:rPr>
          <w:rFonts w:asciiTheme="majorHAnsi" w:hAnsiTheme="majorHAnsi" w:cs="Times New Roman"/>
          <w:sz w:val="24"/>
          <w:szCs w:val="24"/>
        </w:rPr>
        <w:t xml:space="preserve"> – sulphur (VI) oxide / SO</w:t>
      </w:r>
      <w:r w:rsidRPr="00DB5E81">
        <w:rPr>
          <w:rFonts w:asciiTheme="majorHAnsi" w:hAnsiTheme="majorHAnsi" w:cs="Times New Roman"/>
          <w:sz w:val="24"/>
          <w:szCs w:val="24"/>
          <w:vertAlign w:val="subscript"/>
        </w:rPr>
        <w:t>3</w:t>
      </w:r>
    </w:p>
    <w:p w:rsidR="005E430E" w:rsidRPr="00DB5E81" w:rsidRDefault="005E430E" w:rsidP="005E430E">
      <w:pPr>
        <w:pStyle w:val="ListParagraph"/>
        <w:numPr>
          <w:ilvl w:val="0"/>
          <w:numId w:val="87"/>
        </w:numPr>
        <w:tabs>
          <w:tab w:val="left" w:pos="720"/>
        </w:tabs>
        <w:spacing w:after="0" w:line="240" w:lineRule="auto"/>
        <w:ind w:left="1627"/>
        <w:contextualSpacing/>
        <w:jc w:val="both"/>
        <w:rPr>
          <w:rFonts w:asciiTheme="majorHAnsi" w:hAnsiTheme="majorHAnsi" w:cs="Times New Roman"/>
          <w:sz w:val="24"/>
          <w:szCs w:val="24"/>
        </w:rPr>
      </w:pPr>
      <w:r w:rsidRPr="00DB5E81">
        <w:rPr>
          <w:rFonts w:asciiTheme="majorHAnsi" w:hAnsiTheme="majorHAnsi" w:cs="Times New Roman"/>
          <w:sz w:val="24"/>
          <w:szCs w:val="24"/>
        </w:rPr>
        <w:t>Nitrogen (IV)oxide / NO</w:t>
      </w:r>
      <w:r w:rsidRPr="00DB5E81">
        <w:rPr>
          <w:rFonts w:asciiTheme="majorHAnsi" w:hAnsiTheme="majorHAnsi" w:cs="Times New Roman"/>
          <w:sz w:val="24"/>
          <w:szCs w:val="24"/>
          <w:vertAlign w:val="subscript"/>
        </w:rPr>
        <w:t>2</w:t>
      </w:r>
    </w:p>
    <w:p w:rsidR="005E430E" w:rsidRPr="00DB5E81" w:rsidRDefault="005E430E" w:rsidP="005E430E">
      <w:pPr>
        <w:pStyle w:val="ListParagraph"/>
        <w:numPr>
          <w:ilvl w:val="0"/>
          <w:numId w:val="87"/>
        </w:numPr>
        <w:tabs>
          <w:tab w:val="left" w:pos="720"/>
        </w:tabs>
        <w:spacing w:after="0" w:line="240" w:lineRule="auto"/>
        <w:ind w:left="1627"/>
        <w:contextualSpacing/>
        <w:jc w:val="both"/>
        <w:rPr>
          <w:rFonts w:asciiTheme="majorHAnsi" w:hAnsiTheme="majorHAnsi" w:cs="Times New Roman"/>
          <w:sz w:val="24"/>
          <w:szCs w:val="24"/>
        </w:rPr>
      </w:pPr>
      <w:r w:rsidRPr="00DB5E81">
        <w:rPr>
          <w:rFonts w:asciiTheme="majorHAnsi" w:hAnsiTheme="majorHAnsi" w:cs="Times New Roman"/>
          <w:sz w:val="24"/>
          <w:szCs w:val="24"/>
        </w:rPr>
        <w:t>Sulphur (IV) oxide / SO</w:t>
      </w:r>
      <w:r w:rsidRPr="00DB5E81">
        <w:rPr>
          <w:rFonts w:asciiTheme="majorHAnsi" w:hAnsiTheme="majorHAnsi" w:cs="Times New Roman"/>
          <w:sz w:val="24"/>
          <w:szCs w:val="24"/>
          <w:vertAlign w:val="subscript"/>
        </w:rPr>
        <w:t>2</w:t>
      </w:r>
    </w:p>
    <w:p w:rsidR="005E430E" w:rsidRPr="00DB5E81" w:rsidRDefault="005E430E" w:rsidP="005E430E">
      <w:pPr>
        <w:tabs>
          <w:tab w:val="left" w:pos="720"/>
        </w:tabs>
        <w:jc w:val="both"/>
        <w:rPr>
          <w:rFonts w:asciiTheme="majorHAnsi" w:hAnsiTheme="majorHAnsi"/>
          <w:b/>
          <w:bCs/>
        </w:rPr>
      </w:pPr>
    </w:p>
    <w:p w:rsidR="005E430E" w:rsidRPr="00DB5E81" w:rsidRDefault="005E430E" w:rsidP="005E430E">
      <w:pPr>
        <w:tabs>
          <w:tab w:val="left" w:pos="720"/>
        </w:tabs>
        <w:jc w:val="both"/>
        <w:rPr>
          <w:rFonts w:asciiTheme="majorHAnsi" w:hAnsiTheme="majorHAnsi"/>
          <w:b/>
          <w:bCs/>
        </w:rPr>
      </w:pPr>
      <w:r w:rsidRPr="00DB5E81">
        <w:rPr>
          <w:rFonts w:asciiTheme="majorHAnsi" w:hAnsiTheme="majorHAnsi"/>
          <w:b/>
          <w:bCs/>
        </w:rPr>
        <w:t>48.         2011 Q21 P1</w:t>
      </w:r>
    </w:p>
    <w:p w:rsidR="005E430E" w:rsidRPr="00DB5E81" w:rsidRDefault="005E430E" w:rsidP="005E430E">
      <w:pPr>
        <w:pStyle w:val="ListParagraph"/>
        <w:numPr>
          <w:ilvl w:val="0"/>
          <w:numId w:val="89"/>
        </w:numPr>
        <w:tabs>
          <w:tab w:val="left" w:pos="720"/>
        </w:tabs>
        <w:spacing w:after="0" w:line="240" w:lineRule="auto"/>
        <w:ind w:hanging="180"/>
        <w:rPr>
          <w:rFonts w:asciiTheme="majorHAnsi" w:hAnsiTheme="majorHAnsi" w:cs="Times New Roman"/>
          <w:sz w:val="24"/>
          <w:szCs w:val="24"/>
        </w:rPr>
      </w:pPr>
      <w:r w:rsidRPr="00DB5E81">
        <w:rPr>
          <w:rFonts w:asciiTheme="majorHAnsi" w:hAnsiTheme="majorHAnsi" w:cs="Times New Roman"/>
          <w:sz w:val="24"/>
          <w:szCs w:val="24"/>
        </w:rPr>
        <w:t xml:space="preserve"> Sulphur/ phosphorus / oxygen</w:t>
      </w:r>
    </w:p>
    <w:p w:rsidR="005E430E" w:rsidRPr="00DB5E81" w:rsidRDefault="005E430E" w:rsidP="005E430E">
      <w:pPr>
        <w:tabs>
          <w:tab w:val="left" w:pos="720"/>
        </w:tabs>
        <w:rPr>
          <w:rFonts w:asciiTheme="majorHAnsi" w:hAnsiTheme="majorHAnsi"/>
        </w:rPr>
      </w:pPr>
      <w:r w:rsidRPr="00DB5E81">
        <w:rPr>
          <w:rFonts w:asciiTheme="majorHAnsi" w:hAnsiTheme="majorHAnsi"/>
          <w:lang w:val="en-US"/>
        </w:rPr>
        <w:t xml:space="preserve"> </w:t>
      </w:r>
      <w:r w:rsidRPr="00DB5E81">
        <w:rPr>
          <w:rFonts w:asciiTheme="majorHAnsi" w:hAnsiTheme="majorHAnsi"/>
        </w:rPr>
        <w:t xml:space="preserve">                    (b)</w:t>
      </w:r>
    </w:p>
    <w:p w:rsidR="005E430E" w:rsidRPr="00DB5E81" w:rsidRDefault="005E430E" w:rsidP="005E430E">
      <w:pPr>
        <w:pStyle w:val="ListParagraph"/>
        <w:numPr>
          <w:ilvl w:val="0"/>
          <w:numId w:val="88"/>
        </w:numPr>
        <w:tabs>
          <w:tab w:val="left" w:pos="720"/>
        </w:tabs>
        <w:spacing w:after="0" w:line="240" w:lineRule="auto"/>
        <w:rPr>
          <w:rFonts w:asciiTheme="majorHAnsi" w:hAnsiTheme="majorHAnsi" w:cs="Times New Roman"/>
          <w:sz w:val="24"/>
          <w:szCs w:val="24"/>
        </w:rPr>
      </w:pPr>
      <w:r w:rsidRPr="00DB5E81">
        <w:rPr>
          <w:rFonts w:asciiTheme="majorHAnsi" w:hAnsiTheme="majorHAnsi" w:cs="Times New Roman"/>
          <w:sz w:val="24"/>
          <w:szCs w:val="24"/>
        </w:rPr>
        <w:t xml:space="preserve">Carbon atoms in graphite are arranged in layers of hexagon which are held </w:t>
      </w:r>
    </w:p>
    <w:p w:rsidR="005E430E" w:rsidRPr="00DB5E81" w:rsidRDefault="005E430E" w:rsidP="005E430E">
      <w:pPr>
        <w:pStyle w:val="ListParagraph"/>
        <w:tabs>
          <w:tab w:val="left" w:pos="720"/>
        </w:tabs>
        <w:spacing w:after="0" w:line="240" w:lineRule="auto"/>
        <w:ind w:left="1800"/>
        <w:rPr>
          <w:rFonts w:asciiTheme="majorHAnsi" w:hAnsiTheme="majorHAnsi" w:cs="Times New Roman"/>
          <w:sz w:val="24"/>
          <w:szCs w:val="24"/>
        </w:rPr>
      </w:pPr>
      <w:r w:rsidRPr="00DB5E81">
        <w:rPr>
          <w:rFonts w:asciiTheme="majorHAnsi" w:hAnsiTheme="majorHAnsi" w:cs="Times New Roman"/>
          <w:sz w:val="24"/>
          <w:szCs w:val="24"/>
        </w:rPr>
        <w:t xml:space="preserve">by weak vander waals forces </w:t>
      </w:r>
    </w:p>
    <w:p w:rsidR="005E430E" w:rsidRPr="00DB5E81" w:rsidRDefault="005E430E" w:rsidP="005E430E">
      <w:pPr>
        <w:pStyle w:val="ListParagraph"/>
        <w:numPr>
          <w:ilvl w:val="0"/>
          <w:numId w:val="88"/>
        </w:numPr>
        <w:tabs>
          <w:tab w:val="left" w:pos="720"/>
        </w:tabs>
        <w:spacing w:after="0" w:line="240" w:lineRule="auto"/>
        <w:rPr>
          <w:rFonts w:asciiTheme="majorHAnsi" w:hAnsiTheme="majorHAnsi" w:cs="Times New Roman"/>
          <w:sz w:val="24"/>
          <w:szCs w:val="24"/>
        </w:rPr>
      </w:pPr>
      <w:r w:rsidRPr="00DB5E81">
        <w:rPr>
          <w:rFonts w:asciiTheme="majorHAnsi" w:hAnsiTheme="majorHAnsi" w:cs="Times New Roman"/>
          <w:sz w:val="24"/>
          <w:szCs w:val="24"/>
        </w:rPr>
        <w:t xml:space="preserve">The layer slide over each other when force is applied/ slippery </w:t>
      </w:r>
    </w:p>
    <w:p w:rsidR="005E430E" w:rsidRPr="00DB5E81" w:rsidRDefault="005E430E" w:rsidP="005E430E">
      <w:pPr>
        <w:pStyle w:val="ListParagraph"/>
        <w:tabs>
          <w:tab w:val="left" w:pos="720"/>
        </w:tabs>
        <w:spacing w:after="0" w:line="240" w:lineRule="auto"/>
        <w:ind w:left="1800"/>
        <w:jc w:val="both"/>
        <w:rPr>
          <w:rFonts w:asciiTheme="majorHAnsi" w:hAnsiTheme="majorHAnsi" w:cs="Times New Roman"/>
          <w:sz w:val="24"/>
          <w:szCs w:val="24"/>
        </w:rPr>
      </w:pPr>
    </w:p>
    <w:p w:rsidR="005E430E" w:rsidRPr="00DB5E81" w:rsidRDefault="005E430E" w:rsidP="005E430E">
      <w:pPr>
        <w:pStyle w:val="ListParagraph"/>
        <w:tabs>
          <w:tab w:val="left" w:pos="720"/>
        </w:tabs>
        <w:spacing w:after="0" w:line="240" w:lineRule="auto"/>
        <w:ind w:left="0"/>
        <w:jc w:val="both"/>
        <w:rPr>
          <w:rFonts w:asciiTheme="majorHAnsi" w:hAnsiTheme="majorHAnsi" w:cs="Times New Roman"/>
          <w:b/>
          <w:sz w:val="24"/>
          <w:szCs w:val="24"/>
        </w:rPr>
      </w:pPr>
      <w:r w:rsidRPr="00DB5E81">
        <w:rPr>
          <w:rFonts w:asciiTheme="majorHAnsi" w:hAnsiTheme="majorHAnsi" w:cs="Times New Roman"/>
          <w:b/>
          <w:sz w:val="24"/>
          <w:szCs w:val="24"/>
        </w:rPr>
        <w:t>49.    2012 Q23 P1</w:t>
      </w:r>
    </w:p>
    <w:p w:rsidR="005E430E" w:rsidRPr="00DB5E81" w:rsidRDefault="005E430E" w:rsidP="005E430E">
      <w:pPr>
        <w:pStyle w:val="ListParagraph"/>
        <w:spacing w:after="0" w:line="240" w:lineRule="auto"/>
        <w:ind w:left="360"/>
        <w:contextualSpacing/>
        <w:rPr>
          <w:rFonts w:asciiTheme="majorHAnsi" w:hAnsiTheme="majorHAnsi" w:cs="Times New Roman"/>
          <w:sz w:val="24"/>
          <w:szCs w:val="24"/>
        </w:rPr>
      </w:pPr>
      <w:r w:rsidRPr="00DB5E81">
        <w:rPr>
          <w:rFonts w:asciiTheme="majorHAnsi" w:hAnsiTheme="majorHAnsi" w:cs="Times New Roman"/>
          <w:sz w:val="24"/>
          <w:szCs w:val="24"/>
        </w:rPr>
        <w:t xml:space="preserve">          1. Weigh CuCO</w:t>
      </w:r>
      <w:r w:rsidRPr="00DB5E81">
        <w:rPr>
          <w:rFonts w:asciiTheme="majorHAnsi" w:hAnsiTheme="majorHAnsi" w:cs="Times New Roman"/>
          <w:sz w:val="24"/>
          <w:szCs w:val="24"/>
          <w:vertAlign w:val="subscript"/>
        </w:rPr>
        <w:t>3</w:t>
      </w:r>
    </w:p>
    <w:p w:rsidR="005E430E" w:rsidRPr="00DB5E81" w:rsidRDefault="005E430E" w:rsidP="005E430E">
      <w:pPr>
        <w:pStyle w:val="ListParagraph"/>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 xml:space="preserve">    2. Heat/decompose CuCO</w:t>
      </w:r>
      <w:r w:rsidRPr="00DB5E81">
        <w:rPr>
          <w:rFonts w:asciiTheme="majorHAnsi" w:hAnsiTheme="majorHAnsi" w:cs="Times New Roman"/>
          <w:sz w:val="24"/>
          <w:szCs w:val="24"/>
          <w:vertAlign w:val="subscript"/>
        </w:rPr>
        <w:t>3</w:t>
      </w:r>
      <w:r w:rsidRPr="00DB5E81">
        <w:rPr>
          <w:rFonts w:asciiTheme="majorHAnsi" w:hAnsiTheme="majorHAnsi" w:cs="Times New Roman"/>
          <w:sz w:val="24"/>
          <w:szCs w:val="24"/>
        </w:rPr>
        <w:t xml:space="preserve"> to a constant mass / add acid</w:t>
      </w:r>
    </w:p>
    <w:p w:rsidR="005E430E" w:rsidRPr="00DB5E81" w:rsidRDefault="005E430E" w:rsidP="005E430E">
      <w:pPr>
        <w:pStyle w:val="ListParagraph"/>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 xml:space="preserve">    3. Reduce Cuo using H</w:t>
      </w:r>
      <w:r w:rsidRPr="00DB5E81">
        <w:rPr>
          <w:rFonts w:asciiTheme="majorHAnsi" w:hAnsiTheme="majorHAnsi" w:cs="Times New Roman"/>
          <w:sz w:val="24"/>
          <w:szCs w:val="24"/>
          <w:vertAlign w:val="subscript"/>
        </w:rPr>
        <w:t>2</w:t>
      </w:r>
      <w:r w:rsidRPr="00DB5E81">
        <w:rPr>
          <w:rFonts w:asciiTheme="majorHAnsi" w:hAnsiTheme="majorHAnsi" w:cs="Times New Roman"/>
          <w:sz w:val="24"/>
          <w:szCs w:val="24"/>
        </w:rPr>
        <w:t>/NH</w:t>
      </w:r>
      <w:r w:rsidRPr="00DB5E81">
        <w:rPr>
          <w:rFonts w:asciiTheme="majorHAnsi" w:hAnsiTheme="majorHAnsi" w:cs="Times New Roman"/>
          <w:sz w:val="24"/>
          <w:szCs w:val="24"/>
          <w:vertAlign w:val="subscript"/>
        </w:rPr>
        <w:t>3</w:t>
      </w:r>
      <w:r w:rsidRPr="00DB5E81">
        <w:rPr>
          <w:rFonts w:asciiTheme="majorHAnsi" w:hAnsiTheme="majorHAnsi" w:cs="Times New Roman"/>
          <w:sz w:val="24"/>
          <w:szCs w:val="24"/>
        </w:rPr>
        <w:t xml:space="preserve"> or cu</w:t>
      </w:r>
    </w:p>
    <w:p w:rsidR="005E430E" w:rsidRPr="00DB5E81" w:rsidRDefault="005E430E" w:rsidP="005E430E">
      <w:pPr>
        <w:pStyle w:val="ListParagraph"/>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 xml:space="preserve">    4. Reweigh the copper</w:t>
      </w:r>
    </w:p>
    <w:p w:rsidR="005E430E" w:rsidRPr="00DB5E81" w:rsidRDefault="005E430E" w:rsidP="005E430E">
      <w:pPr>
        <w:pStyle w:val="ListParagraph"/>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 xml:space="preserve">     5. % cu =     </w:t>
      </w:r>
      <w:r w:rsidRPr="00DB5E81">
        <w:rPr>
          <w:rFonts w:asciiTheme="majorHAnsi" w:hAnsiTheme="majorHAnsi" w:cs="Times New Roman"/>
          <w:sz w:val="24"/>
          <w:szCs w:val="24"/>
          <w:u w:val="single"/>
        </w:rPr>
        <w:t xml:space="preserve">mass of Cu   </w:t>
      </w:r>
      <w:r w:rsidRPr="00DB5E81">
        <w:rPr>
          <w:rFonts w:asciiTheme="majorHAnsi" w:hAnsiTheme="majorHAnsi" w:cs="Times New Roman"/>
          <w:sz w:val="24"/>
          <w:szCs w:val="24"/>
        </w:rPr>
        <w:t xml:space="preserve">      x   100</w:t>
      </w:r>
    </w:p>
    <w:p w:rsidR="005E430E" w:rsidRPr="00DB5E81" w:rsidRDefault="005E430E" w:rsidP="005E430E">
      <w:pPr>
        <w:pStyle w:val="ListParagraph"/>
        <w:spacing w:after="0" w:line="240" w:lineRule="auto"/>
        <w:contextualSpacing/>
        <w:rPr>
          <w:rFonts w:asciiTheme="majorHAnsi" w:hAnsiTheme="majorHAnsi" w:cs="Times New Roman"/>
          <w:sz w:val="24"/>
          <w:szCs w:val="24"/>
        </w:rPr>
      </w:pPr>
      <w:r w:rsidRPr="00DB5E81">
        <w:rPr>
          <w:rFonts w:asciiTheme="majorHAnsi" w:hAnsiTheme="majorHAnsi" w:cs="Times New Roman"/>
          <w:sz w:val="24"/>
          <w:szCs w:val="24"/>
        </w:rPr>
        <w:t xml:space="preserve">                    Mass of CuCO</w:t>
      </w:r>
      <w:r w:rsidRPr="00DB5E81">
        <w:rPr>
          <w:rFonts w:asciiTheme="majorHAnsi" w:hAnsiTheme="majorHAnsi" w:cs="Times New Roman"/>
          <w:sz w:val="24"/>
          <w:szCs w:val="24"/>
          <w:vertAlign w:val="subscript"/>
        </w:rPr>
        <w:t>3</w:t>
      </w:r>
    </w:p>
    <w:p w:rsidR="005E430E" w:rsidRPr="00DB5E81" w:rsidRDefault="005E430E" w:rsidP="005E430E">
      <w:pPr>
        <w:rPr>
          <w:rFonts w:asciiTheme="majorHAnsi" w:hAnsiTheme="majorHAnsi"/>
        </w:rPr>
      </w:pPr>
    </w:p>
    <w:p w:rsidR="005E430E" w:rsidRPr="00DB5E81" w:rsidRDefault="005E430E" w:rsidP="005E430E">
      <w:pPr>
        <w:pStyle w:val="ListParagraph"/>
        <w:tabs>
          <w:tab w:val="left" w:pos="720"/>
        </w:tabs>
        <w:spacing w:after="0" w:line="240" w:lineRule="auto"/>
        <w:ind w:left="0"/>
        <w:jc w:val="both"/>
        <w:rPr>
          <w:rFonts w:asciiTheme="majorHAnsi" w:hAnsiTheme="majorHAnsi" w:cs="Times New Roman"/>
          <w:b/>
          <w:sz w:val="24"/>
          <w:szCs w:val="24"/>
        </w:rPr>
      </w:pPr>
      <w:r w:rsidRPr="00DB5E81">
        <w:rPr>
          <w:rFonts w:asciiTheme="majorHAnsi" w:hAnsiTheme="majorHAnsi" w:cs="Times New Roman"/>
          <w:b/>
          <w:sz w:val="24"/>
          <w:szCs w:val="24"/>
        </w:rPr>
        <w:t>50.    2013 Q19 P1</w:t>
      </w:r>
    </w:p>
    <w:p w:rsidR="005E430E" w:rsidRPr="00DB5E81" w:rsidRDefault="005E430E" w:rsidP="005E430E">
      <w:pPr>
        <w:pStyle w:val="Style4"/>
        <w:widowControl/>
        <w:tabs>
          <w:tab w:val="left" w:pos="547"/>
        </w:tabs>
        <w:spacing w:line="240" w:lineRule="auto"/>
        <w:ind w:firstLine="0"/>
        <w:rPr>
          <w:rStyle w:val="FontStyle15"/>
          <w:rFonts w:asciiTheme="majorHAnsi" w:hAnsiTheme="majorHAnsi" w:cs="Times New Roman"/>
          <w:sz w:val="24"/>
          <w:szCs w:val="24"/>
        </w:rPr>
      </w:pPr>
      <w:r w:rsidRPr="00DB5E81">
        <w:rPr>
          <w:rStyle w:val="FontStyle11"/>
          <w:rFonts w:asciiTheme="majorHAnsi" w:hAnsiTheme="majorHAnsi" w:cs="Times New Roman"/>
          <w:sz w:val="24"/>
          <w:szCs w:val="24"/>
        </w:rPr>
        <w:t xml:space="preserve">         (a) These are two or more forms of the same element existing under standard</w:t>
      </w:r>
    </w:p>
    <w:p w:rsidR="005E430E" w:rsidRPr="00DB5E81" w:rsidRDefault="005E430E" w:rsidP="005E430E">
      <w:pPr>
        <w:pStyle w:val="Style3"/>
        <w:widowControl/>
        <w:spacing w:line="240" w:lineRule="auto"/>
        <w:ind w:left="970" w:firstLine="0"/>
        <w:rPr>
          <w:rStyle w:val="FontStyle11"/>
          <w:rFonts w:asciiTheme="majorHAnsi" w:hAnsiTheme="majorHAnsi" w:cs="Times New Roman"/>
          <w:sz w:val="24"/>
          <w:szCs w:val="24"/>
        </w:rPr>
      </w:pPr>
      <w:r w:rsidRPr="00DB5E81">
        <w:rPr>
          <w:rStyle w:val="FontStyle11"/>
          <w:rFonts w:asciiTheme="majorHAnsi" w:hAnsiTheme="majorHAnsi" w:cs="Times New Roman"/>
          <w:sz w:val="24"/>
          <w:szCs w:val="24"/>
        </w:rPr>
        <w:t>conditions.</w:t>
      </w:r>
    </w:p>
    <w:p w:rsidR="005E430E" w:rsidRPr="00DB5E81" w:rsidRDefault="005E430E" w:rsidP="005E430E">
      <w:pPr>
        <w:pStyle w:val="Style3"/>
        <w:widowControl/>
        <w:spacing w:line="240" w:lineRule="auto"/>
        <w:ind w:left="936"/>
        <w:rPr>
          <w:rStyle w:val="FontStyle11"/>
          <w:rFonts w:asciiTheme="majorHAnsi" w:hAnsiTheme="majorHAnsi" w:cs="Times New Roman"/>
          <w:sz w:val="24"/>
          <w:szCs w:val="24"/>
        </w:rPr>
      </w:pPr>
      <w:r w:rsidRPr="00DB5E81">
        <w:rPr>
          <w:rStyle w:val="FontStyle11"/>
          <w:rFonts w:asciiTheme="majorHAnsi" w:hAnsiTheme="majorHAnsi" w:cs="Times New Roman"/>
          <w:sz w:val="24"/>
          <w:szCs w:val="24"/>
        </w:rPr>
        <w:t xml:space="preserve">(b) Graphite atoms are bonded by covalent bonds to form layers which are in tui held by </w:t>
      </w:r>
    </w:p>
    <w:p w:rsidR="005E430E" w:rsidRPr="00DB5E81" w:rsidRDefault="005E430E" w:rsidP="005E430E">
      <w:pPr>
        <w:pStyle w:val="Style3"/>
        <w:widowControl/>
        <w:spacing w:line="240" w:lineRule="auto"/>
        <w:ind w:left="936"/>
        <w:rPr>
          <w:rStyle w:val="FontStyle11"/>
          <w:rFonts w:asciiTheme="majorHAnsi" w:hAnsiTheme="majorHAnsi" w:cs="Times New Roman"/>
          <w:sz w:val="24"/>
          <w:szCs w:val="24"/>
        </w:rPr>
      </w:pPr>
      <w:r w:rsidRPr="00DB5E81">
        <w:rPr>
          <w:rStyle w:val="FontStyle11"/>
          <w:rFonts w:asciiTheme="majorHAnsi" w:hAnsiTheme="majorHAnsi" w:cs="Times New Roman"/>
          <w:sz w:val="24"/>
          <w:szCs w:val="24"/>
        </w:rPr>
        <w:t xml:space="preserve">      weak van der waal's forces making the layers slide easily over each other. In diamond there </w:t>
      </w:r>
    </w:p>
    <w:p w:rsidR="005E430E" w:rsidRPr="00DB5E81" w:rsidRDefault="005E430E" w:rsidP="005E430E">
      <w:pPr>
        <w:pStyle w:val="Style3"/>
        <w:widowControl/>
        <w:spacing w:line="240" w:lineRule="auto"/>
        <w:ind w:left="936"/>
        <w:rPr>
          <w:rStyle w:val="FontStyle11"/>
          <w:rFonts w:asciiTheme="majorHAnsi" w:hAnsiTheme="majorHAnsi" w:cs="Times New Roman"/>
          <w:sz w:val="24"/>
          <w:szCs w:val="24"/>
        </w:rPr>
      </w:pPr>
      <w:r w:rsidRPr="00DB5E81">
        <w:rPr>
          <w:rStyle w:val="FontStyle11"/>
          <w:rFonts w:asciiTheme="majorHAnsi" w:hAnsiTheme="majorHAnsi" w:cs="Times New Roman"/>
          <w:sz w:val="24"/>
          <w:szCs w:val="24"/>
        </w:rPr>
        <w:t xml:space="preserve">      are only covalent bonds.</w:t>
      </w:r>
    </w:p>
    <w:p w:rsidR="005E430E" w:rsidRDefault="005E430E" w:rsidP="00DD7500">
      <w:pPr>
        <w:rPr>
          <w:rFonts w:asciiTheme="majorHAnsi" w:hAnsiTheme="majorHAnsi"/>
          <w:b/>
          <w:bCs/>
          <w:sz w:val="32"/>
          <w:szCs w:val="28"/>
        </w:rPr>
      </w:pPr>
    </w:p>
    <w:p w:rsidR="00D54DB1" w:rsidRDefault="00D54DB1" w:rsidP="00DD7500">
      <w:pPr>
        <w:rPr>
          <w:b/>
          <w:bCs/>
          <w:szCs w:val="28"/>
        </w:rPr>
      </w:pPr>
      <w:r w:rsidRPr="00D54DB1">
        <w:rPr>
          <w:b/>
          <w:bCs/>
          <w:szCs w:val="28"/>
        </w:rPr>
        <w:t>51.    2015 Q27 P1</w:t>
      </w:r>
      <w:r>
        <w:rPr>
          <w:b/>
          <w:bCs/>
          <w:szCs w:val="28"/>
        </w:rPr>
        <w:t xml:space="preserve"> </w:t>
      </w:r>
    </w:p>
    <w:p w:rsidR="00326B27" w:rsidRPr="00326B27" w:rsidRDefault="00326B27" w:rsidP="00326B27">
      <w:pPr>
        <w:ind w:left="810"/>
        <w:rPr>
          <w:rFonts w:asciiTheme="majorHAnsi" w:hAnsiTheme="majorHAnsi"/>
          <w:bCs/>
          <w:szCs w:val="28"/>
        </w:rPr>
      </w:pPr>
      <w:r w:rsidRPr="00326B27">
        <w:rPr>
          <w:rFonts w:asciiTheme="majorHAnsi" w:hAnsiTheme="majorHAnsi"/>
          <w:bCs/>
          <w:szCs w:val="28"/>
        </w:rPr>
        <w:t xml:space="preserve">When carbon (IV) is passed through calcium hydroxide solution white precipitates are formed. However carbon (II) oxide does not form white precipitates with </w:t>
      </w:r>
    </w:p>
    <w:p w:rsidR="00D54DB1" w:rsidRPr="00326B27" w:rsidRDefault="00326B27" w:rsidP="00326B27">
      <w:pPr>
        <w:ind w:left="810"/>
        <w:rPr>
          <w:rFonts w:asciiTheme="majorHAnsi" w:hAnsiTheme="majorHAnsi"/>
          <w:bCs/>
          <w:szCs w:val="28"/>
        </w:rPr>
      </w:pPr>
      <w:r w:rsidRPr="00326B27">
        <w:rPr>
          <w:rFonts w:asciiTheme="majorHAnsi" w:hAnsiTheme="majorHAnsi"/>
          <w:bCs/>
          <w:szCs w:val="28"/>
        </w:rPr>
        <w:t>calcium hydroxide.</w:t>
      </w:r>
    </w:p>
    <w:p w:rsidR="00326B27" w:rsidRPr="00326B27" w:rsidRDefault="00326B27" w:rsidP="00326B27">
      <w:pPr>
        <w:ind w:left="810"/>
        <w:rPr>
          <w:rFonts w:asciiTheme="majorHAnsi" w:hAnsiTheme="majorHAnsi"/>
          <w:bCs/>
          <w:szCs w:val="28"/>
        </w:rPr>
      </w:pPr>
    </w:p>
    <w:p w:rsidR="00326B27" w:rsidRPr="00326B27" w:rsidRDefault="00326B27" w:rsidP="00326B27">
      <w:pPr>
        <w:ind w:left="810"/>
        <w:rPr>
          <w:rFonts w:asciiTheme="majorHAnsi" w:hAnsiTheme="majorHAnsi"/>
          <w:bCs/>
          <w:szCs w:val="28"/>
        </w:rPr>
      </w:pPr>
    </w:p>
    <w:p w:rsidR="00326B27" w:rsidRPr="00326B27" w:rsidRDefault="00326B27" w:rsidP="00326B27">
      <w:pPr>
        <w:ind w:left="810"/>
        <w:rPr>
          <w:rFonts w:asciiTheme="majorHAnsi" w:hAnsiTheme="majorHAnsi"/>
          <w:bCs/>
          <w:szCs w:val="28"/>
        </w:rPr>
      </w:pPr>
      <w:r w:rsidRPr="00326B27">
        <w:rPr>
          <w:rFonts w:asciiTheme="majorHAnsi" w:hAnsiTheme="majorHAnsi"/>
          <w:bCs/>
          <w:szCs w:val="28"/>
        </w:rPr>
        <w:t>b) it forms “a blanket” over the flame cutting off the supply of air</w:t>
      </w:r>
    </w:p>
    <w:sectPr w:rsidR="00326B27" w:rsidRPr="00326B27" w:rsidSect="00237F4E">
      <w:headerReference w:type="even" r:id="rId74"/>
      <w:headerReference w:type="default" r:id="rId75"/>
      <w:footerReference w:type="even" r:id="rId76"/>
      <w:footerReference w:type="default" r:id="rId77"/>
      <w:headerReference w:type="first" r:id="rId78"/>
      <w:footerReference w:type="first" r:id="rId79"/>
      <w:pgSz w:w="11906" w:h="16838"/>
      <w:pgMar w:top="990" w:right="1440" w:bottom="993" w:left="1440" w:header="708" w:footer="46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3161" w:rsidRDefault="00703161" w:rsidP="00CF094B">
      <w:r>
        <w:separator/>
      </w:r>
    </w:p>
  </w:endnote>
  <w:endnote w:type="continuationSeparator" w:id="1">
    <w:p w:rsidR="00703161" w:rsidRDefault="00703161" w:rsidP="00CF094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altName w:val="Century"/>
    <w:charset w:val="00"/>
    <w:family w:val="roman"/>
    <w:pitch w:val="variable"/>
    <w:sig w:usb0="00000001"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Arial Rounded MT Bold">
    <w:altName w:val="Nyala"/>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B5" w:rsidRDefault="000E53B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26850"/>
      <w:docPartObj>
        <w:docPartGallery w:val="Page Numbers (Bottom of Page)"/>
        <w:docPartUnique/>
      </w:docPartObj>
    </w:sdtPr>
    <w:sdtContent>
      <w:p w:rsidR="00CD50D4" w:rsidRDefault="00CD50D4">
        <w:pPr>
          <w:pStyle w:val="Footer"/>
          <w:jc w:val="center"/>
        </w:pPr>
        <w:fldSimple w:instr=" PAGE   \* MERGEFORMAT ">
          <w:r>
            <w:rPr>
              <w:noProof/>
            </w:rPr>
            <w:t>1</w:t>
          </w:r>
        </w:fldSimple>
      </w:p>
    </w:sdtContent>
  </w:sdt>
  <w:p w:rsidR="000D2046" w:rsidRDefault="000D204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B5" w:rsidRDefault="000E53B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3161" w:rsidRDefault="00703161" w:rsidP="00CF094B">
      <w:r>
        <w:separator/>
      </w:r>
    </w:p>
  </w:footnote>
  <w:footnote w:type="continuationSeparator" w:id="1">
    <w:p w:rsidR="00703161" w:rsidRDefault="00703161" w:rsidP="00CF094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B5" w:rsidRDefault="000E53B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B5" w:rsidRDefault="000E53B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B5" w:rsidRDefault="000E53B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93D58"/>
    <w:multiLevelType w:val="hybridMultilevel"/>
    <w:tmpl w:val="F3B63DDE"/>
    <w:lvl w:ilvl="0" w:tplc="E76EFD40">
      <w:start w:val="1"/>
      <w:numFmt w:val="lowerLetter"/>
      <w:lvlText w:val="%1)"/>
      <w:lvlJc w:val="left"/>
      <w:pPr>
        <w:ind w:left="99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1E429B0"/>
    <w:multiLevelType w:val="hybridMultilevel"/>
    <w:tmpl w:val="1430FCBE"/>
    <w:lvl w:ilvl="0" w:tplc="6FDA658C">
      <w:start w:val="9"/>
      <w:numFmt w:val="decimal"/>
      <w:lvlText w:val="%1."/>
      <w:lvlJc w:val="left"/>
      <w:pPr>
        <w:ind w:left="360" w:hanging="360"/>
      </w:pPr>
      <w:rPr>
        <w:rFonts w:hint="default"/>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2">
    <w:nsid w:val="03EE71D2"/>
    <w:multiLevelType w:val="hybridMultilevel"/>
    <w:tmpl w:val="5F68794A"/>
    <w:lvl w:ilvl="0" w:tplc="19B0EF8C">
      <w:start w:val="1"/>
      <w:numFmt w:val="lowerRoman"/>
      <w:lvlText w:val="%1)"/>
      <w:lvlJc w:val="left"/>
      <w:pPr>
        <w:ind w:left="1855" w:hanging="720"/>
      </w:pPr>
    </w:lvl>
    <w:lvl w:ilvl="1" w:tplc="04090019">
      <w:start w:val="1"/>
      <w:numFmt w:val="decimal"/>
      <w:lvlText w:val="%2."/>
      <w:lvlJc w:val="left"/>
      <w:pPr>
        <w:tabs>
          <w:tab w:val="num" w:pos="1855"/>
        </w:tabs>
        <w:ind w:left="1855" w:hanging="360"/>
      </w:pPr>
    </w:lvl>
    <w:lvl w:ilvl="2" w:tplc="0409001B">
      <w:start w:val="1"/>
      <w:numFmt w:val="decimal"/>
      <w:lvlText w:val="%3."/>
      <w:lvlJc w:val="left"/>
      <w:pPr>
        <w:tabs>
          <w:tab w:val="num" w:pos="2575"/>
        </w:tabs>
        <w:ind w:left="2575" w:hanging="360"/>
      </w:pPr>
    </w:lvl>
    <w:lvl w:ilvl="3" w:tplc="0409000F">
      <w:start w:val="1"/>
      <w:numFmt w:val="decimal"/>
      <w:lvlText w:val="%4."/>
      <w:lvlJc w:val="left"/>
      <w:pPr>
        <w:tabs>
          <w:tab w:val="num" w:pos="3295"/>
        </w:tabs>
        <w:ind w:left="3295" w:hanging="360"/>
      </w:pPr>
    </w:lvl>
    <w:lvl w:ilvl="4" w:tplc="04090019">
      <w:start w:val="1"/>
      <w:numFmt w:val="decimal"/>
      <w:lvlText w:val="%5."/>
      <w:lvlJc w:val="left"/>
      <w:pPr>
        <w:tabs>
          <w:tab w:val="num" w:pos="4015"/>
        </w:tabs>
        <w:ind w:left="4015" w:hanging="360"/>
      </w:pPr>
    </w:lvl>
    <w:lvl w:ilvl="5" w:tplc="0409001B">
      <w:start w:val="1"/>
      <w:numFmt w:val="decimal"/>
      <w:lvlText w:val="%6."/>
      <w:lvlJc w:val="left"/>
      <w:pPr>
        <w:tabs>
          <w:tab w:val="num" w:pos="4735"/>
        </w:tabs>
        <w:ind w:left="4735" w:hanging="360"/>
      </w:pPr>
    </w:lvl>
    <w:lvl w:ilvl="6" w:tplc="0409000F">
      <w:start w:val="1"/>
      <w:numFmt w:val="decimal"/>
      <w:lvlText w:val="%7."/>
      <w:lvlJc w:val="left"/>
      <w:pPr>
        <w:tabs>
          <w:tab w:val="num" w:pos="5455"/>
        </w:tabs>
        <w:ind w:left="5455" w:hanging="360"/>
      </w:pPr>
    </w:lvl>
    <w:lvl w:ilvl="7" w:tplc="04090019">
      <w:start w:val="1"/>
      <w:numFmt w:val="decimal"/>
      <w:lvlText w:val="%8."/>
      <w:lvlJc w:val="left"/>
      <w:pPr>
        <w:tabs>
          <w:tab w:val="num" w:pos="6175"/>
        </w:tabs>
        <w:ind w:left="6175" w:hanging="360"/>
      </w:pPr>
    </w:lvl>
    <w:lvl w:ilvl="8" w:tplc="0409001B">
      <w:start w:val="1"/>
      <w:numFmt w:val="decimal"/>
      <w:lvlText w:val="%9."/>
      <w:lvlJc w:val="left"/>
      <w:pPr>
        <w:tabs>
          <w:tab w:val="num" w:pos="6895"/>
        </w:tabs>
        <w:ind w:left="6895" w:hanging="360"/>
      </w:pPr>
    </w:lvl>
  </w:abstractNum>
  <w:abstractNum w:abstractNumId="3">
    <w:nsid w:val="04E85A99"/>
    <w:multiLevelType w:val="hybridMultilevel"/>
    <w:tmpl w:val="FAE0ED82"/>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6FD5800"/>
    <w:multiLevelType w:val="hybridMultilevel"/>
    <w:tmpl w:val="B65EBDB2"/>
    <w:lvl w:ilvl="0" w:tplc="581A64AC">
      <w:start w:val="1"/>
      <w:numFmt w:val="lowerLetter"/>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5">
    <w:nsid w:val="07DA5426"/>
    <w:multiLevelType w:val="hybridMultilevel"/>
    <w:tmpl w:val="32E625A6"/>
    <w:lvl w:ilvl="0" w:tplc="0409000F">
      <w:start w:val="1"/>
      <w:numFmt w:val="decimal"/>
      <w:lvlText w:val="%1."/>
      <w:lvlJc w:val="left"/>
      <w:pPr>
        <w:tabs>
          <w:tab w:val="num" w:pos="720"/>
        </w:tabs>
        <w:ind w:left="720" w:hanging="360"/>
      </w:pPr>
    </w:lvl>
    <w:lvl w:ilvl="1" w:tplc="AB3A7480">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80141CA"/>
    <w:multiLevelType w:val="hybridMultilevel"/>
    <w:tmpl w:val="35544B20"/>
    <w:lvl w:ilvl="0" w:tplc="AFFC0592">
      <w:start w:val="3"/>
      <w:numFmt w:val="lowerLetter"/>
      <w:lvlText w:val="%1)"/>
      <w:lvlJc w:val="left"/>
      <w:pPr>
        <w:ind w:left="1080" w:hanging="360"/>
      </w:pPr>
      <w:rPr>
        <w:rFonts w:ascii="Times New Roman" w:hAnsi="Times New Roman" w:cs="Times New Roman" w:hint="default"/>
        <w:sz w:val="24"/>
        <w:szCs w:val="24"/>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7">
    <w:nsid w:val="0A29044B"/>
    <w:multiLevelType w:val="hybridMultilevel"/>
    <w:tmpl w:val="D690E1EC"/>
    <w:lvl w:ilvl="0" w:tplc="7F045386">
      <w:start w:val="1"/>
      <w:numFmt w:val="lowerLetter"/>
      <w:lvlText w:val="(%1)"/>
      <w:lvlJc w:val="left"/>
      <w:pPr>
        <w:ind w:left="16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0A436A3E"/>
    <w:multiLevelType w:val="hybridMultilevel"/>
    <w:tmpl w:val="88E05DBA"/>
    <w:lvl w:ilvl="0" w:tplc="7818B536">
      <w:start w:val="1"/>
      <w:numFmt w:val="lowerRoman"/>
      <w:lvlText w:val="(%1)"/>
      <w:lvlJc w:val="left"/>
      <w:pPr>
        <w:tabs>
          <w:tab w:val="num" w:pos="2160"/>
        </w:tabs>
        <w:ind w:left="21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0A4E030B"/>
    <w:multiLevelType w:val="hybridMultilevel"/>
    <w:tmpl w:val="0344A4FE"/>
    <w:lvl w:ilvl="0" w:tplc="289075D6">
      <w:start w:val="1"/>
      <w:numFmt w:val="lowerLetter"/>
      <w:lvlText w:val="(%1)"/>
      <w:lvlJc w:val="left"/>
      <w:pPr>
        <w:ind w:left="16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0CE56891"/>
    <w:multiLevelType w:val="hybridMultilevel"/>
    <w:tmpl w:val="BBB6DDA0"/>
    <w:lvl w:ilvl="0" w:tplc="C6C8591C">
      <w:start w:val="4"/>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457" w:hanging="180"/>
      </w:pPr>
    </w:lvl>
    <w:lvl w:ilvl="3" w:tplc="0409000F">
      <w:start w:val="1"/>
      <w:numFmt w:val="decimal"/>
      <w:lvlText w:val="%4."/>
      <w:lvlJc w:val="left"/>
      <w:pPr>
        <w:ind w:left="36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EA21084"/>
    <w:multiLevelType w:val="hybridMultilevel"/>
    <w:tmpl w:val="ABBA8C56"/>
    <w:lvl w:ilvl="0" w:tplc="F828BEB8">
      <w:start w:val="17"/>
      <w:numFmt w:val="decimal"/>
      <w:lvlText w:val="%1."/>
      <w:lvlJc w:val="left"/>
      <w:pPr>
        <w:ind w:left="45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0ED7022C"/>
    <w:multiLevelType w:val="hybridMultilevel"/>
    <w:tmpl w:val="AAB2F200"/>
    <w:lvl w:ilvl="0" w:tplc="8D9E7C0A">
      <w:start w:val="7"/>
      <w:numFmt w:val="decimal"/>
      <w:lvlText w:val="%1."/>
      <w:lvlJc w:val="left"/>
      <w:pPr>
        <w:tabs>
          <w:tab w:val="num" w:pos="360"/>
        </w:tabs>
        <w:ind w:left="360" w:hanging="360"/>
      </w:pPr>
    </w:lvl>
    <w:lvl w:ilvl="1" w:tplc="A72A79D4">
      <w:start w:val="1"/>
      <w:numFmt w:val="lowerLetter"/>
      <w:lvlText w:val="(%2)"/>
      <w:lvlJc w:val="left"/>
      <w:pPr>
        <w:tabs>
          <w:tab w:val="num" w:pos="1800"/>
        </w:tabs>
        <w:ind w:left="1800" w:hanging="54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101056D6"/>
    <w:multiLevelType w:val="hybridMultilevel"/>
    <w:tmpl w:val="CB24BD70"/>
    <w:lvl w:ilvl="0" w:tplc="05A83C3C">
      <w:start w:val="8"/>
      <w:numFmt w:val="decimal"/>
      <w:lvlText w:val="%1."/>
      <w:lvlJc w:val="left"/>
      <w:pPr>
        <w:tabs>
          <w:tab w:val="num" w:pos="720"/>
        </w:tabs>
        <w:ind w:left="720" w:hanging="720"/>
      </w:pPr>
    </w:lvl>
    <w:lvl w:ilvl="1" w:tplc="04090019">
      <w:start w:val="1"/>
      <w:numFmt w:val="lowerLetter"/>
      <w:lvlText w:val="%2."/>
      <w:lvlJc w:val="left"/>
      <w:pPr>
        <w:ind w:left="-180" w:hanging="360"/>
      </w:pPr>
    </w:lvl>
    <w:lvl w:ilvl="2" w:tplc="24F2A340">
      <w:start w:val="1"/>
      <w:numFmt w:val="lowerLetter"/>
      <w:lvlText w:val="%3)"/>
      <w:lvlJc w:val="left"/>
      <w:pPr>
        <w:ind w:left="1170" w:hanging="360"/>
      </w:pPr>
      <w:rPr>
        <w:rFonts w:ascii="Calibri" w:hAnsi="Calibri" w:cs="Calibri"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105A7521"/>
    <w:multiLevelType w:val="hybridMultilevel"/>
    <w:tmpl w:val="9174B0C6"/>
    <w:lvl w:ilvl="0" w:tplc="AE081532">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10955EB0"/>
    <w:multiLevelType w:val="hybridMultilevel"/>
    <w:tmpl w:val="8778962A"/>
    <w:lvl w:ilvl="0" w:tplc="B76E7BCA">
      <w:start w:val="1"/>
      <w:numFmt w:val="lowerRoman"/>
      <w:lvlText w:val="%1)"/>
      <w:lvlJc w:val="left"/>
      <w:pPr>
        <w:ind w:left="19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11187826"/>
    <w:multiLevelType w:val="multilevel"/>
    <w:tmpl w:val="4E42B6F8"/>
    <w:lvl w:ilvl="0">
      <w:numFmt w:val="decimal"/>
      <w:lvlText w:val="%1"/>
      <w:lvlJc w:val="left"/>
      <w:pPr>
        <w:tabs>
          <w:tab w:val="num" w:pos="2880"/>
        </w:tabs>
        <w:ind w:left="2880" w:hanging="2880"/>
      </w:pPr>
    </w:lvl>
    <w:lvl w:ilvl="1">
      <w:start w:val="95"/>
      <w:numFmt w:val="decimalZero"/>
      <w:lvlText w:val="%1.%2"/>
      <w:lvlJc w:val="left"/>
      <w:pPr>
        <w:tabs>
          <w:tab w:val="num" w:pos="5040"/>
        </w:tabs>
        <w:ind w:left="5040" w:hanging="2880"/>
      </w:pPr>
    </w:lvl>
    <w:lvl w:ilvl="2">
      <w:start w:val="1"/>
      <w:numFmt w:val="upperLetter"/>
      <w:lvlText w:val="%1.%2.%3"/>
      <w:lvlJc w:val="left"/>
      <w:pPr>
        <w:tabs>
          <w:tab w:val="num" w:pos="5760"/>
        </w:tabs>
        <w:ind w:left="5760" w:hanging="2880"/>
      </w:pPr>
    </w:lvl>
    <w:lvl w:ilvl="3">
      <w:start w:val="1"/>
      <w:numFmt w:val="decimal"/>
      <w:lvlText w:val="%1.%2.%3.%4"/>
      <w:lvlJc w:val="left"/>
      <w:pPr>
        <w:tabs>
          <w:tab w:val="num" w:pos="7200"/>
        </w:tabs>
        <w:ind w:left="7200" w:hanging="2880"/>
      </w:pPr>
    </w:lvl>
    <w:lvl w:ilvl="4">
      <w:start w:val="1"/>
      <w:numFmt w:val="decimal"/>
      <w:lvlText w:val="%1.%2.%3.%4.%5"/>
      <w:lvlJc w:val="left"/>
      <w:pPr>
        <w:tabs>
          <w:tab w:val="num" w:pos="8640"/>
        </w:tabs>
        <w:ind w:left="8640" w:hanging="2880"/>
      </w:pPr>
    </w:lvl>
    <w:lvl w:ilvl="5">
      <w:start w:val="1"/>
      <w:numFmt w:val="decimal"/>
      <w:lvlText w:val="%1.%2.%3.%4.%5.%6"/>
      <w:lvlJc w:val="left"/>
      <w:pPr>
        <w:tabs>
          <w:tab w:val="num" w:pos="10080"/>
        </w:tabs>
        <w:ind w:left="10080" w:hanging="2880"/>
      </w:pPr>
    </w:lvl>
    <w:lvl w:ilvl="6">
      <w:start w:val="1"/>
      <w:numFmt w:val="decimal"/>
      <w:lvlText w:val="%1.%2.%3.%4.%5.%6.%7"/>
      <w:lvlJc w:val="left"/>
      <w:pPr>
        <w:tabs>
          <w:tab w:val="num" w:pos="11520"/>
        </w:tabs>
        <w:ind w:left="11520" w:hanging="2880"/>
      </w:pPr>
    </w:lvl>
    <w:lvl w:ilvl="7">
      <w:start w:val="1"/>
      <w:numFmt w:val="decimal"/>
      <w:lvlText w:val="%1.%2.%3.%4.%5.%6.%7.%8"/>
      <w:lvlJc w:val="left"/>
      <w:pPr>
        <w:tabs>
          <w:tab w:val="num" w:pos="12960"/>
        </w:tabs>
        <w:ind w:left="12960" w:hanging="2880"/>
      </w:pPr>
    </w:lvl>
    <w:lvl w:ilvl="8">
      <w:start w:val="1"/>
      <w:numFmt w:val="decimal"/>
      <w:lvlText w:val="%1.%2.%3.%4.%5.%6.%7.%8.%9"/>
      <w:lvlJc w:val="left"/>
      <w:pPr>
        <w:tabs>
          <w:tab w:val="num" w:pos="14400"/>
        </w:tabs>
        <w:ind w:left="14400" w:hanging="2880"/>
      </w:pPr>
    </w:lvl>
  </w:abstractNum>
  <w:abstractNum w:abstractNumId="17">
    <w:nsid w:val="11E3568D"/>
    <w:multiLevelType w:val="hybridMultilevel"/>
    <w:tmpl w:val="AAB2F200"/>
    <w:lvl w:ilvl="0" w:tplc="8D9E7C0A">
      <w:start w:val="7"/>
      <w:numFmt w:val="decimal"/>
      <w:lvlText w:val="%1."/>
      <w:lvlJc w:val="left"/>
      <w:pPr>
        <w:tabs>
          <w:tab w:val="num" w:pos="360"/>
        </w:tabs>
        <w:ind w:left="360" w:hanging="360"/>
      </w:pPr>
    </w:lvl>
    <w:lvl w:ilvl="1" w:tplc="A72A79D4">
      <w:start w:val="1"/>
      <w:numFmt w:val="lowerLetter"/>
      <w:lvlText w:val="(%2)"/>
      <w:lvlJc w:val="left"/>
      <w:pPr>
        <w:tabs>
          <w:tab w:val="num" w:pos="1800"/>
        </w:tabs>
        <w:ind w:left="1800" w:hanging="54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12433659"/>
    <w:multiLevelType w:val="hybridMultilevel"/>
    <w:tmpl w:val="B268F0D0"/>
    <w:lvl w:ilvl="0" w:tplc="BDF4DAF6">
      <w:start w:val="1"/>
      <w:numFmt w:val="lowerLetter"/>
      <w:lvlText w:val="(%1)"/>
      <w:lvlJc w:val="left"/>
      <w:pPr>
        <w:ind w:left="172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12E17D1B"/>
    <w:multiLevelType w:val="hybridMultilevel"/>
    <w:tmpl w:val="97FE5AC0"/>
    <w:lvl w:ilvl="0" w:tplc="47B8F3DE">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2F74819"/>
    <w:multiLevelType w:val="hybridMultilevel"/>
    <w:tmpl w:val="C09A5156"/>
    <w:lvl w:ilvl="0" w:tplc="961631F8">
      <w:start w:val="1"/>
      <w:numFmt w:val="lowerLetter"/>
      <w:lvlText w:val="%1)"/>
      <w:lvlJc w:val="left"/>
      <w:pPr>
        <w:ind w:left="17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13043A65"/>
    <w:multiLevelType w:val="hybridMultilevel"/>
    <w:tmpl w:val="0B1EEF1C"/>
    <w:lvl w:ilvl="0" w:tplc="04090001">
      <w:start w:val="1"/>
      <w:numFmt w:val="bullet"/>
      <w:lvlText w:val=""/>
      <w:lvlJc w:val="left"/>
      <w:pPr>
        <w:ind w:left="192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13112642"/>
    <w:multiLevelType w:val="hybridMultilevel"/>
    <w:tmpl w:val="E7403536"/>
    <w:lvl w:ilvl="0" w:tplc="16CE49A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3834A62"/>
    <w:multiLevelType w:val="hybridMultilevel"/>
    <w:tmpl w:val="088C62AA"/>
    <w:lvl w:ilvl="0" w:tplc="0409000F">
      <w:start w:val="1"/>
      <w:numFmt w:val="decimal"/>
      <w:lvlText w:val="%1."/>
      <w:lvlJc w:val="left"/>
      <w:pPr>
        <w:tabs>
          <w:tab w:val="num" w:pos="360"/>
        </w:tabs>
        <w:ind w:left="360" w:hanging="360"/>
      </w:pPr>
    </w:lvl>
    <w:lvl w:ilvl="1" w:tplc="B6F43B44">
      <w:start w:val="1"/>
      <w:numFmt w:val="lowerRoman"/>
      <w:lvlText w:val="(%2)"/>
      <w:lvlJc w:val="left"/>
      <w:pPr>
        <w:tabs>
          <w:tab w:val="num" w:pos="2070"/>
        </w:tabs>
        <w:ind w:left="2070" w:hanging="720"/>
      </w:pPr>
    </w:lvl>
    <w:lvl w:ilvl="2" w:tplc="B2BEAA1C">
      <w:start w:val="2"/>
      <w:numFmt w:val="lowerRoman"/>
      <w:lvlText w:val="%3)"/>
      <w:lvlJc w:val="left"/>
      <w:pPr>
        <w:tabs>
          <w:tab w:val="num" w:pos="2700"/>
        </w:tabs>
        <w:ind w:left="2700" w:hanging="720"/>
      </w:pPr>
    </w:lvl>
    <w:lvl w:ilvl="3" w:tplc="58F040CC">
      <w:start w:val="1"/>
      <w:numFmt w:val="lowerLetter"/>
      <w:lvlText w:val="%4)"/>
      <w:lvlJc w:val="left"/>
      <w:pPr>
        <w:tabs>
          <w:tab w:val="num" w:pos="3240"/>
        </w:tabs>
        <w:ind w:left="3240" w:hanging="720"/>
      </w:pPr>
    </w:lvl>
    <w:lvl w:ilvl="4" w:tplc="AF38979C">
      <w:start w:val="1"/>
      <w:numFmt w:val="lowerLetter"/>
      <w:lvlText w:val="(%5)"/>
      <w:lvlJc w:val="left"/>
      <w:pPr>
        <w:tabs>
          <w:tab w:val="num" w:pos="3960"/>
        </w:tabs>
        <w:ind w:left="3960" w:hanging="720"/>
      </w:pPr>
    </w:lvl>
    <w:lvl w:ilvl="5" w:tplc="0409001B">
      <w:start w:val="1"/>
      <w:numFmt w:val="lowerRoman"/>
      <w:lvlText w:val="%6."/>
      <w:lvlJc w:val="right"/>
      <w:pPr>
        <w:tabs>
          <w:tab w:val="num" w:pos="4320"/>
        </w:tabs>
        <w:ind w:left="4320" w:hanging="180"/>
      </w:pPr>
    </w:lvl>
    <w:lvl w:ilvl="6" w:tplc="73E474D6">
      <w:start w:val="1"/>
      <w:numFmt w:val="decimal"/>
      <w:lvlText w:val="(%7"/>
      <w:lvlJc w:val="left"/>
      <w:pPr>
        <w:ind w:left="729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13AE2DE2"/>
    <w:multiLevelType w:val="hybridMultilevel"/>
    <w:tmpl w:val="9D7C26D6"/>
    <w:lvl w:ilvl="0" w:tplc="961631F8">
      <w:start w:val="1"/>
      <w:numFmt w:val="lowerLetter"/>
      <w:lvlText w:val="%1)"/>
      <w:lvlJc w:val="left"/>
      <w:pPr>
        <w:ind w:left="16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148D0F55"/>
    <w:multiLevelType w:val="hybridMultilevel"/>
    <w:tmpl w:val="3EA2373E"/>
    <w:lvl w:ilvl="0" w:tplc="1BD0454E">
      <w:start w:val="1"/>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nsid w:val="15575448"/>
    <w:multiLevelType w:val="hybridMultilevel"/>
    <w:tmpl w:val="9E8AB27A"/>
    <w:lvl w:ilvl="0" w:tplc="88DCE612">
      <w:start w:val="1"/>
      <w:numFmt w:val="lowerRoman"/>
      <w:lvlText w:val="(%1)"/>
      <w:lvlJc w:val="left"/>
      <w:pPr>
        <w:tabs>
          <w:tab w:val="num" w:pos="1713"/>
        </w:tabs>
        <w:ind w:left="1713" w:hanging="720"/>
      </w:pPr>
    </w:lvl>
    <w:lvl w:ilvl="1" w:tplc="8268400A">
      <w:start w:val="2"/>
      <w:numFmt w:val="lowerLetter"/>
      <w:lvlText w:val="(%2)"/>
      <w:lvlJc w:val="left"/>
      <w:pPr>
        <w:tabs>
          <w:tab w:val="num" w:pos="1623"/>
        </w:tabs>
        <w:ind w:left="1623" w:hanging="360"/>
      </w:pPr>
    </w:lvl>
    <w:lvl w:ilvl="2" w:tplc="0409001B">
      <w:start w:val="1"/>
      <w:numFmt w:val="lowerRoman"/>
      <w:lvlText w:val="%3."/>
      <w:lvlJc w:val="right"/>
      <w:pPr>
        <w:tabs>
          <w:tab w:val="num" w:pos="2343"/>
        </w:tabs>
        <w:ind w:left="2343" w:hanging="180"/>
      </w:pPr>
    </w:lvl>
    <w:lvl w:ilvl="3" w:tplc="0409000F">
      <w:start w:val="1"/>
      <w:numFmt w:val="decimal"/>
      <w:lvlText w:val="%4."/>
      <w:lvlJc w:val="left"/>
      <w:pPr>
        <w:tabs>
          <w:tab w:val="num" w:pos="2703"/>
        </w:tabs>
        <w:ind w:left="2703" w:hanging="360"/>
      </w:pPr>
    </w:lvl>
    <w:lvl w:ilvl="4" w:tplc="04090019">
      <w:start w:val="1"/>
      <w:numFmt w:val="decimal"/>
      <w:lvlText w:val="%5."/>
      <w:lvlJc w:val="left"/>
      <w:pPr>
        <w:tabs>
          <w:tab w:val="num" w:pos="3423"/>
        </w:tabs>
        <w:ind w:left="3423" w:hanging="360"/>
      </w:pPr>
    </w:lvl>
    <w:lvl w:ilvl="5" w:tplc="0409001B">
      <w:start w:val="1"/>
      <w:numFmt w:val="decimal"/>
      <w:lvlText w:val="%6."/>
      <w:lvlJc w:val="left"/>
      <w:pPr>
        <w:tabs>
          <w:tab w:val="num" w:pos="4143"/>
        </w:tabs>
        <w:ind w:left="4143" w:hanging="360"/>
      </w:pPr>
    </w:lvl>
    <w:lvl w:ilvl="6" w:tplc="0409000F">
      <w:start w:val="1"/>
      <w:numFmt w:val="decimal"/>
      <w:lvlText w:val="%7."/>
      <w:lvlJc w:val="left"/>
      <w:pPr>
        <w:tabs>
          <w:tab w:val="num" w:pos="4863"/>
        </w:tabs>
        <w:ind w:left="4863" w:hanging="360"/>
      </w:pPr>
    </w:lvl>
    <w:lvl w:ilvl="7" w:tplc="04090019">
      <w:start w:val="1"/>
      <w:numFmt w:val="decimal"/>
      <w:lvlText w:val="%8."/>
      <w:lvlJc w:val="left"/>
      <w:pPr>
        <w:tabs>
          <w:tab w:val="num" w:pos="5583"/>
        </w:tabs>
        <w:ind w:left="5583" w:hanging="360"/>
      </w:pPr>
    </w:lvl>
    <w:lvl w:ilvl="8" w:tplc="0409001B">
      <w:start w:val="1"/>
      <w:numFmt w:val="decimal"/>
      <w:lvlText w:val="%9."/>
      <w:lvlJc w:val="left"/>
      <w:pPr>
        <w:tabs>
          <w:tab w:val="num" w:pos="6303"/>
        </w:tabs>
        <w:ind w:left="6303" w:hanging="360"/>
      </w:pPr>
    </w:lvl>
  </w:abstractNum>
  <w:abstractNum w:abstractNumId="27">
    <w:nsid w:val="159B7E44"/>
    <w:multiLevelType w:val="hybridMultilevel"/>
    <w:tmpl w:val="50B0D4B0"/>
    <w:lvl w:ilvl="0" w:tplc="81A03A62">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8">
    <w:nsid w:val="183271F0"/>
    <w:multiLevelType w:val="hybridMultilevel"/>
    <w:tmpl w:val="C7E4275A"/>
    <w:lvl w:ilvl="0" w:tplc="5CEC1D38">
      <w:start w:val="1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1A1135E4"/>
    <w:multiLevelType w:val="hybridMultilevel"/>
    <w:tmpl w:val="56684D00"/>
    <w:lvl w:ilvl="0" w:tplc="4762FF0C">
      <w:start w:val="33"/>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1A2543BF"/>
    <w:multiLevelType w:val="hybridMultilevel"/>
    <w:tmpl w:val="607AAE48"/>
    <w:lvl w:ilvl="0" w:tplc="22F42FAC">
      <w:start w:val="1"/>
      <w:numFmt w:val="lowerRoman"/>
      <w:lvlText w:val="(%1)"/>
      <w:lvlJc w:val="left"/>
      <w:pPr>
        <w:tabs>
          <w:tab w:val="num" w:pos="1260"/>
        </w:tabs>
        <w:ind w:left="12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1A4C0097"/>
    <w:multiLevelType w:val="hybridMultilevel"/>
    <w:tmpl w:val="68B2D8FC"/>
    <w:lvl w:ilvl="0" w:tplc="4F3ABAF2">
      <w:start w:val="1"/>
      <w:numFmt w:val="lowerLetter"/>
      <w:lvlText w:val="%1)"/>
      <w:lvlJc w:val="left"/>
      <w:pPr>
        <w:ind w:left="160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1A572F57"/>
    <w:multiLevelType w:val="hybridMultilevel"/>
    <w:tmpl w:val="4440BBF4"/>
    <w:lvl w:ilvl="0" w:tplc="3AB241DE">
      <w:start w:val="1"/>
      <w:numFmt w:val="lowerLetter"/>
      <w:lvlText w:val="(%1)"/>
      <w:lvlJc w:val="left"/>
      <w:pPr>
        <w:ind w:left="15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1A636B18"/>
    <w:multiLevelType w:val="hybridMultilevel"/>
    <w:tmpl w:val="97BA4BA4"/>
    <w:lvl w:ilvl="0" w:tplc="EF90E78A">
      <w:start w:val="2"/>
      <w:numFmt w:val="lowerRoman"/>
      <w:lvlText w:val="%1)"/>
      <w:lvlJc w:val="left"/>
      <w:pPr>
        <w:ind w:left="36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AEB655E"/>
    <w:multiLevelType w:val="hybridMultilevel"/>
    <w:tmpl w:val="24007D5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5">
    <w:nsid w:val="1BF7143D"/>
    <w:multiLevelType w:val="hybridMultilevel"/>
    <w:tmpl w:val="D87CA294"/>
    <w:lvl w:ilvl="0" w:tplc="C574A216">
      <w:start w:val="1"/>
      <w:numFmt w:val="lowerRoman"/>
      <w:lvlText w:val="(%1)"/>
      <w:lvlJc w:val="left"/>
      <w:pPr>
        <w:tabs>
          <w:tab w:val="num" w:pos="1800"/>
        </w:tabs>
        <w:ind w:left="1800" w:hanging="720"/>
      </w:pPr>
    </w:lvl>
    <w:lvl w:ilvl="1" w:tplc="04090019">
      <w:start w:val="1"/>
      <w:numFmt w:val="decimal"/>
      <w:lvlText w:val="%2."/>
      <w:lvlJc w:val="left"/>
      <w:pPr>
        <w:tabs>
          <w:tab w:val="num" w:pos="1620"/>
        </w:tabs>
        <w:ind w:left="1620" w:hanging="360"/>
      </w:pPr>
    </w:lvl>
    <w:lvl w:ilvl="2" w:tplc="0409001B">
      <w:start w:val="1"/>
      <w:numFmt w:val="decimal"/>
      <w:lvlText w:val="%3."/>
      <w:lvlJc w:val="left"/>
      <w:pPr>
        <w:tabs>
          <w:tab w:val="num" w:pos="2340"/>
        </w:tabs>
        <w:ind w:left="2340" w:hanging="360"/>
      </w:pPr>
    </w:lvl>
    <w:lvl w:ilvl="3" w:tplc="0409000F">
      <w:start w:val="1"/>
      <w:numFmt w:val="decimal"/>
      <w:lvlText w:val="%4."/>
      <w:lvlJc w:val="left"/>
      <w:pPr>
        <w:tabs>
          <w:tab w:val="num" w:pos="3060"/>
        </w:tabs>
        <w:ind w:left="3060" w:hanging="360"/>
      </w:pPr>
    </w:lvl>
    <w:lvl w:ilvl="4" w:tplc="04090019">
      <w:start w:val="1"/>
      <w:numFmt w:val="decimal"/>
      <w:lvlText w:val="%5."/>
      <w:lvlJc w:val="left"/>
      <w:pPr>
        <w:tabs>
          <w:tab w:val="num" w:pos="3780"/>
        </w:tabs>
        <w:ind w:left="3780" w:hanging="360"/>
      </w:pPr>
    </w:lvl>
    <w:lvl w:ilvl="5" w:tplc="0409001B">
      <w:start w:val="1"/>
      <w:numFmt w:val="decimal"/>
      <w:lvlText w:val="%6."/>
      <w:lvlJc w:val="left"/>
      <w:pPr>
        <w:tabs>
          <w:tab w:val="num" w:pos="4500"/>
        </w:tabs>
        <w:ind w:left="4500" w:hanging="360"/>
      </w:pPr>
    </w:lvl>
    <w:lvl w:ilvl="6" w:tplc="0409000F">
      <w:start w:val="1"/>
      <w:numFmt w:val="decimal"/>
      <w:lvlText w:val="%7."/>
      <w:lvlJc w:val="left"/>
      <w:pPr>
        <w:tabs>
          <w:tab w:val="num" w:pos="5220"/>
        </w:tabs>
        <w:ind w:left="5220" w:hanging="360"/>
      </w:pPr>
    </w:lvl>
    <w:lvl w:ilvl="7" w:tplc="04090019">
      <w:start w:val="1"/>
      <w:numFmt w:val="decimal"/>
      <w:lvlText w:val="%8."/>
      <w:lvlJc w:val="left"/>
      <w:pPr>
        <w:tabs>
          <w:tab w:val="num" w:pos="5940"/>
        </w:tabs>
        <w:ind w:left="5940" w:hanging="360"/>
      </w:pPr>
    </w:lvl>
    <w:lvl w:ilvl="8" w:tplc="0409001B">
      <w:start w:val="1"/>
      <w:numFmt w:val="decimal"/>
      <w:lvlText w:val="%9."/>
      <w:lvlJc w:val="left"/>
      <w:pPr>
        <w:tabs>
          <w:tab w:val="num" w:pos="6660"/>
        </w:tabs>
        <w:ind w:left="6660" w:hanging="360"/>
      </w:pPr>
    </w:lvl>
  </w:abstractNum>
  <w:abstractNum w:abstractNumId="36">
    <w:nsid w:val="1CAE0417"/>
    <w:multiLevelType w:val="hybridMultilevel"/>
    <w:tmpl w:val="E2EE442A"/>
    <w:lvl w:ilvl="0" w:tplc="C808578A">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1D545123"/>
    <w:multiLevelType w:val="hybridMultilevel"/>
    <w:tmpl w:val="20942CD8"/>
    <w:lvl w:ilvl="0" w:tplc="0C186640">
      <w:start w:val="1"/>
      <w:numFmt w:val="lowerRoman"/>
      <w:lvlText w:val="(%1)"/>
      <w:lvlJc w:val="left"/>
      <w:pPr>
        <w:ind w:left="1710" w:hanging="720"/>
      </w:pPr>
    </w:lvl>
    <w:lvl w:ilvl="1" w:tplc="04090019">
      <w:start w:val="1"/>
      <w:numFmt w:val="decimal"/>
      <w:lvlText w:val="%2."/>
      <w:lvlJc w:val="left"/>
      <w:pPr>
        <w:tabs>
          <w:tab w:val="num" w:pos="1065"/>
        </w:tabs>
        <w:ind w:left="1065" w:hanging="360"/>
      </w:pPr>
    </w:lvl>
    <w:lvl w:ilvl="2" w:tplc="0409001B">
      <w:start w:val="1"/>
      <w:numFmt w:val="decimal"/>
      <w:lvlText w:val="%3."/>
      <w:lvlJc w:val="left"/>
      <w:pPr>
        <w:tabs>
          <w:tab w:val="num" w:pos="1785"/>
        </w:tabs>
        <w:ind w:left="1785" w:hanging="360"/>
      </w:pPr>
    </w:lvl>
    <w:lvl w:ilvl="3" w:tplc="0409000F">
      <w:start w:val="1"/>
      <w:numFmt w:val="decimal"/>
      <w:lvlText w:val="%4."/>
      <w:lvlJc w:val="left"/>
      <w:pPr>
        <w:tabs>
          <w:tab w:val="num" w:pos="2505"/>
        </w:tabs>
        <w:ind w:left="2505" w:hanging="360"/>
      </w:pPr>
    </w:lvl>
    <w:lvl w:ilvl="4" w:tplc="04090019">
      <w:start w:val="1"/>
      <w:numFmt w:val="decimal"/>
      <w:lvlText w:val="%5."/>
      <w:lvlJc w:val="left"/>
      <w:pPr>
        <w:tabs>
          <w:tab w:val="num" w:pos="3225"/>
        </w:tabs>
        <w:ind w:left="3225" w:hanging="360"/>
      </w:pPr>
    </w:lvl>
    <w:lvl w:ilvl="5" w:tplc="0409001B">
      <w:start w:val="1"/>
      <w:numFmt w:val="decimal"/>
      <w:lvlText w:val="%6."/>
      <w:lvlJc w:val="left"/>
      <w:pPr>
        <w:tabs>
          <w:tab w:val="num" w:pos="3945"/>
        </w:tabs>
        <w:ind w:left="3945" w:hanging="360"/>
      </w:pPr>
    </w:lvl>
    <w:lvl w:ilvl="6" w:tplc="0409000F">
      <w:start w:val="1"/>
      <w:numFmt w:val="decimal"/>
      <w:lvlText w:val="%7."/>
      <w:lvlJc w:val="left"/>
      <w:pPr>
        <w:tabs>
          <w:tab w:val="num" w:pos="4665"/>
        </w:tabs>
        <w:ind w:left="4665" w:hanging="360"/>
      </w:pPr>
    </w:lvl>
    <w:lvl w:ilvl="7" w:tplc="04090019">
      <w:start w:val="1"/>
      <w:numFmt w:val="decimal"/>
      <w:lvlText w:val="%8."/>
      <w:lvlJc w:val="left"/>
      <w:pPr>
        <w:tabs>
          <w:tab w:val="num" w:pos="5385"/>
        </w:tabs>
        <w:ind w:left="5385" w:hanging="360"/>
      </w:pPr>
    </w:lvl>
    <w:lvl w:ilvl="8" w:tplc="0409001B">
      <w:start w:val="1"/>
      <w:numFmt w:val="decimal"/>
      <w:lvlText w:val="%9."/>
      <w:lvlJc w:val="left"/>
      <w:pPr>
        <w:tabs>
          <w:tab w:val="num" w:pos="6105"/>
        </w:tabs>
        <w:ind w:left="6105" w:hanging="360"/>
      </w:pPr>
    </w:lvl>
  </w:abstractNum>
  <w:abstractNum w:abstractNumId="38">
    <w:nsid w:val="1D7D0AB4"/>
    <w:multiLevelType w:val="hybridMultilevel"/>
    <w:tmpl w:val="87262E7E"/>
    <w:lvl w:ilvl="0" w:tplc="47B2DE44">
      <w:start w:val="1"/>
      <w:numFmt w:val="lowerLetter"/>
      <w:lvlText w:val="%1)"/>
      <w:lvlJc w:val="left"/>
      <w:pPr>
        <w:ind w:left="1353" w:hanging="360"/>
      </w:pPr>
    </w:lvl>
    <w:lvl w:ilvl="1" w:tplc="04090019">
      <w:start w:val="1"/>
      <w:numFmt w:val="decimal"/>
      <w:lvlText w:val="%2."/>
      <w:lvlJc w:val="left"/>
      <w:pPr>
        <w:tabs>
          <w:tab w:val="num" w:pos="1173"/>
        </w:tabs>
        <w:ind w:left="1173" w:hanging="360"/>
      </w:pPr>
    </w:lvl>
    <w:lvl w:ilvl="2" w:tplc="0409001B">
      <w:start w:val="1"/>
      <w:numFmt w:val="decimal"/>
      <w:lvlText w:val="%3."/>
      <w:lvlJc w:val="left"/>
      <w:pPr>
        <w:tabs>
          <w:tab w:val="num" w:pos="1893"/>
        </w:tabs>
        <w:ind w:left="1893" w:hanging="360"/>
      </w:pPr>
    </w:lvl>
    <w:lvl w:ilvl="3" w:tplc="0409000F">
      <w:start w:val="1"/>
      <w:numFmt w:val="decimal"/>
      <w:lvlText w:val="%4."/>
      <w:lvlJc w:val="left"/>
      <w:pPr>
        <w:tabs>
          <w:tab w:val="num" w:pos="2613"/>
        </w:tabs>
        <w:ind w:left="2613" w:hanging="360"/>
      </w:pPr>
    </w:lvl>
    <w:lvl w:ilvl="4" w:tplc="04090019">
      <w:start w:val="1"/>
      <w:numFmt w:val="decimal"/>
      <w:lvlText w:val="%5."/>
      <w:lvlJc w:val="left"/>
      <w:pPr>
        <w:tabs>
          <w:tab w:val="num" w:pos="3333"/>
        </w:tabs>
        <w:ind w:left="3333" w:hanging="360"/>
      </w:pPr>
    </w:lvl>
    <w:lvl w:ilvl="5" w:tplc="0409001B">
      <w:start w:val="1"/>
      <w:numFmt w:val="decimal"/>
      <w:lvlText w:val="%6."/>
      <w:lvlJc w:val="left"/>
      <w:pPr>
        <w:tabs>
          <w:tab w:val="num" w:pos="4053"/>
        </w:tabs>
        <w:ind w:left="4053" w:hanging="360"/>
      </w:pPr>
    </w:lvl>
    <w:lvl w:ilvl="6" w:tplc="0409000F">
      <w:start w:val="1"/>
      <w:numFmt w:val="decimal"/>
      <w:lvlText w:val="%7."/>
      <w:lvlJc w:val="left"/>
      <w:pPr>
        <w:tabs>
          <w:tab w:val="num" w:pos="4773"/>
        </w:tabs>
        <w:ind w:left="4773" w:hanging="360"/>
      </w:pPr>
    </w:lvl>
    <w:lvl w:ilvl="7" w:tplc="04090019">
      <w:start w:val="1"/>
      <w:numFmt w:val="decimal"/>
      <w:lvlText w:val="%8."/>
      <w:lvlJc w:val="left"/>
      <w:pPr>
        <w:tabs>
          <w:tab w:val="num" w:pos="5493"/>
        </w:tabs>
        <w:ind w:left="5493" w:hanging="360"/>
      </w:pPr>
    </w:lvl>
    <w:lvl w:ilvl="8" w:tplc="0409001B">
      <w:start w:val="1"/>
      <w:numFmt w:val="decimal"/>
      <w:lvlText w:val="%9."/>
      <w:lvlJc w:val="left"/>
      <w:pPr>
        <w:tabs>
          <w:tab w:val="num" w:pos="6213"/>
        </w:tabs>
        <w:ind w:left="6213" w:hanging="360"/>
      </w:pPr>
    </w:lvl>
  </w:abstractNum>
  <w:abstractNum w:abstractNumId="39">
    <w:nsid w:val="1DBF6A98"/>
    <w:multiLevelType w:val="hybridMultilevel"/>
    <w:tmpl w:val="DBBEC2BE"/>
    <w:lvl w:ilvl="0" w:tplc="04090001">
      <w:start w:val="1"/>
      <w:numFmt w:val="bullet"/>
      <w:lvlText w:val=""/>
      <w:lvlJc w:val="left"/>
      <w:pPr>
        <w:ind w:left="180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1E794F9B"/>
    <w:multiLevelType w:val="hybridMultilevel"/>
    <w:tmpl w:val="3D4CE64C"/>
    <w:lvl w:ilvl="0" w:tplc="8A88FAAC">
      <w:start w:val="1"/>
      <w:numFmt w:val="lowerRoman"/>
      <w:lvlText w:val="(%1)"/>
      <w:lvlJc w:val="left"/>
      <w:pPr>
        <w:tabs>
          <w:tab w:val="num" w:pos="2160"/>
        </w:tabs>
        <w:ind w:left="2160" w:hanging="720"/>
      </w:pPr>
    </w:lvl>
    <w:lvl w:ilvl="1" w:tplc="3D3A4D72">
      <w:start w:val="1"/>
      <w:numFmt w:val="lowerRoman"/>
      <w:lvlText w:val="(%2)"/>
      <w:lvlJc w:val="left"/>
      <w:pPr>
        <w:tabs>
          <w:tab w:val="num" w:pos="2880"/>
        </w:tabs>
        <w:ind w:left="2880" w:hanging="720"/>
      </w:pPr>
    </w:lvl>
    <w:lvl w:ilvl="2" w:tplc="56905516">
      <w:start w:val="1"/>
      <w:numFmt w:val="lowerLetter"/>
      <w:lvlText w:val="(%3)"/>
      <w:lvlJc w:val="left"/>
      <w:pPr>
        <w:tabs>
          <w:tab w:val="num" w:pos="1353"/>
        </w:tabs>
        <w:ind w:left="1353" w:hanging="360"/>
      </w:pPr>
    </w:lvl>
    <w:lvl w:ilvl="3" w:tplc="76C04742">
      <w:start w:val="1"/>
      <w:numFmt w:val="lowerRoman"/>
      <w:lvlText w:val="%4)"/>
      <w:lvlJc w:val="left"/>
      <w:pPr>
        <w:tabs>
          <w:tab w:val="num" w:pos="2138"/>
        </w:tabs>
        <w:ind w:left="2138" w:hanging="72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41">
    <w:nsid w:val="1EB83E1A"/>
    <w:multiLevelType w:val="hybridMultilevel"/>
    <w:tmpl w:val="84B0BFA6"/>
    <w:lvl w:ilvl="0" w:tplc="5D8A079E">
      <w:start w:val="1"/>
      <w:numFmt w:val="decimal"/>
      <w:lvlText w:val="%1."/>
      <w:lvlJc w:val="left"/>
      <w:pPr>
        <w:tabs>
          <w:tab w:val="num" w:pos="1800"/>
        </w:tabs>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nsid w:val="1EF27372"/>
    <w:multiLevelType w:val="hybridMultilevel"/>
    <w:tmpl w:val="728CD714"/>
    <w:lvl w:ilvl="0" w:tplc="456CB6C6">
      <w:start w:val="2"/>
      <w:numFmt w:val="lowerLetter"/>
      <w:lvlText w:val="%1)"/>
      <w:lvlJc w:val="left"/>
      <w:pPr>
        <w:ind w:left="17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3">
    <w:nsid w:val="200B7F11"/>
    <w:multiLevelType w:val="hybridMultilevel"/>
    <w:tmpl w:val="EB604EEE"/>
    <w:lvl w:ilvl="0" w:tplc="04090017">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2096542E"/>
    <w:multiLevelType w:val="hybridMultilevel"/>
    <w:tmpl w:val="248ED68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DD743512">
      <w:start w:val="1"/>
      <w:numFmt w:val="lowerRoman"/>
      <w:lvlText w:val="%3."/>
      <w:lvlJc w:val="right"/>
      <w:pPr>
        <w:ind w:left="2024" w:hanging="180"/>
      </w:pPr>
      <w:rPr>
        <w:vertAlign w:val="baseline"/>
      </w:r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nsid w:val="21A900BD"/>
    <w:multiLevelType w:val="hybridMultilevel"/>
    <w:tmpl w:val="10B67D34"/>
    <w:lvl w:ilvl="0" w:tplc="AE78BF52">
      <w:start w:val="4"/>
      <w:numFmt w:val="lowerRoman"/>
      <w:lvlText w:val="%1)"/>
      <w:lvlJc w:val="left"/>
      <w:pPr>
        <w:tabs>
          <w:tab w:val="num" w:pos="1890"/>
        </w:tabs>
        <w:ind w:left="189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553105C"/>
    <w:multiLevelType w:val="hybridMultilevel"/>
    <w:tmpl w:val="CBAC124E"/>
    <w:lvl w:ilvl="0" w:tplc="6E94C2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74E1EE4"/>
    <w:multiLevelType w:val="hybridMultilevel"/>
    <w:tmpl w:val="0F14CE96"/>
    <w:lvl w:ilvl="0" w:tplc="294EDD44">
      <w:start w:val="1"/>
      <w:numFmt w:val="lowerRoman"/>
      <w:lvlText w:val="(%1)"/>
      <w:lvlJc w:val="left"/>
      <w:pPr>
        <w:ind w:left="1855" w:hanging="720"/>
      </w:pPr>
      <w:rPr>
        <w:rFonts w:hint="default"/>
      </w:r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abstractNum w:abstractNumId="48">
    <w:nsid w:val="28254505"/>
    <w:multiLevelType w:val="hybridMultilevel"/>
    <w:tmpl w:val="399EB090"/>
    <w:lvl w:ilvl="0" w:tplc="2312DE62">
      <w:start w:val="1"/>
      <w:numFmt w:val="lowerLetter"/>
      <w:lvlText w:val="%1)"/>
      <w:lvlJc w:val="left"/>
      <w:pPr>
        <w:ind w:left="1080" w:hanging="360"/>
      </w:pPr>
      <w:rPr>
        <w:rFonts w:ascii="Times New Roman" w:hAnsi="Times New Roman" w:cs="Times New Roman" w:hint="default"/>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29D3401B"/>
    <w:multiLevelType w:val="hybridMultilevel"/>
    <w:tmpl w:val="25604332"/>
    <w:lvl w:ilvl="0" w:tplc="7B109380">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2A3B5D0D"/>
    <w:multiLevelType w:val="hybridMultilevel"/>
    <w:tmpl w:val="66D2F0A0"/>
    <w:lvl w:ilvl="0" w:tplc="6FEC3DC0">
      <w:start w:val="1"/>
      <w:numFmt w:val="lowerRoman"/>
      <w:lvlText w:val="(%1)"/>
      <w:lvlJc w:val="left"/>
      <w:pPr>
        <w:ind w:left="1800" w:hanging="720"/>
      </w:pPr>
    </w:lvl>
    <w:lvl w:ilvl="1" w:tplc="04090019">
      <w:start w:val="1"/>
      <w:numFmt w:val="decimal"/>
      <w:lvlText w:val="%2."/>
      <w:lvlJc w:val="left"/>
      <w:pPr>
        <w:tabs>
          <w:tab w:val="num" w:pos="1215"/>
        </w:tabs>
        <w:ind w:left="1215" w:hanging="360"/>
      </w:pPr>
    </w:lvl>
    <w:lvl w:ilvl="2" w:tplc="0409001B">
      <w:start w:val="1"/>
      <w:numFmt w:val="decimal"/>
      <w:lvlText w:val="%3."/>
      <w:lvlJc w:val="left"/>
      <w:pPr>
        <w:tabs>
          <w:tab w:val="num" w:pos="1935"/>
        </w:tabs>
        <w:ind w:left="1935" w:hanging="360"/>
      </w:pPr>
    </w:lvl>
    <w:lvl w:ilvl="3" w:tplc="0409000F">
      <w:start w:val="1"/>
      <w:numFmt w:val="decimal"/>
      <w:lvlText w:val="%4."/>
      <w:lvlJc w:val="left"/>
      <w:pPr>
        <w:tabs>
          <w:tab w:val="num" w:pos="2655"/>
        </w:tabs>
        <w:ind w:left="2655" w:hanging="360"/>
      </w:pPr>
    </w:lvl>
    <w:lvl w:ilvl="4" w:tplc="04090019">
      <w:start w:val="1"/>
      <w:numFmt w:val="decimal"/>
      <w:lvlText w:val="%5."/>
      <w:lvlJc w:val="left"/>
      <w:pPr>
        <w:tabs>
          <w:tab w:val="num" w:pos="3375"/>
        </w:tabs>
        <w:ind w:left="3375" w:hanging="360"/>
      </w:pPr>
    </w:lvl>
    <w:lvl w:ilvl="5" w:tplc="0409001B">
      <w:start w:val="1"/>
      <w:numFmt w:val="decimal"/>
      <w:lvlText w:val="%6."/>
      <w:lvlJc w:val="left"/>
      <w:pPr>
        <w:tabs>
          <w:tab w:val="num" w:pos="4095"/>
        </w:tabs>
        <w:ind w:left="4095" w:hanging="360"/>
      </w:pPr>
    </w:lvl>
    <w:lvl w:ilvl="6" w:tplc="0409000F">
      <w:start w:val="1"/>
      <w:numFmt w:val="decimal"/>
      <w:lvlText w:val="%7."/>
      <w:lvlJc w:val="left"/>
      <w:pPr>
        <w:tabs>
          <w:tab w:val="num" w:pos="4815"/>
        </w:tabs>
        <w:ind w:left="4815" w:hanging="360"/>
      </w:pPr>
    </w:lvl>
    <w:lvl w:ilvl="7" w:tplc="04090019">
      <w:start w:val="1"/>
      <w:numFmt w:val="decimal"/>
      <w:lvlText w:val="%8."/>
      <w:lvlJc w:val="left"/>
      <w:pPr>
        <w:tabs>
          <w:tab w:val="num" w:pos="5535"/>
        </w:tabs>
        <w:ind w:left="5535" w:hanging="360"/>
      </w:pPr>
    </w:lvl>
    <w:lvl w:ilvl="8" w:tplc="0409001B">
      <w:start w:val="1"/>
      <w:numFmt w:val="decimal"/>
      <w:lvlText w:val="%9."/>
      <w:lvlJc w:val="left"/>
      <w:pPr>
        <w:tabs>
          <w:tab w:val="num" w:pos="6255"/>
        </w:tabs>
        <w:ind w:left="6255" w:hanging="360"/>
      </w:pPr>
    </w:lvl>
  </w:abstractNum>
  <w:abstractNum w:abstractNumId="51">
    <w:nsid w:val="2A5F2A91"/>
    <w:multiLevelType w:val="singleLevel"/>
    <w:tmpl w:val="FA00679E"/>
    <w:lvl w:ilvl="0">
      <w:start w:val="29"/>
      <w:numFmt w:val="decimal"/>
      <w:pStyle w:val="Heading2"/>
      <w:lvlText w:val="%1"/>
      <w:lvlJc w:val="left"/>
      <w:pPr>
        <w:tabs>
          <w:tab w:val="num" w:pos="720"/>
        </w:tabs>
        <w:ind w:left="720" w:hanging="720"/>
      </w:pPr>
    </w:lvl>
  </w:abstractNum>
  <w:abstractNum w:abstractNumId="52">
    <w:nsid w:val="2B49587B"/>
    <w:multiLevelType w:val="hybridMultilevel"/>
    <w:tmpl w:val="58AAF752"/>
    <w:lvl w:ilvl="0" w:tplc="5CB894C8">
      <w:start w:val="1"/>
      <w:numFmt w:val="lowerRoman"/>
      <w:lvlText w:val="(%1)"/>
      <w:lvlJc w:val="left"/>
      <w:pPr>
        <w:tabs>
          <w:tab w:val="num" w:pos="1260"/>
        </w:tabs>
        <w:ind w:left="12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3">
    <w:nsid w:val="2B4B2699"/>
    <w:multiLevelType w:val="hybridMultilevel"/>
    <w:tmpl w:val="E58846B0"/>
    <w:lvl w:ilvl="0" w:tplc="34344102">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2BC738FA"/>
    <w:multiLevelType w:val="hybridMultilevel"/>
    <w:tmpl w:val="9D6A709A"/>
    <w:lvl w:ilvl="0" w:tplc="6994BA04">
      <w:start w:val="8"/>
      <w:numFmt w:val="decimal"/>
      <w:lvlText w:val="%1."/>
      <w:lvlJc w:val="left"/>
      <w:pPr>
        <w:ind w:left="17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2D6A66A2"/>
    <w:multiLevelType w:val="hybridMultilevel"/>
    <w:tmpl w:val="8B4A0C5E"/>
    <w:lvl w:ilvl="0" w:tplc="081C615C">
      <w:start w:val="1"/>
      <w:numFmt w:val="lowerLetter"/>
      <w:lvlText w:val="%1)"/>
      <w:lvlJc w:val="left"/>
      <w:pPr>
        <w:ind w:left="12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6">
    <w:nsid w:val="301141CB"/>
    <w:multiLevelType w:val="singleLevel"/>
    <w:tmpl w:val="4FFA8E2A"/>
    <w:lvl w:ilvl="0">
      <w:start w:val="1"/>
      <w:numFmt w:val="lowerLetter"/>
      <w:lvlText w:val="(%1)"/>
      <w:legacy w:legacy="1" w:legacySpace="0" w:legacyIndent="307"/>
      <w:lvlJc w:val="left"/>
      <w:rPr>
        <w:rFonts w:ascii="Times New Roman" w:hAnsi="Times New Roman" w:cs="Times New Roman" w:hint="default"/>
      </w:rPr>
    </w:lvl>
  </w:abstractNum>
  <w:abstractNum w:abstractNumId="57">
    <w:nsid w:val="30834B2E"/>
    <w:multiLevelType w:val="hybridMultilevel"/>
    <w:tmpl w:val="91FAA28A"/>
    <w:lvl w:ilvl="0" w:tplc="47B2DE44">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8">
    <w:nsid w:val="31DD38FF"/>
    <w:multiLevelType w:val="hybridMultilevel"/>
    <w:tmpl w:val="22D48154"/>
    <w:lvl w:ilvl="0" w:tplc="82882816">
      <w:start w:val="1"/>
      <w:numFmt w:val="lowerLetter"/>
      <w:lvlText w:val="%1)"/>
      <w:lvlJc w:val="left"/>
      <w:pPr>
        <w:ind w:left="1211" w:hanging="360"/>
      </w:pPr>
    </w:lvl>
    <w:lvl w:ilvl="1" w:tplc="04090019">
      <w:start w:val="1"/>
      <w:numFmt w:val="decimal"/>
      <w:lvlText w:val="%2."/>
      <w:lvlJc w:val="left"/>
      <w:pPr>
        <w:tabs>
          <w:tab w:val="num" w:pos="866"/>
        </w:tabs>
        <w:ind w:left="866" w:hanging="360"/>
      </w:pPr>
    </w:lvl>
    <w:lvl w:ilvl="2" w:tplc="0409001B">
      <w:start w:val="1"/>
      <w:numFmt w:val="decimal"/>
      <w:lvlText w:val="%3."/>
      <w:lvlJc w:val="left"/>
      <w:pPr>
        <w:tabs>
          <w:tab w:val="num" w:pos="1586"/>
        </w:tabs>
        <w:ind w:left="1586" w:hanging="360"/>
      </w:pPr>
    </w:lvl>
    <w:lvl w:ilvl="3" w:tplc="0409000F">
      <w:start w:val="1"/>
      <w:numFmt w:val="decimal"/>
      <w:lvlText w:val="%4."/>
      <w:lvlJc w:val="left"/>
      <w:pPr>
        <w:tabs>
          <w:tab w:val="num" w:pos="2306"/>
        </w:tabs>
        <w:ind w:left="2306" w:hanging="360"/>
      </w:pPr>
    </w:lvl>
    <w:lvl w:ilvl="4" w:tplc="04090019">
      <w:start w:val="1"/>
      <w:numFmt w:val="decimal"/>
      <w:lvlText w:val="%5."/>
      <w:lvlJc w:val="left"/>
      <w:pPr>
        <w:tabs>
          <w:tab w:val="num" w:pos="3026"/>
        </w:tabs>
        <w:ind w:left="3026" w:hanging="360"/>
      </w:pPr>
    </w:lvl>
    <w:lvl w:ilvl="5" w:tplc="0409001B">
      <w:start w:val="1"/>
      <w:numFmt w:val="decimal"/>
      <w:lvlText w:val="%6."/>
      <w:lvlJc w:val="left"/>
      <w:pPr>
        <w:tabs>
          <w:tab w:val="num" w:pos="3746"/>
        </w:tabs>
        <w:ind w:left="3746" w:hanging="360"/>
      </w:pPr>
    </w:lvl>
    <w:lvl w:ilvl="6" w:tplc="0409000F">
      <w:start w:val="1"/>
      <w:numFmt w:val="decimal"/>
      <w:lvlText w:val="%7."/>
      <w:lvlJc w:val="left"/>
      <w:pPr>
        <w:tabs>
          <w:tab w:val="num" w:pos="4466"/>
        </w:tabs>
        <w:ind w:left="4466" w:hanging="360"/>
      </w:pPr>
    </w:lvl>
    <w:lvl w:ilvl="7" w:tplc="04090019">
      <w:start w:val="1"/>
      <w:numFmt w:val="decimal"/>
      <w:lvlText w:val="%8."/>
      <w:lvlJc w:val="left"/>
      <w:pPr>
        <w:tabs>
          <w:tab w:val="num" w:pos="5186"/>
        </w:tabs>
        <w:ind w:left="5186" w:hanging="360"/>
      </w:pPr>
    </w:lvl>
    <w:lvl w:ilvl="8" w:tplc="0409001B">
      <w:start w:val="1"/>
      <w:numFmt w:val="decimal"/>
      <w:lvlText w:val="%9."/>
      <w:lvlJc w:val="left"/>
      <w:pPr>
        <w:tabs>
          <w:tab w:val="num" w:pos="5906"/>
        </w:tabs>
        <w:ind w:left="5906" w:hanging="360"/>
      </w:pPr>
    </w:lvl>
  </w:abstractNum>
  <w:abstractNum w:abstractNumId="59">
    <w:nsid w:val="322C7506"/>
    <w:multiLevelType w:val="hybridMultilevel"/>
    <w:tmpl w:val="07802816"/>
    <w:lvl w:ilvl="0" w:tplc="7BF25E38">
      <w:start w:val="2"/>
      <w:numFmt w:val="lowerRoman"/>
      <w:lvlText w:val="(%1)"/>
      <w:lvlJc w:val="left"/>
      <w:pPr>
        <w:tabs>
          <w:tab w:val="num" w:pos="1800"/>
        </w:tabs>
        <w:ind w:left="180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0">
    <w:nsid w:val="335D291D"/>
    <w:multiLevelType w:val="hybridMultilevel"/>
    <w:tmpl w:val="1D40743E"/>
    <w:lvl w:ilvl="0" w:tplc="47A4BD42">
      <w:start w:val="2"/>
      <w:numFmt w:val="bullet"/>
      <w:lvlText w:val="-"/>
      <w:lvlJc w:val="left"/>
      <w:pPr>
        <w:ind w:left="1637" w:hanging="360"/>
      </w:pPr>
      <w:rPr>
        <w:rFonts w:ascii="Times New Roman" w:eastAsia="Calibri" w:hAnsi="Times New Roman" w:cs="Times New Roman" w:hint="default"/>
      </w:rPr>
    </w:lvl>
    <w:lvl w:ilvl="1" w:tplc="04090003" w:tentative="1">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61">
    <w:nsid w:val="36F347F9"/>
    <w:multiLevelType w:val="hybridMultilevel"/>
    <w:tmpl w:val="9BF23F14"/>
    <w:lvl w:ilvl="0" w:tplc="456CB6C6">
      <w:start w:val="1"/>
      <w:numFmt w:val="lowerLetter"/>
      <w:lvlText w:val="%1)"/>
      <w:lvlJc w:val="left"/>
      <w:pPr>
        <w:ind w:left="1211" w:hanging="360"/>
      </w:pPr>
    </w:lvl>
    <w:lvl w:ilvl="1" w:tplc="04090019">
      <w:start w:val="1"/>
      <w:numFmt w:val="decimal"/>
      <w:lvlText w:val="%2."/>
      <w:lvlJc w:val="left"/>
      <w:pPr>
        <w:tabs>
          <w:tab w:val="num" w:pos="1931"/>
        </w:tabs>
        <w:ind w:left="1931" w:hanging="360"/>
      </w:pPr>
    </w:lvl>
    <w:lvl w:ilvl="2" w:tplc="0409001B">
      <w:start w:val="1"/>
      <w:numFmt w:val="decimal"/>
      <w:lvlText w:val="%3."/>
      <w:lvlJc w:val="left"/>
      <w:pPr>
        <w:tabs>
          <w:tab w:val="num" w:pos="2651"/>
        </w:tabs>
        <w:ind w:left="2651" w:hanging="360"/>
      </w:pPr>
    </w:lvl>
    <w:lvl w:ilvl="3" w:tplc="0409000F">
      <w:start w:val="1"/>
      <w:numFmt w:val="decimal"/>
      <w:lvlText w:val="%4."/>
      <w:lvlJc w:val="left"/>
      <w:pPr>
        <w:tabs>
          <w:tab w:val="num" w:pos="3371"/>
        </w:tabs>
        <w:ind w:left="3371" w:hanging="360"/>
      </w:pPr>
    </w:lvl>
    <w:lvl w:ilvl="4" w:tplc="04090019">
      <w:start w:val="1"/>
      <w:numFmt w:val="decimal"/>
      <w:lvlText w:val="%5."/>
      <w:lvlJc w:val="left"/>
      <w:pPr>
        <w:tabs>
          <w:tab w:val="num" w:pos="4091"/>
        </w:tabs>
        <w:ind w:left="4091" w:hanging="360"/>
      </w:pPr>
    </w:lvl>
    <w:lvl w:ilvl="5" w:tplc="0409001B">
      <w:start w:val="1"/>
      <w:numFmt w:val="decimal"/>
      <w:lvlText w:val="%6."/>
      <w:lvlJc w:val="left"/>
      <w:pPr>
        <w:tabs>
          <w:tab w:val="num" w:pos="4811"/>
        </w:tabs>
        <w:ind w:left="4811" w:hanging="360"/>
      </w:pPr>
    </w:lvl>
    <w:lvl w:ilvl="6" w:tplc="0409000F">
      <w:start w:val="1"/>
      <w:numFmt w:val="decimal"/>
      <w:lvlText w:val="%7."/>
      <w:lvlJc w:val="left"/>
      <w:pPr>
        <w:tabs>
          <w:tab w:val="num" w:pos="5531"/>
        </w:tabs>
        <w:ind w:left="5531" w:hanging="360"/>
      </w:pPr>
    </w:lvl>
    <w:lvl w:ilvl="7" w:tplc="04090019">
      <w:start w:val="1"/>
      <w:numFmt w:val="decimal"/>
      <w:lvlText w:val="%8."/>
      <w:lvlJc w:val="left"/>
      <w:pPr>
        <w:tabs>
          <w:tab w:val="num" w:pos="6251"/>
        </w:tabs>
        <w:ind w:left="6251" w:hanging="360"/>
      </w:pPr>
    </w:lvl>
    <w:lvl w:ilvl="8" w:tplc="0409001B">
      <w:start w:val="1"/>
      <w:numFmt w:val="decimal"/>
      <w:lvlText w:val="%9."/>
      <w:lvlJc w:val="left"/>
      <w:pPr>
        <w:tabs>
          <w:tab w:val="num" w:pos="6971"/>
        </w:tabs>
        <w:ind w:left="6971" w:hanging="360"/>
      </w:pPr>
    </w:lvl>
  </w:abstractNum>
  <w:abstractNum w:abstractNumId="62">
    <w:nsid w:val="37974986"/>
    <w:multiLevelType w:val="hybridMultilevel"/>
    <w:tmpl w:val="9CB20468"/>
    <w:lvl w:ilvl="0" w:tplc="04090017">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3">
    <w:nsid w:val="38542465"/>
    <w:multiLevelType w:val="hybridMultilevel"/>
    <w:tmpl w:val="C116E6E6"/>
    <w:lvl w:ilvl="0" w:tplc="04090001">
      <w:start w:val="1"/>
      <w:numFmt w:val="bullet"/>
      <w:lvlText w:val=""/>
      <w:lvlJc w:val="left"/>
      <w:pPr>
        <w:ind w:left="162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4">
    <w:nsid w:val="3BE579EE"/>
    <w:multiLevelType w:val="hybridMultilevel"/>
    <w:tmpl w:val="4A8C5F24"/>
    <w:lvl w:ilvl="0" w:tplc="98CAFB56">
      <w:start w:val="1"/>
      <w:numFmt w:val="decimal"/>
      <w:lvlText w:val="%1."/>
      <w:lvlJc w:val="left"/>
      <w:pPr>
        <w:tabs>
          <w:tab w:val="num" w:pos="1440"/>
        </w:tabs>
        <w:ind w:left="1440" w:hanging="720"/>
      </w:pPr>
    </w:lvl>
    <w:lvl w:ilvl="1" w:tplc="ED848178">
      <w:start w:val="1"/>
      <w:numFmt w:val="bullet"/>
      <w:lvlText w:val="-"/>
      <w:lvlJc w:val="left"/>
      <w:pPr>
        <w:tabs>
          <w:tab w:val="num" w:pos="1353"/>
        </w:tabs>
        <w:ind w:left="1353" w:hanging="360"/>
      </w:pPr>
      <w:rPr>
        <w:rFonts w:ascii="Times New Roman" w:eastAsia="Times New Roman" w:hAnsi="Times New Roman" w:hint="default"/>
      </w:rPr>
    </w:lvl>
    <w:lvl w:ilvl="2" w:tplc="0409001B">
      <w:start w:val="1"/>
      <w:numFmt w:val="lowerRoman"/>
      <w:lvlText w:val="%3."/>
      <w:lvlJc w:val="right"/>
      <w:pPr>
        <w:tabs>
          <w:tab w:val="num" w:pos="2520"/>
        </w:tabs>
        <w:ind w:left="2520" w:hanging="180"/>
      </w:pPr>
    </w:lvl>
    <w:lvl w:ilvl="3" w:tplc="77AEC13A">
      <w:start w:val="1"/>
      <w:numFmt w:val="lowerLetter"/>
      <w:lvlText w:val="(%4)"/>
      <w:lvlJc w:val="left"/>
      <w:pPr>
        <w:tabs>
          <w:tab w:val="num" w:pos="3600"/>
        </w:tabs>
        <w:ind w:left="3600" w:hanging="72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5">
    <w:nsid w:val="3D3B30AA"/>
    <w:multiLevelType w:val="hybridMultilevel"/>
    <w:tmpl w:val="92A8A132"/>
    <w:lvl w:ilvl="0" w:tplc="A4865A76">
      <w:start w:val="1"/>
      <w:numFmt w:val="decimal"/>
      <w:lvlText w:val="%1."/>
      <w:lvlJc w:val="left"/>
      <w:pPr>
        <w:ind w:left="360" w:hanging="360"/>
      </w:pPr>
      <w:rPr>
        <w:b/>
        <w:bC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6">
    <w:nsid w:val="3F3A621F"/>
    <w:multiLevelType w:val="hybridMultilevel"/>
    <w:tmpl w:val="87A4347E"/>
    <w:lvl w:ilvl="0" w:tplc="CA7691C4">
      <w:start w:val="1"/>
      <w:numFmt w:val="lowerRoman"/>
      <w:lvlText w:val="(%1)"/>
      <w:lvlJc w:val="left"/>
      <w:pPr>
        <w:tabs>
          <w:tab w:val="num" w:pos="1260"/>
        </w:tabs>
        <w:ind w:left="12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7">
    <w:nsid w:val="3F42179D"/>
    <w:multiLevelType w:val="hybridMultilevel"/>
    <w:tmpl w:val="FBC4536E"/>
    <w:lvl w:ilvl="0" w:tplc="CE68F65E">
      <w:start w:val="1"/>
      <w:numFmt w:val="lowerRoman"/>
      <w:lvlText w:val="(%1)"/>
      <w:lvlJc w:val="left"/>
      <w:pPr>
        <w:ind w:left="219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8">
    <w:nsid w:val="400D6A35"/>
    <w:multiLevelType w:val="hybridMultilevel"/>
    <w:tmpl w:val="79F8BE1E"/>
    <w:lvl w:ilvl="0" w:tplc="327C176A">
      <w:start w:val="16"/>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360" w:hanging="180"/>
      </w:pPr>
    </w:lvl>
    <w:lvl w:ilvl="3" w:tplc="0809000F" w:tentative="1">
      <w:start w:val="1"/>
      <w:numFmt w:val="decimal"/>
      <w:lvlText w:val="%4."/>
      <w:lvlJc w:val="left"/>
      <w:pPr>
        <w:ind w:left="360" w:hanging="360"/>
      </w:pPr>
    </w:lvl>
    <w:lvl w:ilvl="4" w:tplc="08090019" w:tentative="1">
      <w:start w:val="1"/>
      <w:numFmt w:val="lowerLetter"/>
      <w:lvlText w:val="%5."/>
      <w:lvlJc w:val="left"/>
      <w:pPr>
        <w:ind w:left="1080" w:hanging="360"/>
      </w:pPr>
    </w:lvl>
    <w:lvl w:ilvl="5" w:tplc="0809001B" w:tentative="1">
      <w:start w:val="1"/>
      <w:numFmt w:val="lowerRoman"/>
      <w:lvlText w:val="%6."/>
      <w:lvlJc w:val="right"/>
      <w:pPr>
        <w:ind w:left="1800" w:hanging="180"/>
      </w:pPr>
    </w:lvl>
    <w:lvl w:ilvl="6" w:tplc="0809000F" w:tentative="1">
      <w:start w:val="1"/>
      <w:numFmt w:val="decimal"/>
      <w:lvlText w:val="%7."/>
      <w:lvlJc w:val="left"/>
      <w:pPr>
        <w:ind w:left="2520" w:hanging="360"/>
      </w:pPr>
    </w:lvl>
    <w:lvl w:ilvl="7" w:tplc="08090019" w:tentative="1">
      <w:start w:val="1"/>
      <w:numFmt w:val="lowerLetter"/>
      <w:lvlText w:val="%8."/>
      <w:lvlJc w:val="left"/>
      <w:pPr>
        <w:ind w:left="3240" w:hanging="360"/>
      </w:pPr>
    </w:lvl>
    <w:lvl w:ilvl="8" w:tplc="0809001B" w:tentative="1">
      <w:start w:val="1"/>
      <w:numFmt w:val="lowerRoman"/>
      <w:lvlText w:val="%9."/>
      <w:lvlJc w:val="right"/>
      <w:pPr>
        <w:ind w:left="3960" w:hanging="180"/>
      </w:pPr>
    </w:lvl>
  </w:abstractNum>
  <w:abstractNum w:abstractNumId="69">
    <w:nsid w:val="40757EE6"/>
    <w:multiLevelType w:val="hybridMultilevel"/>
    <w:tmpl w:val="BBCC0658"/>
    <w:lvl w:ilvl="0" w:tplc="D9A073D0">
      <w:start w:val="1"/>
      <w:numFmt w:val="lowerRoman"/>
      <w:lvlText w:val="(%1)"/>
      <w:lvlJc w:val="left"/>
      <w:pPr>
        <w:ind w:left="2160" w:hanging="72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0">
    <w:nsid w:val="40A95BE1"/>
    <w:multiLevelType w:val="hybridMultilevel"/>
    <w:tmpl w:val="6E86645C"/>
    <w:lvl w:ilvl="0" w:tplc="BE9020C4">
      <w:start w:val="1"/>
      <w:numFmt w:val="lowerLetter"/>
      <w:lvlText w:val="(%1)"/>
      <w:lvlJc w:val="left"/>
      <w:pPr>
        <w:tabs>
          <w:tab w:val="num" w:pos="1260"/>
        </w:tabs>
        <w:ind w:left="12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1">
    <w:nsid w:val="41663731"/>
    <w:multiLevelType w:val="hybridMultilevel"/>
    <w:tmpl w:val="192CF442"/>
    <w:lvl w:ilvl="0" w:tplc="FEE663C8">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nsid w:val="42126DEA"/>
    <w:multiLevelType w:val="hybridMultilevel"/>
    <w:tmpl w:val="663C6944"/>
    <w:lvl w:ilvl="0" w:tplc="EBDC0022">
      <w:start w:val="1"/>
      <w:numFmt w:val="lowerLetter"/>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73">
    <w:nsid w:val="42CC4A51"/>
    <w:multiLevelType w:val="hybridMultilevel"/>
    <w:tmpl w:val="D6E8FC5E"/>
    <w:lvl w:ilvl="0" w:tplc="44D2795C">
      <w:start w:val="1"/>
      <w:numFmt w:val="decimal"/>
      <w:lvlText w:val="%1."/>
      <w:lvlJc w:val="left"/>
      <w:pPr>
        <w:tabs>
          <w:tab w:val="num" w:pos="1080"/>
        </w:tabs>
        <w:ind w:left="1080" w:hanging="360"/>
      </w:pPr>
    </w:lvl>
    <w:lvl w:ilvl="1" w:tplc="97EE350E">
      <w:start w:val="1"/>
      <w:numFmt w:val="lowerRoman"/>
      <w:lvlText w:val="(%2)"/>
      <w:lvlJc w:val="left"/>
      <w:pPr>
        <w:tabs>
          <w:tab w:val="num" w:pos="2160"/>
        </w:tabs>
        <w:ind w:left="2160" w:hanging="720"/>
      </w:pPr>
    </w:lvl>
    <w:lvl w:ilvl="2" w:tplc="5B507FCE">
      <w:start w:val="1"/>
      <w:numFmt w:val="lowerLetter"/>
      <w:lvlText w:val="(%3)"/>
      <w:lvlJc w:val="left"/>
      <w:pPr>
        <w:tabs>
          <w:tab w:val="num" w:pos="2700"/>
        </w:tabs>
        <w:ind w:left="270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4">
    <w:nsid w:val="43973A56"/>
    <w:multiLevelType w:val="hybridMultilevel"/>
    <w:tmpl w:val="8410C33C"/>
    <w:lvl w:ilvl="0" w:tplc="0CBAA940">
      <w:start w:val="2"/>
      <w:numFmt w:val="lowerRoman"/>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5">
    <w:nsid w:val="4457083D"/>
    <w:multiLevelType w:val="hybridMultilevel"/>
    <w:tmpl w:val="10666558"/>
    <w:lvl w:ilvl="0" w:tplc="2B98B5FC">
      <w:start w:val="1"/>
      <w:numFmt w:val="lowerRoman"/>
      <w:lvlText w:val="(%1)"/>
      <w:lvlJc w:val="left"/>
      <w:pPr>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6">
    <w:nsid w:val="44BE6CD5"/>
    <w:multiLevelType w:val="hybridMultilevel"/>
    <w:tmpl w:val="C0F62A5C"/>
    <w:lvl w:ilvl="0" w:tplc="F0801A84">
      <w:start w:val="1"/>
      <w:numFmt w:val="lowerRoman"/>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44C32DD8"/>
    <w:multiLevelType w:val="hybridMultilevel"/>
    <w:tmpl w:val="B344AFA2"/>
    <w:lvl w:ilvl="0" w:tplc="575E1EF0">
      <w:start w:val="1"/>
      <w:numFmt w:val="decimal"/>
      <w:lvlText w:val="%1."/>
      <w:lvlJc w:val="left"/>
      <w:pPr>
        <w:tabs>
          <w:tab w:val="num" w:pos="1530"/>
        </w:tabs>
        <w:ind w:left="1530" w:hanging="360"/>
      </w:pPr>
    </w:lvl>
    <w:lvl w:ilvl="1" w:tplc="04090019">
      <w:start w:val="1"/>
      <w:numFmt w:val="lowerLetter"/>
      <w:lvlText w:val="%2."/>
      <w:lvlJc w:val="left"/>
      <w:pPr>
        <w:tabs>
          <w:tab w:val="num" w:pos="2070"/>
        </w:tabs>
        <w:ind w:left="2070" w:hanging="360"/>
      </w:pPr>
    </w:lvl>
    <w:lvl w:ilvl="2" w:tplc="6A688E70">
      <w:start w:val="1"/>
      <w:numFmt w:val="lowerLetter"/>
      <w:lvlText w:val="%3)"/>
      <w:lvlJc w:val="left"/>
      <w:pPr>
        <w:ind w:left="1080" w:hanging="360"/>
      </w:pPr>
      <w:rPr>
        <w:b w:val="0"/>
        <w:bCs w:val="0"/>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8">
    <w:nsid w:val="4556286F"/>
    <w:multiLevelType w:val="hybridMultilevel"/>
    <w:tmpl w:val="B38A59A8"/>
    <w:lvl w:ilvl="0" w:tplc="04090005">
      <w:start w:val="1"/>
      <w:numFmt w:val="bullet"/>
      <w:lvlText w:val=""/>
      <w:lvlJc w:val="left"/>
      <w:pPr>
        <w:ind w:left="2062"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9">
    <w:nsid w:val="46630266"/>
    <w:multiLevelType w:val="hybridMultilevel"/>
    <w:tmpl w:val="45F4FB20"/>
    <w:lvl w:ilvl="0" w:tplc="188C1BF0">
      <w:start w:val="2"/>
      <w:numFmt w:val="lowerLetter"/>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0">
    <w:nsid w:val="480F2A94"/>
    <w:multiLevelType w:val="hybridMultilevel"/>
    <w:tmpl w:val="29E0E1D6"/>
    <w:lvl w:ilvl="0" w:tplc="8018B2BA">
      <w:start w:val="1"/>
      <w:numFmt w:val="low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6120"/>
        </w:tabs>
        <w:ind w:left="6120" w:hanging="360"/>
      </w:pPr>
    </w:lvl>
    <w:lvl w:ilvl="8" w:tplc="0409001B">
      <w:start w:val="1"/>
      <w:numFmt w:val="decimal"/>
      <w:lvlText w:val="%9."/>
      <w:lvlJc w:val="left"/>
      <w:pPr>
        <w:tabs>
          <w:tab w:val="num" w:pos="6480"/>
        </w:tabs>
        <w:ind w:left="6480" w:hanging="360"/>
      </w:pPr>
    </w:lvl>
  </w:abstractNum>
  <w:abstractNum w:abstractNumId="81">
    <w:nsid w:val="49225ABE"/>
    <w:multiLevelType w:val="hybridMultilevel"/>
    <w:tmpl w:val="AC6A068A"/>
    <w:lvl w:ilvl="0" w:tplc="8A3215A4">
      <w:start w:val="1"/>
      <w:numFmt w:val="lowerRoman"/>
      <w:lvlText w:val="(%1)"/>
      <w:lvlJc w:val="left"/>
      <w:pPr>
        <w:ind w:left="1965"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2">
    <w:nsid w:val="4A1B3620"/>
    <w:multiLevelType w:val="singleLevel"/>
    <w:tmpl w:val="4CF0037E"/>
    <w:lvl w:ilvl="0">
      <w:start w:val="6"/>
      <w:numFmt w:val="lowerLetter"/>
      <w:lvlText w:val="(%1)"/>
      <w:legacy w:legacy="1" w:legacySpace="0" w:legacyIndent="278"/>
      <w:lvlJc w:val="left"/>
      <w:rPr>
        <w:rFonts w:ascii="Century Schoolbook" w:hAnsi="Century Schoolbook" w:hint="default"/>
      </w:rPr>
    </w:lvl>
  </w:abstractNum>
  <w:abstractNum w:abstractNumId="83">
    <w:nsid w:val="4A36406B"/>
    <w:multiLevelType w:val="hybridMultilevel"/>
    <w:tmpl w:val="1664493C"/>
    <w:lvl w:ilvl="0" w:tplc="04090001">
      <w:start w:val="1"/>
      <w:numFmt w:val="bullet"/>
      <w:lvlText w:val=""/>
      <w:lvlJc w:val="left"/>
      <w:pPr>
        <w:ind w:left="162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4">
    <w:nsid w:val="4ABB39B8"/>
    <w:multiLevelType w:val="hybridMultilevel"/>
    <w:tmpl w:val="FFFADC84"/>
    <w:lvl w:ilvl="0" w:tplc="CA107522">
      <w:start w:val="1"/>
      <w:numFmt w:val="lowerLetter"/>
      <w:lvlText w:val="(%1)"/>
      <w:lvlJc w:val="left"/>
      <w:pPr>
        <w:ind w:left="1440" w:hanging="72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85">
    <w:nsid w:val="4C47144B"/>
    <w:multiLevelType w:val="singleLevel"/>
    <w:tmpl w:val="88CA245C"/>
    <w:lvl w:ilvl="0">
      <w:start w:val="1"/>
      <w:numFmt w:val="lowerLetter"/>
      <w:lvlText w:val="(%1)"/>
      <w:legacy w:legacy="1" w:legacySpace="0" w:legacyIndent="374"/>
      <w:lvlJc w:val="left"/>
      <w:rPr>
        <w:rFonts w:ascii="Century Schoolbook" w:hAnsi="Century Schoolbook" w:hint="default"/>
      </w:rPr>
    </w:lvl>
  </w:abstractNum>
  <w:abstractNum w:abstractNumId="86">
    <w:nsid w:val="4C761E42"/>
    <w:multiLevelType w:val="singleLevel"/>
    <w:tmpl w:val="D1A05CF2"/>
    <w:lvl w:ilvl="0">
      <w:start w:val="2"/>
      <w:numFmt w:val="lowerLetter"/>
      <w:lvlText w:val="(%1)"/>
      <w:legacy w:legacy="1" w:legacySpace="0" w:legacyIndent="274"/>
      <w:lvlJc w:val="left"/>
      <w:rPr>
        <w:rFonts w:ascii="Bookman Old Style" w:hAnsi="Bookman Old Style" w:hint="default"/>
      </w:rPr>
    </w:lvl>
  </w:abstractNum>
  <w:abstractNum w:abstractNumId="87">
    <w:nsid w:val="4CA173AC"/>
    <w:multiLevelType w:val="hybridMultilevel"/>
    <w:tmpl w:val="7A8CAE78"/>
    <w:lvl w:ilvl="0" w:tplc="996A0FFC">
      <w:start w:val="1"/>
      <w:numFmt w:val="lowerRoman"/>
      <w:lvlText w:val="(%1)"/>
      <w:lvlJc w:val="left"/>
      <w:pPr>
        <w:tabs>
          <w:tab w:val="num" w:pos="1800"/>
        </w:tabs>
        <w:ind w:left="1800" w:hanging="720"/>
      </w:pPr>
    </w:lvl>
    <w:lvl w:ilvl="1" w:tplc="04090019">
      <w:start w:val="1"/>
      <w:numFmt w:val="lowerLetter"/>
      <w:lvlText w:val="%2."/>
      <w:lvlJc w:val="left"/>
      <w:pPr>
        <w:tabs>
          <w:tab w:val="num" w:pos="2160"/>
        </w:tabs>
        <w:ind w:left="216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8">
    <w:nsid w:val="4CED7464"/>
    <w:multiLevelType w:val="hybridMultilevel"/>
    <w:tmpl w:val="DC846122"/>
    <w:lvl w:ilvl="0" w:tplc="77A80540">
      <w:start w:val="2"/>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9">
    <w:nsid w:val="4EBD6CB7"/>
    <w:multiLevelType w:val="hybridMultilevel"/>
    <w:tmpl w:val="725809C8"/>
    <w:lvl w:ilvl="0" w:tplc="8D9C1D5A">
      <w:start w:val="1"/>
      <w:numFmt w:val="lowerRoman"/>
      <w:lvlText w:val="%1)"/>
      <w:lvlJc w:val="left"/>
      <w:pPr>
        <w:ind w:left="252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0">
    <w:nsid w:val="50BC05A8"/>
    <w:multiLevelType w:val="hybridMultilevel"/>
    <w:tmpl w:val="61D246E6"/>
    <w:lvl w:ilvl="0" w:tplc="CEFC217C">
      <w:start w:val="2"/>
      <w:numFmt w:val="lowerLetter"/>
      <w:lvlText w:val="(%1)"/>
      <w:lvlJc w:val="left"/>
      <w:pPr>
        <w:tabs>
          <w:tab w:val="num" w:pos="1980"/>
        </w:tabs>
        <w:ind w:left="1980" w:hanging="720"/>
      </w:pPr>
    </w:lvl>
    <w:lvl w:ilvl="1" w:tplc="A0A8B4BA">
      <w:start w:val="1"/>
      <w:numFmt w:val="lowerRoman"/>
      <w:lvlText w:val="(%2)"/>
      <w:lvlJc w:val="left"/>
      <w:pPr>
        <w:tabs>
          <w:tab w:val="num" w:pos="2700"/>
        </w:tabs>
        <w:ind w:left="2700" w:hanging="720"/>
      </w:pPr>
    </w:lvl>
    <w:lvl w:ilvl="2" w:tplc="D6169EB4">
      <w:start w:val="1"/>
      <w:numFmt w:val="lowerRoman"/>
      <w:lvlText w:val="%3)"/>
      <w:lvlJc w:val="left"/>
      <w:pPr>
        <w:ind w:left="1890" w:hanging="720"/>
      </w:pPr>
    </w:lvl>
    <w:lvl w:ilvl="3" w:tplc="FAAA0924">
      <w:start w:val="1"/>
      <w:numFmt w:val="lowerLetter"/>
      <w:lvlText w:val="%4)"/>
      <w:lvlJc w:val="left"/>
      <w:pPr>
        <w:ind w:left="1170" w:hanging="360"/>
      </w:pPr>
    </w:lvl>
    <w:lvl w:ilvl="4" w:tplc="C266532A">
      <w:start w:val="1"/>
      <w:numFmt w:val="upperRoman"/>
      <w:lvlText w:val="(%5)"/>
      <w:lvlJc w:val="left"/>
      <w:pPr>
        <w:ind w:left="4860" w:hanging="720"/>
      </w:pPr>
    </w:lvl>
    <w:lvl w:ilvl="5" w:tplc="03E48536">
      <w:start w:val="1"/>
      <w:numFmt w:val="upperLetter"/>
      <w:lvlText w:val="%6)"/>
      <w:lvlJc w:val="left"/>
      <w:pPr>
        <w:ind w:left="5400" w:hanging="360"/>
      </w:pPr>
    </w:lvl>
    <w:lvl w:ilvl="6" w:tplc="0409001B">
      <w:start w:val="1"/>
      <w:numFmt w:val="lowerRoman"/>
      <w:lvlText w:val="%7."/>
      <w:lvlJc w:val="right"/>
      <w:pPr>
        <w:ind w:left="143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1">
    <w:nsid w:val="51F0371E"/>
    <w:multiLevelType w:val="hybridMultilevel"/>
    <w:tmpl w:val="76DEB60A"/>
    <w:lvl w:ilvl="0" w:tplc="01624856">
      <w:start w:val="1"/>
      <w:numFmt w:val="lowerRoman"/>
      <w:lvlText w:val="%1)"/>
      <w:lvlJc w:val="left"/>
      <w:pPr>
        <w:ind w:left="225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2">
    <w:nsid w:val="52B07537"/>
    <w:multiLevelType w:val="hybridMultilevel"/>
    <w:tmpl w:val="157EF4EE"/>
    <w:lvl w:ilvl="0" w:tplc="04090017">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3">
    <w:nsid w:val="52F95B52"/>
    <w:multiLevelType w:val="hybridMultilevel"/>
    <w:tmpl w:val="3648F3AE"/>
    <w:lvl w:ilvl="0" w:tplc="572EF10E">
      <w:start w:val="1"/>
      <w:numFmt w:val="lowerLetter"/>
      <w:lvlText w:val="%1)"/>
      <w:lvlJc w:val="left"/>
      <w:pPr>
        <w:ind w:left="12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4">
    <w:nsid w:val="546F7386"/>
    <w:multiLevelType w:val="hybridMultilevel"/>
    <w:tmpl w:val="4E986E2A"/>
    <w:lvl w:ilvl="0" w:tplc="8EAE2654">
      <w:start w:val="49"/>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54C67E92"/>
    <w:multiLevelType w:val="hybridMultilevel"/>
    <w:tmpl w:val="85C8C45C"/>
    <w:lvl w:ilvl="0" w:tplc="04090005">
      <w:start w:val="1"/>
      <w:numFmt w:val="bullet"/>
      <w:lvlText w:val=""/>
      <w:lvlJc w:val="left"/>
      <w:pPr>
        <w:ind w:left="153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070" w:hanging="360"/>
      </w:pPr>
      <w:rPr>
        <w:rFonts w:ascii="Wingdings" w:hAnsi="Wingdings" w:cs="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6">
    <w:nsid w:val="54DB1B1A"/>
    <w:multiLevelType w:val="hybridMultilevel"/>
    <w:tmpl w:val="C644D37E"/>
    <w:lvl w:ilvl="0" w:tplc="E95E46A6">
      <w:start w:val="1"/>
      <w:numFmt w:val="lowerLetter"/>
      <w:lvlText w:val="(%1)"/>
      <w:lvlJc w:val="left"/>
      <w:pPr>
        <w:ind w:left="16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7">
    <w:nsid w:val="552C3EB7"/>
    <w:multiLevelType w:val="hybridMultilevel"/>
    <w:tmpl w:val="8A9E62E0"/>
    <w:lvl w:ilvl="0" w:tplc="BCBE506A">
      <w:start w:val="1"/>
      <w:numFmt w:val="lowerLetter"/>
      <w:lvlText w:val="%1)"/>
      <w:lvlJc w:val="left"/>
      <w:pPr>
        <w:ind w:left="1290" w:hanging="360"/>
      </w:pPr>
      <w:rPr>
        <w:rFonts w:hint="default"/>
      </w:rPr>
    </w:lvl>
    <w:lvl w:ilvl="1" w:tplc="04090019" w:tentative="1">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98">
    <w:nsid w:val="561119FE"/>
    <w:multiLevelType w:val="hybridMultilevel"/>
    <w:tmpl w:val="5E14A336"/>
    <w:lvl w:ilvl="0" w:tplc="96B29390">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9">
    <w:nsid w:val="56472DD3"/>
    <w:multiLevelType w:val="hybridMultilevel"/>
    <w:tmpl w:val="113ECFCE"/>
    <w:lvl w:ilvl="0" w:tplc="5C5C9936">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0">
    <w:nsid w:val="56D8706E"/>
    <w:multiLevelType w:val="hybridMultilevel"/>
    <w:tmpl w:val="08841786"/>
    <w:lvl w:ilvl="0" w:tplc="AA0AD376">
      <w:start w:val="1"/>
      <w:numFmt w:val="decimal"/>
      <w:lvlText w:val="%1."/>
      <w:lvlJc w:val="left"/>
      <w:pPr>
        <w:tabs>
          <w:tab w:val="num" w:pos="900"/>
        </w:tabs>
        <w:ind w:left="900" w:hanging="360"/>
      </w:pPr>
    </w:lvl>
    <w:lvl w:ilvl="1" w:tplc="BB72B708">
      <w:start w:val="1"/>
      <w:numFmt w:val="lowerLetter"/>
      <w:lvlText w:val="(%2)"/>
      <w:lvlJc w:val="left"/>
      <w:pPr>
        <w:tabs>
          <w:tab w:val="num" w:pos="1800"/>
        </w:tabs>
        <w:ind w:left="1800" w:hanging="5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nsid w:val="57273EA2"/>
    <w:multiLevelType w:val="hybridMultilevel"/>
    <w:tmpl w:val="7D189570"/>
    <w:lvl w:ilvl="0" w:tplc="83E80520">
      <w:start w:val="1"/>
      <w:numFmt w:val="lowerLetter"/>
      <w:lvlText w:val="%1)"/>
      <w:lvlJc w:val="left"/>
      <w:pPr>
        <w:tabs>
          <w:tab w:val="num" w:pos="1713"/>
        </w:tabs>
        <w:ind w:left="1713" w:hanging="720"/>
      </w:pPr>
      <w:rPr>
        <w:rFonts w:ascii="Times New Roman" w:eastAsia="Times New Roman" w:hAnsi="Times New Roman"/>
      </w:rPr>
    </w:lvl>
    <w:lvl w:ilvl="1" w:tplc="04090019">
      <w:start w:val="1"/>
      <w:numFmt w:val="lowerLetter"/>
      <w:lvlText w:val="%2."/>
      <w:lvlJc w:val="left"/>
      <w:pPr>
        <w:tabs>
          <w:tab w:val="num" w:pos="2073"/>
        </w:tabs>
        <w:ind w:left="2073" w:hanging="360"/>
      </w:pPr>
    </w:lvl>
    <w:lvl w:ilvl="2" w:tplc="0409001B">
      <w:start w:val="1"/>
      <w:numFmt w:val="decimal"/>
      <w:lvlText w:val="%3."/>
      <w:lvlJc w:val="left"/>
      <w:pPr>
        <w:tabs>
          <w:tab w:val="num" w:pos="2433"/>
        </w:tabs>
        <w:ind w:left="2433" w:hanging="360"/>
      </w:pPr>
    </w:lvl>
    <w:lvl w:ilvl="3" w:tplc="0409000F">
      <w:start w:val="1"/>
      <w:numFmt w:val="decimal"/>
      <w:lvlText w:val="%4."/>
      <w:lvlJc w:val="left"/>
      <w:pPr>
        <w:tabs>
          <w:tab w:val="num" w:pos="3153"/>
        </w:tabs>
        <w:ind w:left="3153" w:hanging="360"/>
      </w:pPr>
    </w:lvl>
    <w:lvl w:ilvl="4" w:tplc="04090019">
      <w:start w:val="1"/>
      <w:numFmt w:val="decimal"/>
      <w:lvlText w:val="%5."/>
      <w:lvlJc w:val="left"/>
      <w:pPr>
        <w:tabs>
          <w:tab w:val="num" w:pos="3873"/>
        </w:tabs>
        <w:ind w:left="3873" w:hanging="360"/>
      </w:pPr>
    </w:lvl>
    <w:lvl w:ilvl="5" w:tplc="0409001B">
      <w:start w:val="1"/>
      <w:numFmt w:val="decimal"/>
      <w:lvlText w:val="%6."/>
      <w:lvlJc w:val="left"/>
      <w:pPr>
        <w:tabs>
          <w:tab w:val="num" w:pos="4593"/>
        </w:tabs>
        <w:ind w:left="4593" w:hanging="360"/>
      </w:pPr>
    </w:lvl>
    <w:lvl w:ilvl="6" w:tplc="0409000F">
      <w:start w:val="1"/>
      <w:numFmt w:val="decimal"/>
      <w:lvlText w:val="%7."/>
      <w:lvlJc w:val="left"/>
      <w:pPr>
        <w:tabs>
          <w:tab w:val="num" w:pos="5313"/>
        </w:tabs>
        <w:ind w:left="5313" w:hanging="360"/>
      </w:pPr>
    </w:lvl>
    <w:lvl w:ilvl="7" w:tplc="04090019">
      <w:start w:val="1"/>
      <w:numFmt w:val="decimal"/>
      <w:lvlText w:val="%8."/>
      <w:lvlJc w:val="left"/>
      <w:pPr>
        <w:tabs>
          <w:tab w:val="num" w:pos="6033"/>
        </w:tabs>
        <w:ind w:left="6033" w:hanging="360"/>
      </w:pPr>
    </w:lvl>
    <w:lvl w:ilvl="8" w:tplc="0409001B">
      <w:start w:val="1"/>
      <w:numFmt w:val="decimal"/>
      <w:lvlText w:val="%9."/>
      <w:lvlJc w:val="left"/>
      <w:pPr>
        <w:tabs>
          <w:tab w:val="num" w:pos="6753"/>
        </w:tabs>
        <w:ind w:left="6753" w:hanging="360"/>
      </w:pPr>
    </w:lvl>
  </w:abstractNum>
  <w:abstractNum w:abstractNumId="102">
    <w:nsid w:val="58161365"/>
    <w:multiLevelType w:val="hybridMultilevel"/>
    <w:tmpl w:val="401019C0"/>
    <w:lvl w:ilvl="0" w:tplc="3CDAE9AE">
      <w:start w:val="1"/>
      <w:numFmt w:val="lowerRoman"/>
      <w:lvlText w:val="(%1)"/>
      <w:lvlJc w:val="left"/>
      <w:pPr>
        <w:tabs>
          <w:tab w:val="num" w:pos="1620"/>
        </w:tabs>
        <w:ind w:left="162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3">
    <w:nsid w:val="58B67CB8"/>
    <w:multiLevelType w:val="hybridMultilevel"/>
    <w:tmpl w:val="B0B23C5A"/>
    <w:lvl w:ilvl="0" w:tplc="A3020FC8">
      <w:start w:val="1"/>
      <w:numFmt w:val="lowerLetter"/>
      <w:lvlText w:val="%1)"/>
      <w:lvlJc w:val="left"/>
      <w:pPr>
        <w:ind w:left="1353" w:hanging="360"/>
      </w:pPr>
    </w:lvl>
    <w:lvl w:ilvl="1" w:tplc="04090019">
      <w:start w:val="1"/>
      <w:numFmt w:val="decimal"/>
      <w:lvlText w:val="%2."/>
      <w:lvlJc w:val="left"/>
      <w:pPr>
        <w:tabs>
          <w:tab w:val="num" w:pos="528"/>
        </w:tabs>
        <w:ind w:left="528" w:hanging="360"/>
      </w:pPr>
    </w:lvl>
    <w:lvl w:ilvl="2" w:tplc="0409001B">
      <w:start w:val="1"/>
      <w:numFmt w:val="decimal"/>
      <w:lvlText w:val="%3."/>
      <w:lvlJc w:val="left"/>
      <w:pPr>
        <w:tabs>
          <w:tab w:val="num" w:pos="1248"/>
        </w:tabs>
        <w:ind w:left="1248" w:hanging="360"/>
      </w:pPr>
    </w:lvl>
    <w:lvl w:ilvl="3" w:tplc="0409000F">
      <w:start w:val="1"/>
      <w:numFmt w:val="decimal"/>
      <w:lvlText w:val="%4."/>
      <w:lvlJc w:val="left"/>
      <w:pPr>
        <w:tabs>
          <w:tab w:val="num" w:pos="1968"/>
        </w:tabs>
        <w:ind w:left="1968" w:hanging="360"/>
      </w:pPr>
    </w:lvl>
    <w:lvl w:ilvl="4" w:tplc="04090019">
      <w:start w:val="1"/>
      <w:numFmt w:val="decimal"/>
      <w:lvlText w:val="%5."/>
      <w:lvlJc w:val="left"/>
      <w:pPr>
        <w:tabs>
          <w:tab w:val="num" w:pos="2688"/>
        </w:tabs>
        <w:ind w:left="2688" w:hanging="360"/>
      </w:pPr>
    </w:lvl>
    <w:lvl w:ilvl="5" w:tplc="0409001B">
      <w:start w:val="1"/>
      <w:numFmt w:val="decimal"/>
      <w:lvlText w:val="%6."/>
      <w:lvlJc w:val="left"/>
      <w:pPr>
        <w:tabs>
          <w:tab w:val="num" w:pos="3408"/>
        </w:tabs>
        <w:ind w:left="3408" w:hanging="360"/>
      </w:pPr>
    </w:lvl>
    <w:lvl w:ilvl="6" w:tplc="0409000F">
      <w:start w:val="1"/>
      <w:numFmt w:val="decimal"/>
      <w:lvlText w:val="%7."/>
      <w:lvlJc w:val="left"/>
      <w:pPr>
        <w:tabs>
          <w:tab w:val="num" w:pos="4128"/>
        </w:tabs>
        <w:ind w:left="4128" w:hanging="360"/>
      </w:pPr>
    </w:lvl>
    <w:lvl w:ilvl="7" w:tplc="04090019">
      <w:start w:val="1"/>
      <w:numFmt w:val="decimal"/>
      <w:lvlText w:val="%8."/>
      <w:lvlJc w:val="left"/>
      <w:pPr>
        <w:tabs>
          <w:tab w:val="num" w:pos="4848"/>
        </w:tabs>
        <w:ind w:left="4848" w:hanging="360"/>
      </w:pPr>
    </w:lvl>
    <w:lvl w:ilvl="8" w:tplc="0409001B">
      <w:start w:val="1"/>
      <w:numFmt w:val="decimal"/>
      <w:lvlText w:val="%9."/>
      <w:lvlJc w:val="left"/>
      <w:pPr>
        <w:tabs>
          <w:tab w:val="num" w:pos="5568"/>
        </w:tabs>
        <w:ind w:left="5568" w:hanging="360"/>
      </w:pPr>
    </w:lvl>
  </w:abstractNum>
  <w:abstractNum w:abstractNumId="104">
    <w:nsid w:val="5AD7333E"/>
    <w:multiLevelType w:val="hybridMultilevel"/>
    <w:tmpl w:val="05EEF9B8"/>
    <w:lvl w:ilvl="0" w:tplc="A2EA8D7A">
      <w:start w:val="1"/>
      <w:numFmt w:val="lowerLetter"/>
      <w:lvlText w:val="%1)"/>
      <w:lvlJc w:val="left"/>
      <w:pPr>
        <w:ind w:left="16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5">
    <w:nsid w:val="5B3F38F1"/>
    <w:multiLevelType w:val="hybridMultilevel"/>
    <w:tmpl w:val="C5B89AE2"/>
    <w:lvl w:ilvl="0" w:tplc="B5ECCCEA">
      <w:start w:val="1"/>
      <w:numFmt w:val="lowerLetter"/>
      <w:lvlText w:val="%1)"/>
      <w:lvlJc w:val="left"/>
      <w:pPr>
        <w:ind w:left="1637" w:hanging="360"/>
      </w:pPr>
    </w:lvl>
    <w:lvl w:ilvl="1" w:tplc="04090019">
      <w:start w:val="1"/>
      <w:numFmt w:val="decimal"/>
      <w:lvlText w:val="%2."/>
      <w:lvlJc w:val="left"/>
      <w:pPr>
        <w:tabs>
          <w:tab w:val="num" w:pos="632"/>
        </w:tabs>
        <w:ind w:left="632" w:hanging="360"/>
      </w:pPr>
    </w:lvl>
    <w:lvl w:ilvl="2" w:tplc="0409001B">
      <w:start w:val="1"/>
      <w:numFmt w:val="decimal"/>
      <w:lvlText w:val="%3."/>
      <w:lvlJc w:val="left"/>
      <w:pPr>
        <w:tabs>
          <w:tab w:val="num" w:pos="1352"/>
        </w:tabs>
        <w:ind w:left="1352" w:hanging="360"/>
      </w:pPr>
    </w:lvl>
    <w:lvl w:ilvl="3" w:tplc="0409000F">
      <w:start w:val="1"/>
      <w:numFmt w:val="decimal"/>
      <w:lvlText w:val="%4."/>
      <w:lvlJc w:val="left"/>
      <w:pPr>
        <w:tabs>
          <w:tab w:val="num" w:pos="2072"/>
        </w:tabs>
        <w:ind w:left="2072" w:hanging="360"/>
      </w:pPr>
    </w:lvl>
    <w:lvl w:ilvl="4" w:tplc="04090019">
      <w:start w:val="1"/>
      <w:numFmt w:val="decimal"/>
      <w:lvlText w:val="%5."/>
      <w:lvlJc w:val="left"/>
      <w:pPr>
        <w:tabs>
          <w:tab w:val="num" w:pos="2792"/>
        </w:tabs>
        <w:ind w:left="2792" w:hanging="360"/>
      </w:pPr>
    </w:lvl>
    <w:lvl w:ilvl="5" w:tplc="0409001B">
      <w:start w:val="1"/>
      <w:numFmt w:val="decimal"/>
      <w:lvlText w:val="%6."/>
      <w:lvlJc w:val="left"/>
      <w:pPr>
        <w:tabs>
          <w:tab w:val="num" w:pos="3512"/>
        </w:tabs>
        <w:ind w:left="3512" w:hanging="360"/>
      </w:pPr>
    </w:lvl>
    <w:lvl w:ilvl="6" w:tplc="0409000F">
      <w:start w:val="1"/>
      <w:numFmt w:val="decimal"/>
      <w:lvlText w:val="%7."/>
      <w:lvlJc w:val="left"/>
      <w:pPr>
        <w:tabs>
          <w:tab w:val="num" w:pos="4232"/>
        </w:tabs>
        <w:ind w:left="4232" w:hanging="360"/>
      </w:pPr>
    </w:lvl>
    <w:lvl w:ilvl="7" w:tplc="04090019">
      <w:start w:val="1"/>
      <w:numFmt w:val="decimal"/>
      <w:lvlText w:val="%8."/>
      <w:lvlJc w:val="left"/>
      <w:pPr>
        <w:tabs>
          <w:tab w:val="num" w:pos="4952"/>
        </w:tabs>
        <w:ind w:left="4952" w:hanging="360"/>
      </w:pPr>
    </w:lvl>
    <w:lvl w:ilvl="8" w:tplc="0409001B">
      <w:start w:val="1"/>
      <w:numFmt w:val="decimal"/>
      <w:lvlText w:val="%9."/>
      <w:lvlJc w:val="left"/>
      <w:pPr>
        <w:tabs>
          <w:tab w:val="num" w:pos="5672"/>
        </w:tabs>
        <w:ind w:left="5672" w:hanging="360"/>
      </w:pPr>
    </w:lvl>
  </w:abstractNum>
  <w:abstractNum w:abstractNumId="106">
    <w:nsid w:val="5CF614A7"/>
    <w:multiLevelType w:val="hybridMultilevel"/>
    <w:tmpl w:val="14DA36AC"/>
    <w:lvl w:ilvl="0" w:tplc="01264FD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E512045"/>
    <w:multiLevelType w:val="hybridMultilevel"/>
    <w:tmpl w:val="B9C8C130"/>
    <w:lvl w:ilvl="0" w:tplc="7332C5A4">
      <w:start w:val="2"/>
      <w:numFmt w:val="lowerRoman"/>
      <w:lvlText w:val="(%1)"/>
      <w:lvlJc w:val="left"/>
      <w:pPr>
        <w:tabs>
          <w:tab w:val="num" w:pos="1080"/>
        </w:tabs>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98CA746">
      <w:start w:val="1"/>
      <w:numFmt w:val="lowerRoman"/>
      <w:lvlText w:val="%4)"/>
      <w:lvlJc w:val="left"/>
      <w:pPr>
        <w:ind w:left="1890" w:hanging="720"/>
      </w:pPr>
    </w:lvl>
    <w:lvl w:ilvl="4" w:tplc="04090019">
      <w:start w:val="1"/>
      <w:numFmt w:val="lowerLetter"/>
      <w:lvlText w:val="%5."/>
      <w:lvlJc w:val="left"/>
      <w:pPr>
        <w:ind w:left="3600" w:hanging="360"/>
      </w:pPr>
    </w:lvl>
    <w:lvl w:ilvl="5" w:tplc="61F2DEEE">
      <w:start w:val="1"/>
      <w:numFmt w:val="lowerLetter"/>
      <w:lvlText w:val="%6)"/>
      <w:lvlJc w:val="left"/>
      <w:pPr>
        <w:ind w:left="1211" w:hanging="360"/>
      </w:pPr>
    </w:lvl>
    <w:lvl w:ilvl="6" w:tplc="039A7080">
      <w:start w:val="1"/>
      <w:numFmt w:val="decimal"/>
      <w:lvlText w:val="%7."/>
      <w:lvlJc w:val="left"/>
      <w:pPr>
        <w:ind w:left="36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8">
    <w:nsid w:val="61263A81"/>
    <w:multiLevelType w:val="hybridMultilevel"/>
    <w:tmpl w:val="018A6D52"/>
    <w:lvl w:ilvl="0" w:tplc="1E202F0A">
      <w:start w:val="1"/>
      <w:numFmt w:val="lowerRoman"/>
      <w:lvlText w:val="(%1)"/>
      <w:lvlJc w:val="left"/>
      <w:pPr>
        <w:ind w:left="1725" w:hanging="720"/>
      </w:pPr>
      <w:rPr>
        <w:rFonts w:hint="default"/>
      </w:rPr>
    </w:lvl>
    <w:lvl w:ilvl="1" w:tplc="04090019" w:tentative="1">
      <w:start w:val="1"/>
      <w:numFmt w:val="lowerLetter"/>
      <w:lvlText w:val="%2."/>
      <w:lvlJc w:val="left"/>
      <w:pPr>
        <w:ind w:left="2085" w:hanging="360"/>
      </w:pPr>
    </w:lvl>
    <w:lvl w:ilvl="2" w:tplc="0409001B" w:tentative="1">
      <w:start w:val="1"/>
      <w:numFmt w:val="lowerRoman"/>
      <w:lvlText w:val="%3."/>
      <w:lvlJc w:val="right"/>
      <w:pPr>
        <w:ind w:left="2805" w:hanging="180"/>
      </w:pPr>
    </w:lvl>
    <w:lvl w:ilvl="3" w:tplc="0409000F" w:tentative="1">
      <w:start w:val="1"/>
      <w:numFmt w:val="decimal"/>
      <w:lvlText w:val="%4."/>
      <w:lvlJc w:val="left"/>
      <w:pPr>
        <w:ind w:left="3525" w:hanging="360"/>
      </w:pPr>
    </w:lvl>
    <w:lvl w:ilvl="4" w:tplc="04090019" w:tentative="1">
      <w:start w:val="1"/>
      <w:numFmt w:val="lowerLetter"/>
      <w:lvlText w:val="%5."/>
      <w:lvlJc w:val="left"/>
      <w:pPr>
        <w:ind w:left="4245" w:hanging="360"/>
      </w:pPr>
    </w:lvl>
    <w:lvl w:ilvl="5" w:tplc="0409001B" w:tentative="1">
      <w:start w:val="1"/>
      <w:numFmt w:val="lowerRoman"/>
      <w:lvlText w:val="%6."/>
      <w:lvlJc w:val="right"/>
      <w:pPr>
        <w:ind w:left="4965" w:hanging="180"/>
      </w:pPr>
    </w:lvl>
    <w:lvl w:ilvl="6" w:tplc="0409000F" w:tentative="1">
      <w:start w:val="1"/>
      <w:numFmt w:val="decimal"/>
      <w:lvlText w:val="%7."/>
      <w:lvlJc w:val="left"/>
      <w:pPr>
        <w:ind w:left="5685" w:hanging="360"/>
      </w:pPr>
    </w:lvl>
    <w:lvl w:ilvl="7" w:tplc="04090019" w:tentative="1">
      <w:start w:val="1"/>
      <w:numFmt w:val="lowerLetter"/>
      <w:lvlText w:val="%8."/>
      <w:lvlJc w:val="left"/>
      <w:pPr>
        <w:ind w:left="6405" w:hanging="360"/>
      </w:pPr>
    </w:lvl>
    <w:lvl w:ilvl="8" w:tplc="0409001B" w:tentative="1">
      <w:start w:val="1"/>
      <w:numFmt w:val="lowerRoman"/>
      <w:lvlText w:val="%9."/>
      <w:lvlJc w:val="right"/>
      <w:pPr>
        <w:ind w:left="7125" w:hanging="180"/>
      </w:pPr>
    </w:lvl>
  </w:abstractNum>
  <w:abstractNum w:abstractNumId="109">
    <w:nsid w:val="61F37568"/>
    <w:multiLevelType w:val="hybridMultilevel"/>
    <w:tmpl w:val="A4B2C3C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0">
    <w:nsid w:val="638772A7"/>
    <w:multiLevelType w:val="hybridMultilevel"/>
    <w:tmpl w:val="8E3639B6"/>
    <w:lvl w:ilvl="0" w:tplc="04090005">
      <w:start w:val="1"/>
      <w:numFmt w:val="bullet"/>
      <w:lvlText w:val=""/>
      <w:lvlJc w:val="left"/>
      <w:pPr>
        <w:ind w:left="162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1">
    <w:nsid w:val="642410AF"/>
    <w:multiLevelType w:val="hybridMultilevel"/>
    <w:tmpl w:val="2466B8F0"/>
    <w:lvl w:ilvl="0" w:tplc="E6EEFE8E">
      <w:start w:val="1"/>
      <w:numFmt w:val="lowerRoman"/>
      <w:lvlText w:val="(%1)"/>
      <w:lvlJc w:val="left"/>
      <w:pPr>
        <w:tabs>
          <w:tab w:val="num" w:pos="1710"/>
        </w:tabs>
        <w:ind w:left="1710" w:hanging="720"/>
      </w:pPr>
    </w:lvl>
    <w:lvl w:ilvl="1" w:tplc="04090019">
      <w:start w:val="1"/>
      <w:numFmt w:val="decimal"/>
      <w:lvlText w:val="%2."/>
      <w:lvlJc w:val="left"/>
      <w:pPr>
        <w:tabs>
          <w:tab w:val="num" w:pos="1530"/>
        </w:tabs>
        <w:ind w:left="1530" w:hanging="360"/>
      </w:pPr>
    </w:lvl>
    <w:lvl w:ilvl="2" w:tplc="0409001B">
      <w:start w:val="1"/>
      <w:numFmt w:val="decimal"/>
      <w:lvlText w:val="%3."/>
      <w:lvlJc w:val="left"/>
      <w:pPr>
        <w:tabs>
          <w:tab w:val="num" w:pos="2250"/>
        </w:tabs>
        <w:ind w:left="2250" w:hanging="360"/>
      </w:pPr>
    </w:lvl>
    <w:lvl w:ilvl="3" w:tplc="0409000F">
      <w:start w:val="1"/>
      <w:numFmt w:val="decimal"/>
      <w:lvlText w:val="%4."/>
      <w:lvlJc w:val="left"/>
      <w:pPr>
        <w:tabs>
          <w:tab w:val="num" w:pos="2970"/>
        </w:tabs>
        <w:ind w:left="2970" w:hanging="360"/>
      </w:pPr>
    </w:lvl>
    <w:lvl w:ilvl="4" w:tplc="04090019">
      <w:start w:val="1"/>
      <w:numFmt w:val="decimal"/>
      <w:lvlText w:val="%5."/>
      <w:lvlJc w:val="left"/>
      <w:pPr>
        <w:tabs>
          <w:tab w:val="num" w:pos="3690"/>
        </w:tabs>
        <w:ind w:left="3690" w:hanging="360"/>
      </w:pPr>
    </w:lvl>
    <w:lvl w:ilvl="5" w:tplc="0409001B">
      <w:start w:val="1"/>
      <w:numFmt w:val="decimal"/>
      <w:lvlText w:val="%6."/>
      <w:lvlJc w:val="left"/>
      <w:pPr>
        <w:tabs>
          <w:tab w:val="num" w:pos="4410"/>
        </w:tabs>
        <w:ind w:left="4410" w:hanging="360"/>
      </w:pPr>
    </w:lvl>
    <w:lvl w:ilvl="6" w:tplc="0409000F">
      <w:start w:val="1"/>
      <w:numFmt w:val="decimal"/>
      <w:lvlText w:val="%7."/>
      <w:lvlJc w:val="left"/>
      <w:pPr>
        <w:tabs>
          <w:tab w:val="num" w:pos="5130"/>
        </w:tabs>
        <w:ind w:left="5130" w:hanging="360"/>
      </w:pPr>
    </w:lvl>
    <w:lvl w:ilvl="7" w:tplc="04090019">
      <w:start w:val="1"/>
      <w:numFmt w:val="decimal"/>
      <w:lvlText w:val="%8."/>
      <w:lvlJc w:val="left"/>
      <w:pPr>
        <w:tabs>
          <w:tab w:val="num" w:pos="5850"/>
        </w:tabs>
        <w:ind w:left="5850" w:hanging="360"/>
      </w:pPr>
    </w:lvl>
    <w:lvl w:ilvl="8" w:tplc="0409001B">
      <w:start w:val="1"/>
      <w:numFmt w:val="decimal"/>
      <w:lvlText w:val="%9."/>
      <w:lvlJc w:val="left"/>
      <w:pPr>
        <w:tabs>
          <w:tab w:val="num" w:pos="6570"/>
        </w:tabs>
        <w:ind w:left="6570" w:hanging="360"/>
      </w:pPr>
    </w:lvl>
  </w:abstractNum>
  <w:abstractNum w:abstractNumId="112">
    <w:nsid w:val="645902F1"/>
    <w:multiLevelType w:val="hybridMultilevel"/>
    <w:tmpl w:val="1632D7E4"/>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3">
    <w:nsid w:val="6476575A"/>
    <w:multiLevelType w:val="hybridMultilevel"/>
    <w:tmpl w:val="C4D49B36"/>
    <w:lvl w:ilvl="0" w:tplc="04090005">
      <w:start w:val="1"/>
      <w:numFmt w:val="bullet"/>
      <w:lvlText w:val=""/>
      <w:lvlJc w:val="left"/>
      <w:pPr>
        <w:ind w:left="198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4">
    <w:nsid w:val="65C866AA"/>
    <w:multiLevelType w:val="hybridMultilevel"/>
    <w:tmpl w:val="952E9FFC"/>
    <w:lvl w:ilvl="0" w:tplc="E2AEB678">
      <w:start w:val="1"/>
      <w:numFmt w:val="lowerLetter"/>
      <w:lvlText w:val="(%1)"/>
      <w:lvlJc w:val="left"/>
      <w:pPr>
        <w:tabs>
          <w:tab w:val="num" w:pos="1260"/>
        </w:tabs>
        <w:ind w:left="12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5">
    <w:nsid w:val="6851448D"/>
    <w:multiLevelType w:val="hybridMultilevel"/>
    <w:tmpl w:val="31EECEDC"/>
    <w:lvl w:ilvl="0" w:tplc="0409000F">
      <w:start w:val="1"/>
      <w:numFmt w:val="decimal"/>
      <w:lvlText w:val="%1."/>
      <w:lvlJc w:val="left"/>
      <w:pPr>
        <w:tabs>
          <w:tab w:val="num" w:pos="720"/>
        </w:tabs>
        <w:ind w:left="720" w:hanging="360"/>
      </w:pPr>
    </w:lvl>
    <w:lvl w:ilvl="1" w:tplc="779AB15A">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6">
    <w:nsid w:val="68F255BC"/>
    <w:multiLevelType w:val="hybridMultilevel"/>
    <w:tmpl w:val="E980540C"/>
    <w:lvl w:ilvl="0" w:tplc="A0EE65EE">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7">
    <w:nsid w:val="69774386"/>
    <w:multiLevelType w:val="hybridMultilevel"/>
    <w:tmpl w:val="64B294DE"/>
    <w:lvl w:ilvl="0" w:tplc="553E8EE4">
      <w:start w:val="1"/>
      <w:numFmt w:val="lowerLetter"/>
      <w:lvlText w:val="(%1)"/>
      <w:lvlJc w:val="left"/>
      <w:pPr>
        <w:ind w:left="1440" w:hanging="72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18">
    <w:nsid w:val="6B480475"/>
    <w:multiLevelType w:val="hybridMultilevel"/>
    <w:tmpl w:val="543AB67E"/>
    <w:lvl w:ilvl="0" w:tplc="54F260E6">
      <w:start w:val="3"/>
      <w:numFmt w:val="lowerRoman"/>
      <w:lvlText w:val="(%1)"/>
      <w:lvlJc w:val="left"/>
      <w:pPr>
        <w:ind w:left="1980" w:hanging="72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nsid w:val="6D0D6BE5"/>
    <w:multiLevelType w:val="hybridMultilevel"/>
    <w:tmpl w:val="92846E42"/>
    <w:lvl w:ilvl="0" w:tplc="CFBE2958">
      <w:start w:val="1"/>
      <w:numFmt w:val="lowerLetter"/>
      <w:lvlText w:val="(%1)"/>
      <w:lvlJc w:val="left"/>
      <w:pPr>
        <w:ind w:left="160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0">
    <w:nsid w:val="6EC1355C"/>
    <w:multiLevelType w:val="hybridMultilevel"/>
    <w:tmpl w:val="57722336"/>
    <w:lvl w:ilvl="0" w:tplc="3DBA7CC0">
      <w:start w:val="1"/>
      <w:numFmt w:val="lowerLetter"/>
      <w:lvlText w:val="(%1)"/>
      <w:lvlJc w:val="left"/>
      <w:pPr>
        <w:tabs>
          <w:tab w:val="num" w:pos="1440"/>
        </w:tabs>
        <w:ind w:left="1440" w:hanging="540"/>
      </w:pPr>
    </w:lvl>
    <w:lvl w:ilvl="1" w:tplc="562E7752">
      <w:start w:val="1"/>
      <w:numFmt w:val="decimal"/>
      <w:lvlText w:val="%2."/>
      <w:lvlJc w:val="left"/>
      <w:pPr>
        <w:tabs>
          <w:tab w:val="num" w:pos="1980"/>
        </w:tabs>
        <w:ind w:left="198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1">
    <w:nsid w:val="704D7C82"/>
    <w:multiLevelType w:val="hybridMultilevel"/>
    <w:tmpl w:val="D3F62F92"/>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2">
    <w:nsid w:val="70C1608E"/>
    <w:multiLevelType w:val="hybridMultilevel"/>
    <w:tmpl w:val="717E5D12"/>
    <w:lvl w:ilvl="0" w:tplc="F77ABC68">
      <w:start w:val="1"/>
      <w:numFmt w:val="lowerRoman"/>
      <w:lvlText w:val="(%1)"/>
      <w:lvlJc w:val="left"/>
      <w:pPr>
        <w:ind w:left="1890" w:hanging="720"/>
      </w:pPr>
      <w:rPr>
        <w:vertAlign w:val="baseline"/>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3">
    <w:nsid w:val="7199491F"/>
    <w:multiLevelType w:val="hybridMultilevel"/>
    <w:tmpl w:val="877E6778"/>
    <w:lvl w:ilvl="0" w:tplc="F9D02DDA">
      <w:start w:val="1"/>
      <w:numFmt w:val="decimal"/>
      <w:lvlText w:val="%1."/>
      <w:lvlJc w:val="left"/>
      <w:pPr>
        <w:tabs>
          <w:tab w:val="num" w:pos="2520"/>
        </w:tabs>
        <w:ind w:left="25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4">
    <w:nsid w:val="749C6570"/>
    <w:multiLevelType w:val="hybridMultilevel"/>
    <w:tmpl w:val="14DA36AC"/>
    <w:lvl w:ilvl="0" w:tplc="01264FDC">
      <w:start w:val="1"/>
      <w:numFmt w:val="lowerRoman"/>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5">
    <w:nsid w:val="76A733A8"/>
    <w:multiLevelType w:val="hybridMultilevel"/>
    <w:tmpl w:val="F396861C"/>
    <w:lvl w:ilvl="0" w:tplc="9E42E24A">
      <w:start w:val="4"/>
      <w:numFmt w:val="decimal"/>
      <w:lvlText w:val="%1."/>
      <w:lvlJc w:val="left"/>
      <w:pPr>
        <w:ind w:left="360" w:hanging="360"/>
      </w:pPr>
      <w:rPr>
        <w:rFonts w:hint="default"/>
      </w:rPr>
    </w:lvl>
    <w:lvl w:ilvl="1" w:tplc="08090019" w:tentative="1">
      <w:start w:val="1"/>
      <w:numFmt w:val="lowerLetter"/>
      <w:lvlText w:val="%2."/>
      <w:lvlJc w:val="left"/>
      <w:pPr>
        <w:ind w:left="195" w:hanging="360"/>
      </w:pPr>
    </w:lvl>
    <w:lvl w:ilvl="2" w:tplc="0809001B" w:tentative="1">
      <w:start w:val="1"/>
      <w:numFmt w:val="lowerRoman"/>
      <w:lvlText w:val="%3."/>
      <w:lvlJc w:val="right"/>
      <w:pPr>
        <w:ind w:left="915" w:hanging="180"/>
      </w:pPr>
    </w:lvl>
    <w:lvl w:ilvl="3" w:tplc="0809000F" w:tentative="1">
      <w:start w:val="1"/>
      <w:numFmt w:val="decimal"/>
      <w:lvlText w:val="%4."/>
      <w:lvlJc w:val="left"/>
      <w:pPr>
        <w:ind w:left="1635" w:hanging="360"/>
      </w:pPr>
    </w:lvl>
    <w:lvl w:ilvl="4" w:tplc="08090019" w:tentative="1">
      <w:start w:val="1"/>
      <w:numFmt w:val="lowerLetter"/>
      <w:lvlText w:val="%5."/>
      <w:lvlJc w:val="left"/>
      <w:pPr>
        <w:ind w:left="2355" w:hanging="360"/>
      </w:pPr>
    </w:lvl>
    <w:lvl w:ilvl="5" w:tplc="0809001B" w:tentative="1">
      <w:start w:val="1"/>
      <w:numFmt w:val="lowerRoman"/>
      <w:lvlText w:val="%6."/>
      <w:lvlJc w:val="right"/>
      <w:pPr>
        <w:ind w:left="3075" w:hanging="180"/>
      </w:pPr>
    </w:lvl>
    <w:lvl w:ilvl="6" w:tplc="0809000F" w:tentative="1">
      <w:start w:val="1"/>
      <w:numFmt w:val="decimal"/>
      <w:lvlText w:val="%7."/>
      <w:lvlJc w:val="left"/>
      <w:pPr>
        <w:ind w:left="3795" w:hanging="360"/>
      </w:pPr>
    </w:lvl>
    <w:lvl w:ilvl="7" w:tplc="08090019" w:tentative="1">
      <w:start w:val="1"/>
      <w:numFmt w:val="lowerLetter"/>
      <w:lvlText w:val="%8."/>
      <w:lvlJc w:val="left"/>
      <w:pPr>
        <w:ind w:left="4515" w:hanging="360"/>
      </w:pPr>
    </w:lvl>
    <w:lvl w:ilvl="8" w:tplc="0809001B" w:tentative="1">
      <w:start w:val="1"/>
      <w:numFmt w:val="lowerRoman"/>
      <w:lvlText w:val="%9."/>
      <w:lvlJc w:val="right"/>
      <w:pPr>
        <w:ind w:left="5235" w:hanging="180"/>
      </w:pPr>
    </w:lvl>
  </w:abstractNum>
  <w:abstractNum w:abstractNumId="126">
    <w:nsid w:val="7A1B34C0"/>
    <w:multiLevelType w:val="hybridMultilevel"/>
    <w:tmpl w:val="F2540810"/>
    <w:lvl w:ilvl="0" w:tplc="C42E8B50">
      <w:start w:val="1"/>
      <w:numFmt w:val="lowerLetter"/>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27">
    <w:nsid w:val="7B4143A5"/>
    <w:multiLevelType w:val="hybridMultilevel"/>
    <w:tmpl w:val="8410C33C"/>
    <w:lvl w:ilvl="0" w:tplc="0CBAA940">
      <w:start w:val="2"/>
      <w:numFmt w:val="lowerRoman"/>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8">
    <w:nsid w:val="7C31437D"/>
    <w:multiLevelType w:val="hybridMultilevel"/>
    <w:tmpl w:val="B228434E"/>
    <w:lvl w:ilvl="0" w:tplc="04090001">
      <w:start w:val="1"/>
      <w:numFmt w:val="bullet"/>
      <w:lvlText w:val=""/>
      <w:lvlJc w:val="left"/>
      <w:pPr>
        <w:ind w:left="126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9">
    <w:nsid w:val="7E96279C"/>
    <w:multiLevelType w:val="singleLevel"/>
    <w:tmpl w:val="AB508776"/>
    <w:lvl w:ilvl="0">
      <w:start w:val="2"/>
      <w:numFmt w:val="lowerLetter"/>
      <w:lvlText w:val="(%1)"/>
      <w:legacy w:legacy="1" w:legacySpace="0" w:legacyIndent="351"/>
      <w:lvlJc w:val="left"/>
      <w:rPr>
        <w:rFonts w:ascii="Century Schoolbook" w:hAnsi="Century Schoolbook" w:hint="default"/>
      </w:rPr>
    </w:lvl>
  </w:abstractNum>
  <w:num w:numId="1">
    <w:abstractNumId w:val="51"/>
  </w:num>
  <w:num w:numId="2">
    <w:abstractNumId w:val="9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5"/>
  </w:num>
  <w:num w:numId="69">
    <w:abstractNumId w:val="6"/>
  </w:num>
  <w:num w:numId="70">
    <w:abstractNumId w:val="33"/>
  </w:num>
  <w:num w:numId="71">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6"/>
    <w:lvlOverride w:ilvl="0"/>
    <w:lvlOverride w:ilvl="1">
      <w:startOverride w:val="9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6"/>
  </w:num>
  <w:num w:numId="90">
    <w:abstractNumId w:val="112"/>
  </w:num>
  <w:num w:numId="91">
    <w:abstractNumId w:val="47"/>
  </w:num>
  <w:num w:numId="92">
    <w:abstractNumId w:val="126"/>
  </w:num>
  <w:num w:numId="93">
    <w:abstractNumId w:val="92"/>
  </w:num>
  <w:num w:numId="94">
    <w:abstractNumId w:val="17"/>
  </w:num>
  <w:num w:numId="95">
    <w:abstractNumId w:val="44"/>
  </w:num>
  <w:num w:numId="96">
    <w:abstractNumId w:val="22"/>
  </w:num>
  <w:num w:numId="97">
    <w:abstractNumId w:val="29"/>
  </w:num>
  <w:num w:numId="98">
    <w:abstractNumId w:val="94"/>
  </w:num>
  <w:num w:numId="99">
    <w:abstractNumId w:val="72"/>
  </w:num>
  <w:num w:numId="100">
    <w:abstractNumId w:val="71"/>
  </w:num>
  <w:num w:numId="101">
    <w:abstractNumId w:val="68"/>
  </w:num>
  <w:num w:numId="102">
    <w:abstractNumId w:val="40"/>
  </w:num>
  <w:num w:numId="103">
    <w:abstractNumId w:val="98"/>
  </w:num>
  <w:num w:numId="104">
    <w:abstractNumId w:val="49"/>
  </w:num>
  <w:num w:numId="105">
    <w:abstractNumId w:val="5"/>
  </w:num>
  <w:num w:numId="106">
    <w:abstractNumId w:val="4"/>
  </w:num>
  <w:num w:numId="107">
    <w:abstractNumId w:val="43"/>
  </w:num>
  <w:num w:numId="108">
    <w:abstractNumId w:val="56"/>
  </w:num>
  <w:num w:numId="109">
    <w:abstractNumId w:val="85"/>
  </w:num>
  <w:num w:numId="110">
    <w:abstractNumId w:val="129"/>
  </w:num>
  <w:num w:numId="111">
    <w:abstractNumId w:val="19"/>
  </w:num>
  <w:num w:numId="112">
    <w:abstractNumId w:val="28"/>
  </w:num>
  <w:num w:numId="113">
    <w:abstractNumId w:val="59"/>
  </w:num>
  <w:num w:numId="114">
    <w:abstractNumId w:val="99"/>
  </w:num>
  <w:num w:numId="115">
    <w:abstractNumId w:val="53"/>
  </w:num>
  <w:num w:numId="116">
    <w:abstractNumId w:val="88"/>
  </w:num>
  <w:num w:numId="117">
    <w:abstractNumId w:val="74"/>
  </w:num>
  <w:num w:numId="118">
    <w:abstractNumId w:val="1"/>
  </w:num>
  <w:num w:numId="119">
    <w:abstractNumId w:val="82"/>
  </w:num>
  <w:num w:numId="120">
    <w:abstractNumId w:val="118"/>
  </w:num>
  <w:num w:numId="121">
    <w:abstractNumId w:val="60"/>
  </w:num>
  <w:num w:numId="122">
    <w:abstractNumId w:val="62"/>
  </w:num>
  <w:num w:numId="123">
    <w:abstractNumId w:val="38"/>
  </w:num>
  <w:num w:numId="124">
    <w:abstractNumId w:val="121"/>
  </w:num>
  <w:num w:numId="125">
    <w:abstractNumId w:val="125"/>
  </w:num>
  <w:num w:numId="126">
    <w:abstractNumId w:val="124"/>
  </w:num>
  <w:num w:numId="127">
    <w:abstractNumId w:val="106"/>
  </w:num>
  <w:num w:numId="128">
    <w:abstractNumId w:val="46"/>
  </w:num>
  <w:num w:numId="129">
    <w:abstractNumId w:val="34"/>
  </w:num>
  <w:num w:numId="130">
    <w:abstractNumId w:val="25"/>
  </w:num>
  <w:num w:numId="131">
    <w:abstractNumId w:val="86"/>
  </w:num>
  <w:num w:numId="132">
    <w:abstractNumId w:val="27"/>
  </w:num>
  <w:num w:numId="133">
    <w:abstractNumId w:val="97"/>
  </w:num>
  <w:numIdMacAtCleanup w:val="1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3010"/>
  </w:hdrShapeDefaults>
  <w:footnotePr>
    <w:footnote w:id="0"/>
    <w:footnote w:id="1"/>
  </w:footnotePr>
  <w:endnotePr>
    <w:endnote w:id="0"/>
    <w:endnote w:id="1"/>
  </w:endnotePr>
  <w:compat/>
  <w:rsids>
    <w:rsidRoot w:val="00DD7500"/>
    <w:rsid w:val="00035025"/>
    <w:rsid w:val="00045347"/>
    <w:rsid w:val="00056518"/>
    <w:rsid w:val="000A3C3A"/>
    <w:rsid w:val="000A51D0"/>
    <w:rsid w:val="000A547E"/>
    <w:rsid w:val="000B1FA7"/>
    <w:rsid w:val="000D2046"/>
    <w:rsid w:val="000E53B5"/>
    <w:rsid w:val="000E73FD"/>
    <w:rsid w:val="00145C13"/>
    <w:rsid w:val="001500AD"/>
    <w:rsid w:val="001578F1"/>
    <w:rsid w:val="00196642"/>
    <w:rsid w:val="001979FB"/>
    <w:rsid w:val="001A72A0"/>
    <w:rsid w:val="001B0D50"/>
    <w:rsid w:val="001B32FD"/>
    <w:rsid w:val="001D6B35"/>
    <w:rsid w:val="001E427D"/>
    <w:rsid w:val="00201BEE"/>
    <w:rsid w:val="00203857"/>
    <w:rsid w:val="00237F4E"/>
    <w:rsid w:val="002529D7"/>
    <w:rsid w:val="00291BFF"/>
    <w:rsid w:val="002D20BE"/>
    <w:rsid w:val="002E3AE7"/>
    <w:rsid w:val="002F67B0"/>
    <w:rsid w:val="00317D24"/>
    <w:rsid w:val="00326B27"/>
    <w:rsid w:val="00355F39"/>
    <w:rsid w:val="003624AF"/>
    <w:rsid w:val="0036277F"/>
    <w:rsid w:val="003A64D1"/>
    <w:rsid w:val="003B6361"/>
    <w:rsid w:val="003E3BCD"/>
    <w:rsid w:val="00406AA1"/>
    <w:rsid w:val="00407D76"/>
    <w:rsid w:val="004479FB"/>
    <w:rsid w:val="00451640"/>
    <w:rsid w:val="004516A6"/>
    <w:rsid w:val="00456F5E"/>
    <w:rsid w:val="00465AAA"/>
    <w:rsid w:val="0046648B"/>
    <w:rsid w:val="004A4A0C"/>
    <w:rsid w:val="004B316E"/>
    <w:rsid w:val="004B68B9"/>
    <w:rsid w:val="004D7ADF"/>
    <w:rsid w:val="00503948"/>
    <w:rsid w:val="005154F8"/>
    <w:rsid w:val="0052151B"/>
    <w:rsid w:val="005540C5"/>
    <w:rsid w:val="0058328D"/>
    <w:rsid w:val="0058465D"/>
    <w:rsid w:val="005A07E7"/>
    <w:rsid w:val="005C227D"/>
    <w:rsid w:val="005E430E"/>
    <w:rsid w:val="00640083"/>
    <w:rsid w:val="006619D7"/>
    <w:rsid w:val="00662AF6"/>
    <w:rsid w:val="00667A8F"/>
    <w:rsid w:val="006700EB"/>
    <w:rsid w:val="006757E9"/>
    <w:rsid w:val="00687E73"/>
    <w:rsid w:val="0069136F"/>
    <w:rsid w:val="006B7110"/>
    <w:rsid w:val="006E0706"/>
    <w:rsid w:val="006F36B3"/>
    <w:rsid w:val="00703161"/>
    <w:rsid w:val="0072475E"/>
    <w:rsid w:val="00730C42"/>
    <w:rsid w:val="00744EE5"/>
    <w:rsid w:val="00753DE2"/>
    <w:rsid w:val="00756843"/>
    <w:rsid w:val="00775F82"/>
    <w:rsid w:val="007D2ADE"/>
    <w:rsid w:val="007D2E59"/>
    <w:rsid w:val="007E027D"/>
    <w:rsid w:val="007E3DE0"/>
    <w:rsid w:val="007E693C"/>
    <w:rsid w:val="007F0FF8"/>
    <w:rsid w:val="007F69CD"/>
    <w:rsid w:val="008134BE"/>
    <w:rsid w:val="00852D18"/>
    <w:rsid w:val="008655E1"/>
    <w:rsid w:val="008813D3"/>
    <w:rsid w:val="008B7EA7"/>
    <w:rsid w:val="008C4C28"/>
    <w:rsid w:val="008C671B"/>
    <w:rsid w:val="008C7EE8"/>
    <w:rsid w:val="008F13FF"/>
    <w:rsid w:val="00903101"/>
    <w:rsid w:val="00906742"/>
    <w:rsid w:val="00912D24"/>
    <w:rsid w:val="00920772"/>
    <w:rsid w:val="00932360"/>
    <w:rsid w:val="00937AED"/>
    <w:rsid w:val="009A7078"/>
    <w:rsid w:val="009E4011"/>
    <w:rsid w:val="00A323BA"/>
    <w:rsid w:val="00A3799B"/>
    <w:rsid w:val="00A44387"/>
    <w:rsid w:val="00A84208"/>
    <w:rsid w:val="00AA0D35"/>
    <w:rsid w:val="00AD0E3F"/>
    <w:rsid w:val="00AE760E"/>
    <w:rsid w:val="00B0686E"/>
    <w:rsid w:val="00B361F0"/>
    <w:rsid w:val="00B51527"/>
    <w:rsid w:val="00BA5074"/>
    <w:rsid w:val="00BC5A17"/>
    <w:rsid w:val="00BF1DCC"/>
    <w:rsid w:val="00BF30AB"/>
    <w:rsid w:val="00BF6F10"/>
    <w:rsid w:val="00C234EC"/>
    <w:rsid w:val="00C3275B"/>
    <w:rsid w:val="00C44D57"/>
    <w:rsid w:val="00C50891"/>
    <w:rsid w:val="00C537DB"/>
    <w:rsid w:val="00C608C3"/>
    <w:rsid w:val="00C9109C"/>
    <w:rsid w:val="00CA2C9B"/>
    <w:rsid w:val="00CD50D4"/>
    <w:rsid w:val="00CE597D"/>
    <w:rsid w:val="00CF094B"/>
    <w:rsid w:val="00D02E8D"/>
    <w:rsid w:val="00D126E1"/>
    <w:rsid w:val="00D54DB1"/>
    <w:rsid w:val="00D87E09"/>
    <w:rsid w:val="00DB5E81"/>
    <w:rsid w:val="00DC771F"/>
    <w:rsid w:val="00DD5789"/>
    <w:rsid w:val="00DD7500"/>
    <w:rsid w:val="00E12042"/>
    <w:rsid w:val="00E324F5"/>
    <w:rsid w:val="00E479C6"/>
    <w:rsid w:val="00E763B5"/>
    <w:rsid w:val="00E950B5"/>
    <w:rsid w:val="00EA2724"/>
    <w:rsid w:val="00EB5502"/>
    <w:rsid w:val="00F042CF"/>
    <w:rsid w:val="00F06C0D"/>
    <w:rsid w:val="00F23B01"/>
    <w:rsid w:val="00F25AB6"/>
    <w:rsid w:val="00F412CE"/>
    <w:rsid w:val="00F83A48"/>
    <w:rsid w:val="00FA224D"/>
    <w:rsid w:val="00FC22EB"/>
    <w:rsid w:val="00FD4CF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rules v:ext="edit">
        <o:r id="V:Rule66" type="connector" idref="#_x0000_s1570"/>
        <o:r id="V:Rule67" type="connector" idref="#_x0000_s1768"/>
        <o:r id="V:Rule68" type="connector" idref="#_x0000_s1424"/>
        <o:r id="V:Rule69" type="connector" idref="#_x0000_s1775"/>
        <o:r id="V:Rule70" type="connector" idref="#_x0000_s1835"/>
        <o:r id="V:Rule71" type="connector" idref="#_x0000_s1523"/>
        <o:r id="V:Rule72" type="connector" idref="#_x0000_s1817"/>
        <o:r id="V:Rule73" type="connector" idref="#_x0000_s1567"/>
        <o:r id="V:Rule74" type="connector" idref="#_x0000_s1864"/>
        <o:r id="V:Rule75" type="connector" idref="#_x0000_s1848"/>
        <o:r id="V:Rule76" type="connector" idref="#_x0000_s1863"/>
        <o:r id="V:Rule77" type="connector" idref="#_x0000_s1568"/>
        <o:r id="V:Rule78" type="connector" idref="#_x0000_s1767"/>
        <o:r id="V:Rule79" type="connector" idref="#_x0000_s1858"/>
        <o:r id="V:Rule80" type="connector" idref="#_x0000_s1426"/>
        <o:r id="V:Rule81" type="connector" idref="#_x0000_s1830"/>
        <o:r id="V:Rule82" type="connector" idref="#_x0000_s1854"/>
        <o:r id="V:Rule83" type="connector" idref="#_x0000_s1765"/>
        <o:r id="V:Rule84" type="connector" idref="#_x0000_s1851"/>
        <o:r id="V:Rule85" type="connector" idref="#_x0000_s1826"/>
        <o:r id="V:Rule86" type="connector" idref="#_x0000_s1560"/>
        <o:r id="V:Rule87" type="connector" idref="#_x0000_s1769"/>
        <o:r id="V:Rule88" type="connector" idref="#_x0000_s1847"/>
        <o:r id="V:Rule89" type="connector" idref="#_x0000_s1818"/>
        <o:r id="V:Rule90" type="connector" idref="#_x0000_s1844"/>
        <o:r id="V:Rule91" type="connector" idref="#_x0000_s1774"/>
        <o:r id="V:Rule92" type="connector" idref="#_x0000_s1857"/>
        <o:r id="V:Rule93" type="connector" idref="#_x0000_s1425"/>
        <o:r id="V:Rule94" type="connector" idref="#_x0000_s1816"/>
        <o:r id="V:Rule95" type="connector" idref="#_x0000_s1850"/>
        <o:r id="V:Rule96" type="connector" idref="#_x0000_s1865"/>
        <o:r id="V:Rule97" type="connector" idref="#_x0000_s1565"/>
        <o:r id="V:Rule98" type="connector" idref="#_x0000_s1421"/>
        <o:r id="V:Rule99" type="connector" idref="#_x0000_s1852"/>
        <o:r id="V:Rule100" type="connector" idref="#_x0000_s1562"/>
        <o:r id="V:Rule101" type="connector" idref="#_x0000_s1829"/>
        <o:r id="V:Rule102" type="connector" idref="#_x0000_s1824"/>
        <o:r id="V:Rule103" type="connector" idref="#_x0000_s1524"/>
        <o:r id="V:Rule104" type="connector" idref="#_x0000_s1862"/>
        <o:r id="V:Rule105" type="connector" idref="#_x0000_s1563"/>
        <o:r id="V:Rule106" type="connector" idref="#_x0000_s1771"/>
        <o:r id="V:Rule107" type="connector" idref="#_x0000_s1827"/>
        <o:r id="V:Rule108" type="connector" idref="#_x0000_s1820"/>
        <o:r id="V:Rule109" type="connector" idref="#_x0000_s1856"/>
        <o:r id="V:Rule110" type="connector" idref="#_x0000_s1571"/>
        <o:r id="V:Rule111" type="connector" idref="#_x0000_s1559"/>
        <o:r id="V:Rule112" type="connector" idref="#_x0000_s1420"/>
        <o:r id="V:Rule113" type="connector" idref="#_x0000_s1823"/>
        <o:r id="V:Rule114" type="connector" idref="#_x0000_s1564"/>
        <o:r id="V:Rule115" type="connector" idref="#_x0000_s1822"/>
        <o:r id="V:Rule116" type="connector" idref="#_x0000_s1561"/>
        <o:r id="V:Rule117" type="connector" idref="#_x0000_s1849"/>
        <o:r id="V:Rule118" type="connector" idref="#_x0000_s1831"/>
        <o:r id="V:Rule119" type="connector" idref="#_x0000_s1833"/>
        <o:r id="V:Rule120" type="connector" idref="#_x0000_s1828"/>
        <o:r id="V:Rule121" type="connector" idref="#_x0000_s1419"/>
        <o:r id="V:Rule122" type="connector" idref="#_x0000_s1429"/>
        <o:r id="V:Rule123" type="connector" idref="#_x0000_s1819"/>
        <o:r id="V:Rule124" type="connector" idref="#_x0000_s1853"/>
        <o:r id="V:Rule125" type="connector" idref="#_x0000_s1834"/>
        <o:r id="V:Rule126" type="connector" idref="#_x0000_s1569"/>
        <o:r id="V:Rule127" type="connector" idref="#_x0000_s1861"/>
        <o:r id="V:Rule128" type="connector" idref="#_x0000_s1770"/>
        <o:r id="V:Rule129" type="connector" idref="#_x0000_s1855"/>
        <o:r id="V:Rule130" type="connector" idref="#_x0000_s17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7500"/>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1"/>
    <w:uiPriority w:val="99"/>
    <w:qFormat/>
    <w:rsid w:val="00DD7500"/>
    <w:pPr>
      <w:keepNext/>
      <w:outlineLvl w:val="0"/>
    </w:pPr>
    <w:rPr>
      <w:b/>
      <w:bCs/>
      <w:lang w:val="en-US" w:eastAsia="en-US"/>
    </w:rPr>
  </w:style>
  <w:style w:type="paragraph" w:styleId="Heading2">
    <w:name w:val="heading 2"/>
    <w:basedOn w:val="Normal"/>
    <w:next w:val="Normal"/>
    <w:link w:val="Heading2Char"/>
    <w:uiPriority w:val="99"/>
    <w:qFormat/>
    <w:rsid w:val="00DD7500"/>
    <w:pPr>
      <w:keepNext/>
      <w:numPr>
        <w:numId w:val="1"/>
      </w:numPr>
      <w:outlineLvl w:val="1"/>
    </w:pPr>
    <w:rPr>
      <w:lang w:val="en-US" w:eastAsia="en-US"/>
    </w:rPr>
  </w:style>
  <w:style w:type="paragraph" w:styleId="Heading3">
    <w:name w:val="heading 3"/>
    <w:basedOn w:val="Normal"/>
    <w:next w:val="Normal"/>
    <w:link w:val="Heading3Char1"/>
    <w:uiPriority w:val="99"/>
    <w:qFormat/>
    <w:rsid w:val="00DD7500"/>
    <w:pPr>
      <w:keepNext/>
      <w:outlineLvl w:val="2"/>
    </w:pPr>
    <w:rPr>
      <w:b/>
      <w:bCs/>
      <w:lang w:val="en-US" w:eastAsia="en-US"/>
    </w:rPr>
  </w:style>
  <w:style w:type="paragraph" w:styleId="Heading4">
    <w:name w:val="heading 4"/>
    <w:basedOn w:val="Normal"/>
    <w:next w:val="Normal"/>
    <w:link w:val="Heading4Char1"/>
    <w:uiPriority w:val="99"/>
    <w:qFormat/>
    <w:rsid w:val="00DD7500"/>
    <w:pPr>
      <w:keepNext/>
      <w:ind w:left="60"/>
      <w:outlineLvl w:val="3"/>
    </w:pPr>
    <w:rPr>
      <w:b/>
      <w:bCs/>
      <w:lang w:val="en-US" w:eastAsia="en-US"/>
    </w:rPr>
  </w:style>
  <w:style w:type="paragraph" w:styleId="Heading5">
    <w:name w:val="heading 5"/>
    <w:basedOn w:val="Normal"/>
    <w:next w:val="Normal"/>
    <w:link w:val="Heading5Char1"/>
    <w:uiPriority w:val="99"/>
    <w:qFormat/>
    <w:rsid w:val="00DD7500"/>
    <w:pPr>
      <w:keepNext/>
      <w:outlineLvl w:val="4"/>
    </w:pPr>
    <w:rPr>
      <w:b/>
      <w:bCs/>
      <w:sz w:val="52"/>
      <w:szCs w:val="52"/>
      <w:lang w:val="en-US" w:eastAsia="en-US"/>
    </w:rPr>
  </w:style>
  <w:style w:type="paragraph" w:styleId="Heading6">
    <w:name w:val="heading 6"/>
    <w:basedOn w:val="Normal"/>
    <w:next w:val="Normal"/>
    <w:link w:val="Heading6Char1"/>
    <w:uiPriority w:val="99"/>
    <w:qFormat/>
    <w:rsid w:val="00DD7500"/>
    <w:pPr>
      <w:keepNext/>
      <w:keepLines/>
      <w:spacing w:before="200" w:line="276" w:lineRule="auto"/>
      <w:outlineLvl w:val="5"/>
    </w:pPr>
    <w:rPr>
      <w:rFonts w:ascii="Cambria" w:hAnsi="Cambria" w:cs="Cambria"/>
      <w:i/>
      <w:iCs/>
      <w:color w:val="243F60"/>
      <w:sz w:val="22"/>
      <w:szCs w:val="22"/>
      <w:lang w:val="en-US" w:eastAsia="en-US"/>
    </w:rPr>
  </w:style>
  <w:style w:type="paragraph" w:styleId="Heading7">
    <w:name w:val="heading 7"/>
    <w:basedOn w:val="Normal"/>
    <w:next w:val="Normal"/>
    <w:link w:val="Heading7Char"/>
    <w:uiPriority w:val="99"/>
    <w:qFormat/>
    <w:rsid w:val="00DD7500"/>
    <w:pPr>
      <w:keepNext/>
      <w:autoSpaceDE w:val="0"/>
      <w:autoSpaceDN w:val="0"/>
      <w:adjustRightInd w:val="0"/>
      <w:jc w:val="center"/>
      <w:outlineLvl w:val="6"/>
    </w:pPr>
    <w:rPr>
      <w:b/>
      <w:bCs/>
      <w:color w:val="00000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7500"/>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9"/>
    <w:rsid w:val="00DD7500"/>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9"/>
    <w:rsid w:val="00DD7500"/>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9"/>
    <w:rsid w:val="00DD7500"/>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9"/>
    <w:rsid w:val="00DD7500"/>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9"/>
    <w:rsid w:val="00DD7500"/>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9"/>
    <w:rsid w:val="00DD7500"/>
    <w:rPr>
      <w:rFonts w:ascii="Times New Roman" w:eastAsia="Times New Roman" w:hAnsi="Times New Roman" w:cs="Times New Roman"/>
      <w:b/>
      <w:bCs/>
      <w:color w:val="000000"/>
      <w:sz w:val="24"/>
      <w:szCs w:val="24"/>
      <w:lang w:val="en-US"/>
    </w:rPr>
  </w:style>
  <w:style w:type="character" w:customStyle="1" w:styleId="Heading1Char1">
    <w:name w:val="Heading 1 Char1"/>
    <w:basedOn w:val="DefaultParagraphFont"/>
    <w:link w:val="Heading1"/>
    <w:uiPriority w:val="99"/>
    <w:locked/>
    <w:rsid w:val="00DD7500"/>
    <w:rPr>
      <w:rFonts w:ascii="Times New Roman" w:eastAsia="Times New Roman" w:hAnsi="Times New Roman" w:cs="Times New Roman"/>
      <w:b/>
      <w:bCs/>
      <w:sz w:val="24"/>
      <w:szCs w:val="24"/>
      <w:lang w:val="en-US"/>
    </w:rPr>
  </w:style>
  <w:style w:type="character" w:customStyle="1" w:styleId="Heading3Char1">
    <w:name w:val="Heading 3 Char1"/>
    <w:basedOn w:val="DefaultParagraphFont"/>
    <w:link w:val="Heading3"/>
    <w:uiPriority w:val="99"/>
    <w:locked/>
    <w:rsid w:val="00DD7500"/>
    <w:rPr>
      <w:rFonts w:ascii="Times New Roman" w:eastAsia="Times New Roman" w:hAnsi="Times New Roman" w:cs="Times New Roman"/>
      <w:b/>
      <w:bCs/>
      <w:sz w:val="24"/>
      <w:szCs w:val="24"/>
      <w:lang w:val="en-US"/>
    </w:rPr>
  </w:style>
  <w:style w:type="character" w:customStyle="1" w:styleId="Heading4Char1">
    <w:name w:val="Heading 4 Char1"/>
    <w:basedOn w:val="DefaultParagraphFont"/>
    <w:link w:val="Heading4"/>
    <w:uiPriority w:val="99"/>
    <w:locked/>
    <w:rsid w:val="00DD7500"/>
    <w:rPr>
      <w:rFonts w:ascii="Times New Roman" w:eastAsia="Times New Roman" w:hAnsi="Times New Roman" w:cs="Times New Roman"/>
      <w:b/>
      <w:bCs/>
      <w:sz w:val="24"/>
      <w:szCs w:val="24"/>
      <w:lang w:val="en-US"/>
    </w:rPr>
  </w:style>
  <w:style w:type="character" w:customStyle="1" w:styleId="Heading5Char1">
    <w:name w:val="Heading 5 Char1"/>
    <w:basedOn w:val="DefaultParagraphFont"/>
    <w:link w:val="Heading5"/>
    <w:uiPriority w:val="99"/>
    <w:locked/>
    <w:rsid w:val="00DD7500"/>
    <w:rPr>
      <w:rFonts w:ascii="Times New Roman" w:eastAsia="Times New Roman" w:hAnsi="Times New Roman" w:cs="Times New Roman"/>
      <w:b/>
      <w:bCs/>
      <w:sz w:val="52"/>
      <w:szCs w:val="52"/>
      <w:lang w:val="en-US"/>
    </w:rPr>
  </w:style>
  <w:style w:type="character" w:customStyle="1" w:styleId="Heading6Char1">
    <w:name w:val="Heading 6 Char1"/>
    <w:basedOn w:val="DefaultParagraphFont"/>
    <w:link w:val="Heading6"/>
    <w:uiPriority w:val="99"/>
    <w:locked/>
    <w:rsid w:val="00DD7500"/>
    <w:rPr>
      <w:rFonts w:ascii="Cambria" w:eastAsia="Times New Roman" w:hAnsi="Cambria" w:cs="Cambria"/>
      <w:i/>
      <w:iCs/>
      <w:color w:val="243F60"/>
      <w:lang w:val="en-US"/>
    </w:rPr>
  </w:style>
  <w:style w:type="paragraph" w:styleId="Header">
    <w:name w:val="header"/>
    <w:basedOn w:val="Normal"/>
    <w:link w:val="HeaderChar1"/>
    <w:uiPriority w:val="99"/>
    <w:rsid w:val="00DD7500"/>
    <w:pPr>
      <w:tabs>
        <w:tab w:val="center" w:pos="4320"/>
        <w:tab w:val="right" w:pos="8640"/>
      </w:tabs>
    </w:pPr>
    <w:rPr>
      <w:lang w:val="en-US" w:eastAsia="en-US"/>
    </w:rPr>
  </w:style>
  <w:style w:type="character" w:customStyle="1" w:styleId="HeaderChar">
    <w:name w:val="Header Char"/>
    <w:basedOn w:val="DefaultParagraphFont"/>
    <w:link w:val="Header"/>
    <w:uiPriority w:val="99"/>
    <w:rsid w:val="00DD7500"/>
    <w:rPr>
      <w:rFonts w:ascii="Times New Roman" w:eastAsia="Times New Roman" w:hAnsi="Times New Roman" w:cs="Times New Roman"/>
      <w:sz w:val="24"/>
      <w:szCs w:val="24"/>
      <w:lang w:eastAsia="en-GB"/>
    </w:rPr>
  </w:style>
  <w:style w:type="character" w:customStyle="1" w:styleId="HeaderChar1">
    <w:name w:val="Header Char1"/>
    <w:basedOn w:val="DefaultParagraphFont"/>
    <w:link w:val="Header"/>
    <w:uiPriority w:val="99"/>
    <w:locked/>
    <w:rsid w:val="00DD7500"/>
    <w:rPr>
      <w:rFonts w:ascii="Times New Roman" w:eastAsia="Times New Roman" w:hAnsi="Times New Roman" w:cs="Times New Roman"/>
      <w:sz w:val="24"/>
      <w:szCs w:val="24"/>
      <w:lang w:val="en-US"/>
    </w:rPr>
  </w:style>
  <w:style w:type="paragraph" w:styleId="Footer">
    <w:name w:val="footer"/>
    <w:basedOn w:val="Normal"/>
    <w:link w:val="FooterChar1"/>
    <w:uiPriority w:val="99"/>
    <w:rsid w:val="00DD7500"/>
    <w:pPr>
      <w:tabs>
        <w:tab w:val="center" w:pos="4320"/>
        <w:tab w:val="right" w:pos="8640"/>
      </w:tabs>
    </w:pPr>
    <w:rPr>
      <w:lang w:val="en-US" w:eastAsia="en-US"/>
    </w:rPr>
  </w:style>
  <w:style w:type="character" w:customStyle="1" w:styleId="FooterChar">
    <w:name w:val="Footer Char"/>
    <w:basedOn w:val="DefaultParagraphFont"/>
    <w:link w:val="Footer"/>
    <w:uiPriority w:val="99"/>
    <w:rsid w:val="00DD7500"/>
    <w:rPr>
      <w:rFonts w:ascii="Times New Roman" w:eastAsia="Times New Roman" w:hAnsi="Times New Roman" w:cs="Times New Roman"/>
      <w:sz w:val="24"/>
      <w:szCs w:val="24"/>
      <w:lang w:eastAsia="en-GB"/>
    </w:rPr>
  </w:style>
  <w:style w:type="character" w:customStyle="1" w:styleId="FooterChar1">
    <w:name w:val="Footer Char1"/>
    <w:basedOn w:val="DefaultParagraphFont"/>
    <w:link w:val="Footer"/>
    <w:uiPriority w:val="99"/>
    <w:locked/>
    <w:rsid w:val="00DD7500"/>
    <w:rPr>
      <w:rFonts w:ascii="Times New Roman" w:eastAsia="Times New Roman" w:hAnsi="Times New Roman" w:cs="Times New Roman"/>
      <w:sz w:val="24"/>
      <w:szCs w:val="24"/>
      <w:lang w:val="en-US"/>
    </w:rPr>
  </w:style>
  <w:style w:type="paragraph" w:styleId="Caption">
    <w:name w:val="caption"/>
    <w:basedOn w:val="Normal"/>
    <w:next w:val="Normal"/>
    <w:qFormat/>
    <w:rsid w:val="00DD7500"/>
    <w:rPr>
      <w:b/>
      <w:bCs/>
      <w:lang w:val="en-US" w:eastAsia="en-US"/>
    </w:rPr>
  </w:style>
  <w:style w:type="paragraph" w:styleId="BodyText">
    <w:name w:val="Body Text"/>
    <w:basedOn w:val="Normal"/>
    <w:link w:val="BodyTextChar"/>
    <w:uiPriority w:val="99"/>
    <w:rsid w:val="00DD7500"/>
    <w:pPr>
      <w:autoSpaceDE w:val="0"/>
      <w:autoSpaceDN w:val="0"/>
      <w:adjustRightInd w:val="0"/>
      <w:jc w:val="both"/>
    </w:pPr>
    <w:rPr>
      <w:lang w:val="en-US" w:eastAsia="en-US"/>
    </w:rPr>
  </w:style>
  <w:style w:type="character" w:customStyle="1" w:styleId="BodyTextChar">
    <w:name w:val="Body Text Char"/>
    <w:basedOn w:val="DefaultParagraphFont"/>
    <w:link w:val="BodyText"/>
    <w:uiPriority w:val="99"/>
    <w:rsid w:val="00DD7500"/>
    <w:rPr>
      <w:rFonts w:ascii="Times New Roman" w:eastAsia="Times New Roman" w:hAnsi="Times New Roman" w:cs="Times New Roman"/>
      <w:sz w:val="24"/>
      <w:szCs w:val="24"/>
      <w:lang w:val="en-US"/>
    </w:rPr>
  </w:style>
  <w:style w:type="paragraph" w:styleId="BodyTextIndent">
    <w:name w:val="Body Text Indent"/>
    <w:basedOn w:val="Normal"/>
    <w:link w:val="BodyTextIndentChar1"/>
    <w:uiPriority w:val="99"/>
    <w:rsid w:val="00DD7500"/>
    <w:pPr>
      <w:ind w:left="234" w:hanging="234"/>
    </w:pPr>
    <w:rPr>
      <w:lang w:val="en-US" w:eastAsia="en-US"/>
    </w:rPr>
  </w:style>
  <w:style w:type="character" w:customStyle="1" w:styleId="BodyTextIndentChar">
    <w:name w:val="Body Text Indent Char"/>
    <w:basedOn w:val="DefaultParagraphFont"/>
    <w:link w:val="BodyTextIndent"/>
    <w:uiPriority w:val="99"/>
    <w:rsid w:val="00DD7500"/>
    <w:rPr>
      <w:rFonts w:ascii="Times New Roman" w:eastAsia="Times New Roman" w:hAnsi="Times New Roman" w:cs="Times New Roman"/>
      <w:sz w:val="24"/>
      <w:szCs w:val="24"/>
      <w:lang w:eastAsia="en-GB"/>
    </w:rPr>
  </w:style>
  <w:style w:type="character" w:customStyle="1" w:styleId="BodyTextIndentChar1">
    <w:name w:val="Body Text Indent Char1"/>
    <w:basedOn w:val="DefaultParagraphFont"/>
    <w:link w:val="BodyTextIndent"/>
    <w:uiPriority w:val="99"/>
    <w:locked/>
    <w:rsid w:val="00DD7500"/>
    <w:rPr>
      <w:rFonts w:ascii="Times New Roman" w:eastAsia="Times New Roman" w:hAnsi="Times New Roman" w:cs="Times New Roman"/>
      <w:sz w:val="24"/>
      <w:szCs w:val="24"/>
      <w:lang w:val="en-US"/>
    </w:rPr>
  </w:style>
  <w:style w:type="paragraph" w:styleId="BodyTextIndent2">
    <w:name w:val="Body Text Indent 2"/>
    <w:basedOn w:val="Normal"/>
    <w:link w:val="BodyTextIndent2Char1"/>
    <w:uiPriority w:val="99"/>
    <w:rsid w:val="00DD7500"/>
    <w:pPr>
      <w:ind w:left="1362" w:hanging="642"/>
    </w:pPr>
    <w:rPr>
      <w:lang w:val="en-US" w:eastAsia="en-US"/>
    </w:rPr>
  </w:style>
  <w:style w:type="character" w:customStyle="1" w:styleId="BodyTextIndent2Char">
    <w:name w:val="Body Text Indent 2 Char"/>
    <w:basedOn w:val="DefaultParagraphFont"/>
    <w:link w:val="BodyTextIndent2"/>
    <w:uiPriority w:val="99"/>
    <w:rsid w:val="00DD7500"/>
    <w:rPr>
      <w:rFonts w:ascii="Times New Roman" w:eastAsia="Times New Roman" w:hAnsi="Times New Roman" w:cs="Times New Roman"/>
      <w:sz w:val="24"/>
      <w:szCs w:val="24"/>
      <w:lang w:eastAsia="en-GB"/>
    </w:rPr>
  </w:style>
  <w:style w:type="character" w:customStyle="1" w:styleId="BodyTextIndent2Char1">
    <w:name w:val="Body Text Indent 2 Char1"/>
    <w:basedOn w:val="DefaultParagraphFont"/>
    <w:link w:val="BodyTextIndent2"/>
    <w:uiPriority w:val="99"/>
    <w:locked/>
    <w:rsid w:val="00DD7500"/>
    <w:rPr>
      <w:rFonts w:ascii="Times New Roman" w:eastAsia="Times New Roman" w:hAnsi="Times New Roman" w:cs="Times New Roman"/>
      <w:sz w:val="24"/>
      <w:szCs w:val="24"/>
      <w:lang w:val="en-US"/>
    </w:rPr>
  </w:style>
  <w:style w:type="paragraph" w:styleId="PlainText">
    <w:name w:val="Plain Text"/>
    <w:basedOn w:val="Normal"/>
    <w:link w:val="PlainTextChar1"/>
    <w:uiPriority w:val="99"/>
    <w:rsid w:val="00DD7500"/>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DD7500"/>
    <w:rPr>
      <w:rFonts w:ascii="Consolas" w:eastAsia="Times New Roman" w:hAnsi="Consolas" w:cs="Times New Roman"/>
      <w:sz w:val="21"/>
      <w:szCs w:val="21"/>
      <w:lang w:eastAsia="en-GB"/>
    </w:rPr>
  </w:style>
  <w:style w:type="character" w:customStyle="1" w:styleId="PlainTextChar1">
    <w:name w:val="Plain Text Char1"/>
    <w:basedOn w:val="DefaultParagraphFont"/>
    <w:link w:val="PlainText"/>
    <w:uiPriority w:val="99"/>
    <w:locked/>
    <w:rsid w:val="00DD7500"/>
    <w:rPr>
      <w:rFonts w:ascii="Courier New" w:eastAsia="Times New Roman" w:hAnsi="Courier New" w:cs="Courier New"/>
      <w:sz w:val="20"/>
      <w:szCs w:val="20"/>
      <w:lang w:val="en-US"/>
    </w:rPr>
  </w:style>
  <w:style w:type="paragraph" w:styleId="BalloonText">
    <w:name w:val="Balloon Text"/>
    <w:basedOn w:val="Normal"/>
    <w:link w:val="BalloonTextChar1"/>
    <w:uiPriority w:val="99"/>
    <w:rsid w:val="00DD7500"/>
    <w:rPr>
      <w:rFonts w:ascii="Tahoma" w:eastAsia="Calibri" w:hAnsi="Tahoma" w:cs="Tahoma"/>
      <w:sz w:val="16"/>
      <w:szCs w:val="16"/>
      <w:lang w:val="en-US" w:eastAsia="en-US"/>
    </w:rPr>
  </w:style>
  <w:style w:type="character" w:customStyle="1" w:styleId="BalloonTextChar">
    <w:name w:val="Balloon Text Char"/>
    <w:basedOn w:val="DefaultParagraphFont"/>
    <w:link w:val="BalloonText"/>
    <w:uiPriority w:val="99"/>
    <w:rsid w:val="00DD7500"/>
    <w:rPr>
      <w:rFonts w:ascii="Tahoma" w:eastAsia="Times New Roman" w:hAnsi="Tahoma" w:cs="Tahoma"/>
      <w:sz w:val="16"/>
      <w:szCs w:val="16"/>
      <w:lang w:eastAsia="en-GB"/>
    </w:rPr>
  </w:style>
  <w:style w:type="character" w:customStyle="1" w:styleId="BalloonTextChar1">
    <w:name w:val="Balloon Text Char1"/>
    <w:basedOn w:val="DefaultParagraphFont"/>
    <w:link w:val="BalloonText"/>
    <w:uiPriority w:val="99"/>
    <w:locked/>
    <w:rsid w:val="00DD7500"/>
    <w:rPr>
      <w:rFonts w:ascii="Tahoma" w:eastAsia="Calibri" w:hAnsi="Tahoma" w:cs="Tahoma"/>
      <w:sz w:val="16"/>
      <w:szCs w:val="16"/>
      <w:lang w:val="en-US"/>
    </w:rPr>
  </w:style>
  <w:style w:type="paragraph" w:styleId="ListParagraph">
    <w:name w:val="List Paragraph"/>
    <w:basedOn w:val="Normal"/>
    <w:uiPriority w:val="34"/>
    <w:qFormat/>
    <w:rsid w:val="00DD7500"/>
    <w:pPr>
      <w:spacing w:after="200" w:line="276" w:lineRule="auto"/>
      <w:ind w:left="720"/>
    </w:pPr>
    <w:rPr>
      <w:rFonts w:ascii="Calibri" w:eastAsia="Calibri" w:hAnsi="Calibri" w:cs="Calibri"/>
      <w:sz w:val="22"/>
      <w:szCs w:val="22"/>
      <w:lang w:val="en-US" w:eastAsia="en-US"/>
    </w:rPr>
  </w:style>
  <w:style w:type="paragraph" w:customStyle="1" w:styleId="Style1">
    <w:name w:val="Style1"/>
    <w:basedOn w:val="PlainText"/>
    <w:uiPriority w:val="99"/>
    <w:rsid w:val="00DD7500"/>
    <w:pPr>
      <w:spacing w:before="100" w:beforeAutospacing="1" w:after="100" w:afterAutospacing="1"/>
      <w:ind w:left="720"/>
    </w:pPr>
  </w:style>
  <w:style w:type="paragraph" w:customStyle="1" w:styleId="TableContents">
    <w:name w:val="Table Contents"/>
    <w:basedOn w:val="Normal"/>
    <w:uiPriority w:val="99"/>
    <w:rsid w:val="00DD7500"/>
    <w:pPr>
      <w:widowControl w:val="0"/>
      <w:suppressLineNumbers/>
      <w:suppressAutoHyphens/>
    </w:pPr>
    <w:rPr>
      <w:rFonts w:eastAsia="Calibri"/>
      <w:kern w:val="2"/>
      <w:lang w:val="en-US" w:eastAsia="zh-CN"/>
    </w:rPr>
  </w:style>
  <w:style w:type="table" w:styleId="TableGrid">
    <w:name w:val="Table Grid"/>
    <w:basedOn w:val="TableNormal"/>
    <w:uiPriority w:val="59"/>
    <w:rsid w:val="00DD7500"/>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DD7500"/>
  </w:style>
  <w:style w:type="character" w:styleId="PlaceholderText">
    <w:name w:val="Placeholder Text"/>
    <w:basedOn w:val="DefaultParagraphFont"/>
    <w:uiPriority w:val="99"/>
    <w:semiHidden/>
    <w:rsid w:val="00DD7500"/>
    <w:rPr>
      <w:color w:val="808080"/>
    </w:rPr>
  </w:style>
  <w:style w:type="paragraph" w:customStyle="1" w:styleId="Style3">
    <w:name w:val="Style3"/>
    <w:basedOn w:val="Normal"/>
    <w:uiPriority w:val="99"/>
    <w:rsid w:val="00DD7500"/>
    <w:pPr>
      <w:widowControl w:val="0"/>
      <w:autoSpaceDE w:val="0"/>
      <w:autoSpaceDN w:val="0"/>
      <w:adjustRightInd w:val="0"/>
      <w:spacing w:line="374" w:lineRule="exact"/>
      <w:ind w:hanging="384"/>
    </w:pPr>
    <w:rPr>
      <w:rFonts w:ascii="Tahoma" w:eastAsiaTheme="minorEastAsia" w:hAnsi="Tahoma" w:cs="Tahoma"/>
    </w:rPr>
  </w:style>
  <w:style w:type="paragraph" w:customStyle="1" w:styleId="Style4">
    <w:name w:val="Style4"/>
    <w:basedOn w:val="Normal"/>
    <w:uiPriority w:val="99"/>
    <w:rsid w:val="00DD7500"/>
    <w:pPr>
      <w:widowControl w:val="0"/>
      <w:autoSpaceDE w:val="0"/>
      <w:autoSpaceDN w:val="0"/>
      <w:adjustRightInd w:val="0"/>
      <w:spacing w:line="374" w:lineRule="exact"/>
      <w:ind w:hanging="370"/>
    </w:pPr>
    <w:rPr>
      <w:rFonts w:ascii="Tahoma" w:eastAsiaTheme="minorEastAsia" w:hAnsi="Tahoma" w:cs="Tahoma"/>
    </w:rPr>
  </w:style>
  <w:style w:type="character" w:customStyle="1" w:styleId="FontStyle11">
    <w:name w:val="Font Style11"/>
    <w:basedOn w:val="DefaultParagraphFont"/>
    <w:uiPriority w:val="99"/>
    <w:rsid w:val="00DD7500"/>
    <w:rPr>
      <w:rFonts w:ascii="Palatino Linotype" w:hAnsi="Palatino Linotype" w:cs="Palatino Linotype"/>
      <w:sz w:val="18"/>
      <w:szCs w:val="18"/>
    </w:rPr>
  </w:style>
  <w:style w:type="character" w:customStyle="1" w:styleId="FontStyle15">
    <w:name w:val="Font Style15"/>
    <w:basedOn w:val="DefaultParagraphFont"/>
    <w:uiPriority w:val="99"/>
    <w:rsid w:val="00DD7500"/>
    <w:rPr>
      <w:rFonts w:ascii="Tahoma" w:hAnsi="Tahoma" w:cs="Tahoma"/>
      <w:b/>
      <w:bCs/>
      <w:sz w:val="18"/>
      <w:szCs w:val="18"/>
    </w:rPr>
  </w:style>
  <w:style w:type="paragraph" w:customStyle="1" w:styleId="Style6">
    <w:name w:val="Style6"/>
    <w:basedOn w:val="Normal"/>
    <w:uiPriority w:val="99"/>
    <w:rsid w:val="00DD7500"/>
    <w:pPr>
      <w:widowControl w:val="0"/>
      <w:autoSpaceDE w:val="0"/>
      <w:autoSpaceDN w:val="0"/>
      <w:adjustRightInd w:val="0"/>
      <w:spacing w:line="374" w:lineRule="exact"/>
      <w:ind w:hanging="365"/>
    </w:pPr>
    <w:rPr>
      <w:rFonts w:ascii="Century Schoolbook" w:eastAsiaTheme="minorEastAsia" w:hAnsi="Century Schoolbook" w:cstheme="minorBidi"/>
    </w:rPr>
  </w:style>
  <w:style w:type="character" w:customStyle="1" w:styleId="FontStyle23">
    <w:name w:val="Font Style23"/>
    <w:basedOn w:val="DefaultParagraphFont"/>
    <w:uiPriority w:val="99"/>
    <w:rsid w:val="00DD7500"/>
    <w:rPr>
      <w:rFonts w:ascii="Century Schoolbook" w:hAnsi="Century Schoolbook" w:cs="Century Schoolbook"/>
      <w:sz w:val="18"/>
      <w:szCs w:val="18"/>
    </w:rPr>
  </w:style>
  <w:style w:type="paragraph" w:customStyle="1" w:styleId="Style10">
    <w:name w:val="Style10"/>
    <w:basedOn w:val="Normal"/>
    <w:uiPriority w:val="99"/>
    <w:rsid w:val="00DD7500"/>
    <w:pPr>
      <w:widowControl w:val="0"/>
      <w:autoSpaceDE w:val="0"/>
      <w:autoSpaceDN w:val="0"/>
      <w:adjustRightInd w:val="0"/>
    </w:pPr>
    <w:rPr>
      <w:rFonts w:ascii="Century Schoolbook" w:eastAsiaTheme="minorEastAsia" w:hAnsi="Century Schoolbook" w:cstheme="minorBidi"/>
    </w:rPr>
  </w:style>
  <w:style w:type="paragraph" w:customStyle="1" w:styleId="Style11">
    <w:name w:val="Style11"/>
    <w:basedOn w:val="Normal"/>
    <w:uiPriority w:val="99"/>
    <w:rsid w:val="00DD7500"/>
    <w:pPr>
      <w:widowControl w:val="0"/>
      <w:autoSpaceDE w:val="0"/>
      <w:autoSpaceDN w:val="0"/>
      <w:adjustRightInd w:val="0"/>
      <w:spacing w:line="374" w:lineRule="exact"/>
      <w:ind w:hanging="581"/>
    </w:pPr>
    <w:rPr>
      <w:rFonts w:ascii="Century Schoolbook" w:eastAsiaTheme="minorEastAsia" w:hAnsi="Century Schoolbook" w:cstheme="minorBidi"/>
    </w:rPr>
  </w:style>
  <w:style w:type="paragraph" w:customStyle="1" w:styleId="Style12">
    <w:name w:val="Style12"/>
    <w:basedOn w:val="Normal"/>
    <w:uiPriority w:val="99"/>
    <w:rsid w:val="00DD7500"/>
    <w:pPr>
      <w:widowControl w:val="0"/>
      <w:autoSpaceDE w:val="0"/>
      <w:autoSpaceDN w:val="0"/>
      <w:adjustRightInd w:val="0"/>
      <w:spacing w:line="374" w:lineRule="exact"/>
      <w:ind w:firstLine="331"/>
    </w:pPr>
    <w:rPr>
      <w:rFonts w:ascii="Century Schoolbook" w:eastAsiaTheme="minorEastAsia" w:hAnsi="Century Schoolbook" w:cstheme="minorBidi"/>
    </w:rPr>
  </w:style>
  <w:style w:type="paragraph" w:customStyle="1" w:styleId="Style18">
    <w:name w:val="Style18"/>
    <w:basedOn w:val="Normal"/>
    <w:uiPriority w:val="99"/>
    <w:rsid w:val="00DD7500"/>
    <w:pPr>
      <w:widowControl w:val="0"/>
      <w:autoSpaceDE w:val="0"/>
      <w:autoSpaceDN w:val="0"/>
      <w:adjustRightInd w:val="0"/>
      <w:spacing w:line="374" w:lineRule="exact"/>
      <w:ind w:firstLine="403"/>
    </w:pPr>
    <w:rPr>
      <w:rFonts w:ascii="Century Schoolbook" w:eastAsiaTheme="minorEastAsia" w:hAnsi="Century Schoolbook" w:cstheme="minorBidi"/>
    </w:rPr>
  </w:style>
  <w:style w:type="character" w:customStyle="1" w:styleId="FontStyle24">
    <w:name w:val="Font Style24"/>
    <w:basedOn w:val="DefaultParagraphFont"/>
    <w:uiPriority w:val="99"/>
    <w:rsid w:val="00DD7500"/>
    <w:rPr>
      <w:rFonts w:ascii="Century Schoolbook" w:hAnsi="Century Schoolbook" w:cs="Century Schoolbook"/>
      <w:sz w:val="14"/>
      <w:szCs w:val="14"/>
    </w:rPr>
  </w:style>
  <w:style w:type="character" w:customStyle="1" w:styleId="FontStyle12">
    <w:name w:val="Font Style12"/>
    <w:basedOn w:val="DefaultParagraphFont"/>
    <w:uiPriority w:val="99"/>
    <w:rsid w:val="001B0D50"/>
    <w:rPr>
      <w:rFonts w:ascii="Century Schoolbook" w:hAnsi="Century Schoolbook" w:cs="Century Schoolbook"/>
      <w:b/>
      <w:bCs/>
      <w:sz w:val="20"/>
      <w:szCs w:val="20"/>
    </w:rPr>
  </w:style>
  <w:style w:type="paragraph" w:customStyle="1" w:styleId="Style5">
    <w:name w:val="Style5"/>
    <w:basedOn w:val="Normal"/>
    <w:uiPriority w:val="99"/>
    <w:rsid w:val="00AD0E3F"/>
    <w:pPr>
      <w:widowControl w:val="0"/>
      <w:autoSpaceDE w:val="0"/>
      <w:autoSpaceDN w:val="0"/>
      <w:adjustRightInd w:val="0"/>
      <w:spacing w:line="370" w:lineRule="exact"/>
      <w:ind w:hanging="552"/>
    </w:pPr>
    <w:rPr>
      <w:rFonts w:ascii="Century Schoolbook" w:eastAsiaTheme="minorEastAsia" w:hAnsi="Century Schoolbook" w:cstheme="minorBidi"/>
    </w:rPr>
  </w:style>
  <w:style w:type="paragraph" w:customStyle="1" w:styleId="Style7">
    <w:name w:val="Style7"/>
    <w:basedOn w:val="Normal"/>
    <w:uiPriority w:val="99"/>
    <w:rsid w:val="00AD0E3F"/>
    <w:pPr>
      <w:widowControl w:val="0"/>
      <w:autoSpaceDE w:val="0"/>
      <w:autoSpaceDN w:val="0"/>
      <w:adjustRightInd w:val="0"/>
      <w:spacing w:line="373" w:lineRule="exact"/>
      <w:ind w:firstLine="355"/>
    </w:pPr>
    <w:rPr>
      <w:rFonts w:ascii="Century Schoolbook" w:eastAsiaTheme="minorEastAsia" w:hAnsi="Century Schoolbook" w:cstheme="minorBidi"/>
    </w:rPr>
  </w:style>
  <w:style w:type="character" w:customStyle="1" w:styleId="FontStyle13">
    <w:name w:val="Font Style13"/>
    <w:basedOn w:val="DefaultParagraphFont"/>
    <w:uiPriority w:val="99"/>
    <w:rsid w:val="00AD0E3F"/>
    <w:rPr>
      <w:rFonts w:ascii="Century Schoolbook" w:hAnsi="Century Schoolbook" w:cs="Century Schoolbook"/>
      <w:sz w:val="18"/>
      <w:szCs w:val="18"/>
    </w:rPr>
  </w:style>
  <w:style w:type="paragraph" w:styleId="NoSpacing">
    <w:name w:val="No Spacing"/>
    <w:uiPriority w:val="1"/>
    <w:qFormat/>
    <w:rsid w:val="00C9109C"/>
    <w:pPr>
      <w:widowControl w:val="0"/>
      <w:autoSpaceDE w:val="0"/>
      <w:autoSpaceDN w:val="0"/>
      <w:adjustRightInd w:val="0"/>
      <w:spacing w:after="0" w:line="240" w:lineRule="auto"/>
    </w:pPr>
    <w:rPr>
      <w:rFonts w:ascii="Times New Roman" w:eastAsiaTheme="minorEastAsia" w:hAnsi="Times New Roman" w:cs="Times New Roman"/>
      <w:sz w:val="20"/>
      <w:szCs w:val="20"/>
      <w:lang w:eastAsia="en-GB"/>
    </w:rPr>
  </w:style>
  <w:style w:type="paragraph" w:customStyle="1" w:styleId="Style2">
    <w:name w:val="Style2"/>
    <w:basedOn w:val="Normal"/>
    <w:uiPriority w:val="99"/>
    <w:rsid w:val="006757E9"/>
    <w:pPr>
      <w:widowControl w:val="0"/>
      <w:autoSpaceDE w:val="0"/>
      <w:autoSpaceDN w:val="0"/>
      <w:adjustRightInd w:val="0"/>
      <w:spacing w:line="381" w:lineRule="exact"/>
      <w:ind w:hanging="298"/>
    </w:pPr>
    <w:rPr>
      <w:rFonts w:ascii="Arial Black" w:eastAsiaTheme="minorEastAsia" w:hAnsi="Arial Black" w:cstheme="minorBidi"/>
    </w:rPr>
  </w:style>
  <w:style w:type="character" w:customStyle="1" w:styleId="FontStyle21">
    <w:name w:val="Font Style21"/>
    <w:basedOn w:val="DefaultParagraphFont"/>
    <w:uiPriority w:val="99"/>
    <w:rsid w:val="006757E9"/>
    <w:rPr>
      <w:rFonts w:ascii="Book Antiqua" w:hAnsi="Book Antiqua" w:cs="Book Antiqua"/>
      <w:spacing w:val="10"/>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emf"/><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emf"/><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footer" Target="footer2.xml"/><Relationship Id="rId8" Type="http://schemas.openxmlformats.org/officeDocument/2006/relationships/image" Target="media/image2.emf"/><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1041</TotalTime>
  <Pages>1</Pages>
  <Words>28782</Words>
  <Characters>164058</Characters>
  <Application>Microsoft Office Word</Application>
  <DocSecurity>0</DocSecurity>
  <Lines>1367</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lisen</cp:lastModifiedBy>
  <cp:revision>28</cp:revision>
  <cp:lastPrinted>2015-04-27T08:57:00Z</cp:lastPrinted>
  <dcterms:created xsi:type="dcterms:W3CDTF">2014-03-07T11:01:00Z</dcterms:created>
  <dcterms:modified xsi:type="dcterms:W3CDTF">2016-04-20T05:31:00Z</dcterms:modified>
</cp:coreProperties>
</file>