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56" w:rsidRDefault="00414581" w:rsidP="0041458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NAME………………………</w:t>
      </w:r>
      <w:r w:rsidR="00B31756">
        <w:rPr>
          <w:rFonts w:ascii="Times New Roman" w:hAnsi="Times New Roman"/>
          <w:b/>
          <w:sz w:val="24"/>
          <w:szCs w:val="24"/>
        </w:rPr>
        <w:t>.......</w:t>
      </w:r>
      <w:r w:rsidRPr="00525586">
        <w:rPr>
          <w:rFonts w:ascii="Times New Roman" w:hAnsi="Times New Roman"/>
          <w:b/>
          <w:sz w:val="24"/>
          <w:szCs w:val="24"/>
        </w:rPr>
        <w:t>…………</w:t>
      </w:r>
      <w:r w:rsidR="00B31756">
        <w:rPr>
          <w:rFonts w:ascii="Times New Roman" w:hAnsi="Times New Roman"/>
          <w:b/>
          <w:sz w:val="24"/>
          <w:szCs w:val="24"/>
        </w:rPr>
        <w:t>.......................................</w:t>
      </w:r>
      <w:r w:rsidRPr="00525586">
        <w:rPr>
          <w:rFonts w:ascii="Times New Roman" w:hAnsi="Times New Roman"/>
          <w:b/>
          <w:sz w:val="24"/>
          <w:szCs w:val="24"/>
        </w:rPr>
        <w:t>…</w:t>
      </w:r>
      <w:r w:rsidR="00B31756" w:rsidRPr="00B31756">
        <w:rPr>
          <w:rFonts w:ascii="Times New Roman" w:hAnsi="Times New Roman"/>
          <w:b/>
          <w:sz w:val="24"/>
          <w:szCs w:val="24"/>
        </w:rPr>
        <w:t xml:space="preserve"> </w:t>
      </w:r>
      <w:r w:rsidR="00B31756">
        <w:rPr>
          <w:rFonts w:ascii="Times New Roman" w:hAnsi="Times New Roman"/>
          <w:b/>
          <w:sz w:val="24"/>
          <w:szCs w:val="24"/>
        </w:rPr>
        <w:t>CLASS</w:t>
      </w:r>
      <w:r w:rsidR="00B31756" w:rsidRPr="00525586">
        <w:rPr>
          <w:rFonts w:ascii="Times New Roman" w:hAnsi="Times New Roman"/>
          <w:b/>
          <w:sz w:val="24"/>
          <w:szCs w:val="24"/>
        </w:rPr>
        <w:t xml:space="preserve"> </w:t>
      </w:r>
      <w:r w:rsidR="00B31756">
        <w:rPr>
          <w:rFonts w:ascii="Times New Roman" w:hAnsi="Times New Roman"/>
          <w:b/>
          <w:sz w:val="24"/>
          <w:szCs w:val="24"/>
        </w:rPr>
        <w:t>……………</w:t>
      </w:r>
      <w:r w:rsidRPr="00525586">
        <w:rPr>
          <w:rFonts w:ascii="Times New Roman" w:hAnsi="Times New Roman"/>
          <w:b/>
          <w:sz w:val="24"/>
          <w:szCs w:val="24"/>
        </w:rPr>
        <w:t xml:space="preserve">…….. </w:t>
      </w:r>
      <w:r w:rsidR="00B31756">
        <w:rPr>
          <w:rFonts w:ascii="Times New Roman" w:hAnsi="Times New Roman"/>
          <w:b/>
          <w:sz w:val="24"/>
          <w:szCs w:val="24"/>
        </w:rPr>
        <w:t>ADM.</w:t>
      </w:r>
      <w:r w:rsidRPr="00525586">
        <w:rPr>
          <w:rFonts w:ascii="Times New Roman" w:hAnsi="Times New Roman"/>
          <w:b/>
          <w:sz w:val="24"/>
          <w:szCs w:val="24"/>
        </w:rPr>
        <w:t xml:space="preserve"> NO ………………….SCHOOL ………………………………………………</w:t>
      </w:r>
      <w:r w:rsidR="00B31756">
        <w:rPr>
          <w:rFonts w:ascii="Times New Roman" w:hAnsi="Times New Roman"/>
          <w:b/>
          <w:sz w:val="24"/>
          <w:szCs w:val="24"/>
        </w:rPr>
        <w:t>......</w:t>
      </w:r>
      <w:r w:rsidRPr="00525586">
        <w:rPr>
          <w:rFonts w:ascii="Times New Roman" w:hAnsi="Times New Roman"/>
          <w:b/>
          <w:sz w:val="24"/>
          <w:szCs w:val="24"/>
        </w:rPr>
        <w:t>……….</w:t>
      </w:r>
      <w:r w:rsidR="00B31756">
        <w:rPr>
          <w:rFonts w:ascii="Times New Roman" w:hAnsi="Times New Roman"/>
          <w:b/>
          <w:sz w:val="24"/>
          <w:szCs w:val="24"/>
        </w:rPr>
        <w:tab/>
      </w:r>
    </w:p>
    <w:p w:rsidR="00414581" w:rsidRPr="00B31756" w:rsidRDefault="00414581" w:rsidP="00B317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 xml:space="preserve"> SIGN ………</w:t>
      </w:r>
      <w:r w:rsidR="00B31756">
        <w:rPr>
          <w:rFonts w:ascii="Times New Roman" w:hAnsi="Times New Roman"/>
          <w:b/>
          <w:sz w:val="24"/>
          <w:szCs w:val="24"/>
        </w:rPr>
        <w:t>..................</w:t>
      </w:r>
      <w:r w:rsidRPr="00525586">
        <w:rPr>
          <w:rFonts w:ascii="Times New Roman" w:hAnsi="Times New Roman"/>
          <w:b/>
          <w:sz w:val="24"/>
          <w:szCs w:val="24"/>
        </w:rPr>
        <w:t>……………..</w:t>
      </w:r>
      <w:r w:rsidR="00B31756">
        <w:rPr>
          <w:rFonts w:ascii="Times New Roman" w:hAnsi="Times New Roman"/>
          <w:b/>
          <w:sz w:val="24"/>
          <w:szCs w:val="24"/>
        </w:rPr>
        <w:tab/>
      </w:r>
      <w:r w:rsidR="00B31756">
        <w:rPr>
          <w:rFonts w:ascii="Times New Roman" w:hAnsi="Times New Roman"/>
          <w:b/>
          <w:sz w:val="24"/>
          <w:szCs w:val="24"/>
        </w:rPr>
        <w:tab/>
      </w:r>
      <w:r w:rsidR="00B31756">
        <w:rPr>
          <w:rFonts w:ascii="Times New Roman" w:hAnsi="Times New Roman"/>
          <w:b/>
          <w:sz w:val="24"/>
          <w:szCs w:val="24"/>
        </w:rPr>
        <w:tab/>
      </w:r>
      <w:r w:rsidR="00B31756">
        <w:rPr>
          <w:rFonts w:ascii="Times New Roman" w:hAnsi="Times New Roman"/>
          <w:b/>
          <w:sz w:val="24"/>
          <w:szCs w:val="24"/>
        </w:rPr>
        <w:tab/>
      </w:r>
      <w:r w:rsidRPr="00525586">
        <w:rPr>
          <w:rFonts w:ascii="Times New Roman" w:hAnsi="Times New Roman"/>
          <w:b/>
          <w:sz w:val="24"/>
          <w:szCs w:val="24"/>
        </w:rPr>
        <w:t>DATE</w:t>
      </w:r>
      <w:r w:rsidRPr="00525586">
        <w:rPr>
          <w:rFonts w:ascii="Times New Roman" w:hAnsi="Times New Roman"/>
          <w:sz w:val="24"/>
          <w:szCs w:val="24"/>
        </w:rPr>
        <w:t xml:space="preserve"> </w:t>
      </w:r>
      <w:r w:rsidRPr="00525586">
        <w:rPr>
          <w:rFonts w:ascii="Times New Roman" w:hAnsi="Times New Roman"/>
          <w:b/>
          <w:sz w:val="24"/>
          <w:szCs w:val="24"/>
        </w:rPr>
        <w:t>…………</w:t>
      </w:r>
      <w:r w:rsidR="00B31756">
        <w:rPr>
          <w:rFonts w:ascii="Times New Roman" w:hAnsi="Times New Roman"/>
          <w:b/>
          <w:sz w:val="24"/>
          <w:szCs w:val="24"/>
        </w:rPr>
        <w:t>...</w:t>
      </w:r>
      <w:r w:rsidRPr="00525586">
        <w:rPr>
          <w:rFonts w:ascii="Times New Roman" w:hAnsi="Times New Roman"/>
          <w:b/>
          <w:sz w:val="24"/>
          <w:szCs w:val="24"/>
        </w:rPr>
        <w:t>……………</w:t>
      </w:r>
      <w:r w:rsidRPr="00525586">
        <w:rPr>
          <w:rFonts w:ascii="Times New Roman" w:hAnsi="Times New Roman"/>
          <w:sz w:val="24"/>
          <w:szCs w:val="24"/>
        </w:rPr>
        <w:t>.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231/2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BIOLOGY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(THEORY)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NOV-DEC, 2021</w:t>
      </w:r>
    </w:p>
    <w:p w:rsidR="007334EA" w:rsidRPr="00525586" w:rsidRDefault="007334EA" w:rsidP="007334EA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525586">
        <w:rPr>
          <w:rFonts w:ascii="Times New Roman" w:hAnsi="Times New Roman"/>
          <w:b/>
          <w:sz w:val="24"/>
          <w:szCs w:val="24"/>
        </w:rPr>
        <w:t>TIME :</w:t>
      </w:r>
      <w:proofErr w:type="gramEnd"/>
      <w:r w:rsidRPr="00525586">
        <w:rPr>
          <w:rFonts w:ascii="Times New Roman" w:hAnsi="Times New Roman"/>
          <w:b/>
          <w:sz w:val="24"/>
          <w:szCs w:val="24"/>
        </w:rPr>
        <w:t xml:space="preserve"> 2 HOURS</w:t>
      </w:r>
    </w:p>
    <w:p w:rsidR="009C73D5" w:rsidRDefault="009C73D5" w:rsidP="009C7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2F366AE" wp14:editId="5EB713C6">
            <wp:extent cx="1718733" cy="16916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D5" w:rsidRDefault="009C73D5" w:rsidP="009C73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CEKENAS END OF TERM TWO EXAM-2021</w:t>
      </w:r>
    </w:p>
    <w:p w:rsidR="009C73D5" w:rsidRDefault="009C73D5" w:rsidP="009C73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FORM FOUR</w:t>
      </w:r>
    </w:p>
    <w:p w:rsidR="009C73D5" w:rsidRPr="00525586" w:rsidRDefault="009C73D5" w:rsidP="009C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586">
        <w:rPr>
          <w:rFonts w:ascii="Times New Roman" w:hAnsi="Times New Roman"/>
          <w:b/>
          <w:i/>
          <w:sz w:val="28"/>
          <w:szCs w:val="28"/>
        </w:rPr>
        <w:t>Kenya Certificate of Secondary Education. (K.C.S.E)</w:t>
      </w:r>
      <w:r w:rsidRPr="00525586">
        <w:rPr>
          <w:rFonts w:ascii="Times New Roman" w:hAnsi="Times New Roman"/>
          <w:b/>
          <w:sz w:val="28"/>
          <w:szCs w:val="28"/>
        </w:rPr>
        <w:t xml:space="preserve"> </w:t>
      </w: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BIOLOGY</w:t>
      </w: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(THEORY)</w:t>
      </w: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5586">
        <w:rPr>
          <w:rFonts w:ascii="Times New Roman" w:hAnsi="Times New Roman"/>
          <w:b/>
          <w:sz w:val="24"/>
          <w:szCs w:val="24"/>
        </w:rPr>
        <w:t>TIME :</w:t>
      </w:r>
      <w:proofErr w:type="gramEnd"/>
      <w:r w:rsidRPr="00525586">
        <w:rPr>
          <w:rFonts w:ascii="Times New Roman" w:hAnsi="Times New Roman"/>
          <w:b/>
          <w:sz w:val="24"/>
          <w:szCs w:val="24"/>
        </w:rPr>
        <w:t xml:space="preserve"> 2 HOURS</w:t>
      </w: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581" w:rsidRPr="00525586" w:rsidRDefault="00414581" w:rsidP="00414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4581" w:rsidRPr="00525586" w:rsidRDefault="00414581" w:rsidP="0041458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25586">
        <w:rPr>
          <w:rFonts w:ascii="Times New Roman" w:hAnsi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Pr="00525586">
        <w:rPr>
          <w:rFonts w:ascii="Times New Roman" w:hAnsi="Times New Roman"/>
          <w:b/>
          <w:sz w:val="24"/>
          <w:szCs w:val="24"/>
          <w:u w:val="single"/>
        </w:rPr>
        <w:t xml:space="preserve"> TO CANDIDATE</w:t>
      </w:r>
      <w:r>
        <w:rPr>
          <w:rFonts w:ascii="Times New Roman" w:hAnsi="Times New Roman"/>
          <w:b/>
          <w:sz w:val="24"/>
          <w:szCs w:val="24"/>
          <w:u w:val="single"/>
        </w:rPr>
        <w:t>S</w:t>
      </w:r>
    </w:p>
    <w:p w:rsidR="00414581" w:rsidRPr="00525586" w:rsidRDefault="00414581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525586">
        <w:rPr>
          <w:rFonts w:ascii="Times New Roman" w:hAnsi="Times New Roman"/>
          <w:sz w:val="24"/>
          <w:szCs w:val="24"/>
        </w:rPr>
        <w:t xml:space="preserve">Write your </w:t>
      </w:r>
      <w:r w:rsidRPr="00525586">
        <w:rPr>
          <w:rFonts w:ascii="Times New Roman" w:hAnsi="Times New Roman"/>
          <w:b/>
          <w:sz w:val="24"/>
          <w:szCs w:val="24"/>
        </w:rPr>
        <w:t>name</w:t>
      </w:r>
      <w:r w:rsidRPr="00525586">
        <w:rPr>
          <w:rFonts w:ascii="Times New Roman" w:hAnsi="Times New Roman"/>
          <w:sz w:val="24"/>
          <w:szCs w:val="24"/>
        </w:rPr>
        <w:t xml:space="preserve"> class, and </w:t>
      </w:r>
      <w:r w:rsidRPr="00525586">
        <w:rPr>
          <w:rFonts w:ascii="Times New Roman" w:hAnsi="Times New Roman"/>
          <w:b/>
          <w:sz w:val="24"/>
          <w:szCs w:val="24"/>
        </w:rPr>
        <w:t xml:space="preserve">index number </w:t>
      </w:r>
      <w:r w:rsidRPr="00525586">
        <w:rPr>
          <w:rFonts w:ascii="Times New Roman" w:hAnsi="Times New Roman"/>
          <w:sz w:val="24"/>
          <w:szCs w:val="24"/>
        </w:rPr>
        <w:t>in the spaces provided above.</w:t>
      </w:r>
    </w:p>
    <w:p w:rsidR="00414581" w:rsidRDefault="00414581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525586">
        <w:rPr>
          <w:rFonts w:ascii="Times New Roman" w:hAnsi="Times New Roman"/>
          <w:sz w:val="24"/>
          <w:szCs w:val="24"/>
        </w:rPr>
        <w:t xml:space="preserve">Answer </w:t>
      </w:r>
      <w:r w:rsidRPr="00525586">
        <w:rPr>
          <w:rFonts w:ascii="Times New Roman" w:hAnsi="Times New Roman"/>
          <w:b/>
          <w:sz w:val="24"/>
          <w:szCs w:val="24"/>
        </w:rPr>
        <w:t>ALL</w:t>
      </w:r>
      <w:r w:rsidRPr="00525586">
        <w:rPr>
          <w:rFonts w:ascii="Times New Roman" w:hAnsi="Times New Roman"/>
          <w:sz w:val="24"/>
          <w:szCs w:val="24"/>
        </w:rPr>
        <w:t xml:space="preserve"> the questions in the spaces provide</w:t>
      </w:r>
      <w:r>
        <w:rPr>
          <w:rFonts w:ascii="Times New Roman" w:hAnsi="Times New Roman"/>
          <w:sz w:val="24"/>
          <w:szCs w:val="24"/>
        </w:rPr>
        <w:t>d</w:t>
      </w:r>
      <w:r w:rsidRPr="00525586">
        <w:rPr>
          <w:rFonts w:ascii="Times New Roman" w:hAnsi="Times New Roman"/>
          <w:sz w:val="24"/>
          <w:szCs w:val="24"/>
        </w:rPr>
        <w:t>.</w:t>
      </w:r>
    </w:p>
    <w:p w:rsidR="00414581" w:rsidRDefault="00414581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 questions in Section A.</w:t>
      </w:r>
    </w:p>
    <w:p w:rsidR="00414581" w:rsidRPr="00525586" w:rsidRDefault="00414581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section B answer question 6 </w:t>
      </w:r>
      <w:r w:rsidR="003E652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compulsory</w:t>
      </w:r>
      <w:r w:rsidR="003E65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and either question 7 or 8</w:t>
      </w:r>
      <w:r w:rsidR="00B31756">
        <w:rPr>
          <w:rFonts w:ascii="Times New Roman" w:hAnsi="Times New Roman"/>
          <w:sz w:val="24"/>
          <w:szCs w:val="24"/>
        </w:rPr>
        <w:t xml:space="preserve"> in the spaces provided </w:t>
      </w:r>
      <w:r w:rsidR="003E6520">
        <w:rPr>
          <w:rFonts w:ascii="Times New Roman" w:hAnsi="Times New Roman"/>
          <w:sz w:val="24"/>
          <w:szCs w:val="24"/>
        </w:rPr>
        <w:tab/>
      </w:r>
      <w:r w:rsidR="00025A84">
        <w:rPr>
          <w:rFonts w:ascii="Times New Roman" w:hAnsi="Times New Roman"/>
          <w:sz w:val="24"/>
          <w:szCs w:val="24"/>
        </w:rPr>
        <w:t xml:space="preserve">after </w:t>
      </w:r>
      <w:r w:rsidR="00B31756">
        <w:rPr>
          <w:rFonts w:ascii="Times New Roman" w:hAnsi="Times New Roman"/>
          <w:sz w:val="24"/>
          <w:szCs w:val="24"/>
        </w:rPr>
        <w:t>question 8</w:t>
      </w:r>
      <w:r>
        <w:rPr>
          <w:rFonts w:ascii="Times New Roman" w:hAnsi="Times New Roman"/>
          <w:sz w:val="24"/>
          <w:szCs w:val="24"/>
        </w:rPr>
        <w:t>.</w:t>
      </w:r>
    </w:p>
    <w:p w:rsidR="00414581" w:rsidRPr="00525586" w:rsidRDefault="003E1164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This paper consist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of  9</w:t>
      </w:r>
      <w:proofErr w:type="gramEnd"/>
      <w:r w:rsidR="00414581" w:rsidRPr="00525586">
        <w:rPr>
          <w:rFonts w:ascii="Times New Roman" w:hAnsi="Times New Roman"/>
          <w:b/>
          <w:i/>
          <w:sz w:val="24"/>
          <w:szCs w:val="24"/>
        </w:rPr>
        <w:t xml:space="preserve">  printed pages.</w:t>
      </w:r>
    </w:p>
    <w:p w:rsidR="00414581" w:rsidRPr="00525586" w:rsidRDefault="00414581" w:rsidP="00414581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/>
          <w:b/>
          <w:i/>
          <w:sz w:val="24"/>
          <w:szCs w:val="24"/>
        </w:rPr>
      </w:pPr>
      <w:r w:rsidRPr="00525586">
        <w:rPr>
          <w:rFonts w:ascii="Times New Roman" w:hAnsi="Times New Roman"/>
          <w:b/>
          <w:i/>
          <w:sz w:val="24"/>
          <w:szCs w:val="24"/>
        </w:rPr>
        <w:t>Students should check the question paper to ascertain that all the pages are printed as indicated</w:t>
      </w:r>
    </w:p>
    <w:p w:rsidR="00414581" w:rsidRPr="00525586" w:rsidRDefault="00414581" w:rsidP="00414581">
      <w:pPr>
        <w:pStyle w:val="ListParagraph"/>
        <w:spacing w:after="0" w:line="240" w:lineRule="auto"/>
        <w:ind w:left="180" w:firstLine="54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525586">
        <w:rPr>
          <w:rFonts w:ascii="Times New Roman" w:hAnsi="Times New Roman"/>
          <w:b/>
          <w:i/>
          <w:sz w:val="24"/>
          <w:szCs w:val="24"/>
        </w:rPr>
        <w:t>and</w:t>
      </w:r>
      <w:proofErr w:type="gramEnd"/>
      <w:r w:rsidRPr="00525586">
        <w:rPr>
          <w:rFonts w:ascii="Times New Roman" w:hAnsi="Times New Roman"/>
          <w:b/>
          <w:i/>
          <w:sz w:val="24"/>
          <w:szCs w:val="24"/>
        </w:rPr>
        <w:t xml:space="preserve"> that no questions are missing.</w:t>
      </w:r>
    </w:p>
    <w:p w:rsidR="00414581" w:rsidRPr="00525586" w:rsidRDefault="00414581" w:rsidP="00414581">
      <w:pPr>
        <w:pStyle w:val="ListParagraph"/>
        <w:spacing w:after="0" w:line="240" w:lineRule="auto"/>
        <w:ind w:left="180" w:firstLine="540"/>
        <w:rPr>
          <w:rFonts w:ascii="Times New Roman" w:hAnsi="Times New Roman"/>
          <w:b/>
          <w:sz w:val="24"/>
          <w:szCs w:val="24"/>
        </w:rPr>
      </w:pPr>
    </w:p>
    <w:p w:rsidR="00414581" w:rsidRPr="00525586" w:rsidRDefault="00414581" w:rsidP="00414581">
      <w:pPr>
        <w:pStyle w:val="ListParagraph"/>
        <w:spacing w:after="0" w:line="240" w:lineRule="auto"/>
        <w:ind w:left="180" w:firstLine="540"/>
        <w:jc w:val="center"/>
        <w:rPr>
          <w:rFonts w:ascii="Times New Roman" w:hAnsi="Times New Roman"/>
          <w:b/>
          <w:sz w:val="24"/>
          <w:szCs w:val="24"/>
        </w:rPr>
      </w:pPr>
      <w:r w:rsidRPr="00525586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356"/>
        <w:gridCol w:w="1876"/>
        <w:gridCol w:w="2050"/>
      </w:tblGrid>
      <w:tr w:rsidR="00414581" w:rsidRPr="00803A04" w:rsidTr="00833F76">
        <w:trPr>
          <w:trHeight w:val="386"/>
          <w:jc w:val="center"/>
        </w:trPr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3A04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3A04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3A04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414581" w:rsidRPr="00803A04" w:rsidTr="00833F76">
        <w:trPr>
          <w:trHeight w:val="130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581" w:rsidRPr="00803A04" w:rsidTr="00833F76">
        <w:trPr>
          <w:trHeight w:val="626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581" w:rsidRPr="00803A04" w:rsidTr="00833F76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4581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14581" w:rsidRPr="00803A04" w:rsidRDefault="00414581" w:rsidP="00833F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4581" w:rsidRDefault="00414581" w:rsidP="004145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37F0" w:rsidRDefault="009837F0">
      <w:pPr>
        <w:rPr>
          <w:rFonts w:ascii="Times New Roman" w:hAnsi="Times New Roman" w:cs="Times New Roman"/>
          <w:sz w:val="24"/>
        </w:rPr>
      </w:pPr>
    </w:p>
    <w:p w:rsidR="00A05439" w:rsidRPr="00422312" w:rsidRDefault="00A05439" w:rsidP="00A05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312">
        <w:rPr>
          <w:rFonts w:ascii="Times New Roman" w:hAnsi="Times New Roman" w:cs="Times New Roman"/>
          <w:b/>
          <w:sz w:val="24"/>
          <w:szCs w:val="24"/>
          <w:u w:val="single"/>
        </w:rPr>
        <w:t>SECTION A: (40 MARKS)</w:t>
      </w:r>
    </w:p>
    <w:p w:rsidR="00A05439" w:rsidRDefault="00A05439" w:rsidP="00A05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312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 in the spaces provided</w:t>
      </w:r>
    </w:p>
    <w:p w:rsidR="00A05439" w:rsidRDefault="00A05439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ab/>
        <w:t>Define the term “ Respiratory Quotient” in cellular respiration.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A05439" w:rsidRDefault="00A05439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E2571D">
        <w:rPr>
          <w:rFonts w:ascii="Times New Roman" w:hAnsi="Times New Roman" w:cs="Times New Roman"/>
          <w:sz w:val="24"/>
          <w:szCs w:val="24"/>
        </w:rPr>
        <w:t xml:space="preserve">The equation below illustrates the breakdown of glucose in a cell and the respective </w:t>
      </w:r>
      <w:r w:rsidR="00E2571D">
        <w:rPr>
          <w:rFonts w:ascii="Times New Roman" w:hAnsi="Times New Roman" w:cs="Times New Roman"/>
          <w:sz w:val="24"/>
          <w:szCs w:val="24"/>
        </w:rPr>
        <w:tab/>
      </w:r>
      <w:r w:rsidR="00E2571D">
        <w:rPr>
          <w:rFonts w:ascii="Times New Roman" w:hAnsi="Times New Roman" w:cs="Times New Roman"/>
          <w:sz w:val="24"/>
          <w:szCs w:val="24"/>
        </w:rPr>
        <w:tab/>
      </w:r>
      <w:r w:rsidR="00E2571D">
        <w:rPr>
          <w:rFonts w:ascii="Times New Roman" w:hAnsi="Times New Roman" w:cs="Times New Roman"/>
          <w:sz w:val="24"/>
          <w:szCs w:val="24"/>
        </w:rPr>
        <w:tab/>
        <w:t>products.</w:t>
      </w:r>
    </w:p>
    <w:p w:rsidR="00E2571D" w:rsidRDefault="00E2571D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+ 6O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71D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+ 6H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Energy </w:t>
      </w:r>
    </w:p>
    <w:p w:rsidR="00E2571D" w:rsidRDefault="00E2571D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Calculate the respiratory quotient </w:t>
      </w:r>
      <w:r w:rsidR="00655CE1">
        <w:rPr>
          <w:rFonts w:ascii="Times New Roman" w:hAnsi="Times New Roman" w:cs="Times New Roman"/>
          <w:sz w:val="24"/>
          <w:szCs w:val="24"/>
        </w:rPr>
        <w:t xml:space="preserve">in cellular </w:t>
      </w:r>
      <w:r w:rsidR="00025A84">
        <w:rPr>
          <w:rFonts w:ascii="Times New Roman" w:hAnsi="Times New Roman" w:cs="Times New Roman"/>
          <w:sz w:val="24"/>
          <w:szCs w:val="24"/>
        </w:rPr>
        <w:t>respiration</w:t>
      </w:r>
      <w:r w:rsidR="00655CE1">
        <w:rPr>
          <w:rFonts w:ascii="Times New Roman" w:hAnsi="Times New Roman" w:cs="Times New Roman"/>
          <w:sz w:val="24"/>
          <w:szCs w:val="24"/>
        </w:rPr>
        <w:t>.</w:t>
      </w:r>
      <w:r w:rsidR="00655CE1">
        <w:rPr>
          <w:rFonts w:ascii="Times New Roman" w:hAnsi="Times New Roman" w:cs="Times New Roman"/>
          <w:sz w:val="24"/>
          <w:szCs w:val="24"/>
        </w:rPr>
        <w:tab/>
      </w:r>
      <w:r w:rsidR="00655CE1">
        <w:rPr>
          <w:rFonts w:ascii="Times New Roman" w:hAnsi="Times New Roman" w:cs="Times New Roman"/>
          <w:sz w:val="24"/>
          <w:szCs w:val="24"/>
        </w:rPr>
        <w:tab/>
      </w:r>
      <w:r w:rsidR="00655CE1">
        <w:rPr>
          <w:rFonts w:ascii="Times New Roman" w:hAnsi="Times New Roman" w:cs="Times New Roman"/>
          <w:sz w:val="24"/>
          <w:szCs w:val="24"/>
        </w:rPr>
        <w:tab/>
      </w:r>
      <w:r w:rsidR="00655CE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5439" w:rsidRDefault="00A05439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CE1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CE1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List three ways in which anaerobic respiration is useful to our country Kenya.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55CE1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CE1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the role of cristae in a mitochondrion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E6520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520" w:rsidRDefault="003E6520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>State the products of anaerobic respiration in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E6520" w:rsidRDefault="003E6520" w:rsidP="003E6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E6520" w:rsidRDefault="003E6520" w:rsidP="003E6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55CE1" w:rsidRDefault="00655CE1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skin, respiratory surfaces and alimentary </w:t>
      </w:r>
      <w:r w:rsidR="003E6520">
        <w:rPr>
          <w:rFonts w:ascii="Times New Roman" w:hAnsi="Times New Roman" w:cs="Times New Roman"/>
          <w:sz w:val="24"/>
          <w:szCs w:val="24"/>
        </w:rPr>
        <w:t>canal</w:t>
      </w:r>
      <w:r>
        <w:rPr>
          <w:rFonts w:ascii="Times New Roman" w:hAnsi="Times New Roman" w:cs="Times New Roman"/>
          <w:sz w:val="24"/>
          <w:szCs w:val="24"/>
        </w:rPr>
        <w:t xml:space="preserve"> are possible sites through which micro-</w:t>
      </w:r>
      <w:r w:rsidR="006305AB">
        <w:rPr>
          <w:rFonts w:ascii="Times New Roman" w:hAnsi="Times New Roman" w:cs="Times New Roman"/>
          <w:sz w:val="24"/>
          <w:szCs w:val="24"/>
        </w:rPr>
        <w:tab/>
        <w:t xml:space="preserve">organisms may gain entry to the human body. For each of these sites describe the mechanisms </w:t>
      </w:r>
      <w:r w:rsidR="006305AB">
        <w:rPr>
          <w:rFonts w:ascii="Times New Roman" w:hAnsi="Times New Roman" w:cs="Times New Roman"/>
          <w:sz w:val="24"/>
          <w:szCs w:val="24"/>
        </w:rPr>
        <w:tab/>
        <w:t>that prevent the entry of micro-organisms.</w:t>
      </w:r>
    </w:p>
    <w:p w:rsidR="006305AB" w:rsidRDefault="006305AB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The skin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305AB" w:rsidRDefault="006305AB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44E3A" w:rsidRDefault="00644E3A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respiratory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44E3A" w:rsidRDefault="00644E3A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520" w:rsidRDefault="003E6520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520" w:rsidRDefault="003E6520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520" w:rsidRDefault="003E6520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520" w:rsidRDefault="003E6520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4E3A" w:rsidRDefault="00644E3A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The alimentary canal.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44E3A" w:rsidRDefault="00644E3A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E3A" w:rsidRDefault="00644E3A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The results in the table </w:t>
      </w:r>
      <w:r w:rsidR="00BD3B85">
        <w:rPr>
          <w:rFonts w:ascii="Times New Roman" w:hAnsi="Times New Roman" w:cs="Times New Roman"/>
          <w:sz w:val="24"/>
          <w:szCs w:val="24"/>
        </w:rPr>
        <w:t xml:space="preserve">below shows the effect of some conditions on seed germination. In each </w:t>
      </w:r>
      <w:r w:rsidR="00BD3B85">
        <w:rPr>
          <w:rFonts w:ascii="Times New Roman" w:hAnsi="Times New Roman" w:cs="Times New Roman"/>
          <w:sz w:val="24"/>
          <w:szCs w:val="24"/>
        </w:rPr>
        <w:tab/>
        <w:t xml:space="preserve">experiment, all the other environmental conditions were kept constant except one being </w:t>
      </w:r>
      <w:r w:rsidR="00BD3B85">
        <w:rPr>
          <w:rFonts w:ascii="Times New Roman" w:hAnsi="Times New Roman" w:cs="Times New Roman"/>
          <w:sz w:val="24"/>
          <w:szCs w:val="24"/>
        </w:rPr>
        <w:tab/>
        <w:t>investigated.</w:t>
      </w:r>
    </w:p>
    <w:p w:rsidR="00511CC2" w:rsidRDefault="00BD3B85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6061"/>
        <w:gridCol w:w="1430"/>
      </w:tblGrid>
      <w:tr w:rsidR="00511CC2" w:rsidTr="0064712F">
        <w:trPr>
          <w:jc w:val="center"/>
        </w:trPr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Experiment </w:t>
            </w:r>
          </w:p>
        </w:tc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Treatment</w:t>
            </w:r>
          </w:p>
        </w:tc>
        <w:tc>
          <w:tcPr>
            <w:tcW w:w="0" w:type="auto"/>
          </w:tcPr>
          <w:p w:rsidR="0064712F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Percentage </w:t>
            </w:r>
          </w:p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Germination</w:t>
            </w:r>
          </w:p>
        </w:tc>
      </w:tr>
      <w:tr w:rsidR="00511CC2" w:rsidTr="0064712F">
        <w:trPr>
          <w:jc w:val="center"/>
        </w:trPr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Seeds placed in tightly closed container with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pyrogallic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acid.</w:t>
            </w:r>
          </w:p>
        </w:tc>
        <w:tc>
          <w:tcPr>
            <w:tcW w:w="0" w:type="auto"/>
          </w:tcPr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11CC2" w:rsidTr="0064712F">
        <w:trPr>
          <w:jc w:val="center"/>
        </w:trPr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Seeds kept on saucer light</w:t>
            </w:r>
          </w:p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ii) Seeds kept on saucer in darkness</w:t>
            </w:r>
          </w:p>
        </w:tc>
        <w:tc>
          <w:tcPr>
            <w:tcW w:w="0" w:type="auto"/>
          </w:tcPr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</w:tr>
      <w:tr w:rsidR="00511CC2" w:rsidTr="0064712F">
        <w:trPr>
          <w:jc w:val="center"/>
        </w:trPr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0" w:type="auto"/>
          </w:tcPr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Seeds kept in refrigerator at 4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ii) Seeds kept in an oven at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  <w:p w:rsidR="000768B5" w:rsidRP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iii) Seeds kept at 35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0" w:type="auto"/>
          </w:tcPr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511CC2" w:rsidTr="0064712F">
        <w:trPr>
          <w:jc w:val="center"/>
        </w:trPr>
        <w:tc>
          <w:tcPr>
            <w:tcW w:w="0" w:type="auto"/>
          </w:tcPr>
          <w:p w:rsidR="00511CC2" w:rsidRDefault="00511CC2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0" w:type="auto"/>
          </w:tcPr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Dry seeds in closed container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ii) Moist seeds in closed container</w:t>
            </w:r>
          </w:p>
        </w:tc>
        <w:tc>
          <w:tcPr>
            <w:tcW w:w="0" w:type="auto"/>
          </w:tcPr>
          <w:p w:rsidR="00511CC2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68B5" w:rsidRDefault="000768B5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</w:tbl>
    <w:p w:rsidR="00BD3B85" w:rsidRDefault="00BD3B85" w:rsidP="00644E3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5439" w:rsidRDefault="0064712F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What was the role of </w:t>
      </w:r>
      <w:proofErr w:type="spellStart"/>
      <w:r>
        <w:rPr>
          <w:rFonts w:ascii="Times New Roman" w:hAnsi="Times New Roman" w:cs="Times New Roman"/>
          <w:sz w:val="24"/>
        </w:rPr>
        <w:t>pyrogallic</w:t>
      </w:r>
      <w:proofErr w:type="spellEnd"/>
      <w:r>
        <w:rPr>
          <w:rFonts w:ascii="Times New Roman" w:hAnsi="Times New Roman" w:cs="Times New Roman"/>
          <w:sz w:val="24"/>
        </w:rPr>
        <w:t xml:space="preserve"> acid in experiment 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64712F" w:rsidRDefault="0064712F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State the aim of experiment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4712F" w:rsidRDefault="0064712F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62F4" w:rsidRDefault="0064712F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>b)</w:t>
      </w:r>
      <w:r w:rsidR="004A62F4">
        <w:rPr>
          <w:rFonts w:ascii="Times New Roman" w:hAnsi="Times New Roman" w:cs="Times New Roman"/>
          <w:sz w:val="24"/>
          <w:szCs w:val="24"/>
        </w:rPr>
        <w:tab/>
        <w:t>Account for the results obtained in Experiment set up III</w:t>
      </w:r>
      <w:r w:rsidR="004A62F4"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A62F4" w:rsidRDefault="004A62F4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12F" w:rsidRDefault="004A62F4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Name the conditions necessary for germination being investigated by experiment I, II</w:t>
      </w:r>
      <w:r w:rsidR="00137842">
        <w:rPr>
          <w:rFonts w:ascii="Times New Roman" w:hAnsi="Times New Roman" w:cs="Times New Roman"/>
          <w:sz w:val="24"/>
          <w:szCs w:val="24"/>
        </w:rPr>
        <w:t xml:space="preserve">I and </w:t>
      </w:r>
      <w:r w:rsidR="00137842">
        <w:rPr>
          <w:rFonts w:ascii="Times New Roman" w:hAnsi="Times New Roman" w:cs="Times New Roman"/>
          <w:sz w:val="24"/>
          <w:szCs w:val="24"/>
        </w:rPr>
        <w:tab/>
      </w:r>
      <w:r w:rsidR="00137842">
        <w:rPr>
          <w:rFonts w:ascii="Times New Roman" w:hAnsi="Times New Roman" w:cs="Times New Roman"/>
          <w:sz w:val="24"/>
          <w:szCs w:val="24"/>
        </w:rPr>
        <w:tab/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(3mks) </w:t>
      </w:r>
    </w:p>
    <w:p w:rsidR="004A62F4" w:rsidRDefault="00137842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4A6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III</w:t>
      </w:r>
      <w:r w:rsidR="004A6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4A6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IV</w:t>
      </w:r>
      <w:r w:rsidR="004A62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A62F4" w:rsidRDefault="004A62F4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three characteristic</w:t>
      </w:r>
      <w:r w:rsidR="00137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13784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population.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A62F4" w:rsidRDefault="004A62F4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AB3" w:rsidRPr="006211E4" w:rsidRDefault="004A62F4" w:rsidP="00644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In a grass field measuring 30m × 20m quadrats of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were laid at random and grass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hoppers counted. The results are shown below.</w:t>
      </w:r>
    </w:p>
    <w:tbl>
      <w:tblPr>
        <w:tblStyle w:val="TableGrid"/>
        <w:tblW w:w="7168" w:type="dxa"/>
        <w:jc w:val="center"/>
        <w:tblLook w:val="04A0" w:firstRow="1" w:lastRow="0" w:firstColumn="1" w:lastColumn="0" w:noHBand="0" w:noVBand="1"/>
      </w:tblPr>
      <w:tblGrid>
        <w:gridCol w:w="1989"/>
        <w:gridCol w:w="5179"/>
      </w:tblGrid>
      <w:tr w:rsidR="009E6AB3" w:rsidTr="006211E4">
        <w:trPr>
          <w:trHeight w:val="377"/>
          <w:jc w:val="center"/>
        </w:trPr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Quadrat</w:t>
            </w:r>
          </w:p>
        </w:tc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Number of grasshoppers</w:t>
            </w:r>
          </w:p>
        </w:tc>
      </w:tr>
      <w:tr w:rsidR="009E6AB3" w:rsidTr="006211E4">
        <w:trPr>
          <w:trHeight w:val="377"/>
          <w:jc w:val="center"/>
        </w:trPr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E6AB3" w:rsidTr="006211E4">
        <w:trPr>
          <w:trHeight w:val="365"/>
          <w:jc w:val="center"/>
        </w:trPr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E6AB3" w:rsidTr="006211E4">
        <w:trPr>
          <w:trHeight w:val="377"/>
          <w:jc w:val="center"/>
        </w:trPr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E6AB3" w:rsidRDefault="009E6AB3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4A62F4" w:rsidRPr="004A62F4" w:rsidRDefault="004A62F4" w:rsidP="00644E3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 xml:space="preserve">Calculate the total population of grasshopper in the grass field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  <w:r w:rsidRPr="0062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Name one other method of estimating population in living organism.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211E4" w:rsidRDefault="006211E4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Foot deformity in human beings is controlled by one pair of mutant gene on the homologous </w:t>
      </w:r>
      <w:r>
        <w:rPr>
          <w:rFonts w:ascii="Times New Roman" w:hAnsi="Times New Roman" w:cs="Times New Roman"/>
          <w:sz w:val="24"/>
          <w:szCs w:val="24"/>
        </w:rPr>
        <w:tab/>
        <w:t xml:space="preserve">chromosomes, the gene for deformity being dominant. Use letter D to represent the gene for </w:t>
      </w:r>
      <w:r>
        <w:rPr>
          <w:rFonts w:ascii="Times New Roman" w:hAnsi="Times New Roman" w:cs="Times New Roman"/>
          <w:sz w:val="24"/>
          <w:szCs w:val="24"/>
        </w:rPr>
        <w:tab/>
        <w:t>deformity and d the gene</w:t>
      </w:r>
      <w:r w:rsidR="00137842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normal foot.</w:t>
      </w: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A marriage between a man with normal foot and a woman with deformity produces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offsprings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foot deformity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Work out the phenotypic ratio of the children from a marriage between one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daughters and a normal man.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Explain why the condition is extremely rare in the human population.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D94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4ABD" w:rsidRDefault="00D94ABD" w:rsidP="0062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ABD" w:rsidRPr="00137842" w:rsidRDefault="00137842" w:rsidP="00D94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7842">
        <w:rPr>
          <w:rFonts w:ascii="Times New Roman" w:hAnsi="Times New Roman"/>
          <w:b/>
          <w:sz w:val="24"/>
          <w:szCs w:val="24"/>
          <w:u w:val="single"/>
        </w:rPr>
        <w:t>SECTION B</w:t>
      </w:r>
    </w:p>
    <w:p w:rsidR="00D94ABD" w:rsidRPr="003A0D85" w:rsidRDefault="00D94ABD" w:rsidP="00D94AB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0D85">
        <w:rPr>
          <w:rFonts w:ascii="Times New Roman" w:hAnsi="Times New Roman"/>
          <w:b/>
          <w:i/>
          <w:sz w:val="24"/>
          <w:szCs w:val="24"/>
        </w:rPr>
        <w:t>Answer questions 6 (compulsory) and either question 7 or 8 in the spaces provided after question 8</w:t>
      </w:r>
    </w:p>
    <w:p w:rsidR="00D94ABD" w:rsidRDefault="00D94ABD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 xml:space="preserve">The table below shows how </w:t>
      </w:r>
      <w:r w:rsidR="0020154F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quantities</w:t>
      </w:r>
      <w:r w:rsidR="002015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sweat and urine vary with external temperatures.</w:t>
      </w:r>
    </w:p>
    <w:tbl>
      <w:tblPr>
        <w:tblStyle w:val="TableGrid"/>
        <w:tblW w:w="8167" w:type="dxa"/>
        <w:jc w:val="center"/>
        <w:tblLook w:val="04A0" w:firstRow="1" w:lastRow="0" w:firstColumn="1" w:lastColumn="0" w:noHBand="0" w:noVBand="1"/>
      </w:tblPr>
      <w:tblGrid>
        <w:gridCol w:w="2923"/>
        <w:gridCol w:w="753"/>
        <w:gridCol w:w="596"/>
        <w:gridCol w:w="596"/>
        <w:gridCol w:w="597"/>
        <w:gridCol w:w="597"/>
        <w:gridCol w:w="597"/>
        <w:gridCol w:w="754"/>
        <w:gridCol w:w="754"/>
      </w:tblGrid>
      <w:tr w:rsidR="00D94ABD" w:rsidTr="00D94ABD">
        <w:trPr>
          <w:trHeight w:val="378"/>
          <w:jc w:val="center"/>
        </w:trPr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External temperature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94ABD" w:rsidTr="00D94ABD">
        <w:trPr>
          <w:trHeight w:val="378"/>
          <w:jc w:val="center"/>
        </w:trPr>
        <w:tc>
          <w:tcPr>
            <w:tcW w:w="0" w:type="auto"/>
          </w:tcPr>
          <w:p w:rsidR="00D94ABD" w:rsidRPr="0020154F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Urine cm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="0020154F">
              <w:rPr>
                <w:rFonts w:ascii="Times New Roman" w:hAnsi="Times New Roman" w:cs="Times New Roman"/>
                <w:sz w:val="24"/>
              </w:rPr>
              <w:t xml:space="preserve"> / hour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D94ABD" w:rsidTr="00D94ABD">
        <w:trPr>
          <w:trHeight w:val="366"/>
          <w:jc w:val="center"/>
        </w:trPr>
        <w:tc>
          <w:tcPr>
            <w:tcW w:w="0" w:type="auto"/>
          </w:tcPr>
          <w:p w:rsidR="00D94ABD" w:rsidRPr="0020154F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Sweat cm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="0020154F">
              <w:rPr>
                <w:rFonts w:ascii="Times New Roman" w:hAnsi="Times New Roman" w:cs="Times New Roman"/>
                <w:sz w:val="24"/>
                <w:vertAlign w:val="subscript"/>
              </w:rPr>
              <w:t xml:space="preserve"> /</w:t>
            </w:r>
            <w:r w:rsidR="0020154F" w:rsidRPr="0020154F">
              <w:rPr>
                <w:rFonts w:ascii="Times New Roman" w:hAnsi="Times New Roman" w:cs="Times New Roman"/>
                <w:sz w:val="24"/>
              </w:rPr>
              <w:t>hour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0" w:type="auto"/>
          </w:tcPr>
          <w:p w:rsidR="00D94ABD" w:rsidRDefault="00D94ABD" w:rsidP="00644E3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</w:tbl>
    <w:p w:rsidR="00377BD4" w:rsidRDefault="00D94ABD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 xml:space="preserve">Using the same axis draw graphs of quantities of urine and sweat against the external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temperature.</w:t>
      </w:r>
      <w:r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 w:rsidR="00377B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(7mks)</w:t>
      </w:r>
    </w:p>
    <w:p w:rsidR="00D91DBA" w:rsidRDefault="0020154F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>(b)</w:t>
      </w:r>
      <w:r w:rsidR="00D91DBA">
        <w:rPr>
          <w:rFonts w:ascii="Times New Roman" w:hAnsi="Times New Roman" w:cs="Times New Roman"/>
          <w:sz w:val="24"/>
        </w:rPr>
        <w:tab/>
        <w:t>At what temperature are the amount of sweat produced and urine produced equal. (</w:t>
      </w:r>
      <w:r>
        <w:rPr>
          <w:rFonts w:ascii="Times New Roman" w:hAnsi="Times New Roman" w:cs="Times New Roman"/>
          <w:sz w:val="24"/>
        </w:rPr>
        <w:t>1mk</w:t>
      </w:r>
      <w:r w:rsidR="00D91DBA">
        <w:rPr>
          <w:rFonts w:ascii="Times New Roman" w:hAnsi="Times New Roman" w:cs="Times New Roman"/>
          <w:sz w:val="24"/>
        </w:rPr>
        <w:t>)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(c)</w:t>
      </w:r>
      <w:r>
        <w:rPr>
          <w:rFonts w:ascii="Times New Roman" w:hAnsi="Times New Roman" w:cs="Times New Roman"/>
          <w:sz w:val="24"/>
        </w:rPr>
        <w:tab/>
        <w:t>Account for the amount of sweat produced as the temperature rises.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(d)</w:t>
      </w:r>
      <w:r>
        <w:rPr>
          <w:rFonts w:ascii="Times New Roman" w:hAnsi="Times New Roman" w:cs="Times New Roman"/>
          <w:sz w:val="24"/>
        </w:rPr>
        <w:tab/>
        <w:t>Explain the observation made on the amount of urine produced as the temperature rises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(e)</w:t>
      </w:r>
      <w:r>
        <w:rPr>
          <w:rFonts w:ascii="Times New Roman" w:hAnsi="Times New Roman" w:cs="Times New Roman"/>
          <w:sz w:val="24"/>
        </w:rPr>
        <w:tab/>
        <w:t>Explain how the following help in temperature regulation when it is cold.</w:t>
      </w:r>
    </w:p>
    <w:p w:rsidR="00D91DBA" w:rsidRDefault="0020154F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H</w:t>
      </w:r>
      <w:r w:rsidR="00D91DBA">
        <w:rPr>
          <w:rFonts w:ascii="Times New Roman" w:hAnsi="Times New Roman" w:cs="Times New Roman"/>
          <w:sz w:val="24"/>
        </w:rPr>
        <w:t>air</w:t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</w:r>
      <w:r w:rsidR="00D91DBA">
        <w:rPr>
          <w:rFonts w:ascii="Times New Roman" w:hAnsi="Times New Roman" w:cs="Times New Roman"/>
          <w:sz w:val="24"/>
        </w:rPr>
        <w:tab/>
        <w:t>(3mks)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(ii)</w:t>
      </w:r>
      <w:r>
        <w:rPr>
          <w:rFonts w:ascii="Times New Roman" w:hAnsi="Times New Roman" w:cs="Times New Roman"/>
          <w:sz w:val="24"/>
        </w:rPr>
        <w:tab/>
        <w:t>Blood vessels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D91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91DBA" w:rsidRDefault="00D91DBA" w:rsidP="00644E3A">
      <w:pPr>
        <w:spacing w:after="0" w:line="360" w:lineRule="auto"/>
        <w:rPr>
          <w:noProof/>
        </w:rPr>
      </w:pPr>
    </w:p>
    <w:p w:rsidR="00D91DBA" w:rsidRDefault="00D91DBA" w:rsidP="00644E3A">
      <w:pPr>
        <w:spacing w:after="0" w:line="360" w:lineRule="auto"/>
        <w:rPr>
          <w:noProof/>
        </w:rPr>
      </w:pPr>
    </w:p>
    <w:p w:rsidR="00D91DBA" w:rsidRDefault="00D91DBA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6373495" cy="899414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89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27" w:rsidRDefault="00DB7A27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>)      Explain how structural features in plants</w:t>
      </w:r>
      <w:r w:rsidR="0020154F">
        <w:rPr>
          <w:rFonts w:ascii="Times New Roman" w:hAnsi="Times New Roman" w:cs="Times New Roman"/>
          <w:sz w:val="24"/>
        </w:rPr>
        <w:t xml:space="preserve"> of</w:t>
      </w:r>
      <w:r>
        <w:rPr>
          <w:rFonts w:ascii="Times New Roman" w:hAnsi="Times New Roman" w:cs="Times New Roman"/>
          <w:sz w:val="24"/>
        </w:rPr>
        <w:t xml:space="preserve"> dry habit</w:t>
      </w:r>
      <w:r w:rsidR="0020154F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affect their rate of transpiration. </w:t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 w:rsidR="0020154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(14mks)</w:t>
      </w:r>
    </w:p>
    <w:p w:rsidR="00DB7A27" w:rsidRDefault="00DB7A27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</w:t>
      </w:r>
      <w:r>
        <w:rPr>
          <w:rFonts w:ascii="Times New Roman" w:hAnsi="Times New Roman" w:cs="Times New Roman"/>
          <w:sz w:val="24"/>
        </w:rPr>
        <w:tab/>
        <w:t>Explain why the xylem vessels are efficient</w:t>
      </w:r>
      <w:r w:rsidR="0014699A">
        <w:rPr>
          <w:rFonts w:ascii="Times New Roman" w:hAnsi="Times New Roman" w:cs="Times New Roman"/>
          <w:sz w:val="24"/>
        </w:rPr>
        <w:t xml:space="preserve"> for transport of water and mineral salts</w:t>
      </w:r>
      <w:proofErr w:type="gramStart"/>
      <w:r w:rsidR="0014699A">
        <w:rPr>
          <w:rFonts w:ascii="Times New Roman" w:hAnsi="Times New Roman" w:cs="Times New Roman"/>
          <w:sz w:val="24"/>
        </w:rPr>
        <w:t>.(</w:t>
      </w:r>
      <w:proofErr w:type="gramEnd"/>
      <w:r w:rsidR="0014699A">
        <w:rPr>
          <w:rFonts w:ascii="Times New Roman" w:hAnsi="Times New Roman" w:cs="Times New Roman"/>
          <w:sz w:val="24"/>
        </w:rPr>
        <w:t>6mks)</w:t>
      </w:r>
    </w:p>
    <w:p w:rsidR="0014699A" w:rsidRPr="00025A84" w:rsidRDefault="0014699A" w:rsidP="00644E3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Explain the adaptations of ileum to its functions.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25A84">
        <w:rPr>
          <w:rFonts w:ascii="Times New Roman" w:hAnsi="Times New Roman" w:cs="Times New Roman"/>
          <w:sz w:val="24"/>
        </w:rPr>
        <w:t>(20mks)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25A84" w:rsidRPr="00025A84" w:rsidRDefault="00025A84" w:rsidP="00025A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25A84" w:rsidRPr="00025A84" w:rsidRDefault="00025A84" w:rsidP="00025A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25A84" w:rsidRPr="00025A84" w:rsidRDefault="00025A84" w:rsidP="00025A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25A84" w:rsidRPr="00025A84" w:rsidRDefault="00025A84" w:rsidP="00025A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14699A" w:rsidP="001469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4699A" w:rsidRPr="00025A84" w:rsidRDefault="00025A84" w:rsidP="00025A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5A84">
        <w:rPr>
          <w:rFonts w:ascii="Times New Roman" w:hAnsi="Times New Roman" w:cs="Times New Roman"/>
          <w:b/>
          <w:sz w:val="32"/>
          <w:szCs w:val="24"/>
        </w:rPr>
        <w:t>THIS IS THE LAST PRINTED PAGE</w:t>
      </w:r>
    </w:p>
    <w:sectPr w:rsidR="0014699A" w:rsidRPr="00025A84" w:rsidSect="00414581">
      <w:footerReference w:type="default" r:id="rId10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26" w:rsidRDefault="00F04126" w:rsidP="00414581">
      <w:pPr>
        <w:spacing w:after="0" w:line="240" w:lineRule="auto"/>
      </w:pPr>
      <w:r>
        <w:separator/>
      </w:r>
    </w:p>
  </w:endnote>
  <w:endnote w:type="continuationSeparator" w:id="0">
    <w:p w:rsidR="00F04126" w:rsidRDefault="00F04126" w:rsidP="0041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4F" w:rsidRDefault="0020154F">
    <w:pPr>
      <w:pStyle w:val="Footer"/>
    </w:pPr>
    <w:r>
      <w:rPr>
        <w:rFonts w:ascii="Times New Roman" w:hAnsi="Times New Roman"/>
        <w:i/>
      </w:rPr>
      <w:sym w:font="Symbol" w:char="F0E3"/>
    </w:r>
    <w:r>
      <w:rPr>
        <w:rFonts w:ascii="Times New Roman" w:hAnsi="Times New Roman"/>
        <w:i/>
      </w:rPr>
      <w:t>CEKENAS2021    FM 4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942B4D">
      <w:rPr>
        <w:rFonts w:ascii="Times New Roman" w:hAnsi="Times New Roman"/>
        <w:i/>
      </w:rPr>
      <w:t xml:space="preserve"> </w:t>
    </w:r>
    <w:r w:rsidRPr="00942B4D">
      <w:rPr>
        <w:rFonts w:ascii="Times New Roman" w:hAnsi="Times New Roman"/>
        <w:i/>
      </w:rPr>
      <w:fldChar w:fldCharType="begin"/>
    </w:r>
    <w:r w:rsidRPr="00942B4D">
      <w:rPr>
        <w:rFonts w:ascii="Times New Roman" w:hAnsi="Times New Roman"/>
        <w:i/>
      </w:rPr>
      <w:instrText xml:space="preserve"> PAGE   \* MERGEFORMAT </w:instrText>
    </w:r>
    <w:r w:rsidRPr="00942B4D">
      <w:rPr>
        <w:rFonts w:ascii="Times New Roman" w:hAnsi="Times New Roman"/>
        <w:i/>
      </w:rPr>
      <w:fldChar w:fldCharType="separate"/>
    </w:r>
    <w:r w:rsidR="004B1BB2">
      <w:rPr>
        <w:rFonts w:ascii="Times New Roman" w:hAnsi="Times New Roman"/>
        <w:i/>
        <w:noProof/>
      </w:rPr>
      <w:t>8</w:t>
    </w:r>
    <w:r w:rsidRPr="00942B4D">
      <w:rPr>
        <w:rFonts w:ascii="Times New Roman" w:hAnsi="Times New Roman"/>
        <w:i/>
      </w:rPr>
      <w:fldChar w:fldCharType="end"/>
    </w:r>
    <w:r w:rsidRPr="00942B4D">
      <w:rPr>
        <w:rFonts w:ascii="Times New Roman" w:hAnsi="Times New Roman"/>
        <w:i/>
      </w:rPr>
      <w:t xml:space="preserve">    </w:t>
    </w:r>
    <w:r>
      <w:rPr>
        <w:rFonts w:ascii="Times New Roman" w:hAnsi="Times New Roman"/>
        <w:i/>
      </w:rPr>
      <w:t xml:space="preserve">                  </w:t>
    </w:r>
    <w:r w:rsidRPr="00942B4D">
      <w:rPr>
        <w:rFonts w:ascii="Times New Roman" w:hAnsi="Times New Roman"/>
        <w:i/>
      </w:rPr>
      <w:t xml:space="preserve">231/ </w:t>
    </w:r>
    <w:r>
      <w:rPr>
        <w:rFonts w:ascii="Times New Roman" w:hAnsi="Times New Roman"/>
        <w:i/>
      </w:rPr>
      <w:t>2</w:t>
    </w:r>
    <w:r w:rsidRPr="00942B4D">
      <w:rPr>
        <w:rFonts w:ascii="Times New Roman" w:hAnsi="Times New Roman"/>
        <w:i/>
      </w:rPr>
      <w:t xml:space="preserve">   Biology   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26" w:rsidRDefault="00F04126" w:rsidP="00414581">
      <w:pPr>
        <w:spacing w:after="0" w:line="240" w:lineRule="auto"/>
      </w:pPr>
      <w:r>
        <w:separator/>
      </w:r>
    </w:p>
  </w:footnote>
  <w:footnote w:type="continuationSeparator" w:id="0">
    <w:p w:rsidR="00F04126" w:rsidRDefault="00F04126" w:rsidP="0041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F1"/>
    <w:multiLevelType w:val="hybridMultilevel"/>
    <w:tmpl w:val="4B8EFEBE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332630"/>
    <w:multiLevelType w:val="hybridMultilevel"/>
    <w:tmpl w:val="94FC14B0"/>
    <w:lvl w:ilvl="0" w:tplc="705AC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ED0D5C"/>
    <w:multiLevelType w:val="hybridMultilevel"/>
    <w:tmpl w:val="586EFA04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0B6372"/>
    <w:multiLevelType w:val="hybridMultilevel"/>
    <w:tmpl w:val="8CD417E2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F57CBB"/>
    <w:multiLevelType w:val="hybridMultilevel"/>
    <w:tmpl w:val="D75C7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836914"/>
    <w:multiLevelType w:val="hybridMultilevel"/>
    <w:tmpl w:val="E948EDBE"/>
    <w:lvl w:ilvl="0" w:tplc="705ACD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4A"/>
    <w:rsid w:val="00025A84"/>
    <w:rsid w:val="00056FFE"/>
    <w:rsid w:val="000768B5"/>
    <w:rsid w:val="000C2E6B"/>
    <w:rsid w:val="000D7D60"/>
    <w:rsid w:val="000E0C63"/>
    <w:rsid w:val="00137842"/>
    <w:rsid w:val="0014699A"/>
    <w:rsid w:val="0020154F"/>
    <w:rsid w:val="00207DC7"/>
    <w:rsid w:val="00275808"/>
    <w:rsid w:val="002832D3"/>
    <w:rsid w:val="002A40F2"/>
    <w:rsid w:val="002A7F2D"/>
    <w:rsid w:val="00350605"/>
    <w:rsid w:val="00377BD4"/>
    <w:rsid w:val="003C1C09"/>
    <w:rsid w:val="003E1164"/>
    <w:rsid w:val="003E6520"/>
    <w:rsid w:val="00414581"/>
    <w:rsid w:val="004A1D7E"/>
    <w:rsid w:val="004A62F4"/>
    <w:rsid w:val="004B1BB2"/>
    <w:rsid w:val="0050413E"/>
    <w:rsid w:val="00511CC2"/>
    <w:rsid w:val="00534C87"/>
    <w:rsid w:val="0059353F"/>
    <w:rsid w:val="005B6A0D"/>
    <w:rsid w:val="005C6AA9"/>
    <w:rsid w:val="005F244A"/>
    <w:rsid w:val="006211E4"/>
    <w:rsid w:val="006305AB"/>
    <w:rsid w:val="00644E3A"/>
    <w:rsid w:val="0064712F"/>
    <w:rsid w:val="00655CE1"/>
    <w:rsid w:val="006D61A5"/>
    <w:rsid w:val="006E34F0"/>
    <w:rsid w:val="007334EA"/>
    <w:rsid w:val="00822521"/>
    <w:rsid w:val="00833F76"/>
    <w:rsid w:val="008D3C2E"/>
    <w:rsid w:val="009837F0"/>
    <w:rsid w:val="00987BFF"/>
    <w:rsid w:val="009C73D5"/>
    <w:rsid w:val="009E6AB3"/>
    <w:rsid w:val="00A05439"/>
    <w:rsid w:val="00A37CA5"/>
    <w:rsid w:val="00A41EC9"/>
    <w:rsid w:val="00AE0DEF"/>
    <w:rsid w:val="00AE4C37"/>
    <w:rsid w:val="00B31756"/>
    <w:rsid w:val="00B559DF"/>
    <w:rsid w:val="00BD3B85"/>
    <w:rsid w:val="00C03875"/>
    <w:rsid w:val="00C42591"/>
    <w:rsid w:val="00C577EB"/>
    <w:rsid w:val="00CF68B8"/>
    <w:rsid w:val="00D210D8"/>
    <w:rsid w:val="00D91DBA"/>
    <w:rsid w:val="00D9481F"/>
    <w:rsid w:val="00D94ABD"/>
    <w:rsid w:val="00DB358E"/>
    <w:rsid w:val="00DB7A27"/>
    <w:rsid w:val="00E2571D"/>
    <w:rsid w:val="00EA2C1C"/>
    <w:rsid w:val="00EA2D48"/>
    <w:rsid w:val="00ED0070"/>
    <w:rsid w:val="00ED6715"/>
    <w:rsid w:val="00F04126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15BD-4653-4644-91C5-A1E0F98A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81"/>
  </w:style>
  <w:style w:type="paragraph" w:styleId="Footer">
    <w:name w:val="footer"/>
    <w:basedOn w:val="Normal"/>
    <w:link w:val="FooterChar"/>
    <w:uiPriority w:val="99"/>
    <w:unhideWhenUsed/>
    <w:rsid w:val="0041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81"/>
  </w:style>
  <w:style w:type="table" w:styleId="TableGrid">
    <w:name w:val="Table Grid"/>
    <w:basedOn w:val="TableNormal"/>
    <w:uiPriority w:val="39"/>
    <w:rsid w:val="0051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1D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2021-11-13T15:03:00Z</cp:lastPrinted>
  <dcterms:created xsi:type="dcterms:W3CDTF">2021-11-02T13:23:00Z</dcterms:created>
  <dcterms:modified xsi:type="dcterms:W3CDTF">2021-11-13T15:05:00Z</dcterms:modified>
</cp:coreProperties>
</file>