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6D" w:rsidRPr="00676D84" w:rsidRDefault="00676D84" w:rsidP="00676D84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bookmarkStart w:id="0" w:name="_GoBack"/>
      <w:bookmarkEnd w:id="0"/>
      <w:r w:rsidRPr="00676D84">
        <w:rPr>
          <w:rFonts w:ascii="Bookman Old Style" w:hAnsi="Bookman Old Style"/>
          <w:b/>
          <w:sz w:val="24"/>
          <w:szCs w:val="24"/>
        </w:rPr>
        <w:t xml:space="preserve">MTIHANI WA </w:t>
      </w:r>
      <w:r w:rsidR="006F4B88">
        <w:rPr>
          <w:rFonts w:ascii="Bookman Old Style" w:hAnsi="Bookman Old Style"/>
          <w:b/>
          <w:sz w:val="24"/>
          <w:szCs w:val="24"/>
        </w:rPr>
        <w:t>MWISHO WA MUHULA WA KWANZA- 2022</w:t>
      </w:r>
    </w:p>
    <w:p w:rsidR="00676D84" w:rsidRPr="00676D84" w:rsidRDefault="00676D84" w:rsidP="00676D84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676D84">
        <w:rPr>
          <w:rFonts w:ascii="Bookman Old Style" w:hAnsi="Bookman Old Style"/>
          <w:b/>
          <w:sz w:val="24"/>
          <w:szCs w:val="24"/>
        </w:rPr>
        <w:t>KISWAHILI KIDATO CHA NNE</w:t>
      </w:r>
    </w:p>
    <w:p w:rsidR="00676D84" w:rsidRPr="00676D84" w:rsidRDefault="00676D84" w:rsidP="00676D84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676D84">
        <w:rPr>
          <w:rFonts w:ascii="Bookman Old Style" w:hAnsi="Bookman Old Style"/>
          <w:b/>
          <w:sz w:val="24"/>
          <w:szCs w:val="24"/>
        </w:rPr>
        <w:t>KARATASI YA TATU (FASIHI)</w:t>
      </w:r>
    </w:p>
    <w:p w:rsidR="00676D84" w:rsidRPr="00676D84" w:rsidRDefault="00676D84" w:rsidP="00676D84">
      <w:pPr>
        <w:spacing w:after="0" w:line="240" w:lineRule="auto"/>
        <w:rPr>
          <w:rFonts w:ascii="Bookman Old Style" w:hAnsi="Bookman Old Style"/>
          <w:b/>
          <w:sz w:val="24"/>
          <w:szCs w:val="24"/>
          <w:vertAlign w:val="subscript"/>
        </w:rPr>
      </w:pPr>
      <w:r w:rsidRPr="00676D84">
        <w:rPr>
          <w:rFonts w:ascii="Bookman Old Style" w:hAnsi="Bookman Old Style"/>
          <w:b/>
          <w:sz w:val="24"/>
          <w:szCs w:val="24"/>
        </w:rPr>
        <w:t>MUDA; SAA 2</w:t>
      </w:r>
      <w:r w:rsidRPr="00676D84">
        <w:rPr>
          <w:rFonts w:ascii="Bookman Old Style" w:hAnsi="Bookman Old Style"/>
          <w:b/>
          <w:sz w:val="24"/>
          <w:szCs w:val="24"/>
          <w:vertAlign w:val="superscript"/>
        </w:rPr>
        <w:t>1</w:t>
      </w:r>
      <w:r w:rsidRPr="00676D84">
        <w:rPr>
          <w:rFonts w:ascii="Bookman Old Style" w:hAnsi="Bookman Old Style"/>
          <w:b/>
          <w:sz w:val="24"/>
          <w:szCs w:val="24"/>
        </w:rPr>
        <w:t>/</w:t>
      </w:r>
      <w:r w:rsidRPr="00676D84">
        <w:rPr>
          <w:rFonts w:ascii="Bookman Old Style" w:hAnsi="Bookman Old Style"/>
          <w:b/>
          <w:sz w:val="24"/>
          <w:szCs w:val="24"/>
          <w:vertAlign w:val="subscript"/>
        </w:rPr>
        <w:t>2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676D84">
        <w:rPr>
          <w:rFonts w:ascii="Bookman Old Style" w:hAnsi="Bookman Old Style"/>
          <w:b/>
          <w:sz w:val="24"/>
          <w:szCs w:val="24"/>
        </w:rPr>
        <w:t>JINA………………………………………..DARASA………</w:t>
      </w:r>
      <w:r>
        <w:rPr>
          <w:rFonts w:ascii="Bookman Old Style" w:hAnsi="Bookman Old Style"/>
          <w:b/>
          <w:sz w:val="24"/>
          <w:szCs w:val="24"/>
        </w:rPr>
        <w:t>…</w:t>
      </w:r>
      <w:r w:rsidRPr="00676D84">
        <w:rPr>
          <w:rFonts w:ascii="Bookman Old Style" w:hAnsi="Bookman Old Style"/>
          <w:b/>
          <w:sz w:val="24"/>
          <w:szCs w:val="24"/>
        </w:rPr>
        <w:t>…NAMBARI……………..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MAAGIZO: 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1. Jibu naswali manne katika karatasi hii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2. Swali la kwanza ni la lazima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3. Maswali mengine matatu yachaguliwe kutoka sehemu zilizobaki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i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>NB: Usijibu maswali mawili kutoka kitabu kimoja/ sehemu moja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SEHEMU YA A</w:t>
      </w:r>
    </w:p>
    <w:p w:rsidR="00676D84" w:rsidRDefault="00676D84" w:rsidP="00676D84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USHAIRI</w:t>
      </w:r>
    </w:p>
    <w:p w:rsidR="00676D84" w:rsidRDefault="0080476E" w:rsidP="00676D84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 w:rsidRPr="0080476E">
        <w:rPr>
          <w:rFonts w:ascii="Bookman Old Style" w:hAnsi="Bookman Old Style"/>
          <w:b/>
          <w:i/>
          <w:sz w:val="28"/>
          <w:szCs w:val="28"/>
        </w:rPr>
        <w:t>1.</w:t>
      </w:r>
      <w:r>
        <w:rPr>
          <w:rFonts w:ascii="Bookman Old Style" w:hAnsi="Bookman Old Style"/>
          <w:b/>
          <w:i/>
          <w:sz w:val="24"/>
          <w:szCs w:val="24"/>
        </w:rPr>
        <w:t xml:space="preserve"> </w:t>
      </w:r>
      <w:r w:rsidR="00676D84">
        <w:rPr>
          <w:rFonts w:ascii="Bookman Old Style" w:hAnsi="Bookman Old Style"/>
          <w:b/>
          <w:i/>
          <w:sz w:val="24"/>
          <w:szCs w:val="24"/>
        </w:rPr>
        <w:t>Soma shairi lifuatalo kisha uyajibu maswali</w:t>
      </w:r>
    </w:p>
    <w:p w:rsidR="00676D84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C61ECF">
        <w:rPr>
          <w:rFonts w:ascii="Bookman Old Style" w:hAnsi="Bookman Old Style"/>
          <w:noProof/>
          <w:sz w:val="24"/>
          <w:szCs w:val="24"/>
          <w:lang w:val="en-GB" w:eastAsia="en-GB"/>
        </w:rPr>
        <w:drawing>
          <wp:inline distT="0" distB="0" distL="0" distR="0" wp14:anchorId="5468BC6C" wp14:editId="51114F61">
            <wp:extent cx="2843784" cy="5647944"/>
            <wp:effectExtent l="0" t="0" r="0" b="0"/>
            <wp:docPr id="2" name="Picture 1" descr="img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387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1000" contrast="9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784" cy="564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676D84" w:rsidRDefault="00555998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Kwa nini  nafsi neni a</w:t>
      </w:r>
      <w:r w:rsidR="00700A59">
        <w:rPr>
          <w:rFonts w:ascii="Bookman Old Style" w:hAnsi="Bookman Old Style"/>
          <w:sz w:val="24"/>
          <w:szCs w:val="24"/>
        </w:rPr>
        <w:t>naomba subira na amani. (al.2)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Shairi hili ni la Bahari gani kwa kuzingatia;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i) Mpangilio wa maneno.  (Al. 4)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ii) Mpangilio wa vina.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 Kwa kutolea mifano eleza mbinu mbili za lugha zilizotumika katika shairi. (al.4)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d) Andika ubeti wa tatu kwa lugha ya nathari.  (al.4) </w:t>
      </w:r>
    </w:p>
    <w:p w:rsidR="00700A59" w:rsidRDefault="00700A59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e) Kwa kutolea mifano, elezea jinsi uhuru wa kishairi ulivyotumiwa kutekeleza ar</w:t>
      </w:r>
      <w:r w:rsidR="0080476E">
        <w:rPr>
          <w:rFonts w:ascii="Bookman Old Style" w:hAnsi="Bookman Old Style"/>
          <w:sz w:val="24"/>
          <w:szCs w:val="24"/>
        </w:rPr>
        <w:t>u</w:t>
      </w:r>
      <w:r>
        <w:rPr>
          <w:rFonts w:ascii="Bookman Old Style" w:hAnsi="Bookman Old Style"/>
          <w:sz w:val="24"/>
          <w:szCs w:val="24"/>
        </w:rPr>
        <w:t xml:space="preserve">dhi. </w:t>
      </w:r>
      <w:r w:rsidR="00916677">
        <w:rPr>
          <w:rFonts w:ascii="Bookman Old Style" w:hAnsi="Bookman Old Style"/>
          <w:sz w:val="24"/>
          <w:szCs w:val="24"/>
        </w:rPr>
        <w:t>(</w:t>
      </w:r>
      <w:r>
        <w:rPr>
          <w:rFonts w:ascii="Bookman Old Style" w:hAnsi="Bookman Old Style"/>
          <w:sz w:val="24"/>
          <w:szCs w:val="24"/>
        </w:rPr>
        <w:t>Al.6)</w:t>
      </w:r>
    </w:p>
    <w:p w:rsidR="00916677" w:rsidRDefault="00916677" w:rsidP="00916677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  <w:u w:val="single"/>
        </w:rPr>
      </w:pPr>
      <w:r w:rsidRPr="00916677">
        <w:rPr>
          <w:rFonts w:ascii="Bookman Old Style" w:hAnsi="Bookman Old Style"/>
          <w:b/>
          <w:sz w:val="24"/>
          <w:szCs w:val="24"/>
          <w:u w:val="single"/>
        </w:rPr>
        <w:t>SEHEMU YA B RIWAYA</w:t>
      </w:r>
      <w:r>
        <w:rPr>
          <w:rFonts w:ascii="Bookman Old Style" w:hAnsi="Bookman Old Style"/>
          <w:b/>
          <w:sz w:val="24"/>
          <w:szCs w:val="24"/>
          <w:u w:val="single"/>
        </w:rPr>
        <w:t xml:space="preserve"> (Jibu swali la 2 au 3)</w:t>
      </w:r>
    </w:p>
    <w:p w:rsidR="00916677" w:rsidRDefault="00916677" w:rsidP="00916677">
      <w:pPr>
        <w:spacing w:after="0" w:line="240" w:lineRule="auto"/>
        <w:jc w:val="both"/>
        <w:rPr>
          <w:rFonts w:ascii="Bookman Old Style" w:hAnsi="Bookman Old Style"/>
          <w:b/>
          <w:sz w:val="24"/>
          <w:szCs w:val="24"/>
        </w:rPr>
      </w:pPr>
      <w:r w:rsidRPr="00916677">
        <w:rPr>
          <w:rFonts w:ascii="Bookman Old Style" w:hAnsi="Bookman Old Style"/>
          <w:b/>
          <w:sz w:val="24"/>
          <w:szCs w:val="24"/>
        </w:rPr>
        <w:t xml:space="preserve">CHOZI LA HERI </w:t>
      </w:r>
      <w:r>
        <w:rPr>
          <w:rFonts w:ascii="Bookman Old Style" w:hAnsi="Bookman Old Style"/>
          <w:b/>
          <w:sz w:val="24"/>
          <w:szCs w:val="24"/>
        </w:rPr>
        <w:t>(Assumpta k. Matei)</w:t>
      </w:r>
    </w:p>
    <w:p w:rsidR="00916677" w:rsidRPr="00916677" w:rsidRDefault="00916677" w:rsidP="00916677">
      <w:pPr>
        <w:spacing w:after="0" w:line="240" w:lineRule="auto"/>
        <w:jc w:val="both"/>
        <w:rPr>
          <w:rFonts w:ascii="Bookman Old Style" w:hAnsi="Bookman Old Style"/>
          <w:sz w:val="24"/>
          <w:szCs w:val="24"/>
        </w:rPr>
      </w:pPr>
      <w:r w:rsidRPr="006943E2">
        <w:rPr>
          <w:rFonts w:ascii="Bookman Old Style" w:hAnsi="Bookman Old Style"/>
          <w:b/>
          <w:sz w:val="32"/>
          <w:szCs w:val="32"/>
        </w:rPr>
        <w:t>2.</w:t>
      </w:r>
      <w:r w:rsidRPr="00916677">
        <w:rPr>
          <w:rFonts w:ascii="Bookman Old Style" w:hAnsi="Bookman Old Style"/>
          <w:sz w:val="24"/>
          <w:szCs w:val="24"/>
        </w:rPr>
        <w:t xml:space="preserve"> </w:t>
      </w:r>
      <w:r w:rsidR="006943E2">
        <w:rPr>
          <w:rFonts w:ascii="Bookman Old Style" w:hAnsi="Bookman Old Style"/>
          <w:sz w:val="24"/>
          <w:szCs w:val="24"/>
        </w:rPr>
        <w:t>“</w:t>
      </w:r>
      <w:r w:rsidRPr="00916677">
        <w:rPr>
          <w:rFonts w:ascii="Bookman Old Style" w:hAnsi="Bookman Old Style"/>
          <w:sz w:val="24"/>
          <w:szCs w:val="24"/>
        </w:rPr>
        <w:t>…</w:t>
      </w:r>
      <w:r>
        <w:rPr>
          <w:rFonts w:ascii="Bookman Old Style" w:hAnsi="Bookman Old Style"/>
          <w:sz w:val="24"/>
          <w:szCs w:val="24"/>
        </w:rPr>
        <w:t xml:space="preserve">……Unatumia mantiki gani kusema kuwa sisi si </w:t>
      </w:r>
      <w:r w:rsidR="006943E2">
        <w:rPr>
          <w:rFonts w:ascii="Bookman Old Style" w:hAnsi="Bookman Old Style"/>
          <w:sz w:val="24"/>
          <w:szCs w:val="24"/>
        </w:rPr>
        <w:t>watoto wa miaka hamsini?”</w:t>
      </w:r>
    </w:p>
    <w:p w:rsidR="00700A59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Eleza muktadha wa dondoo hili.  (al. 4)</w:t>
      </w:r>
    </w:p>
    <w:p w:rsidR="006943E2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Taja mbinu ya lugha inayojiotokeza katika dondoo hili.  (al.1)</w:t>
      </w:r>
    </w:p>
    <w:p w:rsidR="006943E2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 Kwa kutumia hoja nane, thibitisha wazungumziwa walikuwa watoto wa miaka Hamsini.  (al.8)</w:t>
      </w:r>
    </w:p>
    <w:p w:rsidR="006943E2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d) Eleza wasifu wa msemaji wa maneno haya.  (al.4)</w:t>
      </w:r>
    </w:p>
    <w:p w:rsidR="006943E2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e) Eleza umuhimu wa msemewa wa maneno haya.  (al.3)</w:t>
      </w:r>
    </w:p>
    <w:p w:rsidR="006943E2" w:rsidRDefault="006943E2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6943E2">
        <w:rPr>
          <w:rFonts w:ascii="Bookman Old Style" w:hAnsi="Bookman Old Style"/>
          <w:b/>
          <w:sz w:val="32"/>
          <w:szCs w:val="32"/>
        </w:rPr>
        <w:t>3.</w:t>
      </w:r>
      <w:r>
        <w:rPr>
          <w:rFonts w:ascii="Bookman Old Style" w:hAnsi="Bookman Old Style"/>
          <w:b/>
          <w:sz w:val="32"/>
          <w:szCs w:val="32"/>
        </w:rPr>
        <w:t xml:space="preserve"> </w:t>
      </w:r>
      <w:r w:rsidRPr="006943E2">
        <w:rPr>
          <w:rFonts w:ascii="Bookman Old Style" w:hAnsi="Bookman Old Style"/>
          <w:sz w:val="24"/>
          <w:szCs w:val="24"/>
        </w:rPr>
        <w:t>Fa</w:t>
      </w:r>
      <w:r>
        <w:rPr>
          <w:rFonts w:ascii="Bookman Old Style" w:hAnsi="Bookman Old Style"/>
          <w:sz w:val="24"/>
          <w:szCs w:val="24"/>
        </w:rPr>
        <w:t xml:space="preserve">fanua </w:t>
      </w:r>
      <w:r w:rsidR="00913FE3">
        <w:rPr>
          <w:rFonts w:ascii="Bookman Old Style" w:hAnsi="Bookman Old Style"/>
          <w:sz w:val="24"/>
          <w:szCs w:val="24"/>
        </w:rPr>
        <w:t>changamoto zinazoikabili jinsia ya kike katika riwaya ya chozi la heri.  (al.20)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  <w:r w:rsidRPr="00913FE3">
        <w:rPr>
          <w:rFonts w:ascii="Bookman Old Style" w:hAnsi="Bookman Old Style"/>
          <w:b/>
          <w:sz w:val="24"/>
          <w:szCs w:val="24"/>
          <w:u w:val="single"/>
        </w:rPr>
        <w:t>SEHEMU YA C: TAMTHILIA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KIGOGO (PAULINE KEA) – Jibu swali la 4 au la 5.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13FE3">
        <w:rPr>
          <w:rFonts w:ascii="Bookman Old Style" w:hAnsi="Bookman Old Style"/>
          <w:b/>
          <w:sz w:val="32"/>
          <w:szCs w:val="32"/>
        </w:rPr>
        <w:t xml:space="preserve">4. </w:t>
      </w:r>
      <w:r>
        <w:rPr>
          <w:rFonts w:ascii="Bookman Old Style" w:hAnsi="Bookman Old Style"/>
          <w:sz w:val="24"/>
          <w:szCs w:val="24"/>
        </w:rPr>
        <w:t>Tamthilia ya kigogo ni taswira kamili ya matatizo yanayokumba mataifa mengi barani Afrika. Fafanua ukirejelea tamthilia nzima .  (al.20)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913FE3">
        <w:rPr>
          <w:rFonts w:ascii="Bookman Old Style" w:hAnsi="Bookman Old Style"/>
          <w:b/>
          <w:sz w:val="32"/>
          <w:szCs w:val="32"/>
        </w:rPr>
        <w:t>5.</w:t>
      </w:r>
      <w:r>
        <w:rPr>
          <w:rFonts w:ascii="Bookman Old Style" w:hAnsi="Bookman Old Style"/>
          <w:sz w:val="24"/>
          <w:szCs w:val="24"/>
        </w:rPr>
        <w:t xml:space="preserve"> “Ukitaka kuwafurusha ndege, kata mti. Hawa wangekuwa sasa wametuliza nafsi zao.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Eleza muktadha wa kauli hii.  (al. 4)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Tambua mbinu mbili za uandishi zilizotumika. (al.4)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 Onyesha jinsi wahusika kadhaa walivyofurushwa kama ndege.  (al. 12)</w:t>
      </w:r>
    </w:p>
    <w:p w:rsidR="00913FE3" w:rsidRDefault="00913FE3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8794F" w:rsidRDefault="0098794F" w:rsidP="00676D84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  <w:r w:rsidRPr="0098794F">
        <w:rPr>
          <w:rFonts w:ascii="Bookman Old Style" w:hAnsi="Bookman Old Style"/>
          <w:b/>
          <w:sz w:val="24"/>
          <w:szCs w:val="24"/>
          <w:u w:val="single"/>
        </w:rPr>
        <w:t>SEHEMU YA D: HADITHI FUPI.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TUMBO LISILOSHIBA NA HADITHI NYINGINE</w:t>
      </w:r>
      <w:r w:rsidR="0080476E">
        <w:rPr>
          <w:rFonts w:ascii="Bookman Old Style" w:hAnsi="Bookman Old Style"/>
          <w:b/>
          <w:sz w:val="24"/>
          <w:szCs w:val="24"/>
          <w:u w:val="single"/>
        </w:rPr>
        <w:t xml:space="preserve"> – Jibu swali la 6 au la 7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32"/>
          <w:szCs w:val="32"/>
        </w:rPr>
        <w:t xml:space="preserve">6. </w:t>
      </w:r>
      <w:r>
        <w:rPr>
          <w:rFonts w:ascii="Bookman Old Style" w:hAnsi="Bookman Old Style"/>
          <w:sz w:val="24"/>
          <w:szCs w:val="24"/>
        </w:rPr>
        <w:t>Jadili maudhui ya usaliti katika hadithi;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a) Mam</w:t>
      </w:r>
      <w:r w:rsidR="00811A33">
        <w:rPr>
          <w:rFonts w:ascii="Bookman Old Style" w:hAnsi="Bookman Old Style"/>
          <w:sz w:val="24"/>
          <w:szCs w:val="24"/>
        </w:rPr>
        <w:t>e</w:t>
      </w:r>
      <w:r>
        <w:rPr>
          <w:rFonts w:ascii="Bookman Old Style" w:hAnsi="Bookman Old Style"/>
          <w:sz w:val="24"/>
          <w:szCs w:val="24"/>
        </w:rPr>
        <w:t xml:space="preserve"> Bakari (al.10)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b) Mapenzi ya kifaurongo  (al.10)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32"/>
          <w:szCs w:val="32"/>
        </w:rPr>
        <w:t xml:space="preserve">7. </w:t>
      </w:r>
      <w:r>
        <w:rPr>
          <w:rFonts w:ascii="Bookman Old Style" w:hAnsi="Bookman Old Style"/>
          <w:sz w:val="24"/>
          <w:szCs w:val="24"/>
        </w:rPr>
        <w:t xml:space="preserve">Thibitisha ufaafu wa jina </w:t>
      </w:r>
      <w:r w:rsidR="0080476E">
        <w:rPr>
          <w:rFonts w:ascii="Bookman Old Style" w:hAnsi="Bookman Old Style"/>
          <w:sz w:val="24"/>
          <w:szCs w:val="24"/>
        </w:rPr>
        <w:t>‘</w:t>
      </w:r>
      <w:r>
        <w:rPr>
          <w:rFonts w:ascii="Bookman Old Style" w:hAnsi="Bookman Old Style"/>
          <w:sz w:val="24"/>
          <w:szCs w:val="24"/>
        </w:rPr>
        <w:t>mashaka</w:t>
      </w:r>
      <w:r w:rsidR="0080476E">
        <w:rPr>
          <w:rFonts w:ascii="Bookman Old Style" w:hAnsi="Bookman Old Style"/>
          <w:sz w:val="24"/>
          <w:szCs w:val="24"/>
        </w:rPr>
        <w:t>’</w:t>
      </w:r>
      <w:r>
        <w:rPr>
          <w:rFonts w:ascii="Bookman Old Style" w:hAnsi="Bookman Old Style"/>
          <w:sz w:val="24"/>
          <w:szCs w:val="24"/>
        </w:rPr>
        <w:t xml:space="preserve"> katika hadithi ya Ndoto ya mashaka. (al.20)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8794F" w:rsidRDefault="0098794F" w:rsidP="00676D84">
      <w:pPr>
        <w:spacing w:after="0" w:line="240" w:lineRule="auto"/>
        <w:rPr>
          <w:rFonts w:ascii="Bookman Old Style" w:hAnsi="Bookman Old Style"/>
          <w:b/>
          <w:sz w:val="24"/>
          <w:szCs w:val="24"/>
          <w:u w:val="single"/>
        </w:rPr>
      </w:pPr>
      <w:r w:rsidRPr="0098794F">
        <w:rPr>
          <w:rFonts w:ascii="Bookman Old Style" w:hAnsi="Bookman Old Style"/>
          <w:b/>
          <w:sz w:val="24"/>
          <w:szCs w:val="24"/>
          <w:u w:val="single"/>
        </w:rPr>
        <w:t>SEHEMU YA E: FASIHI SIMULIZI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32"/>
          <w:szCs w:val="32"/>
        </w:rPr>
        <w:t xml:space="preserve">8. </w:t>
      </w:r>
      <w:r>
        <w:rPr>
          <w:rFonts w:ascii="Bookman Old Style" w:hAnsi="Bookman Old Style"/>
          <w:sz w:val="24"/>
          <w:szCs w:val="24"/>
        </w:rPr>
        <w:t>a) Taja aina mbili kuu za fasihi.  (al.2)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b) Fafanua </w:t>
      </w:r>
      <w:r w:rsidR="0080476E">
        <w:rPr>
          <w:rFonts w:ascii="Bookman Old Style" w:hAnsi="Bookman Old Style"/>
          <w:sz w:val="24"/>
          <w:szCs w:val="24"/>
        </w:rPr>
        <w:t>tofauti baina ya fasihi ulizota</w:t>
      </w:r>
      <w:r>
        <w:rPr>
          <w:rFonts w:ascii="Bookman Old Style" w:hAnsi="Bookman Old Style"/>
          <w:sz w:val="24"/>
          <w:szCs w:val="24"/>
        </w:rPr>
        <w:t>ja hapo juu.  (al.4)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c) Tambua istilahi zifuatazo za fasili.  (al.8)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i) Fanani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ii) Jagina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iii) Maleba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iv) Miviga</w:t>
      </w:r>
    </w:p>
    <w:p w:rsid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d) i) Eleza maana ya vitanza ndimi.  (al.2)</w:t>
      </w:r>
    </w:p>
    <w:p w:rsidR="0098794F" w:rsidRPr="0098794F" w:rsidRDefault="0098794F" w:rsidP="00676D84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ii) Fafanua sifa za vitanza ndimi.  (al.4)</w:t>
      </w:r>
    </w:p>
    <w:sectPr w:rsidR="0098794F" w:rsidRPr="0098794F" w:rsidSect="00676D84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82" w:rsidRDefault="00684E82" w:rsidP="00281217">
      <w:pPr>
        <w:spacing w:after="0" w:line="240" w:lineRule="auto"/>
      </w:pPr>
      <w:r>
        <w:separator/>
      </w:r>
    </w:p>
  </w:endnote>
  <w:endnote w:type="continuationSeparator" w:id="0">
    <w:p w:rsidR="00684E82" w:rsidRDefault="00684E82" w:rsidP="0028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1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81217" w:rsidRDefault="00281217">
            <w:pPr>
              <w:pStyle w:val="Footer"/>
            </w:pPr>
            <w:r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E61FC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E61FC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81217" w:rsidRDefault="002812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82" w:rsidRDefault="00684E82" w:rsidP="00281217">
      <w:pPr>
        <w:spacing w:after="0" w:line="240" w:lineRule="auto"/>
      </w:pPr>
      <w:r>
        <w:separator/>
      </w:r>
    </w:p>
  </w:footnote>
  <w:footnote w:type="continuationSeparator" w:id="0">
    <w:p w:rsidR="00684E82" w:rsidRDefault="00684E82" w:rsidP="002812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84"/>
    <w:rsid w:val="001E6384"/>
    <w:rsid w:val="00217215"/>
    <w:rsid w:val="00272104"/>
    <w:rsid w:val="00281217"/>
    <w:rsid w:val="00282103"/>
    <w:rsid w:val="00290595"/>
    <w:rsid w:val="00376DFB"/>
    <w:rsid w:val="003D58FE"/>
    <w:rsid w:val="005146D5"/>
    <w:rsid w:val="00555998"/>
    <w:rsid w:val="005D364E"/>
    <w:rsid w:val="00676D84"/>
    <w:rsid w:val="00684E82"/>
    <w:rsid w:val="006943E2"/>
    <w:rsid w:val="006F4B88"/>
    <w:rsid w:val="00700A59"/>
    <w:rsid w:val="00786B6D"/>
    <w:rsid w:val="0080476E"/>
    <w:rsid w:val="00811A33"/>
    <w:rsid w:val="008E61FC"/>
    <w:rsid w:val="00913FE3"/>
    <w:rsid w:val="00916677"/>
    <w:rsid w:val="00927864"/>
    <w:rsid w:val="0098794F"/>
    <w:rsid w:val="00C11A70"/>
    <w:rsid w:val="00C61ECF"/>
    <w:rsid w:val="00C9506D"/>
    <w:rsid w:val="00D96926"/>
    <w:rsid w:val="00E85CAA"/>
    <w:rsid w:val="00F7766E"/>
    <w:rsid w:val="00FA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D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217"/>
  </w:style>
  <w:style w:type="paragraph" w:styleId="Footer">
    <w:name w:val="footer"/>
    <w:basedOn w:val="Normal"/>
    <w:link w:val="FooterChar"/>
    <w:uiPriority w:val="99"/>
    <w:unhideWhenUsed/>
    <w:rsid w:val="0028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6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D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8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217"/>
  </w:style>
  <w:style w:type="paragraph" w:styleId="Footer">
    <w:name w:val="footer"/>
    <w:basedOn w:val="Normal"/>
    <w:link w:val="FooterChar"/>
    <w:uiPriority w:val="99"/>
    <w:unhideWhenUsed/>
    <w:rsid w:val="0028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FF16-BDB6-43B4-AF9F-6D3069EF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</dc:creator>
  <cp:lastModifiedBy>ROSE</cp:lastModifiedBy>
  <cp:revision>2</cp:revision>
  <cp:lastPrinted>2020-03-05T13:36:00Z</cp:lastPrinted>
  <dcterms:created xsi:type="dcterms:W3CDTF">2022-06-21T09:16:00Z</dcterms:created>
  <dcterms:modified xsi:type="dcterms:W3CDTF">2022-06-21T09:16:00Z</dcterms:modified>
</cp:coreProperties>
</file>