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15" w:rsidRPr="0045572B" w:rsidRDefault="007215C9" w:rsidP="0045572B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END OF TERM 1 EXAM, 2022</w:t>
      </w:r>
    </w:p>
    <w:p w:rsidR="002F7415" w:rsidRPr="0045572B" w:rsidRDefault="0079497F" w:rsidP="004557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5572B">
        <w:rPr>
          <w:rFonts w:ascii="Times New Roman" w:hAnsi="Times New Roman" w:cs="Times New Roman"/>
          <w:b/>
          <w:sz w:val="28"/>
          <w:szCs w:val="24"/>
        </w:rPr>
        <w:t>FORM 4 AGRICULTURE PAPER   1</w:t>
      </w:r>
    </w:p>
    <w:p w:rsidR="0045572B" w:rsidRPr="007215C9" w:rsidRDefault="0045572B" w:rsidP="0045572B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15C9">
        <w:rPr>
          <w:rFonts w:ascii="Times New Roman" w:hAnsi="Times New Roman" w:cs="Times New Roman"/>
          <w:b/>
          <w:sz w:val="24"/>
          <w:szCs w:val="24"/>
        </w:rPr>
        <w:t>NAME:</w:t>
      </w:r>
      <w:r w:rsidR="007215C9" w:rsidRPr="007215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15C9">
        <w:rPr>
          <w:rFonts w:ascii="Times New Roman" w:hAnsi="Times New Roman" w:cs="Times New Roman"/>
          <w:b/>
          <w:sz w:val="24"/>
          <w:szCs w:val="24"/>
        </w:rPr>
        <w:t>………………………………………….ADM NO: …………..CLASS: ……………..</w:t>
      </w:r>
    </w:p>
    <w:p w:rsidR="0079497F" w:rsidRPr="0079497F" w:rsidRDefault="0045572B" w:rsidP="0079497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497F">
        <w:rPr>
          <w:rFonts w:ascii="Times New Roman" w:hAnsi="Times New Roman" w:cs="Times New Roman"/>
          <w:b/>
          <w:sz w:val="24"/>
          <w:szCs w:val="24"/>
          <w:u w:val="single"/>
        </w:rPr>
        <w:t>SECTION 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(30 MARKS)</w:t>
      </w:r>
    </w:p>
    <w:p w:rsidR="0079497F" w:rsidRPr="0079497F" w:rsidRDefault="0079497F" w:rsidP="0079497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497F">
        <w:rPr>
          <w:rFonts w:ascii="Times New Roman" w:hAnsi="Times New Roman" w:cs="Times New Roman"/>
          <w:b/>
          <w:i/>
          <w:sz w:val="24"/>
          <w:szCs w:val="24"/>
        </w:rPr>
        <w:t>Answer all questions in this section</w:t>
      </w:r>
    </w:p>
    <w:p w:rsidR="002F7415" w:rsidRDefault="002F7415" w:rsidP="002F74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What is a production function?   ( ½ mk)</w:t>
      </w: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Name three types of production function.  (1 ½ mk)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3. Explain the following terms as used in Agricultural Economics.(2 mks)</w:t>
      </w:r>
    </w:p>
    <w:p w:rsidR="002F7415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>Marginal Returns</w:t>
      </w: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Gross Domestic Product (GD</w:t>
      </w:r>
      <w:r w:rsidR="002F7415" w:rsidRPr="00F81CC8">
        <w:rPr>
          <w:rFonts w:ascii="Times New Roman" w:hAnsi="Times New Roman" w:cs="Times New Roman"/>
          <w:sz w:val="24"/>
          <w:szCs w:val="24"/>
        </w:rPr>
        <w:t>P);</w:t>
      </w: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2F7415">
        <w:rPr>
          <w:rFonts w:ascii="Times New Roman" w:hAnsi="Times New Roman" w:cs="Times New Roman"/>
          <w:sz w:val="24"/>
          <w:szCs w:val="24"/>
        </w:rPr>
        <w:t>c) Opportunity cost;</w:t>
      </w:r>
    </w:p>
    <w:p w:rsidR="00BA66FA" w:rsidRDefault="00BA66FA" w:rsidP="002F7415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Pr="002F7415" w:rsidRDefault="00BA66FA" w:rsidP="002F7415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d) Per Capital Income;</w:t>
      </w: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7415">
        <w:rPr>
          <w:rFonts w:ascii="Times New Roman" w:hAnsi="Times New Roman" w:cs="Times New Roman"/>
          <w:sz w:val="24"/>
          <w:szCs w:val="24"/>
        </w:rPr>
        <w:t>List four pieces of information found in a title deed; (2 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Lis</w:t>
      </w:r>
      <w:r w:rsidR="0079497F">
        <w:rPr>
          <w:rFonts w:ascii="Times New Roman" w:hAnsi="Times New Roman" w:cs="Times New Roman"/>
          <w:sz w:val="24"/>
          <w:szCs w:val="24"/>
        </w:rPr>
        <w:t>t four factors that lower the demand</w:t>
      </w:r>
      <w:r w:rsidRPr="00BA66FA">
        <w:rPr>
          <w:rFonts w:ascii="Times New Roman" w:hAnsi="Times New Roman" w:cs="Times New Roman"/>
          <w:sz w:val="24"/>
          <w:szCs w:val="24"/>
        </w:rPr>
        <w:t xml:space="preserve"> of a commodity. (2mks)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List factors that determine the quality of compost manure. (2mks)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Name any four types of financial books; (2 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Outline four methods of preparing seeds before planting;  (2 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List five factors that determine the competitive ability of weeds;  (2 ½ 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10. Highlight four cultural measures of controlling maize streak disease. (2 mks)</w:t>
      </w:r>
    </w:p>
    <w:p w:rsidR="002F7415" w:rsidRDefault="002F7415" w:rsidP="00BA66F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9497F" w:rsidRDefault="0079497F" w:rsidP="00BA66F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79497F" w:rsidRPr="00BA66FA" w:rsidRDefault="0079497F" w:rsidP="00BA66FA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11. Na</w:t>
      </w:r>
      <w:r w:rsidR="0079497F">
        <w:rPr>
          <w:rFonts w:ascii="Times New Roman" w:hAnsi="Times New Roman" w:cs="Times New Roman"/>
          <w:sz w:val="24"/>
          <w:szCs w:val="24"/>
        </w:rPr>
        <w:t xml:space="preserve">me one crop that is propagated </w:t>
      </w:r>
      <w:r w:rsidRPr="00F81CC8">
        <w:rPr>
          <w:rFonts w:ascii="Times New Roman" w:hAnsi="Times New Roman" w:cs="Times New Roman"/>
          <w:sz w:val="24"/>
          <w:szCs w:val="24"/>
        </w:rPr>
        <w:t>by each of the following; (2 mks)</w:t>
      </w:r>
    </w:p>
    <w:p w:rsidR="002F7415" w:rsidRDefault="002F7415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12. Mention four aspects of rainfall that influence agriculture.  (2 mks)</w:t>
      </w:r>
    </w:p>
    <w:p w:rsidR="002F7415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Pr="00F81CC8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13. Give four ways in which land consolidation helps to promote sound farm management. (2 mks)</w:t>
      </w:r>
    </w:p>
    <w:p w:rsidR="002F7415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Pr="00F81CC8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14. In which two forms is Nitrogen absorbed by plants? (1 mk)</w:t>
      </w:r>
    </w:p>
    <w:p w:rsidR="002F7415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BA66FA" w:rsidRPr="00F81CC8" w:rsidRDefault="00BA66FA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F7415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15. Outline four pieces of information obtained in an invoice.</w:t>
      </w:r>
      <w:r w:rsidR="0079497F"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16. A farmer was advised to apply 300kg of CAN /ha to top dress the maize crop.CAN contains 21% N.Calculate the amount of Nitrogen applied per hectare. (2 mks)</w:t>
      </w:r>
    </w:p>
    <w:p w:rsidR="002F7415" w:rsidRDefault="002F7415" w:rsidP="002F74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7F" w:rsidRDefault="0079497F" w:rsidP="002F74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7F" w:rsidRDefault="0079497F" w:rsidP="002F74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7F" w:rsidRDefault="0079497F" w:rsidP="002F74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97F" w:rsidRPr="00F81CC8" w:rsidRDefault="0079497F" w:rsidP="002F741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415" w:rsidRDefault="002F7415" w:rsidP="002F7415">
      <w:pPr>
        <w:ind w:left="360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17. Give four ways of improving labor productivity in the farm. (2 mks)</w:t>
      </w: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9497F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9497F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9497F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9497F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79497F" w:rsidRDefault="0079497F" w:rsidP="002F741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b/>
          <w:sz w:val="24"/>
          <w:szCs w:val="24"/>
        </w:rPr>
      </w:pPr>
    </w:p>
    <w:p w:rsidR="002F7415" w:rsidRPr="00BA66FA" w:rsidRDefault="002F7415" w:rsidP="00BA66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6FA">
        <w:rPr>
          <w:rFonts w:ascii="Times New Roman" w:hAnsi="Times New Roman" w:cs="Times New Roman"/>
          <w:b/>
          <w:sz w:val="24"/>
          <w:szCs w:val="24"/>
        </w:rPr>
        <w:t>SECTION B (20 MARKS)</w:t>
      </w:r>
    </w:p>
    <w:p w:rsidR="002F7415" w:rsidRPr="00BA66FA" w:rsidRDefault="002F7415" w:rsidP="00BA66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66FA">
        <w:rPr>
          <w:rFonts w:ascii="Times New Roman" w:hAnsi="Times New Roman" w:cs="Times New Roman"/>
          <w:b/>
          <w:i/>
          <w:sz w:val="24"/>
          <w:szCs w:val="24"/>
        </w:rPr>
        <w:lastRenderedPageBreak/>
        <w:t>Answer all questions in this section in the spaces provided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18. The diagram below shows   types of weeds. Study them and answer the questions that follow.</w:t>
      </w:r>
    </w:p>
    <w:p w:rsidR="002F7415" w:rsidRPr="00F81CC8" w:rsidRDefault="002F7415" w:rsidP="002F74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657600" cy="1676400"/>
            <wp:effectExtent l="19050" t="0" r="0" b="0"/>
            <wp:docPr id="9" name="Picture 0" descr="New Doc 2018-02-08 (1)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6764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:rsidR="002F7415" w:rsidRDefault="002F7415" w:rsidP="002F7415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Identify the weeds E to H   ( 4 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pStyle w:val="ListParagraph"/>
        <w:tabs>
          <w:tab w:val="left" w:pos="2925"/>
        </w:tabs>
        <w:ind w:left="1080"/>
        <w:rPr>
          <w:rFonts w:ascii="Times New Roman" w:hAnsi="Times New Roman" w:cs="Times New Roman"/>
          <w:i/>
          <w:sz w:val="24"/>
          <w:szCs w:val="24"/>
        </w:rPr>
      </w:pPr>
      <w:r w:rsidRPr="00F81CC8">
        <w:rPr>
          <w:rFonts w:ascii="Times New Roman" w:hAnsi="Times New Roman" w:cs="Times New Roman"/>
          <w:i/>
          <w:sz w:val="24"/>
          <w:szCs w:val="24"/>
        </w:rPr>
        <w:tab/>
      </w:r>
    </w:p>
    <w:p w:rsidR="002F7415" w:rsidRDefault="002F7415" w:rsidP="002F7415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State one reason why it is difficult to control weed labeled H(1mk)</w:t>
      </w: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Name any two known weeds with underground structures which are difficult to remove  (2mks)</w:t>
      </w:r>
    </w:p>
    <w:p w:rsidR="00BA66FA" w:rsidRP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 xml:space="preserve">       d) state four harmful effects of weeds                (2mks)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20. Maize requires 120kg/ha of phosphorus pentoxide (p</w:t>
      </w:r>
      <w:r w:rsidRPr="00F81C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81CC8">
        <w:rPr>
          <w:rFonts w:ascii="Times New Roman" w:hAnsi="Times New Roman" w:cs="Times New Roman"/>
          <w:sz w:val="24"/>
          <w:szCs w:val="24"/>
        </w:rPr>
        <w:t>O</w:t>
      </w:r>
      <w:r w:rsidRPr="00F81CC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F81CC8">
        <w:rPr>
          <w:rFonts w:ascii="Times New Roman" w:hAnsi="Times New Roman" w:cs="Times New Roman"/>
          <w:sz w:val="24"/>
          <w:szCs w:val="24"/>
        </w:rPr>
        <w:t>). How much of the compound fertilizer 20:20:10 would be applied to 0.4 hectare of land to achieve this rate. (2mks)</w:t>
      </w: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Pr="00F81CC8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21. The diagram below shows a graphical representation of an economic law</w:t>
      </w:r>
    </w:p>
    <w:p w:rsidR="002F7415" w:rsidRPr="00F81CC8" w:rsidRDefault="002F7415" w:rsidP="002F74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inline distT="0" distB="0" distL="0" distR="0">
            <wp:extent cx="3419475" cy="1657350"/>
            <wp:effectExtent l="19050" t="0" r="0" b="0"/>
            <wp:docPr id="10" name="Picture 1" descr="New Doc 2018-02-08 (1)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0774" cy="165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15" w:rsidRDefault="002F7415" w:rsidP="002F741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9D66F0">
        <w:rPr>
          <w:rFonts w:ascii="Times New Roman" w:hAnsi="Times New Roman" w:cs="Times New Roman"/>
          <w:sz w:val="24"/>
          <w:szCs w:val="24"/>
        </w:rPr>
        <w:t>Name the economic law depicted in the curve above (1mk)</w:t>
      </w: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Explain what is happening in each of the zones A,B,C in relation to utilization of scarce resources  (3mks)</w:t>
      </w:r>
    </w:p>
    <w:p w:rsidR="00BA66FA" w:rsidRP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2F7415" w:rsidP="00BA66FA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22. The diagram below shows a cabbage seedling which has been attacked by a certain pest.</w:t>
      </w:r>
    </w:p>
    <w:p w:rsidR="002F7415" w:rsidRPr="00F81CC8" w:rsidRDefault="002F7415" w:rsidP="002F7415">
      <w:pPr>
        <w:tabs>
          <w:tab w:val="left" w:pos="26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095750" cy="1685925"/>
            <wp:effectExtent l="19050" t="0" r="0" b="0"/>
            <wp:docPr id="11" name="Picture 2" descr="New Doc 2018-02-08 (1)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15" w:rsidRPr="00F81CC8" w:rsidRDefault="002F7415" w:rsidP="002F7415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20"/>
        </w:num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Identify the pest   (1mk)</w:t>
      </w:r>
    </w:p>
    <w:p w:rsidR="00BA66FA" w:rsidRPr="00BA66FA" w:rsidRDefault="00BA66FA" w:rsidP="00BA66FA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p w:rsidR="00BA66FA" w:rsidRDefault="002F7415" w:rsidP="00BA66FA">
      <w:pPr>
        <w:pStyle w:val="ListParagraph"/>
        <w:numPr>
          <w:ilvl w:val="0"/>
          <w:numId w:val="20"/>
        </w:num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State two methods of controlling the above pest    (2mks)</w:t>
      </w:r>
    </w:p>
    <w:p w:rsidR="00BA66FA" w:rsidRP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572B" w:rsidRDefault="0045572B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572B" w:rsidRDefault="0045572B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572B" w:rsidRPr="00BA66FA" w:rsidRDefault="0045572B" w:rsidP="00BA66F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tabs>
          <w:tab w:val="left" w:pos="268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lastRenderedPageBreak/>
        <w:t>23 . Below is a diagram illustrates a training practice carried out on some crops. Study it carefully and use it  to answer questions that follow.</w:t>
      </w:r>
    </w:p>
    <w:p w:rsidR="002F7415" w:rsidRPr="00F81CC8" w:rsidRDefault="002F7415" w:rsidP="002F7415">
      <w:pPr>
        <w:jc w:val="center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br/>
      </w:r>
      <w:r w:rsidRPr="00F81CC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2762250" cy="2724150"/>
            <wp:effectExtent l="19050" t="0" r="0" b="0"/>
            <wp:docPr id="12" name="Picture 3" descr="New Doc 2018-02-08 (1)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1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902" cy="2724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415" w:rsidRDefault="002F7415" w:rsidP="002F741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Identify  the field practice (1mk)</w:t>
      </w:r>
    </w:p>
    <w:p w:rsidR="00BA66FA" w:rsidRPr="00BA66FA" w:rsidRDefault="00BA66FA" w:rsidP="00BA66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State one condition that necessitate the practice  (1mks)</w:t>
      </w:r>
    </w:p>
    <w:p w:rsidR="002F7415" w:rsidRPr="00F81CC8" w:rsidRDefault="002F7415" w:rsidP="002F741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6FA">
        <w:rPr>
          <w:rFonts w:ascii="Times New Roman" w:hAnsi="Times New Roman" w:cs="Times New Roman"/>
          <w:b/>
          <w:sz w:val="24"/>
          <w:szCs w:val="24"/>
        </w:rPr>
        <w:t>SECTION C  ( 40marks)</w:t>
      </w:r>
    </w:p>
    <w:p w:rsidR="002F7415" w:rsidRPr="00BA66FA" w:rsidRDefault="002F7415" w:rsidP="00BA66F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66FA">
        <w:rPr>
          <w:rFonts w:ascii="Times New Roman" w:hAnsi="Times New Roman" w:cs="Times New Roman"/>
          <w:b/>
          <w:i/>
          <w:sz w:val="24"/>
          <w:szCs w:val="24"/>
        </w:rPr>
        <w:t>Choose any two  questions from this question</w:t>
      </w:r>
    </w:p>
    <w:p w:rsidR="002F7415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24. a) Outline five factors that  determine the quality of hay  (5mks)</w:t>
      </w: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b) Explain five objectives of land tenure reform in Kenya   (5mks)</w:t>
      </w: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c) Describe ten factors that can influence soil erosion     (10mks)</w:t>
      </w:r>
    </w:p>
    <w:p w:rsidR="00BA66FA" w:rsidRDefault="00BA66FA" w:rsidP="002F7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lastRenderedPageBreak/>
        <w:t xml:space="preserve">25. The following information was extracted from </w:t>
      </w:r>
      <w:proofErr w:type="gramStart"/>
      <w:r w:rsidRPr="00F81CC8">
        <w:rPr>
          <w:rFonts w:ascii="Times New Roman" w:hAnsi="Times New Roman" w:cs="Times New Roman"/>
          <w:sz w:val="24"/>
          <w:szCs w:val="24"/>
        </w:rPr>
        <w:t>the  farm</w:t>
      </w:r>
      <w:proofErr w:type="gramEnd"/>
      <w:r w:rsidRPr="00F81CC8">
        <w:rPr>
          <w:rFonts w:ascii="Times New Roman" w:hAnsi="Times New Roman" w:cs="Times New Roman"/>
          <w:sz w:val="24"/>
          <w:szCs w:val="24"/>
        </w:rPr>
        <w:t xml:space="preserve"> records of  Victory Farm as at 31/12/2017.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Sale of poultry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>5000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Sale of milk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F81CC8">
        <w:rPr>
          <w:rFonts w:ascii="Times New Roman" w:hAnsi="Times New Roman" w:cs="Times New Roman"/>
          <w:sz w:val="24"/>
          <w:szCs w:val="24"/>
        </w:rPr>
        <w:t>6000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>lephone bill……………………………………..</w:t>
      </w:r>
      <w:r w:rsidRPr="00F81CC8">
        <w:rPr>
          <w:rFonts w:ascii="Times New Roman" w:hAnsi="Times New Roman" w:cs="Times New Roman"/>
          <w:sz w:val="24"/>
          <w:szCs w:val="24"/>
        </w:rPr>
        <w:t>1000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Feed purchase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…………………………………….. </w:t>
      </w:r>
      <w:r w:rsidRPr="00F81CC8">
        <w:rPr>
          <w:rFonts w:ascii="Times New Roman" w:hAnsi="Times New Roman" w:cs="Times New Roman"/>
          <w:sz w:val="24"/>
          <w:szCs w:val="24"/>
        </w:rPr>
        <w:t>2500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 xml:space="preserve">Purchase of calves   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F81CC8">
        <w:rPr>
          <w:rFonts w:ascii="Times New Roman" w:hAnsi="Times New Roman" w:cs="Times New Roman"/>
          <w:sz w:val="24"/>
          <w:szCs w:val="24"/>
        </w:rPr>
        <w:t>3000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Purchase of lambs</w:t>
      </w: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F81CC8">
        <w:rPr>
          <w:rFonts w:ascii="Times New Roman" w:hAnsi="Times New Roman" w:cs="Times New Roman"/>
          <w:sz w:val="24"/>
          <w:szCs w:val="24"/>
        </w:rPr>
        <w:t>2800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 xml:space="preserve">Sale of goats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>5000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Closing Valuation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</w:t>
      </w:r>
      <w:r w:rsidRPr="00F81CC8">
        <w:rPr>
          <w:rFonts w:ascii="Times New Roman" w:hAnsi="Times New Roman" w:cs="Times New Roman"/>
          <w:sz w:val="24"/>
          <w:szCs w:val="24"/>
        </w:rPr>
        <w:t>150,000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 xml:space="preserve">Rent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Pr="00F81CC8">
        <w:rPr>
          <w:rFonts w:ascii="Times New Roman" w:hAnsi="Times New Roman" w:cs="Times New Roman"/>
          <w:sz w:val="24"/>
          <w:szCs w:val="24"/>
        </w:rPr>
        <w:t xml:space="preserve">  2000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Casual labour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 xml:space="preserve"> 2500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Sale of Cereal………………………………………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 xml:space="preserve"> 12000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Opening  Valuation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>140,000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Depreciation of machinery</w:t>
      </w: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>500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Interest on loan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Pr="00F81CC8">
        <w:rPr>
          <w:rFonts w:ascii="Times New Roman" w:hAnsi="Times New Roman" w:cs="Times New Roman"/>
          <w:sz w:val="24"/>
          <w:szCs w:val="24"/>
        </w:rPr>
        <w:t xml:space="preserve"> 400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Sale of sukuma Wiki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F81CC8">
        <w:rPr>
          <w:rFonts w:ascii="Times New Roman" w:hAnsi="Times New Roman" w:cs="Times New Roman"/>
          <w:sz w:val="24"/>
          <w:szCs w:val="24"/>
        </w:rPr>
        <w:t>500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Purchase of chicks……………………………………….</w:t>
      </w:r>
      <w:r w:rsidRPr="00F81CC8">
        <w:rPr>
          <w:rFonts w:ascii="Times New Roman" w:hAnsi="Times New Roman" w:cs="Times New Roman"/>
          <w:sz w:val="24"/>
          <w:szCs w:val="24"/>
        </w:rPr>
        <w:t>800</w:t>
      </w:r>
    </w:p>
    <w:p w:rsidR="002F7415" w:rsidRDefault="002F7415" w:rsidP="002F741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Prepare  profit and loss account for victory farm using the above information (10mks)</w:t>
      </w:r>
    </w:p>
    <w:p w:rsidR="002F7415" w:rsidRPr="00785081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BA66FA">
      <w:pPr>
        <w:rPr>
          <w:rFonts w:ascii="Times New Roman" w:hAnsi="Times New Roman" w:cs="Times New Roman"/>
          <w:b/>
          <w:sz w:val="24"/>
          <w:szCs w:val="24"/>
        </w:rPr>
      </w:pPr>
    </w:p>
    <w:p w:rsidR="002F7415" w:rsidRDefault="002F7415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Default="0045572B" w:rsidP="002F741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45572B" w:rsidRPr="00F81CC8" w:rsidRDefault="0045572B" w:rsidP="002F741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Distinguish between closing and opening valuation (2mks)</w:t>
      </w: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lastRenderedPageBreak/>
        <w:t>State five functions of a farm manager    (5mks)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81CC8">
        <w:rPr>
          <w:rFonts w:ascii="Times New Roman" w:hAnsi="Times New Roman" w:cs="Times New Roman"/>
          <w:sz w:val="24"/>
          <w:szCs w:val="24"/>
        </w:rPr>
        <w:t>State four guiding questions that a farm manager may ask while preparing a partial budget (2mks)</w:t>
      </w: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26.a) Describe the advantages of using seeds as planting materials                (5mks)</w:t>
      </w: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2F7415">
      <w:pPr>
        <w:rPr>
          <w:rFonts w:ascii="Times New Roman" w:hAnsi="Times New Roman" w:cs="Times New Roman"/>
          <w:sz w:val="24"/>
          <w:szCs w:val="24"/>
        </w:rPr>
      </w:pPr>
    </w:p>
    <w:p w:rsidR="0045572B" w:rsidRDefault="0045572B" w:rsidP="002F7415">
      <w:pPr>
        <w:rPr>
          <w:rFonts w:ascii="Times New Roman" w:hAnsi="Times New Roman" w:cs="Times New Roman"/>
          <w:sz w:val="24"/>
          <w:szCs w:val="24"/>
        </w:rPr>
      </w:pPr>
    </w:p>
    <w:p w:rsidR="0045572B" w:rsidRDefault="0045572B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BA66FA" w:rsidRDefault="002F7415" w:rsidP="00BA66FA">
      <w:pPr>
        <w:pStyle w:val="ListParagraph"/>
        <w:numPr>
          <w:ilvl w:val="0"/>
          <w:numId w:val="22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BA66FA">
        <w:rPr>
          <w:rFonts w:ascii="Times New Roman" w:hAnsi="Times New Roman" w:cs="Times New Roman"/>
          <w:sz w:val="24"/>
          <w:szCs w:val="24"/>
        </w:rPr>
        <w:t>Describe the production of tomatoes under the following subheadings</w:t>
      </w: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i)Land preparation                                       (4mks)</w:t>
      </w: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ii)Transplanting                                               (6mks)</w:t>
      </w: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Default="00BA66FA" w:rsidP="00BA66F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5572B" w:rsidRDefault="0045572B" w:rsidP="00BA66F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5572B" w:rsidRPr="00BA66FA" w:rsidRDefault="0045572B" w:rsidP="00BA66F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F7415" w:rsidRDefault="002F7415" w:rsidP="002F7415">
      <w:pPr>
        <w:pStyle w:val="ListParagraph"/>
        <w:numPr>
          <w:ilvl w:val="0"/>
          <w:numId w:val="22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State five advantages of using herbicides (5mks)</w:t>
      </w:r>
    </w:p>
    <w:p w:rsidR="00BA66FA" w:rsidRDefault="00BA66FA" w:rsidP="00BA66FA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</w:p>
    <w:p w:rsidR="00BA66FA" w:rsidRPr="00BA66FA" w:rsidRDefault="00BA66FA" w:rsidP="00BA66FA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2F7415" w:rsidRPr="00F81CC8" w:rsidRDefault="002F7415" w:rsidP="002F7415">
      <w:pPr>
        <w:rPr>
          <w:rFonts w:ascii="Times New Roman" w:hAnsi="Times New Roman" w:cs="Times New Roman"/>
          <w:sz w:val="24"/>
          <w:szCs w:val="24"/>
        </w:rPr>
      </w:pPr>
    </w:p>
    <w:p w:rsidR="008169E0" w:rsidRDefault="008169E0"/>
    <w:sectPr w:rsidR="008169E0" w:rsidSect="0045572B">
      <w:pgSz w:w="12240" w:h="15840"/>
      <w:pgMar w:top="450" w:right="630" w:bottom="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31B"/>
    <w:multiLevelType w:val="hybridMultilevel"/>
    <w:tmpl w:val="073E2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7034D"/>
    <w:multiLevelType w:val="hybridMultilevel"/>
    <w:tmpl w:val="EC2AC0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60F8E"/>
    <w:multiLevelType w:val="hybridMultilevel"/>
    <w:tmpl w:val="FE8E2E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84387"/>
    <w:multiLevelType w:val="hybridMultilevel"/>
    <w:tmpl w:val="BD38BED2"/>
    <w:lvl w:ilvl="0" w:tplc="590A5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041AA6"/>
    <w:multiLevelType w:val="hybridMultilevel"/>
    <w:tmpl w:val="ED7061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83166"/>
    <w:multiLevelType w:val="hybridMultilevel"/>
    <w:tmpl w:val="CB088F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628DF"/>
    <w:multiLevelType w:val="hybridMultilevel"/>
    <w:tmpl w:val="44E468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F397D"/>
    <w:multiLevelType w:val="hybridMultilevel"/>
    <w:tmpl w:val="6BA875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0798E"/>
    <w:multiLevelType w:val="hybridMultilevel"/>
    <w:tmpl w:val="4450FB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35BB6"/>
    <w:multiLevelType w:val="hybridMultilevel"/>
    <w:tmpl w:val="43F69A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A3194"/>
    <w:multiLevelType w:val="hybridMultilevel"/>
    <w:tmpl w:val="901ADF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DD68C3"/>
    <w:multiLevelType w:val="hybridMultilevel"/>
    <w:tmpl w:val="A394FE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D2932"/>
    <w:multiLevelType w:val="hybridMultilevel"/>
    <w:tmpl w:val="262819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40CAB"/>
    <w:multiLevelType w:val="hybridMultilevel"/>
    <w:tmpl w:val="94FC11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BF230E"/>
    <w:multiLevelType w:val="hybridMultilevel"/>
    <w:tmpl w:val="FC8E9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80A98"/>
    <w:multiLevelType w:val="hybridMultilevel"/>
    <w:tmpl w:val="39D657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43261E"/>
    <w:multiLevelType w:val="hybridMultilevel"/>
    <w:tmpl w:val="50C4E0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817EB"/>
    <w:multiLevelType w:val="hybridMultilevel"/>
    <w:tmpl w:val="A5BE01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C95704"/>
    <w:multiLevelType w:val="hybridMultilevel"/>
    <w:tmpl w:val="6082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DB7B49"/>
    <w:multiLevelType w:val="hybridMultilevel"/>
    <w:tmpl w:val="F5C06B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2304C"/>
    <w:multiLevelType w:val="hybridMultilevel"/>
    <w:tmpl w:val="539624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E54B29"/>
    <w:multiLevelType w:val="hybridMultilevel"/>
    <w:tmpl w:val="E752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C5212"/>
    <w:multiLevelType w:val="hybridMultilevel"/>
    <w:tmpl w:val="6EC01A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0"/>
  </w:num>
  <w:num w:numId="4">
    <w:abstractNumId w:val="17"/>
  </w:num>
  <w:num w:numId="5">
    <w:abstractNumId w:val="22"/>
  </w:num>
  <w:num w:numId="6">
    <w:abstractNumId w:val="10"/>
  </w:num>
  <w:num w:numId="7">
    <w:abstractNumId w:val="2"/>
  </w:num>
  <w:num w:numId="8">
    <w:abstractNumId w:val="7"/>
  </w:num>
  <w:num w:numId="9">
    <w:abstractNumId w:val="19"/>
  </w:num>
  <w:num w:numId="10">
    <w:abstractNumId w:val="11"/>
  </w:num>
  <w:num w:numId="11">
    <w:abstractNumId w:val="9"/>
  </w:num>
  <w:num w:numId="12">
    <w:abstractNumId w:val="21"/>
  </w:num>
  <w:num w:numId="13">
    <w:abstractNumId w:val="6"/>
  </w:num>
  <w:num w:numId="14">
    <w:abstractNumId w:val="15"/>
  </w:num>
  <w:num w:numId="15">
    <w:abstractNumId w:val="8"/>
  </w:num>
  <w:num w:numId="16">
    <w:abstractNumId w:val="12"/>
  </w:num>
  <w:num w:numId="17">
    <w:abstractNumId w:val="4"/>
  </w:num>
  <w:num w:numId="18">
    <w:abstractNumId w:val="3"/>
  </w:num>
  <w:num w:numId="19">
    <w:abstractNumId w:val="5"/>
  </w:num>
  <w:num w:numId="20">
    <w:abstractNumId w:val="16"/>
  </w:num>
  <w:num w:numId="21">
    <w:abstractNumId w:val="20"/>
  </w:num>
  <w:num w:numId="22">
    <w:abstractNumId w:val="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15"/>
    <w:rsid w:val="000138B2"/>
    <w:rsid w:val="0006527C"/>
    <w:rsid w:val="000C17B8"/>
    <w:rsid w:val="000E2E6E"/>
    <w:rsid w:val="001A6548"/>
    <w:rsid w:val="001E0F47"/>
    <w:rsid w:val="002364B0"/>
    <w:rsid w:val="002A5A00"/>
    <w:rsid w:val="002D4E96"/>
    <w:rsid w:val="002F7415"/>
    <w:rsid w:val="0032504D"/>
    <w:rsid w:val="00363D4A"/>
    <w:rsid w:val="003B1089"/>
    <w:rsid w:val="003C39EB"/>
    <w:rsid w:val="00416093"/>
    <w:rsid w:val="00425ECA"/>
    <w:rsid w:val="00432B83"/>
    <w:rsid w:val="0045572B"/>
    <w:rsid w:val="0050345A"/>
    <w:rsid w:val="005504FB"/>
    <w:rsid w:val="00592E77"/>
    <w:rsid w:val="00596179"/>
    <w:rsid w:val="005C2ECC"/>
    <w:rsid w:val="006074BF"/>
    <w:rsid w:val="00612331"/>
    <w:rsid w:val="00626EE9"/>
    <w:rsid w:val="00640ABB"/>
    <w:rsid w:val="00646F99"/>
    <w:rsid w:val="00655BC0"/>
    <w:rsid w:val="0069527D"/>
    <w:rsid w:val="007215C9"/>
    <w:rsid w:val="00725240"/>
    <w:rsid w:val="00750FA5"/>
    <w:rsid w:val="0079497F"/>
    <w:rsid w:val="007B3883"/>
    <w:rsid w:val="007B47D3"/>
    <w:rsid w:val="007E7142"/>
    <w:rsid w:val="008169E0"/>
    <w:rsid w:val="00887104"/>
    <w:rsid w:val="008B4453"/>
    <w:rsid w:val="008D265D"/>
    <w:rsid w:val="008E4CC2"/>
    <w:rsid w:val="008F543F"/>
    <w:rsid w:val="0098376A"/>
    <w:rsid w:val="00992EBD"/>
    <w:rsid w:val="009C763F"/>
    <w:rsid w:val="00A01B16"/>
    <w:rsid w:val="00A27DDD"/>
    <w:rsid w:val="00A33A1F"/>
    <w:rsid w:val="00A81AB2"/>
    <w:rsid w:val="00A82337"/>
    <w:rsid w:val="00A87C34"/>
    <w:rsid w:val="00AB397A"/>
    <w:rsid w:val="00AF790B"/>
    <w:rsid w:val="00B13D4A"/>
    <w:rsid w:val="00BA66FA"/>
    <w:rsid w:val="00BC464A"/>
    <w:rsid w:val="00BD5ACE"/>
    <w:rsid w:val="00BE4DF9"/>
    <w:rsid w:val="00C02615"/>
    <w:rsid w:val="00C02CB7"/>
    <w:rsid w:val="00C45573"/>
    <w:rsid w:val="00C5492D"/>
    <w:rsid w:val="00C57B39"/>
    <w:rsid w:val="00D12C91"/>
    <w:rsid w:val="00D31934"/>
    <w:rsid w:val="00D324FD"/>
    <w:rsid w:val="00D41D01"/>
    <w:rsid w:val="00D43A9F"/>
    <w:rsid w:val="00D52C46"/>
    <w:rsid w:val="00D57F8D"/>
    <w:rsid w:val="00D720AA"/>
    <w:rsid w:val="00D87C69"/>
    <w:rsid w:val="00DB7D0F"/>
    <w:rsid w:val="00DF526D"/>
    <w:rsid w:val="00E00529"/>
    <w:rsid w:val="00E00573"/>
    <w:rsid w:val="00E253D6"/>
    <w:rsid w:val="00E4105A"/>
    <w:rsid w:val="00E42434"/>
    <w:rsid w:val="00E43DAE"/>
    <w:rsid w:val="00E47168"/>
    <w:rsid w:val="00F221CA"/>
    <w:rsid w:val="00F5704D"/>
    <w:rsid w:val="00F751B8"/>
    <w:rsid w:val="00F7684F"/>
    <w:rsid w:val="00FC6DBC"/>
    <w:rsid w:val="00FD1069"/>
    <w:rsid w:val="00FE1C67"/>
    <w:rsid w:val="00FE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415"/>
    <w:pPr>
      <w:ind w:left="720"/>
      <w:contextualSpacing/>
    </w:pPr>
  </w:style>
  <w:style w:type="table" w:styleId="TableGrid">
    <w:name w:val="Table Grid"/>
    <w:basedOn w:val="TableNormal"/>
    <w:uiPriority w:val="59"/>
    <w:rsid w:val="002F7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415"/>
    <w:pPr>
      <w:ind w:left="720"/>
      <w:contextualSpacing/>
    </w:pPr>
  </w:style>
  <w:style w:type="table" w:styleId="TableGrid">
    <w:name w:val="Table Grid"/>
    <w:basedOn w:val="TableNormal"/>
    <w:uiPriority w:val="59"/>
    <w:rsid w:val="002F7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7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Gaser</dc:creator>
  <cp:lastModifiedBy>ROSE</cp:lastModifiedBy>
  <cp:revision>2</cp:revision>
  <dcterms:created xsi:type="dcterms:W3CDTF">2022-06-21T06:18:00Z</dcterms:created>
  <dcterms:modified xsi:type="dcterms:W3CDTF">2022-06-21T06:18:00Z</dcterms:modified>
</cp:coreProperties>
</file>