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BA" w:rsidRPr="0044692B" w:rsidRDefault="002860C0" w:rsidP="002860C0">
      <w:pPr>
        <w:spacing w:after="0"/>
        <w:jc w:val="center"/>
        <w:rPr>
          <w:rFonts w:ascii="Bookman Old Style" w:hAnsi="Bookman Old Style" w:cs="Times New Roman"/>
          <w:b/>
          <w:sz w:val="20"/>
          <w:szCs w:val="20"/>
          <w:u w:val="single"/>
        </w:rPr>
      </w:pPr>
      <w:bookmarkStart w:id="0" w:name="_GoBack"/>
      <w:bookmarkEnd w:id="0"/>
      <w:r w:rsidRPr="0044692B">
        <w:rPr>
          <w:rFonts w:ascii="Bookman Old Style" w:hAnsi="Bookman Old Style" w:cs="Times New Roman"/>
          <w:b/>
          <w:sz w:val="20"/>
          <w:szCs w:val="20"/>
          <w:u w:val="single"/>
        </w:rPr>
        <w:t>FORM FOUR GEOGRAPHY PAPER TWO</w:t>
      </w:r>
    </w:p>
    <w:p w:rsidR="00484F65" w:rsidRPr="0044692B" w:rsidRDefault="002860C0" w:rsidP="002860C0">
      <w:pPr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44692B">
        <w:rPr>
          <w:rFonts w:ascii="Bookman Old Style" w:hAnsi="Bookman Old Style" w:cs="Times New Roman"/>
          <w:b/>
          <w:sz w:val="20"/>
          <w:szCs w:val="20"/>
        </w:rPr>
        <w:t>MARKING SCHEME</w:t>
      </w:r>
    </w:p>
    <w:p w:rsidR="00E43232" w:rsidRPr="0044692B" w:rsidRDefault="000F214A" w:rsidP="0044692B">
      <w:pPr>
        <w:spacing w:after="0"/>
        <w:rPr>
          <w:rFonts w:ascii="Bookman Old Style" w:hAnsi="Bookman Old Style" w:cs="Times New Roman"/>
          <w:b/>
          <w:i/>
          <w:sz w:val="20"/>
          <w:szCs w:val="20"/>
        </w:rPr>
      </w:pPr>
      <w:r w:rsidRPr="0044692B">
        <w:rPr>
          <w:rFonts w:ascii="Bookman Old Style" w:hAnsi="Bookman Old Style" w:cs="Times New Roman"/>
          <w:b/>
          <w:i/>
          <w:sz w:val="20"/>
          <w:szCs w:val="20"/>
        </w:rPr>
        <w:t>SECTION A</w:t>
      </w:r>
    </w:p>
    <w:p w:rsidR="00DC5FBA" w:rsidRPr="0044692B" w:rsidRDefault="0003199B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44692B">
        <w:rPr>
          <w:rFonts w:ascii="Bookman Old Style" w:hAnsi="Bookman Old Style" w:cs="Times New Roman"/>
          <w:b/>
          <w:sz w:val="20"/>
          <w:szCs w:val="20"/>
        </w:rPr>
        <w:t>1a</w:t>
      </w:r>
      <w:proofErr w:type="gramStart"/>
      <w:r w:rsidRPr="0044692B">
        <w:rPr>
          <w:rFonts w:ascii="Bookman Old Style" w:hAnsi="Bookman Old Style" w:cs="Times New Roman"/>
          <w:b/>
          <w:sz w:val="20"/>
          <w:szCs w:val="20"/>
        </w:rPr>
        <w:t>)</w:t>
      </w:r>
      <w:r w:rsidR="000F214A" w:rsidRPr="0044692B">
        <w:rPr>
          <w:rFonts w:ascii="Bookman Old Style" w:hAnsi="Bookman Old Style" w:cs="Times New Roman"/>
          <w:b/>
          <w:sz w:val="20"/>
          <w:szCs w:val="20"/>
        </w:rPr>
        <w:t>Name</w:t>
      </w:r>
      <w:proofErr w:type="gramEnd"/>
      <w:r w:rsidR="000F214A" w:rsidRPr="0044692B">
        <w:rPr>
          <w:rFonts w:ascii="Bookman Old Style" w:hAnsi="Bookman Old Style" w:cs="Times New Roman"/>
          <w:b/>
          <w:sz w:val="20"/>
          <w:szCs w:val="20"/>
        </w:rPr>
        <w:t xml:space="preserve"> two areas where gold is mined in South Africa </w:t>
      </w:r>
      <w:r w:rsidR="00DC5FBA" w:rsidRPr="0044692B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0F214A" w:rsidRPr="0044692B">
        <w:rPr>
          <w:rFonts w:ascii="Bookman Old Style" w:hAnsi="Bookman Old Style" w:cs="Times New Roman"/>
          <w:b/>
          <w:sz w:val="20"/>
          <w:szCs w:val="20"/>
        </w:rPr>
        <w:t>(2</w:t>
      </w:r>
      <w:r w:rsidR="00DC5FBA" w:rsidRPr="0044692B">
        <w:rPr>
          <w:rFonts w:ascii="Bookman Old Style" w:hAnsi="Bookman Old Style" w:cs="Times New Roman"/>
          <w:b/>
          <w:sz w:val="20"/>
          <w:szCs w:val="20"/>
        </w:rPr>
        <w:t>marks)</w:t>
      </w:r>
    </w:p>
    <w:p w:rsidR="0044692B" w:rsidRPr="0044692B" w:rsidRDefault="0044692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Pr="0044692B">
        <w:rPr>
          <w:rFonts w:ascii="Bookman Old Style" w:hAnsi="Bookman Old Style" w:cs="Times New Roman"/>
          <w:sz w:val="20"/>
          <w:szCs w:val="20"/>
        </w:rPr>
        <w:t>Witwatersrand</w:t>
      </w:r>
    </w:p>
    <w:p w:rsidR="0044692B" w:rsidRPr="0044692B" w:rsidRDefault="0044692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 w:rsidRPr="0044692B">
        <w:rPr>
          <w:rFonts w:ascii="Bookman Old Style" w:hAnsi="Bookman Old Style" w:cs="Times New Roman"/>
          <w:sz w:val="20"/>
          <w:szCs w:val="20"/>
        </w:rPr>
        <w:t>Fareastrand</w:t>
      </w:r>
      <w:proofErr w:type="spellEnd"/>
      <w:r w:rsidRPr="0044692B">
        <w:rPr>
          <w:rFonts w:ascii="Bookman Old Style" w:hAnsi="Bookman Old Style" w:cs="Times New Roman"/>
          <w:sz w:val="20"/>
          <w:szCs w:val="20"/>
        </w:rPr>
        <w:t xml:space="preserve"> </w:t>
      </w:r>
    </w:p>
    <w:p w:rsidR="0044692B" w:rsidRPr="0044692B" w:rsidRDefault="0044692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 w:rsidRPr="0044692B">
        <w:rPr>
          <w:rFonts w:ascii="Bookman Old Style" w:hAnsi="Bookman Old Style" w:cs="Times New Roman"/>
          <w:sz w:val="20"/>
          <w:szCs w:val="20"/>
        </w:rPr>
        <w:t>Farwestrand</w:t>
      </w:r>
      <w:proofErr w:type="spellEnd"/>
      <w:r w:rsidRPr="0044692B">
        <w:rPr>
          <w:rFonts w:ascii="Bookman Old Style" w:hAnsi="Bookman Old Style" w:cs="Times New Roman"/>
          <w:sz w:val="20"/>
          <w:szCs w:val="20"/>
        </w:rPr>
        <w:t xml:space="preserve"> </w:t>
      </w:r>
    </w:p>
    <w:p w:rsidR="0044692B" w:rsidRPr="0044692B" w:rsidRDefault="0044692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-</w:t>
      </w:r>
      <w:r w:rsidRPr="0044692B">
        <w:rPr>
          <w:rFonts w:ascii="Bookman Old Style" w:hAnsi="Bookman Old Style" w:cs="Times New Roman"/>
          <w:sz w:val="20"/>
          <w:szCs w:val="20"/>
        </w:rPr>
        <w:t>Orange free state</w:t>
      </w:r>
      <w:proofErr w:type="gramEnd"/>
    </w:p>
    <w:p w:rsidR="0044692B" w:rsidRPr="0044692B" w:rsidRDefault="0044692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 w:rsidRPr="0044692B">
        <w:rPr>
          <w:rFonts w:ascii="Bookman Old Style" w:hAnsi="Bookman Old Style" w:cs="Times New Roman"/>
          <w:sz w:val="20"/>
          <w:szCs w:val="20"/>
        </w:rPr>
        <w:t>Lydenburg</w:t>
      </w:r>
      <w:proofErr w:type="spellEnd"/>
    </w:p>
    <w:p w:rsidR="0044692B" w:rsidRPr="0044692B" w:rsidRDefault="0044692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 w:rsidRPr="0044692B">
        <w:rPr>
          <w:rFonts w:ascii="Bookman Old Style" w:hAnsi="Bookman Old Style" w:cs="Times New Roman"/>
          <w:sz w:val="20"/>
          <w:szCs w:val="20"/>
        </w:rPr>
        <w:t>Klerlsorp</w:t>
      </w:r>
      <w:proofErr w:type="spellEnd"/>
    </w:p>
    <w:p w:rsidR="00DC5FBA" w:rsidRPr="00DF645B" w:rsidRDefault="0003199B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DF645B">
        <w:rPr>
          <w:rFonts w:ascii="Bookman Old Style" w:hAnsi="Bookman Old Style" w:cs="Times New Roman"/>
          <w:b/>
          <w:sz w:val="20"/>
          <w:szCs w:val="20"/>
        </w:rPr>
        <w:t>b)</w:t>
      </w:r>
      <w:r w:rsidR="00DC5FBA" w:rsidRPr="00DF645B">
        <w:rPr>
          <w:rFonts w:ascii="Bookman Old Style" w:hAnsi="Bookman Old Style" w:cs="Times New Roman"/>
          <w:b/>
          <w:sz w:val="20"/>
          <w:szCs w:val="20"/>
        </w:rPr>
        <w:t>State</w:t>
      </w:r>
      <w:proofErr w:type="gramEnd"/>
      <w:r w:rsidR="00DC5FBA" w:rsidRPr="00DF645B">
        <w:rPr>
          <w:rFonts w:ascii="Bookman Old Style" w:hAnsi="Bookman Old Style" w:cs="Times New Roman"/>
          <w:b/>
          <w:sz w:val="20"/>
          <w:szCs w:val="20"/>
        </w:rPr>
        <w:t xml:space="preserve"> three </w:t>
      </w:r>
      <w:r w:rsidR="000F214A" w:rsidRPr="00DF645B">
        <w:rPr>
          <w:rFonts w:ascii="Bookman Old Style" w:hAnsi="Bookman Old Style" w:cs="Times New Roman"/>
          <w:b/>
          <w:sz w:val="20"/>
          <w:szCs w:val="20"/>
        </w:rPr>
        <w:t>uses of gold</w:t>
      </w:r>
      <w:r w:rsidR="00DC5FBA" w:rsidRPr="00DF645B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53286C" w:rsidRPr="00DF645B">
        <w:rPr>
          <w:rFonts w:ascii="Bookman Old Style" w:hAnsi="Bookman Old Style" w:cs="Times New Roman"/>
          <w:b/>
          <w:sz w:val="20"/>
          <w:szCs w:val="20"/>
        </w:rPr>
        <w:t xml:space="preserve">                 </w:t>
      </w:r>
      <w:r w:rsidR="00DC5FBA" w:rsidRPr="00DF645B">
        <w:rPr>
          <w:rFonts w:ascii="Bookman Old Style" w:hAnsi="Bookman Old Style" w:cs="Times New Roman"/>
          <w:b/>
          <w:sz w:val="20"/>
          <w:szCs w:val="20"/>
        </w:rPr>
        <w:t>(3 marks)</w:t>
      </w:r>
    </w:p>
    <w:p w:rsidR="0044692B" w:rsidRDefault="00DF645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44692B">
        <w:rPr>
          <w:rFonts w:ascii="Bookman Old Style" w:hAnsi="Bookman Old Style" w:cs="Times New Roman"/>
          <w:sz w:val="20"/>
          <w:szCs w:val="20"/>
        </w:rPr>
        <w:t>make ornamental objects and jewels</w:t>
      </w:r>
    </w:p>
    <w:p w:rsidR="0044692B" w:rsidRDefault="00DF645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44692B">
        <w:rPr>
          <w:rFonts w:ascii="Bookman Old Style" w:hAnsi="Bookman Old Style" w:cs="Times New Roman"/>
          <w:sz w:val="20"/>
          <w:szCs w:val="20"/>
        </w:rPr>
        <w:t xml:space="preserve">as </w:t>
      </w:r>
      <w:proofErr w:type="spellStart"/>
      <w:r w:rsidR="0044692B">
        <w:rPr>
          <w:rFonts w:ascii="Bookman Old Style" w:hAnsi="Bookman Old Style" w:cs="Times New Roman"/>
          <w:sz w:val="20"/>
          <w:szCs w:val="20"/>
        </w:rPr>
        <w:t>financial</w:t>
      </w:r>
      <w:r w:rsidR="004D5356">
        <w:rPr>
          <w:rFonts w:ascii="Bookman Old Style" w:hAnsi="Bookman Old Style" w:cs="Times New Roman"/>
          <w:sz w:val="20"/>
          <w:szCs w:val="20"/>
        </w:rPr>
        <w:t>backing</w:t>
      </w:r>
      <w:proofErr w:type="spellEnd"/>
      <w:r w:rsidR="004D5356">
        <w:rPr>
          <w:rFonts w:ascii="Bookman Old Style" w:hAnsi="Bookman Old Style" w:cs="Times New Roman"/>
          <w:sz w:val="20"/>
          <w:szCs w:val="20"/>
        </w:rPr>
        <w:t xml:space="preserve"> for currency</w:t>
      </w:r>
    </w:p>
    <w:p w:rsidR="004D5356" w:rsidRDefault="00DF645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4D5356">
        <w:rPr>
          <w:rFonts w:ascii="Bookman Old Style" w:hAnsi="Bookman Old Style" w:cs="Times New Roman"/>
          <w:sz w:val="20"/>
          <w:szCs w:val="20"/>
        </w:rPr>
        <w:t>are used in cell phones and some televisions</w:t>
      </w:r>
    </w:p>
    <w:p w:rsidR="004D5356" w:rsidRDefault="00DF645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4D5356">
        <w:rPr>
          <w:rFonts w:ascii="Bookman Old Style" w:hAnsi="Bookman Old Style" w:cs="Times New Roman"/>
          <w:sz w:val="20"/>
          <w:szCs w:val="20"/>
        </w:rPr>
        <w:t>making memory chips and some computer parts</w:t>
      </w:r>
    </w:p>
    <w:p w:rsidR="004D5356" w:rsidRDefault="00DF645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4D5356">
        <w:rPr>
          <w:rFonts w:ascii="Bookman Old Style" w:hAnsi="Bookman Old Style" w:cs="Times New Roman"/>
          <w:sz w:val="20"/>
          <w:szCs w:val="20"/>
        </w:rPr>
        <w:t>gold alloys are used in</w:t>
      </w:r>
      <w:r w:rsidR="00451233">
        <w:rPr>
          <w:rFonts w:ascii="Bookman Old Style" w:hAnsi="Bookman Old Style" w:cs="Times New Roman"/>
          <w:sz w:val="20"/>
          <w:szCs w:val="20"/>
        </w:rPr>
        <w:t xml:space="preserve"> dentistry </w:t>
      </w:r>
      <w:proofErr w:type="spellStart"/>
      <w:r w:rsidR="00451233">
        <w:rPr>
          <w:rFonts w:ascii="Bookman Old Style" w:hAnsi="Bookman Old Style" w:cs="Times New Roman"/>
          <w:sz w:val="20"/>
          <w:szCs w:val="20"/>
        </w:rPr>
        <w:t>eg</w:t>
      </w:r>
      <w:proofErr w:type="spellEnd"/>
      <w:r w:rsidR="00451233">
        <w:rPr>
          <w:rFonts w:ascii="Bookman Old Style" w:hAnsi="Bookman Old Style" w:cs="Times New Roman"/>
          <w:sz w:val="20"/>
          <w:szCs w:val="20"/>
        </w:rPr>
        <w:t xml:space="preserve"> crowns, </w:t>
      </w:r>
      <w:proofErr w:type="spellStart"/>
      <w:r w:rsidR="00451233">
        <w:rPr>
          <w:rFonts w:ascii="Bookman Old Style" w:hAnsi="Bookman Old Style" w:cs="Times New Roman"/>
          <w:sz w:val="20"/>
          <w:szCs w:val="20"/>
        </w:rPr>
        <w:t>brigdes</w:t>
      </w:r>
      <w:proofErr w:type="spellEnd"/>
      <w:r w:rsidR="00451233">
        <w:rPr>
          <w:rFonts w:ascii="Bookman Old Style" w:hAnsi="Bookman Old Style" w:cs="Times New Roman"/>
          <w:sz w:val="20"/>
          <w:szCs w:val="20"/>
        </w:rPr>
        <w:t xml:space="preserve"> and fillings</w:t>
      </w:r>
    </w:p>
    <w:p w:rsidR="00451233" w:rsidRDefault="00DF645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451233">
        <w:rPr>
          <w:rFonts w:ascii="Bookman Old Style" w:hAnsi="Bookman Old Style" w:cs="Times New Roman"/>
          <w:sz w:val="20"/>
          <w:szCs w:val="20"/>
        </w:rPr>
        <w:t>to make some surgical instruments</w:t>
      </w:r>
    </w:p>
    <w:p w:rsidR="00451233" w:rsidRPr="0044692B" w:rsidRDefault="00DF645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451233">
        <w:rPr>
          <w:rFonts w:ascii="Bookman Old Style" w:hAnsi="Bookman Old Style" w:cs="Times New Roman"/>
          <w:sz w:val="20"/>
          <w:szCs w:val="20"/>
        </w:rPr>
        <w:t>used in circuitry of some space vehicles</w:t>
      </w:r>
    </w:p>
    <w:p w:rsidR="00DC5FBA" w:rsidRPr="005B06E3" w:rsidRDefault="00E43232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5B06E3">
        <w:rPr>
          <w:rFonts w:ascii="Bookman Old Style" w:hAnsi="Bookman Old Style" w:cs="Times New Roman"/>
          <w:b/>
          <w:sz w:val="20"/>
          <w:szCs w:val="20"/>
        </w:rPr>
        <w:t>2.</w:t>
      </w:r>
      <w:r w:rsidR="0003199B" w:rsidRPr="005B06E3">
        <w:rPr>
          <w:rFonts w:ascii="Bookman Old Style" w:hAnsi="Bookman Old Style" w:cs="Times New Roman"/>
          <w:b/>
          <w:sz w:val="20"/>
          <w:szCs w:val="20"/>
        </w:rPr>
        <w:t>a</w:t>
      </w:r>
      <w:proofErr w:type="gramEnd"/>
      <w:r w:rsidR="0003199B" w:rsidRPr="005B06E3">
        <w:rPr>
          <w:rFonts w:ascii="Bookman Old Style" w:hAnsi="Bookman Old Style" w:cs="Times New Roman"/>
          <w:b/>
          <w:sz w:val="20"/>
          <w:szCs w:val="20"/>
        </w:rPr>
        <w:t>)</w:t>
      </w:r>
      <w:r w:rsidR="000F214A" w:rsidRPr="005B06E3">
        <w:rPr>
          <w:rFonts w:ascii="Bookman Old Style" w:hAnsi="Bookman Old Style" w:cs="Times New Roman"/>
          <w:b/>
          <w:sz w:val="20"/>
          <w:szCs w:val="20"/>
        </w:rPr>
        <w:t xml:space="preserve">What </w:t>
      </w:r>
      <w:r w:rsidR="00C640B2" w:rsidRPr="005B06E3">
        <w:rPr>
          <w:rFonts w:ascii="Bookman Old Style" w:hAnsi="Bookman Old Style" w:cs="Times New Roman"/>
          <w:b/>
          <w:sz w:val="20"/>
          <w:szCs w:val="20"/>
        </w:rPr>
        <w:t>is balance of trade</w:t>
      </w:r>
      <w:r w:rsidR="000F214A" w:rsidRPr="005B06E3">
        <w:rPr>
          <w:rFonts w:ascii="Bookman Old Style" w:hAnsi="Bookman Old Style" w:cs="Times New Roman"/>
          <w:b/>
          <w:sz w:val="20"/>
          <w:szCs w:val="20"/>
        </w:rPr>
        <w:tab/>
      </w:r>
      <w:r w:rsidR="000F214A" w:rsidRPr="005B06E3">
        <w:rPr>
          <w:rFonts w:ascii="Bookman Old Style" w:hAnsi="Bookman Old Style" w:cs="Times New Roman"/>
          <w:b/>
          <w:sz w:val="20"/>
          <w:szCs w:val="20"/>
        </w:rPr>
        <w:tab/>
      </w:r>
      <w:r w:rsidR="0053286C" w:rsidRPr="005B06E3">
        <w:rPr>
          <w:rFonts w:ascii="Bookman Old Style" w:hAnsi="Bookman Old Style" w:cs="Times New Roman"/>
          <w:b/>
          <w:sz w:val="20"/>
          <w:szCs w:val="20"/>
        </w:rPr>
        <w:t xml:space="preserve">  </w:t>
      </w:r>
      <w:r w:rsidR="00AA11B5" w:rsidRPr="005B06E3">
        <w:rPr>
          <w:rFonts w:ascii="Bookman Old Style" w:hAnsi="Bookman Old Style" w:cs="Times New Roman"/>
          <w:b/>
          <w:sz w:val="20"/>
          <w:szCs w:val="20"/>
        </w:rPr>
        <w:t xml:space="preserve">   </w:t>
      </w:r>
      <w:r w:rsidR="00DC5FBA" w:rsidRPr="005B06E3">
        <w:rPr>
          <w:rFonts w:ascii="Bookman Old Style" w:hAnsi="Bookman Old Style" w:cs="Times New Roman"/>
          <w:b/>
          <w:sz w:val="20"/>
          <w:szCs w:val="20"/>
        </w:rPr>
        <w:t xml:space="preserve"> (2marks)</w:t>
      </w:r>
    </w:p>
    <w:p w:rsidR="005B06E3" w:rsidRPr="0044692B" w:rsidRDefault="005B06E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It’s the difference in value between </w:t>
      </w:r>
      <w:proofErr w:type="gramStart"/>
      <w:r>
        <w:rPr>
          <w:rFonts w:ascii="Bookman Old Style" w:hAnsi="Bookman Old Style" w:cs="Times New Roman"/>
          <w:sz w:val="20"/>
          <w:szCs w:val="20"/>
        </w:rPr>
        <w:t xml:space="preserve">a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countrys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visible exports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and its visible imports</w:t>
      </w:r>
    </w:p>
    <w:p w:rsidR="00DC5FBA" w:rsidRDefault="0003199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44692B">
        <w:rPr>
          <w:rFonts w:ascii="Bookman Old Style" w:hAnsi="Bookman Old Style" w:cs="Times New Roman"/>
          <w:sz w:val="20"/>
          <w:szCs w:val="20"/>
        </w:rPr>
        <w:t>b)</w:t>
      </w:r>
      <w:r w:rsidR="00C640B2" w:rsidRPr="0044692B">
        <w:rPr>
          <w:rFonts w:ascii="Bookman Old Style" w:hAnsi="Bookman Old Style" w:cs="Times New Roman"/>
          <w:sz w:val="20"/>
          <w:szCs w:val="20"/>
        </w:rPr>
        <w:t>List</w:t>
      </w:r>
      <w:proofErr w:type="gramEnd"/>
      <w:r w:rsidR="00C640B2" w:rsidRPr="0044692B">
        <w:rPr>
          <w:rFonts w:ascii="Bookman Old Style" w:hAnsi="Bookman Old Style" w:cs="Times New Roman"/>
          <w:sz w:val="20"/>
          <w:szCs w:val="20"/>
        </w:rPr>
        <w:t xml:space="preserve"> two major imports to Kenya from Japan</w:t>
      </w:r>
      <w:r w:rsidR="00E43232" w:rsidRPr="0044692B">
        <w:rPr>
          <w:rFonts w:ascii="Bookman Old Style" w:hAnsi="Bookman Old Style" w:cs="Times New Roman"/>
          <w:sz w:val="20"/>
          <w:szCs w:val="20"/>
        </w:rPr>
        <w:t xml:space="preserve"> </w:t>
      </w:r>
      <w:r w:rsidR="00AA11B5" w:rsidRPr="0044692B">
        <w:rPr>
          <w:rFonts w:ascii="Bookman Old Style" w:hAnsi="Bookman Old Style" w:cs="Times New Roman"/>
          <w:sz w:val="20"/>
          <w:szCs w:val="20"/>
        </w:rPr>
        <w:t xml:space="preserve">    </w:t>
      </w:r>
      <w:r w:rsidR="00E43232" w:rsidRPr="0044692B">
        <w:rPr>
          <w:rFonts w:ascii="Bookman Old Style" w:hAnsi="Bookman Old Style" w:cs="Times New Roman"/>
          <w:sz w:val="20"/>
          <w:szCs w:val="20"/>
        </w:rPr>
        <w:t>(</w:t>
      </w:r>
      <w:r w:rsidR="00C640B2" w:rsidRPr="0044692B">
        <w:rPr>
          <w:rFonts w:ascii="Bookman Old Style" w:hAnsi="Bookman Old Style" w:cs="Times New Roman"/>
          <w:sz w:val="20"/>
          <w:szCs w:val="20"/>
        </w:rPr>
        <w:t>2</w:t>
      </w:r>
      <w:r w:rsidR="00DC5FBA" w:rsidRPr="0044692B">
        <w:rPr>
          <w:rFonts w:ascii="Bookman Old Style" w:hAnsi="Bookman Old Style" w:cs="Times New Roman"/>
          <w:sz w:val="20"/>
          <w:szCs w:val="20"/>
        </w:rPr>
        <w:t>marks)</w:t>
      </w:r>
    </w:p>
    <w:p w:rsidR="005B06E3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motor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vehicles/ motor vehicle parts</w:t>
      </w:r>
    </w:p>
    <w:p w:rsidR="005A6E04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electronics</w:t>
      </w:r>
      <w:proofErr w:type="gramEnd"/>
    </w:p>
    <w:p w:rsidR="005A6E04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textiles</w:t>
      </w:r>
      <w:proofErr w:type="gramEnd"/>
    </w:p>
    <w:p w:rsidR="005A6E04" w:rsidRPr="0044692B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machinery</w:t>
      </w:r>
      <w:proofErr w:type="gramEnd"/>
    </w:p>
    <w:p w:rsidR="006870C0" w:rsidRPr="0044692B" w:rsidRDefault="0053286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 w:rsidRPr="0044692B">
        <w:rPr>
          <w:rFonts w:ascii="Bookman Old Style" w:hAnsi="Bookman Old Style" w:cs="Times New Roman"/>
          <w:sz w:val="20"/>
          <w:szCs w:val="20"/>
        </w:rPr>
        <w:t>3.</w:t>
      </w:r>
      <w:r w:rsidR="00C640B2" w:rsidRPr="0044692B">
        <w:rPr>
          <w:rFonts w:ascii="Bookman Old Style" w:hAnsi="Bookman Old Style" w:cs="Times New Roman"/>
          <w:sz w:val="20"/>
          <w:szCs w:val="20"/>
        </w:rPr>
        <w:t xml:space="preserve"> Study the map of East Africa below and use it to answer question (a)</w:t>
      </w:r>
    </w:p>
    <w:p w:rsidR="00DC5FBA" w:rsidRPr="0013158C" w:rsidRDefault="0003199B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13158C">
        <w:rPr>
          <w:rFonts w:ascii="Bookman Old Style" w:hAnsi="Bookman Old Style" w:cs="Times New Roman"/>
          <w:b/>
          <w:sz w:val="20"/>
          <w:szCs w:val="20"/>
        </w:rPr>
        <w:t>a)</w:t>
      </w:r>
      <w:proofErr w:type="gramEnd"/>
      <w:r w:rsidR="00C640B2" w:rsidRPr="0013158C">
        <w:rPr>
          <w:rFonts w:ascii="Bookman Old Style" w:hAnsi="Bookman Old Style" w:cs="Times New Roman"/>
          <w:b/>
          <w:sz w:val="20"/>
          <w:szCs w:val="20"/>
        </w:rPr>
        <w:t>Name the national parks marked W,X,Y &amp; Z</w:t>
      </w:r>
      <w:r w:rsidR="0053286C" w:rsidRPr="0013158C">
        <w:rPr>
          <w:rFonts w:ascii="Bookman Old Style" w:hAnsi="Bookman Old Style" w:cs="Times New Roman"/>
          <w:b/>
          <w:sz w:val="20"/>
          <w:szCs w:val="20"/>
        </w:rPr>
        <w:tab/>
      </w:r>
      <w:r w:rsidR="00AE69D4" w:rsidRPr="0013158C">
        <w:rPr>
          <w:rFonts w:ascii="Bookman Old Style" w:hAnsi="Bookman Old Style" w:cs="Times New Roman"/>
          <w:b/>
          <w:sz w:val="20"/>
          <w:szCs w:val="20"/>
        </w:rPr>
        <w:t xml:space="preserve">    </w:t>
      </w:r>
      <w:r w:rsidR="0053286C" w:rsidRPr="0013158C">
        <w:rPr>
          <w:rFonts w:ascii="Bookman Old Style" w:hAnsi="Bookman Old Style" w:cs="Times New Roman"/>
          <w:b/>
          <w:sz w:val="20"/>
          <w:szCs w:val="20"/>
        </w:rPr>
        <w:t>(</w:t>
      </w:r>
      <w:r w:rsidR="00C640B2" w:rsidRPr="0013158C">
        <w:rPr>
          <w:rFonts w:ascii="Bookman Old Style" w:hAnsi="Bookman Old Style" w:cs="Times New Roman"/>
          <w:b/>
          <w:sz w:val="20"/>
          <w:szCs w:val="20"/>
        </w:rPr>
        <w:t>4</w:t>
      </w:r>
      <w:r w:rsidR="00DC5FBA" w:rsidRPr="0013158C">
        <w:rPr>
          <w:rFonts w:ascii="Bookman Old Style" w:hAnsi="Bookman Old Style" w:cs="Times New Roman"/>
          <w:b/>
          <w:sz w:val="20"/>
          <w:szCs w:val="20"/>
        </w:rPr>
        <w:t>marks)</w:t>
      </w:r>
    </w:p>
    <w:p w:rsidR="005A6E04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W-Murchison falls</w:t>
      </w:r>
    </w:p>
    <w:p w:rsidR="005A6E04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X-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Sibiloi</w:t>
      </w:r>
      <w:proofErr w:type="spellEnd"/>
    </w:p>
    <w:p w:rsidR="005A6E04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Y-Serengeti</w:t>
      </w:r>
    </w:p>
    <w:p w:rsidR="005A6E04" w:rsidRPr="0044692B" w:rsidRDefault="005A6E0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Z-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Tsavo</w:t>
      </w:r>
      <w:proofErr w:type="spellEnd"/>
    </w:p>
    <w:p w:rsidR="00730BD8" w:rsidRPr="006E2E69" w:rsidRDefault="0003199B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6E2E69">
        <w:rPr>
          <w:rFonts w:ascii="Bookman Old Style" w:hAnsi="Bookman Old Style" w:cs="Times New Roman"/>
          <w:b/>
          <w:sz w:val="20"/>
          <w:szCs w:val="20"/>
        </w:rPr>
        <w:t>b)</w:t>
      </w:r>
      <w:r w:rsidR="004D6FA3" w:rsidRPr="006E2E69">
        <w:rPr>
          <w:rFonts w:ascii="Bookman Old Style" w:hAnsi="Bookman Old Style" w:cs="Times New Roman"/>
          <w:b/>
          <w:sz w:val="20"/>
          <w:szCs w:val="20"/>
        </w:rPr>
        <w:t>State</w:t>
      </w:r>
      <w:proofErr w:type="gramEnd"/>
      <w:r w:rsidR="004D6FA3" w:rsidRPr="006E2E69">
        <w:rPr>
          <w:rFonts w:ascii="Bookman Old Style" w:hAnsi="Bookman Old Style" w:cs="Times New Roman"/>
          <w:b/>
          <w:sz w:val="20"/>
          <w:szCs w:val="20"/>
        </w:rPr>
        <w:t xml:space="preserve"> two differences between a national park</w:t>
      </w:r>
      <w:r w:rsidR="00730BD8" w:rsidRPr="006E2E69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4D6FA3" w:rsidRPr="006E2E69">
        <w:rPr>
          <w:rFonts w:ascii="Bookman Old Style" w:hAnsi="Bookman Old Style" w:cs="Times New Roman"/>
          <w:b/>
          <w:sz w:val="20"/>
          <w:szCs w:val="20"/>
        </w:rPr>
        <w:t>and a game reserve</w:t>
      </w:r>
      <w:r w:rsidR="00730BD8" w:rsidRPr="006E2E69">
        <w:rPr>
          <w:rFonts w:ascii="Bookman Old Style" w:hAnsi="Bookman Old Style" w:cs="Times New Roman"/>
          <w:b/>
          <w:sz w:val="20"/>
          <w:szCs w:val="20"/>
        </w:rPr>
        <w:t xml:space="preserve"> (2mks)</w:t>
      </w:r>
      <w:r w:rsidR="0053286C" w:rsidRPr="006E2E69">
        <w:rPr>
          <w:rFonts w:ascii="Bookman Old Style" w:hAnsi="Bookman Old Style" w:cs="Times New Roman"/>
          <w:b/>
          <w:sz w:val="20"/>
          <w:szCs w:val="20"/>
        </w:rPr>
        <w:t xml:space="preserve">   </w:t>
      </w:r>
    </w:p>
    <w:p w:rsidR="0013158C" w:rsidRDefault="0013158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games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reserve are managed by county governments whereas national parks are managed by the national governments.</w:t>
      </w:r>
    </w:p>
    <w:p w:rsidR="0013158C" w:rsidRPr="0044692B" w:rsidRDefault="0013158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In game reserves domestic animals can be accommodated whereas in national parks, domestic animals are prohibited</w:t>
      </w:r>
    </w:p>
    <w:p w:rsidR="00DC5FBA" w:rsidRPr="00A85B0C" w:rsidRDefault="0053286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A85B0C">
        <w:rPr>
          <w:rFonts w:ascii="Bookman Old Style" w:hAnsi="Bookman Old Style" w:cs="Times New Roman"/>
          <w:b/>
          <w:sz w:val="20"/>
          <w:szCs w:val="20"/>
        </w:rPr>
        <w:t>4.</w:t>
      </w:r>
      <w:r w:rsidR="00DE1F31" w:rsidRPr="00A85B0C">
        <w:rPr>
          <w:rFonts w:ascii="Bookman Old Style" w:hAnsi="Bookman Old Style" w:cs="Times New Roman"/>
          <w:b/>
          <w:sz w:val="20"/>
          <w:szCs w:val="20"/>
        </w:rPr>
        <w:t>a</w:t>
      </w:r>
      <w:proofErr w:type="gramEnd"/>
      <w:r w:rsidR="00DE1F31" w:rsidRPr="00A85B0C">
        <w:rPr>
          <w:rFonts w:ascii="Bookman Old Style" w:hAnsi="Bookman Old Style" w:cs="Times New Roman"/>
          <w:b/>
          <w:sz w:val="20"/>
          <w:szCs w:val="20"/>
        </w:rPr>
        <w:t>)</w:t>
      </w:r>
      <w:r w:rsidR="00730BD8" w:rsidRPr="00A85B0C">
        <w:rPr>
          <w:rFonts w:ascii="Bookman Old Style" w:hAnsi="Bookman Old Style" w:cs="Times New Roman"/>
          <w:b/>
          <w:sz w:val="20"/>
          <w:szCs w:val="20"/>
        </w:rPr>
        <w:t>Give three trans -Africa highways (3</w:t>
      </w:r>
      <w:r w:rsidR="00DC5FBA" w:rsidRPr="00A85B0C">
        <w:rPr>
          <w:rFonts w:ascii="Bookman Old Style" w:hAnsi="Bookman Old Style" w:cs="Times New Roman"/>
          <w:b/>
          <w:sz w:val="20"/>
          <w:szCs w:val="20"/>
        </w:rPr>
        <w:t>marks)</w:t>
      </w:r>
    </w:p>
    <w:p w:rsidR="00CF1960" w:rsidRDefault="00CF196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The Great North Road</w:t>
      </w:r>
    </w:p>
    <w:p w:rsidR="00CF1960" w:rsidRDefault="00CF196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spellStart"/>
      <w:r>
        <w:rPr>
          <w:rFonts w:ascii="Bookman Old Style" w:hAnsi="Bookman Old Style" w:cs="Times New Roman"/>
          <w:sz w:val="20"/>
          <w:szCs w:val="20"/>
        </w:rPr>
        <w:t>TransAfrican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highway</w:t>
      </w:r>
    </w:p>
    <w:p w:rsidR="00CF1960" w:rsidRDefault="00CF196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West African highway</w:t>
      </w:r>
    </w:p>
    <w:p w:rsidR="00CF1960" w:rsidRPr="0044692B" w:rsidRDefault="00CF196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Trans-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saharan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highway</w:t>
      </w:r>
    </w:p>
    <w:p w:rsidR="0053286C" w:rsidRPr="00712D6A" w:rsidRDefault="00DE1F31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712D6A">
        <w:rPr>
          <w:rFonts w:ascii="Bookman Old Style" w:hAnsi="Bookman Old Style" w:cs="Times New Roman"/>
          <w:b/>
          <w:sz w:val="20"/>
          <w:szCs w:val="20"/>
        </w:rPr>
        <w:t>b)</w:t>
      </w:r>
      <w:r w:rsidR="00C3592C" w:rsidRPr="00712D6A">
        <w:rPr>
          <w:rFonts w:ascii="Bookman Old Style" w:hAnsi="Bookman Old Style" w:cs="Times New Roman"/>
          <w:b/>
          <w:sz w:val="20"/>
          <w:szCs w:val="20"/>
        </w:rPr>
        <w:t>State</w:t>
      </w:r>
      <w:proofErr w:type="gramEnd"/>
      <w:r w:rsidR="00C3592C" w:rsidRPr="00712D6A">
        <w:rPr>
          <w:rFonts w:ascii="Bookman Old Style" w:hAnsi="Bookman Old Style" w:cs="Times New Roman"/>
          <w:b/>
          <w:sz w:val="20"/>
          <w:szCs w:val="20"/>
        </w:rPr>
        <w:t xml:space="preserve"> three ways through which challenges hindering smooth navigation along St. Lawrence water way were overcome (3mks)</w:t>
      </w:r>
    </w:p>
    <w:p w:rsidR="00A85B0C" w:rsidRDefault="00513E5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FF57AA">
        <w:rPr>
          <w:rFonts w:ascii="Bookman Old Style" w:hAnsi="Bookman Old Style" w:cs="Times New Roman"/>
          <w:sz w:val="20"/>
          <w:szCs w:val="20"/>
        </w:rPr>
        <w:t xml:space="preserve">canals were constructed to </w:t>
      </w:r>
      <w:proofErr w:type="spellStart"/>
      <w:r w:rsidR="00FF57AA">
        <w:rPr>
          <w:rFonts w:ascii="Bookman Old Style" w:hAnsi="Bookman Old Style" w:cs="Times New Roman"/>
          <w:sz w:val="20"/>
          <w:szCs w:val="20"/>
        </w:rPr>
        <w:t>by pass</w:t>
      </w:r>
      <w:proofErr w:type="spellEnd"/>
      <w:r w:rsidR="00FF57AA">
        <w:rPr>
          <w:rFonts w:ascii="Bookman Old Style" w:hAnsi="Bookman Old Style" w:cs="Times New Roman"/>
          <w:sz w:val="20"/>
          <w:szCs w:val="20"/>
        </w:rPr>
        <w:t xml:space="preserve"> areas with waterfalls and rapids</w:t>
      </w:r>
    </w:p>
    <w:p w:rsidR="00FF57AA" w:rsidRDefault="00513E5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FF57AA">
        <w:rPr>
          <w:rFonts w:ascii="Bookman Old Style" w:hAnsi="Bookman Old Style" w:cs="Times New Roman"/>
          <w:sz w:val="20"/>
          <w:szCs w:val="20"/>
        </w:rPr>
        <w:t>dams were constructed thus drowning some outcrop rocks</w:t>
      </w:r>
    </w:p>
    <w:p w:rsidR="00FF57AA" w:rsidRDefault="00513E5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FF57AA">
        <w:rPr>
          <w:rFonts w:ascii="Bookman Old Style" w:hAnsi="Bookman Old Style" w:cs="Times New Roman"/>
          <w:sz w:val="20"/>
          <w:szCs w:val="20"/>
        </w:rPr>
        <w:t xml:space="preserve">rock shoals in some parts </w:t>
      </w:r>
      <w:r w:rsidR="00B47FDD">
        <w:rPr>
          <w:rFonts w:ascii="Bookman Old Style" w:hAnsi="Bookman Old Style" w:cs="Times New Roman"/>
          <w:sz w:val="20"/>
          <w:szCs w:val="20"/>
        </w:rPr>
        <w:t>were removed through blasting</w:t>
      </w:r>
    </w:p>
    <w:p w:rsidR="00B47FDD" w:rsidRDefault="00513E5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B47FDD">
        <w:rPr>
          <w:rFonts w:ascii="Bookman Old Style" w:hAnsi="Bookman Old Style" w:cs="Times New Roman"/>
          <w:sz w:val="20"/>
          <w:szCs w:val="20"/>
        </w:rPr>
        <w:t xml:space="preserve">shallow </w:t>
      </w:r>
      <w:proofErr w:type="gramStart"/>
      <w:r w:rsidR="00B47FDD">
        <w:rPr>
          <w:rFonts w:ascii="Bookman Old Style" w:hAnsi="Bookman Old Style" w:cs="Times New Roman"/>
          <w:sz w:val="20"/>
          <w:szCs w:val="20"/>
        </w:rPr>
        <w:t>section were</w:t>
      </w:r>
      <w:proofErr w:type="gramEnd"/>
      <w:r w:rsidR="00B47FDD">
        <w:rPr>
          <w:rFonts w:ascii="Bookman Old Style" w:hAnsi="Bookman Old Style" w:cs="Times New Roman"/>
          <w:sz w:val="20"/>
          <w:szCs w:val="20"/>
        </w:rPr>
        <w:t xml:space="preserve"> deepened through dredging</w:t>
      </w:r>
    </w:p>
    <w:p w:rsidR="00B47FDD" w:rsidRDefault="00513E5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B47FDD">
        <w:rPr>
          <w:rFonts w:ascii="Bookman Old Style" w:hAnsi="Bookman Old Style" w:cs="Times New Roman"/>
          <w:sz w:val="20"/>
          <w:szCs w:val="20"/>
        </w:rPr>
        <w:t>locks were constructed where levels of lakes were different</w:t>
      </w:r>
    </w:p>
    <w:p w:rsidR="00B47FDD" w:rsidRDefault="00513E5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B47FDD">
        <w:rPr>
          <w:rFonts w:ascii="Bookman Old Style" w:hAnsi="Bookman Old Style" w:cs="Times New Roman"/>
          <w:sz w:val="20"/>
          <w:szCs w:val="20"/>
        </w:rPr>
        <w:t>small islands along rivers were removed</w:t>
      </w:r>
    </w:p>
    <w:p w:rsidR="00B47FDD" w:rsidRPr="0044692B" w:rsidRDefault="00513E5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B47FDD">
        <w:rPr>
          <w:rFonts w:ascii="Bookman Old Style" w:hAnsi="Bookman Old Style" w:cs="Times New Roman"/>
          <w:sz w:val="20"/>
          <w:szCs w:val="20"/>
        </w:rPr>
        <w:t>ice breakers were introduced to improve navigation during winter</w:t>
      </w:r>
    </w:p>
    <w:p w:rsidR="00C3592C" w:rsidRPr="00712D6A" w:rsidRDefault="00C3592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712D6A">
        <w:rPr>
          <w:rFonts w:ascii="Bookman Old Style" w:hAnsi="Bookman Old Style" w:cs="Times New Roman"/>
          <w:b/>
          <w:sz w:val="20"/>
          <w:szCs w:val="20"/>
        </w:rPr>
        <w:t>5.List</w:t>
      </w:r>
      <w:proofErr w:type="gramEnd"/>
      <w:r w:rsidRPr="00712D6A">
        <w:rPr>
          <w:rFonts w:ascii="Bookman Old Style" w:hAnsi="Bookman Old Style" w:cs="Times New Roman"/>
          <w:b/>
          <w:sz w:val="20"/>
          <w:szCs w:val="20"/>
        </w:rPr>
        <w:t xml:space="preserve"> four main factors that influence population growth (4mks)</w:t>
      </w:r>
    </w:p>
    <w:p w:rsidR="009F2B81" w:rsidRPr="00712D6A" w:rsidRDefault="009F2B81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  <w:sectPr w:rsidR="009F2B81" w:rsidRPr="00712D6A" w:rsidSect="00A120A7">
          <w:pgSz w:w="12240" w:h="15840"/>
          <w:pgMar w:top="720" w:right="990" w:bottom="450" w:left="990" w:header="720" w:footer="720" w:gutter="0"/>
          <w:cols w:space="720"/>
          <w:docGrid w:linePitch="360"/>
        </w:sectPr>
      </w:pPr>
    </w:p>
    <w:p w:rsidR="00622A85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-fertility</w:t>
      </w:r>
    </w:p>
    <w:p w:rsidR="00622A85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-mortality</w:t>
      </w:r>
    </w:p>
    <w:p w:rsidR="00622A85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-migration</w:t>
      </w:r>
    </w:p>
    <w:p w:rsidR="00622A85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-cultural beliefs /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tradations</w:t>
      </w:r>
      <w:proofErr w:type="spellEnd"/>
    </w:p>
    <w:p w:rsidR="00622A85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-Modernization</w:t>
      </w:r>
    </w:p>
    <w:p w:rsidR="00622A85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-availability of food</w:t>
      </w:r>
    </w:p>
    <w:p w:rsidR="00622A85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-religion</w:t>
      </w:r>
    </w:p>
    <w:p w:rsidR="00622A85" w:rsidRPr="0044692B" w:rsidRDefault="00622A8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-health services</w:t>
      </w:r>
    </w:p>
    <w:p w:rsidR="009F2B81" w:rsidRDefault="009F2B81" w:rsidP="0044692B">
      <w:pPr>
        <w:spacing w:after="0"/>
        <w:jc w:val="both"/>
        <w:rPr>
          <w:rFonts w:ascii="Bookman Old Style" w:hAnsi="Bookman Old Style" w:cs="Times New Roman"/>
          <w:b/>
          <w:i/>
          <w:sz w:val="20"/>
          <w:szCs w:val="20"/>
        </w:rPr>
        <w:sectPr w:rsidR="009F2B81" w:rsidSect="009F2B81">
          <w:type w:val="continuous"/>
          <w:pgSz w:w="12240" w:h="15840"/>
          <w:pgMar w:top="1440" w:right="990" w:bottom="450" w:left="990" w:header="720" w:footer="720" w:gutter="0"/>
          <w:cols w:num="2" w:space="720"/>
          <w:docGrid w:linePitch="360"/>
        </w:sectPr>
      </w:pPr>
    </w:p>
    <w:p w:rsidR="008F2C3E" w:rsidRPr="0044692B" w:rsidRDefault="008F2C3E" w:rsidP="0044692B">
      <w:pPr>
        <w:spacing w:after="0"/>
        <w:jc w:val="both"/>
        <w:rPr>
          <w:rFonts w:ascii="Bookman Old Style" w:hAnsi="Bookman Old Style" w:cs="Times New Roman"/>
          <w:b/>
          <w:i/>
          <w:sz w:val="20"/>
          <w:szCs w:val="20"/>
        </w:rPr>
      </w:pPr>
    </w:p>
    <w:p w:rsidR="0053286C" w:rsidRPr="0044692B" w:rsidRDefault="00FB594B" w:rsidP="0044692B">
      <w:pPr>
        <w:spacing w:after="0"/>
        <w:jc w:val="both"/>
        <w:rPr>
          <w:rFonts w:ascii="Bookman Old Style" w:hAnsi="Bookman Old Style" w:cs="Times New Roman"/>
          <w:b/>
          <w:i/>
          <w:sz w:val="20"/>
          <w:szCs w:val="20"/>
        </w:rPr>
      </w:pPr>
      <w:r w:rsidRPr="0044692B">
        <w:rPr>
          <w:rFonts w:ascii="Bookman Old Style" w:hAnsi="Bookman Old Style" w:cs="Times New Roman"/>
          <w:b/>
          <w:i/>
          <w:sz w:val="20"/>
          <w:szCs w:val="20"/>
        </w:rPr>
        <w:t>SECTION B</w:t>
      </w:r>
    </w:p>
    <w:p w:rsidR="00FB594B" w:rsidRPr="00F86A9C" w:rsidRDefault="00FB594B" w:rsidP="0044692B">
      <w:pPr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F86A9C">
        <w:rPr>
          <w:rFonts w:ascii="Bookman Old Style" w:hAnsi="Bookman Old Style" w:cs="Times New Roman"/>
          <w:sz w:val="20"/>
          <w:szCs w:val="20"/>
        </w:rPr>
        <w:t>6.The</w:t>
      </w:r>
      <w:proofErr w:type="gramEnd"/>
      <w:r w:rsidRPr="00F86A9C">
        <w:rPr>
          <w:rFonts w:ascii="Bookman Old Style" w:hAnsi="Bookman Old Style" w:cs="Times New Roman"/>
          <w:sz w:val="20"/>
          <w:szCs w:val="20"/>
        </w:rPr>
        <w:t xml:space="preserve"> table below shows world leading producers of heat between 2010 and 2012 in million metric </w:t>
      </w:r>
      <w:proofErr w:type="spellStart"/>
      <w:r w:rsidRPr="00F86A9C">
        <w:rPr>
          <w:rFonts w:ascii="Bookman Old Style" w:hAnsi="Bookman Old Style" w:cs="Times New Roman"/>
          <w:sz w:val="20"/>
          <w:szCs w:val="20"/>
        </w:rPr>
        <w:t>tonnes</w:t>
      </w:r>
      <w:proofErr w:type="spellEnd"/>
      <w:r w:rsidRPr="00F86A9C">
        <w:rPr>
          <w:rFonts w:ascii="Bookman Old Style" w:hAnsi="Bookman Old Style" w:cs="Times New Roman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86A9C" w:rsidRPr="00F86A9C" w:rsidTr="004741B3"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Country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2010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2011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2012</w:t>
            </w:r>
          </w:p>
        </w:tc>
      </w:tr>
      <w:tr w:rsidR="00F86A9C" w:rsidRPr="00F86A9C" w:rsidTr="004741B3"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 xml:space="preserve">China 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115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117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126</w:t>
            </w:r>
          </w:p>
        </w:tc>
      </w:tr>
      <w:tr w:rsidR="00F86A9C" w:rsidRPr="00F86A9C" w:rsidTr="004741B3"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 xml:space="preserve">India 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81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87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95</w:t>
            </w:r>
          </w:p>
        </w:tc>
      </w:tr>
      <w:tr w:rsidR="00F86A9C" w:rsidRPr="00F86A9C" w:rsidTr="004741B3"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U.S.A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60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54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62</w:t>
            </w:r>
          </w:p>
        </w:tc>
      </w:tr>
      <w:tr w:rsidR="00F86A9C" w:rsidRPr="00F86A9C" w:rsidTr="004741B3"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France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38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38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40</w:t>
            </w:r>
          </w:p>
        </w:tc>
      </w:tr>
      <w:tr w:rsidR="00F86A9C" w:rsidRPr="00F86A9C" w:rsidTr="004741B3"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Russia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42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56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37</w:t>
            </w:r>
          </w:p>
        </w:tc>
      </w:tr>
      <w:tr w:rsidR="00F86A9C" w:rsidRPr="00F86A9C" w:rsidTr="004741B3"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Canada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23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25</w:t>
            </w:r>
          </w:p>
        </w:tc>
        <w:tc>
          <w:tcPr>
            <w:tcW w:w="2394" w:type="dxa"/>
          </w:tcPr>
          <w:p w:rsidR="00F86A9C" w:rsidRPr="00F86A9C" w:rsidRDefault="00F86A9C" w:rsidP="004741B3">
            <w:pPr>
              <w:spacing w:line="360" w:lineRule="auto"/>
              <w:jc w:val="both"/>
              <w:rPr>
                <w:rFonts w:ascii="Bookman Old Style" w:hAnsi="Bookman Old Style" w:cs="Times New Roman"/>
                <w:sz w:val="20"/>
                <w:szCs w:val="20"/>
              </w:rPr>
            </w:pPr>
            <w:r w:rsidRPr="00F86A9C">
              <w:rPr>
                <w:rFonts w:ascii="Bookman Old Style" w:hAnsi="Bookman Old Style" w:cs="Times New Roman"/>
                <w:sz w:val="20"/>
                <w:szCs w:val="20"/>
              </w:rPr>
              <w:t>25</w:t>
            </w:r>
          </w:p>
        </w:tc>
      </w:tr>
    </w:tbl>
    <w:p w:rsidR="0053286C" w:rsidRPr="00F86A9C" w:rsidRDefault="0053286C" w:rsidP="0044692B">
      <w:pPr>
        <w:jc w:val="both"/>
        <w:rPr>
          <w:rFonts w:ascii="Bookman Old Style" w:hAnsi="Bookman Old Style" w:cs="Times New Roman"/>
          <w:sz w:val="20"/>
          <w:szCs w:val="20"/>
        </w:rPr>
      </w:pPr>
    </w:p>
    <w:p w:rsidR="004F10DF" w:rsidRPr="002E1E7A" w:rsidRDefault="004F10DF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2E1E7A">
        <w:rPr>
          <w:rFonts w:ascii="Bookman Old Style" w:hAnsi="Bookman Old Style" w:cs="Times New Roman"/>
          <w:b/>
          <w:sz w:val="20"/>
          <w:szCs w:val="20"/>
        </w:rPr>
        <w:t>a)i</w:t>
      </w:r>
      <w:proofErr w:type="gramEnd"/>
      <w:r w:rsidRPr="002E1E7A">
        <w:rPr>
          <w:rFonts w:ascii="Bookman Old Style" w:hAnsi="Bookman Old Style" w:cs="Times New Roman"/>
          <w:b/>
          <w:sz w:val="20"/>
          <w:szCs w:val="20"/>
        </w:rPr>
        <w:t xml:space="preserve">)What is the difference in wheat production </w:t>
      </w:r>
      <w:r w:rsidR="00B836B1" w:rsidRPr="002E1E7A">
        <w:rPr>
          <w:rFonts w:ascii="Bookman Old Style" w:hAnsi="Bookman Old Style" w:cs="Times New Roman"/>
          <w:b/>
          <w:sz w:val="20"/>
          <w:szCs w:val="20"/>
        </w:rPr>
        <w:t>between China and Canada in year</w:t>
      </w:r>
      <w:r w:rsidRPr="002E1E7A">
        <w:rPr>
          <w:rFonts w:ascii="Bookman Old Style" w:hAnsi="Bookman Old Style" w:cs="Times New Roman"/>
          <w:b/>
          <w:sz w:val="20"/>
          <w:szCs w:val="20"/>
        </w:rPr>
        <w:t xml:space="preserve"> 2010 (2mks)</w:t>
      </w:r>
    </w:p>
    <w:p w:rsidR="006A52CA" w:rsidRDefault="00FD57D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115 million – 23million = 92 million metric tones</w:t>
      </w:r>
    </w:p>
    <w:p w:rsidR="00FD57DC" w:rsidRPr="0044692B" w:rsidRDefault="00FD57D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Or 92,000,000 metric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tonnes</w:t>
      </w:r>
      <w:proofErr w:type="spellEnd"/>
    </w:p>
    <w:p w:rsidR="004F10DF" w:rsidRPr="0018364B" w:rsidRDefault="004F10DF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18364B">
        <w:rPr>
          <w:rFonts w:ascii="Bookman Old Style" w:hAnsi="Bookman Old Style" w:cs="Times New Roman"/>
          <w:b/>
          <w:sz w:val="20"/>
          <w:szCs w:val="20"/>
        </w:rPr>
        <w:t>ii</w:t>
      </w:r>
      <w:proofErr w:type="gramStart"/>
      <w:r w:rsidRPr="0018364B">
        <w:rPr>
          <w:rFonts w:ascii="Bookman Old Style" w:hAnsi="Bookman Old Style" w:cs="Times New Roman"/>
          <w:b/>
          <w:sz w:val="20"/>
          <w:szCs w:val="20"/>
        </w:rPr>
        <w:t>)Ca</w:t>
      </w:r>
      <w:r w:rsidR="00ED74BB" w:rsidRPr="0018364B">
        <w:rPr>
          <w:rFonts w:ascii="Bookman Old Style" w:hAnsi="Bookman Old Style" w:cs="Times New Roman"/>
          <w:b/>
          <w:sz w:val="20"/>
          <w:szCs w:val="20"/>
        </w:rPr>
        <w:t>lculate</w:t>
      </w:r>
      <w:proofErr w:type="gramEnd"/>
      <w:r w:rsidR="00ED74BB" w:rsidRPr="0018364B">
        <w:rPr>
          <w:rFonts w:ascii="Bookman Old Style" w:hAnsi="Bookman Old Style" w:cs="Times New Roman"/>
          <w:b/>
          <w:sz w:val="20"/>
          <w:szCs w:val="20"/>
        </w:rPr>
        <w:t xml:space="preserve"> the percentage decrease in wheat production in Russia between 2011 and 2012 (2mks)</w:t>
      </w:r>
    </w:p>
    <w:p w:rsidR="00FD57DC" w:rsidRDefault="00FD57D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difference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: </w:t>
      </w:r>
      <w:r w:rsidR="0028777F">
        <w:rPr>
          <w:rFonts w:ascii="Bookman Old Style" w:hAnsi="Bookman Old Style" w:cs="Times New Roman"/>
          <w:sz w:val="20"/>
          <w:szCs w:val="20"/>
        </w:rPr>
        <w:t xml:space="preserve"> 56-37= 19 million </w:t>
      </w:r>
      <w:r w:rsidR="0018364B">
        <w:rPr>
          <w:rFonts w:ascii="Bookman Old Style" w:hAnsi="Bookman Old Style" w:cs="Times New Roman"/>
          <w:sz w:val="20"/>
          <w:szCs w:val="20"/>
        </w:rPr>
        <w:t>metric</w:t>
      </w:r>
      <w:r w:rsidR="0028777F">
        <w:rPr>
          <w:rFonts w:ascii="Bookman Old Style" w:hAnsi="Bookman Old Style" w:cs="Times New Roman"/>
          <w:sz w:val="20"/>
          <w:szCs w:val="20"/>
        </w:rPr>
        <w:t xml:space="preserve"> tones</w:t>
      </w:r>
    </w:p>
    <w:p w:rsidR="0028777F" w:rsidRDefault="002C31B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Times New Roman"/>
                  <w:sz w:val="20"/>
                  <w:szCs w:val="20"/>
                </w:rPr>
                <m:t>19</m:t>
              </m:r>
            </m:num>
            <m:den>
              <m:r>
                <w:rPr>
                  <w:rFonts w:ascii="Cambria Math" w:hAnsi="Cambria Math" w:cs="Times New Roman"/>
                  <w:sz w:val="20"/>
                  <w:szCs w:val="20"/>
                </w:rPr>
                <m:t>56</m:t>
              </m:r>
            </m:den>
          </m:f>
          <m:r>
            <w:rPr>
              <w:rFonts w:ascii="Cambria Math" w:hAnsi="Cambria Math" w:cs="Times New Roman"/>
              <w:sz w:val="20"/>
              <w:szCs w:val="20"/>
            </w:rPr>
            <m:t xml:space="preserve"> ×100%=33.93% or 33.9%</m:t>
          </m:r>
        </m:oMath>
      </m:oMathPara>
    </w:p>
    <w:p w:rsidR="00ED74BB" w:rsidRDefault="00ED74BB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EA4412">
        <w:rPr>
          <w:rFonts w:ascii="Bookman Old Style" w:hAnsi="Bookman Old Style" w:cs="Times New Roman"/>
          <w:b/>
          <w:sz w:val="20"/>
          <w:szCs w:val="20"/>
        </w:rPr>
        <w:t>b)ii</w:t>
      </w:r>
      <w:proofErr w:type="gramEnd"/>
      <w:r w:rsidRPr="00EA4412">
        <w:rPr>
          <w:rFonts w:ascii="Bookman Old Style" w:hAnsi="Bookman Old Style" w:cs="Times New Roman"/>
          <w:b/>
          <w:sz w:val="20"/>
          <w:szCs w:val="20"/>
        </w:rPr>
        <w:t>)Draw a divided rectangle 15cm long to present the data for year 2012 (10mks)</w:t>
      </w:r>
    </w:p>
    <w:p w:rsidR="00266744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Total production in 2012</w:t>
      </w:r>
    </w:p>
    <w:p w:rsidR="00266744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126+95+62+40+37+27 = 387 million metric tones</w:t>
      </w:r>
    </w:p>
    <w:p w:rsidR="00266744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China: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126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387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 xml:space="preserve"> ×15cm =4.9cm</m:t>
        </m:r>
      </m:oMath>
    </w:p>
    <w:p w:rsidR="00266744" w:rsidRPr="006941C5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India: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95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 xml:space="preserve">387 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>×15cm =3.7cm</m:t>
        </m:r>
      </m:oMath>
    </w:p>
    <w:p w:rsidR="00266744" w:rsidRPr="006941C5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U.S.A: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62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 xml:space="preserve">387 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 xml:space="preserve"> ×15cm =2.4 cm</m:t>
        </m:r>
      </m:oMath>
    </w:p>
    <w:p w:rsidR="00266744" w:rsidRPr="00180A76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France: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40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387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 xml:space="preserve"> 15cm=1.6cm</m:t>
        </m:r>
      </m:oMath>
    </w:p>
    <w:p w:rsidR="00266744" w:rsidRPr="00180A76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Russia: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37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 xml:space="preserve">387 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 xml:space="preserve"> 15cm=1.4cm</m:t>
        </m:r>
      </m:oMath>
    </w:p>
    <w:p w:rsidR="00266744" w:rsidRPr="005B3EC5" w:rsidRDefault="00266744" w:rsidP="00266744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Canada: </w:t>
      </w:r>
      <m:oMath>
        <m:f>
          <m:fPr>
            <m:ctrlPr>
              <w:rPr>
                <w:rFonts w:ascii="Cambria Math" w:hAnsi="Cambria Math" w:cs="Times New Roman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 w:cs="Times New Roman"/>
                <w:sz w:val="20"/>
                <w:szCs w:val="20"/>
              </w:rPr>
              <m:t>27</m:t>
            </m:r>
          </m:num>
          <m:den>
            <m:r>
              <w:rPr>
                <w:rFonts w:ascii="Cambria Math" w:hAnsi="Cambria Math" w:cs="Times New Roman"/>
                <w:sz w:val="20"/>
                <w:szCs w:val="20"/>
              </w:rPr>
              <m:t>387</m:t>
            </m:r>
          </m:den>
        </m:f>
        <m:r>
          <w:rPr>
            <w:rFonts w:ascii="Cambria Math" w:hAnsi="Cambria Math" w:cs="Times New Roman"/>
            <w:sz w:val="20"/>
            <w:szCs w:val="20"/>
          </w:rPr>
          <m:t xml:space="preserve"> ×15cm=1.0cm</m:t>
        </m:r>
      </m:oMath>
    </w:p>
    <w:p w:rsidR="00266744" w:rsidRDefault="00266744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</w:p>
    <w:p w:rsidR="007F5E36" w:rsidRPr="00EA4412" w:rsidRDefault="007F5E36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F5E36">
        <w:rPr>
          <w:rFonts w:ascii="Bookman Old Style" w:hAnsi="Bookman Old Style" w:cs="Times New Roman"/>
          <w:b/>
          <w:noProof/>
          <w:sz w:val="20"/>
          <w:szCs w:val="20"/>
          <w:lang w:val="en-GB" w:eastAsia="en-GB"/>
        </w:rPr>
        <w:drawing>
          <wp:inline distT="0" distB="0" distL="0" distR="0">
            <wp:extent cx="5971540" cy="2178685"/>
            <wp:effectExtent l="19050" t="0" r="0" b="0"/>
            <wp:docPr id="7" name="Picture 7" descr="C:\Users\JOSSY\Pictures\img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SSY\Pictures\img0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9000" contrast="6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99B" w:rsidRPr="00B50F68" w:rsidRDefault="003A7483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B50F68">
        <w:rPr>
          <w:rFonts w:ascii="Bookman Old Style" w:hAnsi="Bookman Old Style" w:cs="Times New Roman"/>
          <w:b/>
          <w:sz w:val="20"/>
          <w:szCs w:val="20"/>
        </w:rPr>
        <w:lastRenderedPageBreak/>
        <w:t>ii</w:t>
      </w:r>
      <w:proofErr w:type="gramStart"/>
      <w:r w:rsidR="006E799B" w:rsidRPr="00B50F68">
        <w:rPr>
          <w:rFonts w:ascii="Bookman Old Style" w:hAnsi="Bookman Old Style" w:cs="Times New Roman"/>
          <w:b/>
          <w:sz w:val="20"/>
          <w:szCs w:val="20"/>
        </w:rPr>
        <w:t>)</w:t>
      </w:r>
      <w:r w:rsidRPr="00B50F68">
        <w:rPr>
          <w:rFonts w:ascii="Bookman Old Style" w:hAnsi="Bookman Old Style" w:cs="Times New Roman"/>
          <w:b/>
          <w:sz w:val="20"/>
          <w:szCs w:val="20"/>
        </w:rPr>
        <w:t>List</w:t>
      </w:r>
      <w:proofErr w:type="gramEnd"/>
      <w:r w:rsidRPr="00B50F68">
        <w:rPr>
          <w:rFonts w:ascii="Bookman Old Style" w:hAnsi="Bookman Old Style" w:cs="Times New Roman"/>
          <w:b/>
          <w:sz w:val="20"/>
          <w:szCs w:val="20"/>
        </w:rPr>
        <w:t xml:space="preserve"> three suitable methods that can be used to present the data in the table (3mks)</w:t>
      </w:r>
    </w:p>
    <w:p w:rsidR="007F5E36" w:rsidRDefault="007F5E36" w:rsidP="007F5E36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-proportional divided circles</w:t>
      </w:r>
    </w:p>
    <w:p w:rsidR="007F5E36" w:rsidRDefault="007F5E36" w:rsidP="007F5E36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-comparative line graph</w:t>
      </w:r>
    </w:p>
    <w:p w:rsidR="007F5E36" w:rsidRDefault="007F5E36" w:rsidP="007F5E36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-comparative bar graph</w:t>
      </w:r>
    </w:p>
    <w:p w:rsidR="007F5E36" w:rsidRPr="0044692B" w:rsidRDefault="007F5E36" w:rsidP="007F5E36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-compound bar graph</w:t>
      </w:r>
    </w:p>
    <w:p w:rsidR="003A7483" w:rsidRPr="008B0216" w:rsidRDefault="003A7483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8B0216">
        <w:rPr>
          <w:rFonts w:ascii="Bookman Old Style" w:hAnsi="Bookman Old Style" w:cs="Times New Roman"/>
          <w:b/>
          <w:sz w:val="20"/>
          <w:szCs w:val="20"/>
        </w:rPr>
        <w:t>c)Explain</w:t>
      </w:r>
      <w:proofErr w:type="gramEnd"/>
      <w:r w:rsidRPr="008B0216">
        <w:rPr>
          <w:rFonts w:ascii="Bookman Old Style" w:hAnsi="Bookman Old Style" w:cs="Times New Roman"/>
          <w:b/>
          <w:sz w:val="20"/>
          <w:szCs w:val="20"/>
        </w:rPr>
        <w:t xml:space="preserve"> four problems facing wheat farmers in </w:t>
      </w:r>
      <w:proofErr w:type="spellStart"/>
      <w:r w:rsidRPr="008B0216">
        <w:rPr>
          <w:rFonts w:ascii="Bookman Old Style" w:hAnsi="Bookman Old Style" w:cs="Times New Roman"/>
          <w:b/>
          <w:sz w:val="20"/>
          <w:szCs w:val="20"/>
        </w:rPr>
        <w:t>canada</w:t>
      </w:r>
      <w:proofErr w:type="spellEnd"/>
      <w:r w:rsidRPr="008B0216">
        <w:rPr>
          <w:rFonts w:ascii="Bookman Old Style" w:hAnsi="Bookman Old Style" w:cs="Times New Roman"/>
          <w:b/>
          <w:sz w:val="20"/>
          <w:szCs w:val="20"/>
        </w:rPr>
        <w:t xml:space="preserve"> (8mks)</w:t>
      </w:r>
    </w:p>
    <w:p w:rsidR="00B50F68" w:rsidRDefault="00540C1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-stiff competition from other wheat exporting countries such as USA and Russia which reduces her market quota.</w:t>
      </w:r>
      <w:proofErr w:type="gramEnd"/>
    </w:p>
    <w:p w:rsidR="00540C1E" w:rsidRDefault="00540C1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-exhaustion of soil due to prolonged use which lowers the quality and quantity of wheat produced per hectare.</w:t>
      </w:r>
    </w:p>
    <w:p w:rsidR="00540C1E" w:rsidRDefault="00540C1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-occurrence of frost and hail at times destroys the crop in some areas lowering the yield</w:t>
      </w:r>
    </w:p>
    <w:p w:rsidR="00734835" w:rsidRDefault="0073483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-Fluctuations in the world prices for wheat at times reduces farmers profits thus lowering their morale</w:t>
      </w:r>
    </w:p>
    <w:p w:rsidR="00734835" w:rsidRDefault="0073483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-Occurrence of summer heat waves at times destroys wheat in farms thus leading to lower yields</w:t>
      </w:r>
    </w:p>
    <w:p w:rsidR="00734835" w:rsidRPr="0044692B" w:rsidRDefault="0073483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-Spraying the crop </w:t>
      </w:r>
      <w:r w:rsidR="000A1845">
        <w:rPr>
          <w:rFonts w:ascii="Bookman Old Style" w:hAnsi="Bookman Old Style" w:cs="Times New Roman"/>
          <w:sz w:val="20"/>
          <w:szCs w:val="20"/>
        </w:rPr>
        <w:t>to control weeds, pests and diseases with chemicals has increased the cost of production.</w:t>
      </w:r>
    </w:p>
    <w:p w:rsidR="003A7483" w:rsidRPr="00C221FC" w:rsidRDefault="003A7483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C221FC">
        <w:rPr>
          <w:rFonts w:ascii="Bookman Old Style" w:hAnsi="Bookman Old Style" w:cs="Times New Roman"/>
          <w:b/>
          <w:sz w:val="20"/>
          <w:szCs w:val="20"/>
        </w:rPr>
        <w:t>7a</w:t>
      </w:r>
      <w:proofErr w:type="gramStart"/>
      <w:r w:rsidRPr="00C221FC">
        <w:rPr>
          <w:rFonts w:ascii="Bookman Old Style" w:hAnsi="Bookman Old Style" w:cs="Times New Roman"/>
          <w:b/>
          <w:sz w:val="20"/>
          <w:szCs w:val="20"/>
        </w:rPr>
        <w:t>)i</w:t>
      </w:r>
      <w:proofErr w:type="gramEnd"/>
      <w:r w:rsidRPr="00C221FC">
        <w:rPr>
          <w:rFonts w:ascii="Bookman Old Style" w:hAnsi="Bookman Old Style" w:cs="Times New Roman"/>
          <w:b/>
          <w:sz w:val="20"/>
          <w:szCs w:val="20"/>
        </w:rPr>
        <w:t>) Differentiate between a forest and a forestry (2mks)</w:t>
      </w:r>
    </w:p>
    <w:p w:rsidR="00C221FC" w:rsidRPr="0044692B" w:rsidRDefault="008B02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A </w:t>
      </w:r>
      <w:r w:rsidR="00C221FC">
        <w:rPr>
          <w:rFonts w:ascii="Bookman Old Style" w:hAnsi="Bookman Old Style" w:cs="Times New Roman"/>
          <w:sz w:val="20"/>
          <w:szCs w:val="20"/>
        </w:rPr>
        <w:t>forest</w:t>
      </w:r>
      <w:r>
        <w:rPr>
          <w:rFonts w:ascii="Bookman Old Style" w:hAnsi="Bookman Old Style" w:cs="Times New Roman"/>
          <w:sz w:val="20"/>
          <w:szCs w:val="20"/>
        </w:rPr>
        <w:t xml:space="preserve"> is a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cont</w:t>
      </w:r>
      <w:r w:rsidR="00C221FC">
        <w:rPr>
          <w:rFonts w:ascii="Bookman Old Style" w:hAnsi="Bookman Old Style" w:cs="Times New Roman"/>
          <w:sz w:val="20"/>
          <w:szCs w:val="20"/>
        </w:rPr>
        <w:t>u</w:t>
      </w:r>
      <w:r>
        <w:rPr>
          <w:rFonts w:ascii="Bookman Old Style" w:hAnsi="Bookman Old Style" w:cs="Times New Roman"/>
          <w:sz w:val="20"/>
          <w:szCs w:val="20"/>
        </w:rPr>
        <w:t>inuo</w:t>
      </w:r>
      <w:r w:rsidR="00C221FC">
        <w:rPr>
          <w:rFonts w:ascii="Bookman Old Style" w:hAnsi="Bookman Old Style" w:cs="Times New Roman"/>
          <w:sz w:val="20"/>
          <w:szCs w:val="20"/>
        </w:rPr>
        <w:t>u</w:t>
      </w:r>
      <w:r>
        <w:rPr>
          <w:rFonts w:ascii="Bookman Old Style" w:hAnsi="Bookman Old Style" w:cs="Times New Roman"/>
          <w:sz w:val="20"/>
          <w:szCs w:val="20"/>
        </w:rPr>
        <w:t>s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growth of trees and undergrowth covering a large tract of land whereas forestry</w:t>
      </w:r>
      <w:r w:rsidR="00C221FC">
        <w:rPr>
          <w:rFonts w:ascii="Bookman Old Style" w:hAnsi="Bookman Old Style" w:cs="Times New Roman"/>
          <w:sz w:val="20"/>
          <w:szCs w:val="20"/>
        </w:rPr>
        <w:t xml:space="preserve"> refers to the practice of managing and using forests</w:t>
      </w:r>
      <w:proofErr w:type="gramStart"/>
      <w:r w:rsidR="00C221FC">
        <w:rPr>
          <w:rFonts w:ascii="Bookman Old Style" w:hAnsi="Bookman Old Style" w:cs="Times New Roman"/>
          <w:sz w:val="20"/>
          <w:szCs w:val="20"/>
        </w:rPr>
        <w:t>,  trees</w:t>
      </w:r>
      <w:proofErr w:type="gramEnd"/>
      <w:r w:rsidR="00C221FC">
        <w:rPr>
          <w:rFonts w:ascii="Bookman Old Style" w:hAnsi="Bookman Old Style" w:cs="Times New Roman"/>
          <w:sz w:val="20"/>
          <w:szCs w:val="20"/>
        </w:rPr>
        <w:t xml:space="preserve"> and their associated resources for human benefits.</w:t>
      </w:r>
    </w:p>
    <w:p w:rsidR="003A7483" w:rsidRPr="001020E8" w:rsidRDefault="003A7483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1020E8">
        <w:rPr>
          <w:rFonts w:ascii="Bookman Old Style" w:hAnsi="Bookman Old Style" w:cs="Times New Roman"/>
          <w:b/>
          <w:sz w:val="20"/>
          <w:szCs w:val="20"/>
        </w:rPr>
        <w:t>ii</w:t>
      </w:r>
      <w:proofErr w:type="gramStart"/>
      <w:r w:rsidRPr="001020E8">
        <w:rPr>
          <w:rFonts w:ascii="Bookman Old Style" w:hAnsi="Bookman Old Style" w:cs="Times New Roman"/>
          <w:b/>
          <w:sz w:val="20"/>
          <w:szCs w:val="20"/>
        </w:rPr>
        <w:t>)Give</w:t>
      </w:r>
      <w:proofErr w:type="gramEnd"/>
      <w:r w:rsidRPr="001020E8">
        <w:rPr>
          <w:rFonts w:ascii="Bookman Old Style" w:hAnsi="Bookman Old Style" w:cs="Times New Roman"/>
          <w:b/>
          <w:sz w:val="20"/>
          <w:szCs w:val="20"/>
        </w:rPr>
        <w:t xml:space="preserve"> three examples of coastal forests in Kenya (3mks)</w:t>
      </w:r>
    </w:p>
    <w:p w:rsidR="00C221FC" w:rsidRDefault="001020E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Arabuko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Sokoke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forest</w:t>
      </w:r>
    </w:p>
    <w:p w:rsidR="001020E8" w:rsidRDefault="001020E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Shimba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hills forest</w:t>
      </w:r>
    </w:p>
    <w:p w:rsidR="001020E8" w:rsidRDefault="001020E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Boni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forest</w:t>
      </w:r>
    </w:p>
    <w:p w:rsidR="001020E8" w:rsidRDefault="001020E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-Mangrove forests</w:t>
      </w:r>
    </w:p>
    <w:p w:rsidR="001020E8" w:rsidRDefault="001020E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-Kaya forests</w:t>
      </w:r>
    </w:p>
    <w:p w:rsidR="001020E8" w:rsidRPr="0044692B" w:rsidRDefault="001020E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-Tana river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forests</w:t>
      </w:r>
    </w:p>
    <w:p w:rsidR="00911DB9" w:rsidRPr="006A6378" w:rsidRDefault="00C221F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6A6378">
        <w:rPr>
          <w:rFonts w:ascii="Bookman Old Style" w:hAnsi="Bookman Old Style" w:cs="Times New Roman"/>
          <w:b/>
          <w:sz w:val="20"/>
          <w:szCs w:val="20"/>
        </w:rPr>
        <w:t>b)Explain</w:t>
      </w:r>
      <w:proofErr w:type="gramEnd"/>
      <w:r w:rsidRPr="006A6378">
        <w:rPr>
          <w:rFonts w:ascii="Bookman Old Style" w:hAnsi="Bookman Old Style" w:cs="Times New Roman"/>
          <w:b/>
          <w:sz w:val="20"/>
          <w:szCs w:val="20"/>
        </w:rPr>
        <w:t xml:space="preserve"> four </w:t>
      </w:r>
      <w:r w:rsidR="00911DB9" w:rsidRPr="006A6378">
        <w:rPr>
          <w:rFonts w:ascii="Bookman Old Style" w:hAnsi="Bookman Old Style" w:cs="Times New Roman"/>
          <w:b/>
          <w:sz w:val="20"/>
          <w:szCs w:val="20"/>
        </w:rPr>
        <w:t xml:space="preserve">actors that have </w:t>
      </w:r>
      <w:r w:rsidR="00A076B7" w:rsidRPr="006A6378">
        <w:rPr>
          <w:rFonts w:ascii="Bookman Old Style" w:hAnsi="Bookman Old Style" w:cs="Times New Roman"/>
          <w:b/>
          <w:sz w:val="20"/>
          <w:szCs w:val="20"/>
        </w:rPr>
        <w:t>favored</w:t>
      </w:r>
      <w:r w:rsidR="00911DB9" w:rsidRPr="006A6378">
        <w:rPr>
          <w:rFonts w:ascii="Bookman Old Style" w:hAnsi="Bookman Old Style" w:cs="Times New Roman"/>
          <w:b/>
          <w:sz w:val="20"/>
          <w:szCs w:val="20"/>
        </w:rPr>
        <w:t xml:space="preserve"> the growth of Mau forest (8mks)</w:t>
      </w:r>
    </w:p>
    <w:p w:rsidR="00A076B7" w:rsidRDefault="003749E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A076B7">
        <w:rPr>
          <w:rFonts w:ascii="Bookman Old Style" w:hAnsi="Bookman Old Style" w:cs="Times New Roman"/>
          <w:sz w:val="20"/>
          <w:szCs w:val="20"/>
        </w:rPr>
        <w:t>The region receives high rainfall of about 1300mm annually which supports the growth of trees</w:t>
      </w:r>
    </w:p>
    <w:p w:rsidR="00A076B7" w:rsidRDefault="00A076B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-Moderate to high temperatures experienced in the area allows the growth of a variety of trees</w:t>
      </w:r>
    </w:p>
    <w:p w:rsidR="00A076B7" w:rsidRDefault="00A076B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-</w:t>
      </w:r>
      <w:r w:rsidR="006920D7">
        <w:rPr>
          <w:rFonts w:ascii="Bookman Old Style" w:hAnsi="Bookman Old Style" w:cs="Times New Roman"/>
          <w:sz w:val="20"/>
          <w:szCs w:val="20"/>
        </w:rPr>
        <w:t>presence of deep and well drained volcanic soils which allow tree roots to penetrate deep into the ground.</w:t>
      </w:r>
      <w:proofErr w:type="gramEnd"/>
    </w:p>
    <w:p w:rsidR="00933E7F" w:rsidRDefault="003749E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933E7F">
        <w:rPr>
          <w:rFonts w:ascii="Bookman Old Style" w:hAnsi="Bookman Old Style" w:cs="Times New Roman"/>
          <w:sz w:val="20"/>
          <w:szCs w:val="20"/>
        </w:rPr>
        <w:t xml:space="preserve">Some areas are </w:t>
      </w:r>
      <w:r w:rsidR="006E1282">
        <w:rPr>
          <w:rFonts w:ascii="Bookman Old Style" w:hAnsi="Bookman Old Style" w:cs="Times New Roman"/>
          <w:sz w:val="20"/>
          <w:szCs w:val="20"/>
        </w:rPr>
        <w:t>steep / rugged which discourage</w:t>
      </w:r>
      <w:r w:rsidR="00933E7F">
        <w:rPr>
          <w:rFonts w:ascii="Bookman Old Style" w:hAnsi="Bookman Old Style" w:cs="Times New Roman"/>
          <w:sz w:val="20"/>
          <w:szCs w:val="20"/>
        </w:rPr>
        <w:t xml:space="preserve"> settlement</w:t>
      </w:r>
      <w:r w:rsidR="006E1282">
        <w:rPr>
          <w:rFonts w:ascii="Bookman Old Style" w:hAnsi="Bookman Old Style" w:cs="Times New Roman"/>
          <w:sz w:val="20"/>
          <w:szCs w:val="20"/>
        </w:rPr>
        <w:t xml:space="preserve"> and allows the forest to grow</w:t>
      </w:r>
    </w:p>
    <w:p w:rsidR="006E1282" w:rsidRDefault="003749E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6E1282">
        <w:rPr>
          <w:rFonts w:ascii="Bookman Old Style" w:hAnsi="Bookman Old Style" w:cs="Times New Roman"/>
          <w:sz w:val="20"/>
          <w:szCs w:val="20"/>
        </w:rPr>
        <w:t>The area is a gazette forest hence settlement and cultivation are prohibited</w:t>
      </w:r>
    </w:p>
    <w:p w:rsidR="006E1282" w:rsidRPr="0044692B" w:rsidRDefault="003749E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6E1282">
        <w:rPr>
          <w:rFonts w:ascii="Bookman Old Style" w:hAnsi="Bookman Old Style" w:cs="Times New Roman"/>
          <w:sz w:val="20"/>
          <w:szCs w:val="20"/>
        </w:rPr>
        <w:t>Enforcement of laws especially evicting squatters to allow for the re-establishment of the forest</w:t>
      </w:r>
    </w:p>
    <w:p w:rsidR="00911DB9" w:rsidRPr="00900AF4" w:rsidRDefault="00911DB9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900AF4">
        <w:rPr>
          <w:rFonts w:ascii="Bookman Old Style" w:hAnsi="Bookman Old Style" w:cs="Times New Roman"/>
          <w:b/>
          <w:sz w:val="20"/>
          <w:szCs w:val="20"/>
        </w:rPr>
        <w:t>c)i</w:t>
      </w:r>
      <w:proofErr w:type="gramEnd"/>
      <w:r w:rsidRPr="00900AF4">
        <w:rPr>
          <w:rFonts w:ascii="Bookman Old Style" w:hAnsi="Bookman Old Style" w:cs="Times New Roman"/>
          <w:b/>
          <w:sz w:val="20"/>
          <w:szCs w:val="20"/>
        </w:rPr>
        <w:t>)Name three main lumbering regions in Canada</w:t>
      </w:r>
      <w:r w:rsidR="00FA310C" w:rsidRPr="00900AF4">
        <w:rPr>
          <w:rFonts w:ascii="Bookman Old Style" w:hAnsi="Bookman Old Style" w:cs="Times New Roman"/>
          <w:b/>
          <w:sz w:val="20"/>
          <w:szCs w:val="20"/>
        </w:rPr>
        <w:t xml:space="preserve"> (3mks)</w:t>
      </w:r>
    </w:p>
    <w:p w:rsidR="00900AF4" w:rsidRPr="00900AF4" w:rsidRDefault="00900AF4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  <w:sectPr w:rsidR="00900AF4" w:rsidRPr="00900AF4" w:rsidSect="009F2B81">
          <w:type w:val="continuous"/>
          <w:pgSz w:w="12240" w:h="15840"/>
          <w:pgMar w:top="1440" w:right="990" w:bottom="450" w:left="990" w:header="720" w:footer="720" w:gutter="0"/>
          <w:cols w:space="720"/>
          <w:docGrid w:linePitch="360"/>
        </w:sectPr>
      </w:pPr>
    </w:p>
    <w:p w:rsidR="006A6378" w:rsidRDefault="005D429A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-British –Columbia</w:t>
      </w:r>
    </w:p>
    <w:p w:rsidR="005D429A" w:rsidRDefault="005D429A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-Nova Scotia</w:t>
      </w:r>
    </w:p>
    <w:p w:rsidR="005D429A" w:rsidRDefault="005D429A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-Prince Edward Island</w:t>
      </w:r>
    </w:p>
    <w:p w:rsidR="005D429A" w:rsidRDefault="00900AF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5D429A">
        <w:rPr>
          <w:rFonts w:ascii="Bookman Old Style" w:hAnsi="Bookman Old Style" w:cs="Times New Roman"/>
          <w:sz w:val="20"/>
          <w:szCs w:val="20"/>
        </w:rPr>
        <w:t>Quebec</w:t>
      </w:r>
    </w:p>
    <w:p w:rsidR="005D429A" w:rsidRDefault="00900AF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</w:t>
      </w:r>
      <w:r w:rsidR="005D429A">
        <w:rPr>
          <w:rFonts w:ascii="Bookman Old Style" w:hAnsi="Bookman Old Style" w:cs="Times New Roman"/>
          <w:sz w:val="20"/>
          <w:szCs w:val="20"/>
        </w:rPr>
        <w:t>Ontario</w:t>
      </w:r>
    </w:p>
    <w:p w:rsidR="005D429A" w:rsidRDefault="00900AF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-New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F</w:t>
      </w:r>
      <w:r w:rsidR="005D429A">
        <w:rPr>
          <w:rFonts w:ascii="Bookman Old Style" w:hAnsi="Bookman Old Style" w:cs="Times New Roman"/>
          <w:sz w:val="20"/>
          <w:szCs w:val="20"/>
        </w:rPr>
        <w:t>oundland</w:t>
      </w:r>
      <w:proofErr w:type="spellEnd"/>
    </w:p>
    <w:p w:rsidR="005D429A" w:rsidRPr="0044692B" w:rsidRDefault="00900AF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-New Brunswick</w:t>
      </w:r>
    </w:p>
    <w:p w:rsidR="00900AF4" w:rsidRDefault="00900AF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  <w:sectPr w:rsidR="00900AF4" w:rsidSect="00900AF4">
          <w:type w:val="continuous"/>
          <w:pgSz w:w="12240" w:h="15840"/>
          <w:pgMar w:top="1440" w:right="990" w:bottom="450" w:left="990" w:header="720" w:footer="720" w:gutter="0"/>
          <w:cols w:num="2" w:space="720"/>
          <w:docGrid w:linePitch="360"/>
        </w:sectPr>
      </w:pPr>
    </w:p>
    <w:p w:rsidR="00FA310C" w:rsidRPr="00655687" w:rsidRDefault="00FA310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655687">
        <w:rPr>
          <w:rFonts w:ascii="Bookman Old Style" w:hAnsi="Bookman Old Style" w:cs="Times New Roman"/>
          <w:b/>
          <w:sz w:val="20"/>
          <w:szCs w:val="20"/>
        </w:rPr>
        <w:lastRenderedPageBreak/>
        <w:t>ii</w:t>
      </w:r>
      <w:proofErr w:type="gramStart"/>
      <w:r w:rsidRPr="00655687">
        <w:rPr>
          <w:rFonts w:ascii="Bookman Old Style" w:hAnsi="Bookman Old Style" w:cs="Times New Roman"/>
          <w:b/>
          <w:sz w:val="20"/>
          <w:szCs w:val="20"/>
        </w:rPr>
        <w:t>)State</w:t>
      </w:r>
      <w:proofErr w:type="gramEnd"/>
      <w:r w:rsidRPr="00655687">
        <w:rPr>
          <w:rFonts w:ascii="Bookman Old Style" w:hAnsi="Bookman Old Style" w:cs="Times New Roman"/>
          <w:b/>
          <w:sz w:val="20"/>
          <w:szCs w:val="20"/>
        </w:rPr>
        <w:t xml:space="preserve"> five characteristics of coniferous trees that </w:t>
      </w:r>
      <w:proofErr w:type="spellStart"/>
      <w:r w:rsidRPr="00655687">
        <w:rPr>
          <w:rFonts w:ascii="Bookman Old Style" w:hAnsi="Bookman Old Style" w:cs="Times New Roman"/>
          <w:b/>
          <w:sz w:val="20"/>
          <w:szCs w:val="20"/>
        </w:rPr>
        <w:t>favour</w:t>
      </w:r>
      <w:proofErr w:type="spellEnd"/>
      <w:r w:rsidRPr="00655687">
        <w:rPr>
          <w:rFonts w:ascii="Bookman Old Style" w:hAnsi="Bookman Old Style" w:cs="Times New Roman"/>
          <w:b/>
          <w:sz w:val="20"/>
          <w:szCs w:val="20"/>
        </w:rPr>
        <w:t xml:space="preserve"> their exploitation (5mks)</w:t>
      </w:r>
    </w:p>
    <w:p w:rsidR="00655687" w:rsidRDefault="0065568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-trees occur in a </w:t>
      </w:r>
      <w:r w:rsidR="00056F91">
        <w:rPr>
          <w:rFonts w:ascii="Bookman Old Style" w:hAnsi="Bookman Old Style" w:cs="Times New Roman"/>
          <w:sz w:val="20"/>
          <w:szCs w:val="20"/>
        </w:rPr>
        <w:t>place</w:t>
      </w:r>
      <w:r>
        <w:rPr>
          <w:rFonts w:ascii="Bookman Old Style" w:hAnsi="Bookman Old Style" w:cs="Times New Roman"/>
          <w:sz w:val="20"/>
          <w:szCs w:val="20"/>
        </w:rPr>
        <w:t xml:space="preserve"> stand thus easy to exploit</w:t>
      </w:r>
    </w:p>
    <w:p w:rsidR="00655687" w:rsidRDefault="0065568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-absence of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undergrowths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favour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transportation of cut logs</w:t>
      </w:r>
    </w:p>
    <w:p w:rsidR="00655687" w:rsidRDefault="0065568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-trees are lighter in weight compared to tropical hardwoods</w:t>
      </w:r>
    </w:p>
    <w:p w:rsidR="00655687" w:rsidRDefault="0065568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-the trees are tall thus a single trunk yields several logs</w:t>
      </w:r>
    </w:p>
    <w:p w:rsidR="00655687" w:rsidRDefault="0065568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-trees have straight trunks and very few / short </w:t>
      </w:r>
      <w:r w:rsidR="00056F91">
        <w:rPr>
          <w:rFonts w:ascii="Bookman Old Style" w:hAnsi="Bookman Old Style" w:cs="Times New Roman"/>
          <w:sz w:val="20"/>
          <w:szCs w:val="20"/>
        </w:rPr>
        <w:t>branches</w:t>
      </w:r>
    </w:p>
    <w:p w:rsidR="00655687" w:rsidRPr="0044692B" w:rsidRDefault="0065568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-absence of buttress roots enable easy cutting</w:t>
      </w:r>
    </w:p>
    <w:p w:rsidR="00FA310C" w:rsidRPr="00655687" w:rsidRDefault="00FA310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655687">
        <w:rPr>
          <w:rFonts w:ascii="Bookman Old Style" w:hAnsi="Bookman Old Style" w:cs="Times New Roman"/>
          <w:b/>
          <w:sz w:val="20"/>
          <w:szCs w:val="20"/>
        </w:rPr>
        <w:t>d)Compare</w:t>
      </w:r>
      <w:proofErr w:type="gramEnd"/>
      <w:r w:rsidRPr="00655687">
        <w:rPr>
          <w:rFonts w:ascii="Bookman Old Style" w:hAnsi="Bookman Old Style" w:cs="Times New Roman"/>
          <w:b/>
          <w:sz w:val="20"/>
          <w:szCs w:val="20"/>
        </w:rPr>
        <w:t xml:space="preserve"> softwood forests in Kenya and in Canada under the following sub-headings</w:t>
      </w:r>
    </w:p>
    <w:p w:rsidR="00FA310C" w:rsidRPr="00655687" w:rsidRDefault="00FA310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655687">
        <w:rPr>
          <w:rFonts w:ascii="Bookman Old Style" w:hAnsi="Bookman Old Style" w:cs="Times New Roman"/>
          <w:b/>
          <w:sz w:val="20"/>
          <w:szCs w:val="20"/>
        </w:rPr>
        <w:t>i)</w:t>
      </w:r>
      <w:proofErr w:type="gramEnd"/>
      <w:r w:rsidRPr="00655687">
        <w:rPr>
          <w:rFonts w:ascii="Bookman Old Style" w:hAnsi="Bookman Old Style" w:cs="Times New Roman"/>
          <w:b/>
          <w:sz w:val="20"/>
          <w:szCs w:val="20"/>
        </w:rPr>
        <w:t>Distribution of softwoods forests (2mks)</w:t>
      </w:r>
    </w:p>
    <w:p w:rsidR="00056F91" w:rsidRDefault="00056F9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in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Kenya soft woods are found in </w:t>
      </w:r>
      <w:r w:rsidR="00F363C0">
        <w:rPr>
          <w:rFonts w:ascii="Bookman Old Style" w:hAnsi="Bookman Old Style" w:cs="Times New Roman"/>
          <w:sz w:val="20"/>
          <w:szCs w:val="20"/>
        </w:rPr>
        <w:t>highlands</w:t>
      </w:r>
      <w:r>
        <w:rPr>
          <w:rFonts w:ascii="Bookman Old Style" w:hAnsi="Bookman Old Style" w:cs="Times New Roman"/>
          <w:sz w:val="20"/>
          <w:szCs w:val="20"/>
        </w:rPr>
        <w:t xml:space="preserve"> while in Canada, softwoods are found both in </w:t>
      </w:r>
      <w:r w:rsidR="00FB28E9">
        <w:rPr>
          <w:rFonts w:ascii="Bookman Old Style" w:hAnsi="Bookman Old Style" w:cs="Times New Roman"/>
          <w:sz w:val="20"/>
          <w:szCs w:val="20"/>
        </w:rPr>
        <w:t>highlands and in lowlands.</w:t>
      </w:r>
    </w:p>
    <w:p w:rsidR="00FB28E9" w:rsidRDefault="00FB28E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 xml:space="preserve">-In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Keny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a soft woods cover a small percentage of total land area whereas in </w:t>
      </w:r>
      <w:proofErr w:type="gramStart"/>
      <w:r>
        <w:rPr>
          <w:rFonts w:ascii="Bookman Old Style" w:hAnsi="Bookman Old Style" w:cs="Times New Roman"/>
          <w:sz w:val="20"/>
          <w:szCs w:val="20"/>
        </w:rPr>
        <w:t>Canada  soft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woods cover a large percentage of total area</w:t>
      </w:r>
    </w:p>
    <w:p w:rsidR="00FA310C" w:rsidRPr="00515D6A" w:rsidRDefault="00FA310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515D6A">
        <w:rPr>
          <w:rFonts w:ascii="Bookman Old Style" w:hAnsi="Bookman Old Style" w:cs="Times New Roman"/>
          <w:b/>
          <w:sz w:val="20"/>
          <w:szCs w:val="20"/>
        </w:rPr>
        <w:t>ii</w:t>
      </w:r>
      <w:proofErr w:type="gramStart"/>
      <w:r w:rsidRPr="00515D6A">
        <w:rPr>
          <w:rFonts w:ascii="Bookman Old Style" w:hAnsi="Bookman Old Style" w:cs="Times New Roman"/>
          <w:b/>
          <w:sz w:val="20"/>
          <w:szCs w:val="20"/>
        </w:rPr>
        <w:t>)Marketing</w:t>
      </w:r>
      <w:proofErr w:type="gramEnd"/>
      <w:r w:rsidRPr="00515D6A">
        <w:rPr>
          <w:rFonts w:ascii="Bookman Old Style" w:hAnsi="Bookman Old Style" w:cs="Times New Roman"/>
          <w:b/>
          <w:sz w:val="20"/>
          <w:szCs w:val="20"/>
        </w:rPr>
        <w:t xml:space="preserve"> of forest products (2mks)</w:t>
      </w:r>
    </w:p>
    <w:p w:rsidR="00EE6E6A" w:rsidRPr="0044692B" w:rsidRDefault="00EE6E6A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in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Kenya soft wood forests are mainly sold locally with a very small percentage being exported whereas in Canada forests products are also sold locally with a large percentage being exported to USA, Britain and Japan</w:t>
      </w:r>
    </w:p>
    <w:p w:rsidR="00474BCC" w:rsidRPr="00E61C98" w:rsidRDefault="00474BCC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E61C98">
        <w:rPr>
          <w:rFonts w:ascii="Bookman Old Style" w:hAnsi="Bookman Old Style" w:cs="Times New Roman"/>
          <w:b/>
          <w:sz w:val="20"/>
          <w:szCs w:val="20"/>
        </w:rPr>
        <w:t>8a</w:t>
      </w:r>
      <w:proofErr w:type="gramStart"/>
      <w:r w:rsidRPr="00E61C98">
        <w:rPr>
          <w:rFonts w:ascii="Bookman Old Style" w:hAnsi="Bookman Old Style" w:cs="Times New Roman"/>
          <w:b/>
          <w:sz w:val="20"/>
          <w:szCs w:val="20"/>
        </w:rPr>
        <w:t>)i</w:t>
      </w:r>
      <w:proofErr w:type="gramEnd"/>
      <w:r w:rsidRPr="00E61C98">
        <w:rPr>
          <w:rFonts w:ascii="Bookman Old Style" w:hAnsi="Bookman Old Style" w:cs="Times New Roman"/>
          <w:b/>
          <w:sz w:val="20"/>
          <w:szCs w:val="20"/>
        </w:rPr>
        <w:t>)</w:t>
      </w:r>
      <w:r w:rsidR="00515BB9" w:rsidRPr="00E61C98">
        <w:rPr>
          <w:rFonts w:ascii="Bookman Old Style" w:hAnsi="Bookman Old Style" w:cs="Times New Roman"/>
          <w:b/>
          <w:sz w:val="20"/>
          <w:szCs w:val="20"/>
        </w:rPr>
        <w:t xml:space="preserve">State five physical conditions that </w:t>
      </w:r>
      <w:proofErr w:type="spellStart"/>
      <w:r w:rsidR="00515BB9" w:rsidRPr="00E61C98">
        <w:rPr>
          <w:rFonts w:ascii="Bookman Old Style" w:hAnsi="Bookman Old Style" w:cs="Times New Roman"/>
          <w:b/>
          <w:sz w:val="20"/>
          <w:szCs w:val="20"/>
        </w:rPr>
        <w:t>favour</w:t>
      </w:r>
      <w:proofErr w:type="spellEnd"/>
      <w:r w:rsidR="00515BB9" w:rsidRPr="00E61C98">
        <w:rPr>
          <w:rFonts w:ascii="Bookman Old Style" w:hAnsi="Bookman Old Style" w:cs="Times New Roman"/>
          <w:b/>
          <w:sz w:val="20"/>
          <w:szCs w:val="20"/>
        </w:rPr>
        <w:t xml:space="preserve"> tea growing in Kenya (5mks)</w:t>
      </w:r>
    </w:p>
    <w:p w:rsidR="00515D6A" w:rsidRDefault="00515D6A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-moderate high temperature between 15</w:t>
      </w:r>
      <w:r w:rsidRPr="00515D6A">
        <w:rPr>
          <w:rFonts w:ascii="Bookman Old Style" w:hAnsi="Bookman Old Style" w:cs="Times New Roman"/>
          <w:sz w:val="20"/>
          <w:szCs w:val="20"/>
          <w:vertAlign w:val="superscript"/>
        </w:rPr>
        <w:t>o</w:t>
      </w:r>
      <w:r>
        <w:rPr>
          <w:rFonts w:ascii="Bookman Old Style" w:hAnsi="Bookman Old Style" w:cs="Times New Roman"/>
          <w:sz w:val="20"/>
          <w:szCs w:val="20"/>
        </w:rPr>
        <w:t>C to 26</w:t>
      </w:r>
      <w:r w:rsidRPr="00515D6A">
        <w:rPr>
          <w:rFonts w:ascii="Bookman Old Style" w:hAnsi="Bookman Old Style" w:cs="Times New Roman"/>
          <w:sz w:val="20"/>
          <w:szCs w:val="20"/>
          <w:vertAlign w:val="superscript"/>
        </w:rPr>
        <w:t>o</w:t>
      </w:r>
      <w:r>
        <w:rPr>
          <w:rFonts w:ascii="Bookman Old Style" w:hAnsi="Bookman Old Style" w:cs="Times New Roman"/>
          <w:sz w:val="20"/>
          <w:szCs w:val="20"/>
        </w:rPr>
        <w:t>C</w:t>
      </w:r>
    </w:p>
    <w:p w:rsidR="006D14C9" w:rsidRDefault="00E61C9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6D14C9">
        <w:rPr>
          <w:rFonts w:ascii="Bookman Old Style" w:hAnsi="Bookman Old Style" w:cs="Times New Roman"/>
          <w:sz w:val="20"/>
          <w:szCs w:val="20"/>
        </w:rPr>
        <w:t>High rainfall between 1000mm and 2000mm annually</w:t>
      </w:r>
    </w:p>
    <w:p w:rsidR="006D14C9" w:rsidRDefault="006D14C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-well distributed rainfall throughout the year</w:t>
      </w:r>
    </w:p>
    <w:p w:rsidR="006D14C9" w:rsidRDefault="006D14C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-high altitude areas between 1500m and 2400metres above sea level</w:t>
      </w:r>
    </w:p>
    <w:p w:rsidR="00E61C98" w:rsidRDefault="00E61C9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-deep and well drained volcanic soils</w:t>
      </w:r>
    </w:p>
    <w:p w:rsidR="00E61C98" w:rsidRDefault="00E61C9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-slightly acidic soils of PH between 4 and 6</w:t>
      </w:r>
    </w:p>
    <w:p w:rsidR="00E61C98" w:rsidRDefault="00E61C9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-tea requires areas that are frost free</w:t>
      </w:r>
    </w:p>
    <w:p w:rsidR="00E61C98" w:rsidRPr="0044692B" w:rsidRDefault="00E61C9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-Gently sloping land/ undulating land</w:t>
      </w:r>
    </w:p>
    <w:p w:rsidR="003C286C" w:rsidRDefault="003C286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 w:rsidRPr="0044692B">
        <w:rPr>
          <w:rFonts w:ascii="Bookman Old Style" w:hAnsi="Bookman Old Style" w:cs="Times New Roman"/>
          <w:sz w:val="20"/>
          <w:szCs w:val="20"/>
        </w:rPr>
        <w:t>ii</w:t>
      </w:r>
      <w:proofErr w:type="gramStart"/>
      <w:r w:rsidRPr="0044692B">
        <w:rPr>
          <w:rFonts w:ascii="Bookman Old Style" w:hAnsi="Bookman Old Style" w:cs="Times New Roman"/>
          <w:sz w:val="20"/>
          <w:szCs w:val="20"/>
        </w:rPr>
        <w:t>)Name</w:t>
      </w:r>
      <w:proofErr w:type="gramEnd"/>
      <w:r w:rsidRPr="0044692B">
        <w:rPr>
          <w:rFonts w:ascii="Bookman Old Style" w:hAnsi="Bookman Old Style" w:cs="Times New Roman"/>
          <w:sz w:val="20"/>
          <w:szCs w:val="20"/>
        </w:rPr>
        <w:t xml:space="preserve"> three counties within the highlands East of the rift valley where </w:t>
      </w:r>
      <w:r w:rsidR="00DB20D9" w:rsidRPr="0044692B">
        <w:rPr>
          <w:rFonts w:ascii="Bookman Old Style" w:hAnsi="Bookman Old Style" w:cs="Times New Roman"/>
          <w:sz w:val="20"/>
          <w:szCs w:val="20"/>
        </w:rPr>
        <w:t>tea is produced (3mks)</w:t>
      </w:r>
    </w:p>
    <w:p w:rsidR="00AD5ED1" w:rsidRDefault="00AD5ED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  <w:sectPr w:rsidR="00AD5ED1" w:rsidSect="009F2B81">
          <w:type w:val="continuous"/>
          <w:pgSz w:w="12240" w:h="15840"/>
          <w:pgMar w:top="1440" w:right="990" w:bottom="450" w:left="990" w:header="720" w:footer="720" w:gutter="0"/>
          <w:cols w:space="720"/>
          <w:docGrid w:linePitch="360"/>
        </w:sectPr>
      </w:pPr>
    </w:p>
    <w:p w:rsidR="00D446B4" w:rsidRDefault="00D446B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Kiambu</w:t>
      </w:r>
      <w:proofErr w:type="spellEnd"/>
    </w:p>
    <w:p w:rsidR="00D446B4" w:rsidRDefault="00FC41B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 w:rsidR="00D446B4">
        <w:rPr>
          <w:rFonts w:ascii="Bookman Old Style" w:hAnsi="Bookman Old Style" w:cs="Times New Roman"/>
          <w:sz w:val="20"/>
          <w:szCs w:val="20"/>
        </w:rPr>
        <w:t>Kirinyaga</w:t>
      </w:r>
      <w:proofErr w:type="spellEnd"/>
    </w:p>
    <w:p w:rsidR="00FC41B5" w:rsidRDefault="00FC41B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Nyeri</w:t>
      </w:r>
      <w:proofErr w:type="spellEnd"/>
    </w:p>
    <w:p w:rsidR="00FC41B5" w:rsidRDefault="00FC41B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Muranga</w:t>
      </w:r>
      <w:proofErr w:type="spellEnd"/>
    </w:p>
    <w:p w:rsidR="00FC41B5" w:rsidRDefault="00FC41B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-Embu</w:t>
      </w:r>
    </w:p>
    <w:p w:rsidR="00FC41B5" w:rsidRPr="0044692B" w:rsidRDefault="00FC41B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Meru</w:t>
      </w:r>
    </w:p>
    <w:p w:rsidR="00AD5ED1" w:rsidRDefault="00AD5ED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  <w:sectPr w:rsidR="00AD5ED1" w:rsidSect="00AD5ED1">
          <w:type w:val="continuous"/>
          <w:pgSz w:w="12240" w:h="15840"/>
          <w:pgMar w:top="1440" w:right="990" w:bottom="450" w:left="990" w:header="720" w:footer="720" w:gutter="0"/>
          <w:cols w:num="2" w:space="720"/>
          <w:docGrid w:linePitch="360"/>
        </w:sectPr>
      </w:pPr>
    </w:p>
    <w:p w:rsidR="000C07DE" w:rsidRPr="003B194A" w:rsidRDefault="000C07DE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3B194A">
        <w:rPr>
          <w:rFonts w:ascii="Bookman Old Style" w:hAnsi="Bookman Old Style" w:cs="Times New Roman"/>
          <w:b/>
          <w:sz w:val="20"/>
          <w:szCs w:val="20"/>
        </w:rPr>
        <w:lastRenderedPageBreak/>
        <w:t>b)Describe</w:t>
      </w:r>
      <w:proofErr w:type="gramEnd"/>
      <w:r w:rsidRPr="003B194A">
        <w:rPr>
          <w:rFonts w:ascii="Bookman Old Style" w:hAnsi="Bookman Old Style" w:cs="Times New Roman"/>
          <w:b/>
          <w:sz w:val="20"/>
          <w:szCs w:val="20"/>
        </w:rPr>
        <w:t xml:space="preserve"> the stages involved in tea processing at the factory (8mks)</w:t>
      </w:r>
    </w:p>
    <w:p w:rsidR="009B670A" w:rsidRDefault="00BE777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-at</w:t>
      </w:r>
      <w:r w:rsidR="00E300FB">
        <w:rPr>
          <w:rFonts w:ascii="Bookman Old Style" w:hAnsi="Bookman Old Style" w:cs="Times New Roman"/>
          <w:sz w:val="20"/>
          <w:szCs w:val="20"/>
        </w:rPr>
        <w:t xml:space="preserve"> the factory green leaves are </w:t>
      </w:r>
      <w:r w:rsidR="009B670A">
        <w:rPr>
          <w:rFonts w:ascii="Bookman Old Style" w:hAnsi="Bookman Old Style" w:cs="Times New Roman"/>
          <w:sz w:val="20"/>
          <w:szCs w:val="20"/>
        </w:rPr>
        <w:t>spread on long wire trays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="009B670A">
        <w:rPr>
          <w:rFonts w:ascii="Bookman Old Style" w:hAnsi="Bookman Old Style" w:cs="Times New Roman"/>
          <w:sz w:val="20"/>
          <w:szCs w:val="20"/>
        </w:rPr>
        <w:t xml:space="preserve">and </w:t>
      </w:r>
      <w:r w:rsidR="002640F9">
        <w:rPr>
          <w:rFonts w:ascii="Bookman Old Style" w:hAnsi="Bookman Old Style" w:cs="Times New Roman"/>
          <w:sz w:val="20"/>
          <w:szCs w:val="20"/>
        </w:rPr>
        <w:t>withered</w:t>
      </w:r>
      <w:r w:rsidR="009B670A">
        <w:rPr>
          <w:rFonts w:ascii="Bookman Old Style" w:hAnsi="Bookman Old Style" w:cs="Times New Roman"/>
          <w:sz w:val="20"/>
          <w:szCs w:val="20"/>
        </w:rPr>
        <w:t xml:space="preserve"> by blowing hot and cool air through holes</w:t>
      </w:r>
    </w:p>
    <w:p w:rsidR="009B670A" w:rsidRDefault="009B670A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C16AF2">
        <w:rPr>
          <w:rFonts w:ascii="Bookman Old Style" w:hAnsi="Bookman Old Style" w:cs="Times New Roman"/>
          <w:sz w:val="20"/>
          <w:szCs w:val="20"/>
        </w:rPr>
        <w:t>withered leaves are passed between steel rollers</w:t>
      </w:r>
      <w:r w:rsidR="00C046E4">
        <w:rPr>
          <w:rFonts w:ascii="Bookman Old Style" w:hAnsi="Bookman Old Style" w:cs="Times New Roman"/>
          <w:sz w:val="20"/>
          <w:szCs w:val="20"/>
        </w:rPr>
        <w:t xml:space="preserve"> to break the </w:t>
      </w:r>
      <w:proofErr w:type="spellStart"/>
      <w:r w:rsidR="00C046E4">
        <w:rPr>
          <w:rFonts w:ascii="Bookman Old Style" w:hAnsi="Bookman Old Style" w:cs="Times New Roman"/>
          <w:sz w:val="20"/>
          <w:szCs w:val="20"/>
        </w:rPr>
        <w:t>fibre</w:t>
      </w:r>
      <w:proofErr w:type="spellEnd"/>
      <w:r w:rsidR="00C046E4">
        <w:rPr>
          <w:rFonts w:ascii="Bookman Old Style" w:hAnsi="Bookman Old Style" w:cs="Times New Roman"/>
          <w:sz w:val="20"/>
          <w:szCs w:val="20"/>
        </w:rPr>
        <w:t xml:space="preserve"> and leaf cells then through a machine that</w:t>
      </w:r>
      <w:r w:rsidR="00E30708">
        <w:rPr>
          <w:rFonts w:ascii="Bookman Old Style" w:hAnsi="Bookman Old Style" w:cs="Times New Roman"/>
          <w:sz w:val="20"/>
          <w:szCs w:val="20"/>
        </w:rPr>
        <w:t xml:space="preserve"> chops them into very small pieces </w:t>
      </w:r>
    </w:p>
    <w:p w:rsidR="00E30708" w:rsidRDefault="0091079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-tiny chopped leaves are placed in rooms with a </w:t>
      </w:r>
      <w:proofErr w:type="gramStart"/>
      <w:r>
        <w:rPr>
          <w:rFonts w:ascii="Bookman Old Style" w:hAnsi="Bookman Old Style" w:cs="Times New Roman"/>
          <w:sz w:val="20"/>
          <w:szCs w:val="20"/>
        </w:rPr>
        <w:t>high  temperature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to ferment thus turning brown</w:t>
      </w:r>
    </w:p>
    <w:p w:rsidR="00910794" w:rsidRDefault="00BE777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910794">
        <w:rPr>
          <w:rFonts w:ascii="Bookman Old Style" w:hAnsi="Bookman Old Style" w:cs="Times New Roman"/>
          <w:sz w:val="20"/>
          <w:szCs w:val="20"/>
        </w:rPr>
        <w:t>Fermented leaves are dried and roasted by blowing hot air in a drier at 104.4oC for a few minutes</w:t>
      </w:r>
    </w:p>
    <w:p w:rsidR="00910794" w:rsidRDefault="0091079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685538">
        <w:rPr>
          <w:rFonts w:ascii="Bookman Old Style" w:hAnsi="Bookman Old Style" w:cs="Times New Roman"/>
          <w:sz w:val="20"/>
          <w:szCs w:val="20"/>
        </w:rPr>
        <w:t>roasted black leaves are allowed to cool overnight</w:t>
      </w:r>
    </w:p>
    <w:p w:rsidR="00EC181C" w:rsidRDefault="00EC181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-cooled tea particles are sieved through a trainer which also grades the tea via different hole sizes</w:t>
      </w:r>
    </w:p>
    <w:p w:rsidR="00E052DC" w:rsidRDefault="00E052D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-graded tea particles are winnowed through a machine which blows out unwanted stems and particles</w:t>
      </w:r>
    </w:p>
    <w:p w:rsidR="00E052DC" w:rsidRPr="0044692B" w:rsidRDefault="00E052D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-the tea is tasted and packed ready for sale or export</w:t>
      </w:r>
    </w:p>
    <w:p w:rsidR="000C07DE" w:rsidRPr="003B194A" w:rsidRDefault="000C07DE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3B194A">
        <w:rPr>
          <w:rFonts w:ascii="Bookman Old Style" w:hAnsi="Bookman Old Style" w:cs="Times New Roman"/>
          <w:b/>
          <w:sz w:val="20"/>
          <w:szCs w:val="20"/>
        </w:rPr>
        <w:t>c)i</w:t>
      </w:r>
      <w:proofErr w:type="gramEnd"/>
      <w:r w:rsidRPr="003B194A">
        <w:rPr>
          <w:rFonts w:ascii="Bookman Old Style" w:hAnsi="Bookman Old Style" w:cs="Times New Roman"/>
          <w:b/>
          <w:sz w:val="20"/>
          <w:szCs w:val="20"/>
        </w:rPr>
        <w:t>)Outline three ways through which tea is sold in Kenya (3mks)</w:t>
      </w:r>
    </w:p>
    <w:p w:rsidR="002640F9" w:rsidRDefault="002640F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-Through auction at the port of Mombasa</w:t>
      </w:r>
    </w:p>
    <w:p w:rsidR="002640F9" w:rsidRDefault="002640F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-Direct sales to local and oversea buyers</w:t>
      </w:r>
    </w:p>
    <w:p w:rsidR="002640F9" w:rsidRDefault="002640F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-through Kenya Tea packers for the local market</w:t>
      </w:r>
    </w:p>
    <w:p w:rsidR="003B194A" w:rsidRPr="0044692B" w:rsidRDefault="002640F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-through factory </w:t>
      </w:r>
      <w:r w:rsidR="003B194A">
        <w:rPr>
          <w:rFonts w:ascii="Bookman Old Style" w:hAnsi="Bookman Old Style" w:cs="Times New Roman"/>
          <w:sz w:val="20"/>
          <w:szCs w:val="20"/>
        </w:rPr>
        <w:t>door sales</w:t>
      </w:r>
    </w:p>
    <w:p w:rsidR="00BF2FD1" w:rsidRPr="0019412E" w:rsidRDefault="00BF2FD1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19412E">
        <w:rPr>
          <w:rFonts w:ascii="Bookman Old Style" w:hAnsi="Bookman Old Style" w:cs="Times New Roman"/>
          <w:b/>
          <w:sz w:val="20"/>
          <w:szCs w:val="20"/>
        </w:rPr>
        <w:t>ii</w:t>
      </w:r>
      <w:proofErr w:type="gramEnd"/>
      <w:r w:rsidR="002640F9" w:rsidRPr="0019412E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Pr="0019412E">
        <w:rPr>
          <w:rFonts w:ascii="Bookman Old Style" w:hAnsi="Bookman Old Style" w:cs="Times New Roman"/>
          <w:b/>
          <w:sz w:val="20"/>
          <w:szCs w:val="20"/>
        </w:rPr>
        <w:t>Explain three ways in which KTDA assist tea farmers in Kenya (6mks)</w:t>
      </w:r>
    </w:p>
    <w:p w:rsidR="003B78E2" w:rsidRDefault="0019412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3B78E2">
        <w:rPr>
          <w:rFonts w:ascii="Bookman Old Style" w:hAnsi="Bookman Old Style" w:cs="Times New Roman"/>
          <w:sz w:val="20"/>
          <w:szCs w:val="20"/>
        </w:rPr>
        <w:t>KTDA establishes and sells tea seedlings mainly to small scale farmers</w:t>
      </w:r>
    </w:p>
    <w:p w:rsidR="003B78E2" w:rsidRDefault="0019412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3B78E2">
        <w:rPr>
          <w:rFonts w:ascii="Bookman Old Style" w:hAnsi="Bookman Old Style" w:cs="Times New Roman"/>
          <w:sz w:val="20"/>
          <w:szCs w:val="20"/>
        </w:rPr>
        <w:t>KTDA</w:t>
      </w:r>
      <w:r w:rsidR="007C65A6">
        <w:rPr>
          <w:rFonts w:ascii="Bookman Old Style" w:hAnsi="Bookman Old Style" w:cs="Times New Roman"/>
          <w:sz w:val="20"/>
          <w:szCs w:val="20"/>
        </w:rPr>
        <w:t xml:space="preserve"> supervises the cultivation of new tea bushes among small scale farmers</w:t>
      </w:r>
    </w:p>
    <w:p w:rsidR="007C65A6" w:rsidRDefault="007C65A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-KTDA facilitates the collection of harvested green </w:t>
      </w:r>
      <w:proofErr w:type="gramStart"/>
      <w:r>
        <w:rPr>
          <w:rFonts w:ascii="Bookman Old Style" w:hAnsi="Bookman Old Style" w:cs="Times New Roman"/>
          <w:sz w:val="20"/>
          <w:szCs w:val="20"/>
        </w:rPr>
        <w:t xml:space="preserve">leaf </w:t>
      </w:r>
      <w:r w:rsidR="00F47BE3">
        <w:rPr>
          <w:rFonts w:ascii="Bookman Old Style" w:hAnsi="Bookman Old Style" w:cs="Times New Roman"/>
          <w:sz w:val="20"/>
          <w:szCs w:val="20"/>
        </w:rPr>
        <w:t xml:space="preserve"> from</w:t>
      </w:r>
      <w:proofErr w:type="gramEnd"/>
      <w:r w:rsidR="00F47BE3">
        <w:rPr>
          <w:rFonts w:ascii="Bookman Old Style" w:hAnsi="Bookman Old Style" w:cs="Times New Roman"/>
          <w:sz w:val="20"/>
          <w:szCs w:val="20"/>
        </w:rPr>
        <w:t xml:space="preserve"> farmers through setting</w:t>
      </w:r>
      <w:r w:rsidR="00097202">
        <w:rPr>
          <w:rFonts w:ascii="Bookman Old Style" w:hAnsi="Bookman Old Style" w:cs="Times New Roman"/>
          <w:sz w:val="20"/>
          <w:szCs w:val="20"/>
        </w:rPr>
        <w:t xml:space="preserve"> up tea collection </w:t>
      </w:r>
      <w:proofErr w:type="spellStart"/>
      <w:r w:rsidR="00097202">
        <w:rPr>
          <w:rFonts w:ascii="Bookman Old Style" w:hAnsi="Bookman Old Style" w:cs="Times New Roman"/>
          <w:sz w:val="20"/>
          <w:szCs w:val="20"/>
        </w:rPr>
        <w:t>centres</w:t>
      </w:r>
      <w:proofErr w:type="spellEnd"/>
    </w:p>
    <w:p w:rsidR="00097202" w:rsidRDefault="0019412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097202">
        <w:rPr>
          <w:rFonts w:ascii="Bookman Old Style" w:hAnsi="Bookman Old Style" w:cs="Times New Roman"/>
          <w:sz w:val="20"/>
          <w:szCs w:val="20"/>
        </w:rPr>
        <w:t>KTDA establishes tea processing factories on behalf of farmers</w:t>
      </w:r>
    </w:p>
    <w:p w:rsidR="00097202" w:rsidRDefault="0019412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097202">
        <w:rPr>
          <w:rFonts w:ascii="Bookman Old Style" w:hAnsi="Bookman Old Style" w:cs="Times New Roman"/>
          <w:sz w:val="20"/>
          <w:szCs w:val="20"/>
        </w:rPr>
        <w:t>KTDA facilitates the sale of tea through auction at the port of Mombasa and all other marketing outlets at the highest price</w:t>
      </w:r>
    </w:p>
    <w:p w:rsidR="00BE5E2B" w:rsidRPr="0044692B" w:rsidRDefault="0019412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BE5E2B">
        <w:rPr>
          <w:rFonts w:ascii="Bookman Old Style" w:hAnsi="Bookman Old Style" w:cs="Times New Roman"/>
          <w:sz w:val="20"/>
          <w:szCs w:val="20"/>
        </w:rPr>
        <w:t xml:space="preserve">KTDA is </w:t>
      </w:r>
      <w:r w:rsidR="006C40F3">
        <w:rPr>
          <w:rFonts w:ascii="Bookman Old Style" w:hAnsi="Bookman Old Style" w:cs="Times New Roman"/>
          <w:sz w:val="20"/>
          <w:szCs w:val="20"/>
        </w:rPr>
        <w:t>in charge</w:t>
      </w:r>
      <w:r w:rsidR="00BE5E2B">
        <w:rPr>
          <w:rFonts w:ascii="Bookman Old Style" w:hAnsi="Bookman Old Style" w:cs="Times New Roman"/>
          <w:sz w:val="20"/>
          <w:szCs w:val="20"/>
        </w:rPr>
        <w:t xml:space="preserve"> of collecting payments from buyers and disbursement</w:t>
      </w:r>
      <w:r w:rsidR="006C40F3">
        <w:rPr>
          <w:rFonts w:ascii="Bookman Old Style" w:hAnsi="Bookman Old Style" w:cs="Times New Roman"/>
          <w:sz w:val="20"/>
          <w:szCs w:val="20"/>
        </w:rPr>
        <w:t xml:space="preserve"> to farmers</w:t>
      </w:r>
    </w:p>
    <w:p w:rsidR="00BF2FD1" w:rsidRPr="00D16BB1" w:rsidRDefault="00BF2FD1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D16BB1">
        <w:rPr>
          <w:rFonts w:ascii="Bookman Old Style" w:hAnsi="Bookman Old Style" w:cs="Times New Roman"/>
          <w:b/>
          <w:sz w:val="20"/>
          <w:szCs w:val="20"/>
        </w:rPr>
        <w:t>9a</w:t>
      </w:r>
      <w:proofErr w:type="gramStart"/>
      <w:r w:rsidRPr="00D16BB1">
        <w:rPr>
          <w:rFonts w:ascii="Bookman Old Style" w:hAnsi="Bookman Old Style" w:cs="Times New Roman"/>
          <w:b/>
          <w:sz w:val="20"/>
          <w:szCs w:val="20"/>
        </w:rPr>
        <w:t>)i</w:t>
      </w:r>
      <w:proofErr w:type="gramEnd"/>
      <w:r w:rsidRPr="00D16BB1">
        <w:rPr>
          <w:rFonts w:ascii="Bookman Old Style" w:hAnsi="Bookman Old Style" w:cs="Times New Roman"/>
          <w:b/>
          <w:sz w:val="20"/>
          <w:szCs w:val="20"/>
        </w:rPr>
        <w:t>)Differentiate between fishing and fisheries (2mks)</w:t>
      </w:r>
    </w:p>
    <w:p w:rsidR="0019412E" w:rsidRPr="0044692B" w:rsidRDefault="008320A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Fishing is the act of catching fish and other aquatic animals in both seas and inland waters whereas fisheries are </w:t>
      </w:r>
      <w:proofErr w:type="spellStart"/>
      <w:r w:rsidR="00EE22C3">
        <w:rPr>
          <w:rFonts w:ascii="Bookman Old Style" w:hAnsi="Bookman Old Style" w:cs="Times New Roman"/>
          <w:sz w:val="20"/>
          <w:szCs w:val="20"/>
        </w:rPr>
        <w:t>watr</w:t>
      </w:r>
      <w:proofErr w:type="spellEnd"/>
      <w:r w:rsidR="00EE22C3">
        <w:rPr>
          <w:rFonts w:ascii="Bookman Old Style" w:hAnsi="Bookman Old Style" w:cs="Times New Roman"/>
          <w:sz w:val="20"/>
          <w:szCs w:val="20"/>
        </w:rPr>
        <w:t xml:space="preserve"> bodies where fish and other aquatic organisms are naturally found or reared in large numbers.</w:t>
      </w:r>
    </w:p>
    <w:p w:rsidR="00BF2FD1" w:rsidRPr="008E6174" w:rsidRDefault="00BF2FD1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8E6174">
        <w:rPr>
          <w:rFonts w:ascii="Bookman Old Style" w:hAnsi="Bookman Old Style" w:cs="Times New Roman"/>
          <w:b/>
          <w:sz w:val="20"/>
          <w:szCs w:val="20"/>
        </w:rPr>
        <w:t>ii</w:t>
      </w:r>
      <w:proofErr w:type="gramStart"/>
      <w:r w:rsidRPr="008E6174">
        <w:rPr>
          <w:rFonts w:ascii="Bookman Old Style" w:hAnsi="Bookman Old Style" w:cs="Times New Roman"/>
          <w:b/>
          <w:sz w:val="20"/>
          <w:szCs w:val="20"/>
        </w:rPr>
        <w:t>)Give</w:t>
      </w:r>
      <w:proofErr w:type="gramEnd"/>
      <w:r w:rsidRPr="008E6174">
        <w:rPr>
          <w:rFonts w:ascii="Bookman Old Style" w:hAnsi="Bookman Old Style" w:cs="Times New Roman"/>
          <w:b/>
          <w:sz w:val="20"/>
          <w:szCs w:val="20"/>
        </w:rPr>
        <w:t xml:space="preserve"> three examples of pelagic fish (3mks)</w:t>
      </w:r>
    </w:p>
    <w:p w:rsidR="00964051" w:rsidRPr="008E6174" w:rsidRDefault="00964051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  <w:sectPr w:rsidR="00964051" w:rsidRPr="008E6174" w:rsidSect="009F2B81">
          <w:type w:val="continuous"/>
          <w:pgSz w:w="12240" w:h="15840"/>
          <w:pgMar w:top="1440" w:right="990" w:bottom="450" w:left="990" w:header="720" w:footer="720" w:gutter="0"/>
          <w:cols w:space="720"/>
          <w:docGrid w:linePitch="360"/>
        </w:sectPr>
      </w:pPr>
    </w:p>
    <w:p w:rsidR="00D16BB1" w:rsidRDefault="00D16BB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-Sardines</w:t>
      </w:r>
    </w:p>
    <w:p w:rsidR="00D16BB1" w:rsidRDefault="00D16BB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-Herrings</w:t>
      </w:r>
    </w:p>
    <w:p w:rsidR="00D16BB1" w:rsidRDefault="00D16BB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-Mackerel</w:t>
      </w:r>
    </w:p>
    <w:p w:rsidR="00D16BB1" w:rsidRDefault="00D16BB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-Pilchard</w:t>
      </w:r>
    </w:p>
    <w:p w:rsidR="00D16BB1" w:rsidRPr="0044692B" w:rsidRDefault="00D16BB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capeline</w:t>
      </w:r>
      <w:proofErr w:type="spellEnd"/>
    </w:p>
    <w:p w:rsidR="00964051" w:rsidRDefault="0096405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  <w:sectPr w:rsidR="00964051" w:rsidSect="00964051">
          <w:type w:val="continuous"/>
          <w:pgSz w:w="12240" w:h="15840"/>
          <w:pgMar w:top="1440" w:right="990" w:bottom="450" w:left="990" w:header="720" w:footer="720" w:gutter="0"/>
          <w:cols w:num="2" w:space="720"/>
          <w:docGrid w:linePitch="360"/>
        </w:sectPr>
      </w:pPr>
    </w:p>
    <w:p w:rsidR="00B11227" w:rsidRPr="0044692B" w:rsidRDefault="00B1122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44692B">
        <w:rPr>
          <w:rFonts w:ascii="Bookman Old Style" w:hAnsi="Bookman Old Style" w:cs="Times New Roman"/>
          <w:sz w:val="20"/>
          <w:szCs w:val="20"/>
        </w:rPr>
        <w:lastRenderedPageBreak/>
        <w:t>b)The</w:t>
      </w:r>
      <w:proofErr w:type="gramEnd"/>
      <w:r w:rsidRPr="0044692B">
        <w:rPr>
          <w:rFonts w:ascii="Bookman Old Style" w:hAnsi="Bookman Old Style" w:cs="Times New Roman"/>
          <w:sz w:val="20"/>
          <w:szCs w:val="20"/>
        </w:rPr>
        <w:t xml:space="preserve"> diagram below represents a method of fishing</w:t>
      </w:r>
    </w:p>
    <w:p w:rsidR="00B11227" w:rsidRPr="0044692B" w:rsidRDefault="00B1122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</w:p>
    <w:p w:rsidR="00B11227" w:rsidRPr="0044692B" w:rsidRDefault="00B11227" w:rsidP="0044692B">
      <w:pPr>
        <w:jc w:val="both"/>
        <w:rPr>
          <w:rFonts w:ascii="Bookman Old Style" w:hAnsi="Bookman Old Style" w:cs="Times New Roman"/>
          <w:sz w:val="20"/>
          <w:szCs w:val="20"/>
        </w:rPr>
      </w:pPr>
    </w:p>
    <w:p w:rsidR="00B11227" w:rsidRPr="0044692B" w:rsidRDefault="00B11227" w:rsidP="0044692B">
      <w:pPr>
        <w:jc w:val="both"/>
        <w:rPr>
          <w:rFonts w:ascii="Bookman Old Style" w:hAnsi="Bookman Old Style" w:cs="Times New Roman"/>
          <w:sz w:val="20"/>
          <w:szCs w:val="20"/>
        </w:rPr>
      </w:pPr>
    </w:p>
    <w:p w:rsidR="008F2C3E" w:rsidRPr="0044692B" w:rsidRDefault="008F2C3E" w:rsidP="0044692B">
      <w:pPr>
        <w:jc w:val="both"/>
        <w:rPr>
          <w:rFonts w:ascii="Bookman Old Style" w:hAnsi="Bookman Old Style" w:cs="Times New Roman"/>
          <w:sz w:val="20"/>
          <w:szCs w:val="20"/>
        </w:rPr>
      </w:pPr>
    </w:p>
    <w:p w:rsidR="00B11227" w:rsidRPr="0044692B" w:rsidRDefault="00B11227" w:rsidP="0044692B">
      <w:pPr>
        <w:jc w:val="both"/>
        <w:rPr>
          <w:rFonts w:ascii="Bookman Old Style" w:hAnsi="Bookman Old Style" w:cs="Times New Roman"/>
          <w:sz w:val="20"/>
          <w:szCs w:val="20"/>
        </w:rPr>
      </w:pPr>
    </w:p>
    <w:p w:rsidR="00B11227" w:rsidRPr="0044692B" w:rsidRDefault="00B1122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 w:rsidRPr="0044692B">
        <w:rPr>
          <w:rFonts w:ascii="Bookman Old Style" w:hAnsi="Bookman Old Style" w:cs="Times New Roman"/>
          <w:sz w:val="20"/>
          <w:szCs w:val="20"/>
        </w:rPr>
        <w:t>i)</w:t>
      </w:r>
      <w:r w:rsidRPr="00C37182">
        <w:rPr>
          <w:rFonts w:ascii="Bookman Old Style" w:hAnsi="Bookman Old Style" w:cs="Times New Roman"/>
          <w:b/>
          <w:sz w:val="20"/>
          <w:szCs w:val="20"/>
        </w:rPr>
        <w:t>Name</w:t>
      </w:r>
      <w:proofErr w:type="gramEnd"/>
      <w:r w:rsidRPr="00C37182">
        <w:rPr>
          <w:rFonts w:ascii="Bookman Old Style" w:hAnsi="Bookman Old Style" w:cs="Times New Roman"/>
          <w:b/>
          <w:sz w:val="20"/>
          <w:szCs w:val="20"/>
        </w:rPr>
        <w:t xml:space="preserve"> the fishing method represented by the diagram (1mk)</w:t>
      </w:r>
      <w:r w:rsidR="00B44F00">
        <w:rPr>
          <w:rFonts w:ascii="Bookman Old Style" w:hAnsi="Bookman Old Style" w:cs="Times New Roman"/>
          <w:sz w:val="20"/>
          <w:szCs w:val="20"/>
        </w:rPr>
        <w:t xml:space="preserve"> tr</w:t>
      </w:r>
      <w:r w:rsidR="00926375">
        <w:rPr>
          <w:rFonts w:ascii="Bookman Old Style" w:hAnsi="Bookman Old Style" w:cs="Times New Roman"/>
          <w:sz w:val="20"/>
          <w:szCs w:val="20"/>
        </w:rPr>
        <w:t>awling</w:t>
      </w:r>
    </w:p>
    <w:p w:rsidR="00B11227" w:rsidRPr="00F131DB" w:rsidRDefault="00B11227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F131DB">
        <w:rPr>
          <w:rFonts w:ascii="Bookman Old Style" w:hAnsi="Bookman Old Style" w:cs="Times New Roman"/>
          <w:b/>
          <w:sz w:val="20"/>
          <w:szCs w:val="20"/>
        </w:rPr>
        <w:t>ii</w:t>
      </w:r>
      <w:proofErr w:type="gramStart"/>
      <w:r w:rsidRPr="00F131DB">
        <w:rPr>
          <w:rFonts w:ascii="Bookman Old Style" w:hAnsi="Bookman Old Style" w:cs="Times New Roman"/>
          <w:b/>
          <w:sz w:val="20"/>
          <w:szCs w:val="20"/>
        </w:rPr>
        <w:t>)Identify</w:t>
      </w:r>
      <w:proofErr w:type="gramEnd"/>
      <w:r w:rsidRPr="00F131DB">
        <w:rPr>
          <w:rFonts w:ascii="Bookman Old Style" w:hAnsi="Bookman Old Style" w:cs="Times New Roman"/>
          <w:b/>
          <w:sz w:val="20"/>
          <w:szCs w:val="20"/>
        </w:rPr>
        <w:t xml:space="preserve"> the parts marked J and K (2mks)</w:t>
      </w:r>
    </w:p>
    <w:p w:rsidR="00C37182" w:rsidRPr="0044692B" w:rsidRDefault="00C37182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J-   </w:t>
      </w:r>
      <w:proofErr w:type="spellStart"/>
      <w:proofErr w:type="gramStart"/>
      <w:r>
        <w:rPr>
          <w:rFonts w:ascii="Bookman Old Style" w:hAnsi="Bookman Old Style" w:cs="Times New Roman"/>
          <w:sz w:val="20"/>
          <w:szCs w:val="20"/>
        </w:rPr>
        <w:t>otterboards</w:t>
      </w:r>
      <w:proofErr w:type="spellEnd"/>
      <w:proofErr w:type="gramEnd"/>
      <w:r>
        <w:rPr>
          <w:rFonts w:ascii="Bookman Old Style" w:hAnsi="Bookman Old Style" w:cs="Times New Roman"/>
          <w:sz w:val="20"/>
          <w:szCs w:val="20"/>
        </w:rPr>
        <w:t>;     K-  Trawl net</w:t>
      </w:r>
    </w:p>
    <w:p w:rsidR="00B11227" w:rsidRPr="00F131DB" w:rsidRDefault="00B11227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F131DB">
        <w:rPr>
          <w:rFonts w:ascii="Bookman Old Style" w:hAnsi="Bookman Old Style" w:cs="Times New Roman"/>
          <w:b/>
          <w:sz w:val="20"/>
          <w:szCs w:val="20"/>
        </w:rPr>
        <w:t>iii</w:t>
      </w:r>
      <w:proofErr w:type="gramStart"/>
      <w:r w:rsidRPr="00F131DB">
        <w:rPr>
          <w:rFonts w:ascii="Bookman Old Style" w:hAnsi="Bookman Old Style" w:cs="Times New Roman"/>
          <w:b/>
          <w:sz w:val="20"/>
          <w:szCs w:val="20"/>
        </w:rPr>
        <w:t>)Describe</w:t>
      </w:r>
      <w:proofErr w:type="gramEnd"/>
      <w:r w:rsidRPr="00F131DB">
        <w:rPr>
          <w:rFonts w:ascii="Bookman Old Style" w:hAnsi="Bookman Old Style" w:cs="Times New Roman"/>
          <w:b/>
          <w:sz w:val="20"/>
          <w:szCs w:val="20"/>
        </w:rPr>
        <w:t xml:space="preserve"> how fishing is carried out using the basket Method (5mks)</w:t>
      </w:r>
    </w:p>
    <w:p w:rsidR="00C37182" w:rsidRDefault="00AD07D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-woven baskets with a narrow cone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shapep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opening are used</w:t>
      </w:r>
    </w:p>
    <w:p w:rsidR="00AD07D1" w:rsidRDefault="00AD07D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-the basket if funnel shaped to allow easy entry of fish </w:t>
      </w:r>
    </w:p>
    <w:p w:rsidR="00AD07D1" w:rsidRDefault="00AD07D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-a no return valve is fitted at the mouth of the basket to prevent the escape of fish </w:t>
      </w:r>
    </w:p>
    <w:p w:rsidR="00AD07D1" w:rsidRDefault="00AD07D1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D21D95">
        <w:rPr>
          <w:rFonts w:ascii="Bookman Old Style" w:hAnsi="Bookman Old Style" w:cs="Times New Roman"/>
          <w:sz w:val="20"/>
          <w:szCs w:val="20"/>
        </w:rPr>
        <w:t xml:space="preserve">the basket is lowered in water with the mouth facing the direction where water is flowing </w:t>
      </w:r>
      <w:proofErr w:type="gramStart"/>
      <w:r w:rsidR="00D21D95">
        <w:rPr>
          <w:rFonts w:ascii="Bookman Old Style" w:hAnsi="Bookman Old Style" w:cs="Times New Roman"/>
          <w:sz w:val="20"/>
          <w:szCs w:val="20"/>
        </w:rPr>
        <w:t>from .</w:t>
      </w:r>
      <w:proofErr w:type="gramEnd"/>
    </w:p>
    <w:p w:rsidR="00D21D95" w:rsidRDefault="00D21D9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-the basket is held with ropes, sticks or stones to prevent it from being swept away</w:t>
      </w:r>
    </w:p>
    <w:p w:rsidR="00D21D95" w:rsidRPr="0044692B" w:rsidRDefault="00D21D9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-after some time the basket is removed and the fish are emptied</w:t>
      </w:r>
    </w:p>
    <w:p w:rsidR="001F7368" w:rsidRPr="00AD1CAC" w:rsidRDefault="001F7368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AD1CAC">
        <w:rPr>
          <w:rFonts w:ascii="Bookman Old Style" w:hAnsi="Bookman Old Style" w:cs="Times New Roman"/>
          <w:b/>
          <w:sz w:val="20"/>
          <w:szCs w:val="20"/>
        </w:rPr>
        <w:t>c)Explain</w:t>
      </w:r>
      <w:proofErr w:type="gramEnd"/>
      <w:r w:rsidRPr="00AD1CAC">
        <w:rPr>
          <w:rFonts w:ascii="Bookman Old Style" w:hAnsi="Bookman Old Style" w:cs="Times New Roman"/>
          <w:b/>
          <w:sz w:val="20"/>
          <w:szCs w:val="20"/>
        </w:rPr>
        <w:t xml:space="preserve"> three measures taken to conserve fisheries in Kenya (6mks)</w:t>
      </w:r>
    </w:p>
    <w:p w:rsidR="00DB1D04" w:rsidRDefault="0087009F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-encouraging fish farming to complement the fish caught in natural waters hence reducing overfishing</w:t>
      </w:r>
    </w:p>
    <w:p w:rsidR="0087009F" w:rsidRDefault="0087009F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proofErr w:type="gramStart"/>
      <w:r>
        <w:rPr>
          <w:rFonts w:ascii="Bookman Old Style" w:hAnsi="Bookman Old Style" w:cs="Times New Roman"/>
          <w:sz w:val="20"/>
          <w:szCs w:val="20"/>
        </w:rPr>
        <w:t>-restocking overfished waters</w:t>
      </w:r>
      <w:r w:rsidR="00491579">
        <w:rPr>
          <w:rFonts w:ascii="Bookman Old Style" w:hAnsi="Bookman Old Style" w:cs="Times New Roman"/>
          <w:sz w:val="20"/>
          <w:szCs w:val="20"/>
        </w:rPr>
        <w:t xml:space="preserve"> / areas by introducing fingerings from hatcheries of from overpopulated areas.</w:t>
      </w:r>
      <w:proofErr w:type="gramEnd"/>
    </w:p>
    <w:p w:rsidR="00491579" w:rsidRDefault="0049157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-Restricting fishing to specific seasons to allow breeding and maturing of fish</w:t>
      </w:r>
    </w:p>
    <w:p w:rsidR="00491579" w:rsidRDefault="0049157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-standardizing the size of nets used by fishermen to ensure that only mature fish are caught</w:t>
      </w:r>
    </w:p>
    <w:p w:rsidR="00491579" w:rsidRDefault="00491579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057A93">
        <w:rPr>
          <w:rFonts w:ascii="Bookman Old Style" w:hAnsi="Bookman Old Style" w:cs="Times New Roman"/>
          <w:sz w:val="20"/>
          <w:szCs w:val="20"/>
        </w:rPr>
        <w:t>patrolling a countries waters within the exclusive economic zones to prevent foreign fishing vessels that do fish poaching</w:t>
      </w:r>
    </w:p>
    <w:p w:rsidR="00057A93" w:rsidRDefault="00057A9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-enforcing international conventions in order to protect endangered fish species and ma</w:t>
      </w:r>
      <w:r w:rsidR="00D77B06">
        <w:rPr>
          <w:rFonts w:ascii="Bookman Old Style" w:hAnsi="Bookman Old Style" w:cs="Times New Roman"/>
          <w:sz w:val="20"/>
          <w:szCs w:val="20"/>
        </w:rPr>
        <w:t>rine creatures such as whales</w:t>
      </w:r>
    </w:p>
    <w:p w:rsidR="001F7368" w:rsidRPr="008C739E" w:rsidRDefault="001F7368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8C739E">
        <w:rPr>
          <w:rFonts w:ascii="Bookman Old Style" w:hAnsi="Bookman Old Style" w:cs="Times New Roman"/>
          <w:b/>
          <w:sz w:val="20"/>
          <w:szCs w:val="20"/>
        </w:rPr>
        <w:t>d)</w:t>
      </w:r>
      <w:proofErr w:type="gramEnd"/>
      <w:r w:rsidRPr="008C739E">
        <w:rPr>
          <w:rFonts w:ascii="Bookman Old Style" w:hAnsi="Bookman Old Style" w:cs="Times New Roman"/>
          <w:b/>
          <w:sz w:val="20"/>
          <w:szCs w:val="20"/>
        </w:rPr>
        <w:t>Compare fishing in Kenya and in Japan under the following sub-headings</w:t>
      </w:r>
    </w:p>
    <w:p w:rsidR="001F7368" w:rsidRPr="008C739E" w:rsidRDefault="001F7368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8C739E">
        <w:rPr>
          <w:rFonts w:ascii="Bookman Old Style" w:hAnsi="Bookman Old Style" w:cs="Times New Roman"/>
          <w:b/>
          <w:sz w:val="20"/>
          <w:szCs w:val="20"/>
        </w:rPr>
        <w:t>i)Ocean</w:t>
      </w:r>
      <w:proofErr w:type="gramEnd"/>
      <w:r w:rsidRPr="008C739E">
        <w:rPr>
          <w:rFonts w:ascii="Bookman Old Style" w:hAnsi="Bookman Old Style" w:cs="Times New Roman"/>
          <w:b/>
          <w:sz w:val="20"/>
          <w:szCs w:val="20"/>
        </w:rPr>
        <w:t xml:space="preserve"> currents (2mks)</w:t>
      </w:r>
    </w:p>
    <w:p w:rsidR="00AD1CAC" w:rsidRPr="0044692B" w:rsidRDefault="00AD1CA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warm Mozambique ocean current causes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Kenyas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waters to be too warm thus limiting the growth of plankt</w:t>
      </w:r>
      <w:r w:rsidR="00687867">
        <w:rPr>
          <w:rFonts w:ascii="Bookman Old Style" w:hAnsi="Bookman Old Style" w:cs="Times New Roman"/>
          <w:sz w:val="20"/>
          <w:szCs w:val="20"/>
        </w:rPr>
        <w:t>ons which reduces the numbers of</w:t>
      </w:r>
      <w:r>
        <w:rPr>
          <w:rFonts w:ascii="Bookman Old Style" w:hAnsi="Bookman Old Style" w:cs="Times New Roman"/>
          <w:sz w:val="20"/>
          <w:szCs w:val="20"/>
        </w:rPr>
        <w:t xml:space="preserve"> fish  whereas conver</w:t>
      </w:r>
      <w:r w:rsidR="00687867">
        <w:rPr>
          <w:rFonts w:ascii="Bookman Old Style" w:hAnsi="Bookman Old Style" w:cs="Times New Roman"/>
          <w:sz w:val="20"/>
          <w:szCs w:val="20"/>
        </w:rPr>
        <w:t xml:space="preserve">gence of warm Kurosiwo and cold </w:t>
      </w:r>
      <w:proofErr w:type="spellStart"/>
      <w:r w:rsidR="00687867">
        <w:rPr>
          <w:rFonts w:ascii="Bookman Old Style" w:hAnsi="Bookman Old Style" w:cs="Times New Roman"/>
          <w:sz w:val="20"/>
          <w:szCs w:val="20"/>
        </w:rPr>
        <w:t>Oya</w:t>
      </w:r>
      <w:proofErr w:type="spellEnd"/>
      <w:r w:rsidR="00687867">
        <w:rPr>
          <w:rFonts w:ascii="Bookman Old Style" w:hAnsi="Bookman Old Style" w:cs="Times New Roman"/>
          <w:sz w:val="20"/>
          <w:szCs w:val="20"/>
        </w:rPr>
        <w:t xml:space="preserve"> Siwo causes upwelling at the Japanese Coast which </w:t>
      </w:r>
      <w:proofErr w:type="spellStart"/>
      <w:r w:rsidR="00687867">
        <w:rPr>
          <w:rFonts w:ascii="Bookman Old Style" w:hAnsi="Bookman Old Style" w:cs="Times New Roman"/>
          <w:sz w:val="20"/>
          <w:szCs w:val="20"/>
        </w:rPr>
        <w:t>favours</w:t>
      </w:r>
      <w:proofErr w:type="spellEnd"/>
      <w:r w:rsidR="00687867">
        <w:rPr>
          <w:rFonts w:ascii="Bookman Old Style" w:hAnsi="Bookman Old Style" w:cs="Times New Roman"/>
          <w:sz w:val="20"/>
          <w:szCs w:val="20"/>
        </w:rPr>
        <w:t xml:space="preserve"> </w:t>
      </w:r>
      <w:r w:rsidR="008C739E">
        <w:rPr>
          <w:rFonts w:ascii="Bookman Old Style" w:hAnsi="Bookman Old Style" w:cs="Times New Roman"/>
          <w:sz w:val="20"/>
          <w:szCs w:val="20"/>
        </w:rPr>
        <w:t xml:space="preserve"> large fish numbers.</w:t>
      </w:r>
    </w:p>
    <w:p w:rsidR="001F7368" w:rsidRPr="00422DFC" w:rsidRDefault="001F7368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422DFC">
        <w:rPr>
          <w:rFonts w:ascii="Bookman Old Style" w:hAnsi="Bookman Old Style" w:cs="Times New Roman"/>
          <w:b/>
          <w:sz w:val="20"/>
          <w:szCs w:val="20"/>
        </w:rPr>
        <w:t>ii)</w:t>
      </w:r>
      <w:proofErr w:type="gramEnd"/>
      <w:r w:rsidRPr="00422DFC">
        <w:rPr>
          <w:rFonts w:ascii="Bookman Old Style" w:hAnsi="Bookman Old Style" w:cs="Times New Roman"/>
          <w:b/>
          <w:sz w:val="20"/>
          <w:szCs w:val="20"/>
        </w:rPr>
        <w:t>Nature of the coastline (2mks)</w:t>
      </w:r>
    </w:p>
    <w:p w:rsidR="008C739E" w:rsidRPr="0044692B" w:rsidRDefault="008C739E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Kenya coastline is almost straight with very few inlets and islands thus limited fish breeding sites </w:t>
      </w:r>
      <w:r w:rsidR="00532F23">
        <w:rPr>
          <w:rFonts w:ascii="Bookman Old Style" w:hAnsi="Bookman Old Style" w:cs="Times New Roman"/>
          <w:sz w:val="20"/>
          <w:szCs w:val="20"/>
        </w:rPr>
        <w:t>whereas</w:t>
      </w:r>
      <w:r>
        <w:rPr>
          <w:rFonts w:ascii="Bookman Old Style" w:hAnsi="Bookman Old Style" w:cs="Times New Roman"/>
          <w:sz w:val="20"/>
          <w:szCs w:val="20"/>
        </w:rPr>
        <w:t xml:space="preserve"> Japan has an indented </w:t>
      </w:r>
      <w:r w:rsidR="00532F23">
        <w:rPr>
          <w:rFonts w:ascii="Bookman Old Style" w:hAnsi="Bookman Old Style" w:cs="Times New Roman"/>
          <w:sz w:val="20"/>
          <w:szCs w:val="20"/>
        </w:rPr>
        <w:t xml:space="preserve">coastline with numerous inlets, bags and islands which </w:t>
      </w:r>
      <w:proofErr w:type="spellStart"/>
      <w:r w:rsidR="00532F23">
        <w:rPr>
          <w:rFonts w:ascii="Bookman Old Style" w:hAnsi="Bookman Old Style" w:cs="Times New Roman"/>
          <w:sz w:val="20"/>
          <w:szCs w:val="20"/>
        </w:rPr>
        <w:t>favour</w:t>
      </w:r>
      <w:proofErr w:type="spellEnd"/>
      <w:r w:rsidR="00532F23">
        <w:rPr>
          <w:rFonts w:ascii="Bookman Old Style" w:hAnsi="Bookman Old Style" w:cs="Times New Roman"/>
          <w:sz w:val="20"/>
          <w:szCs w:val="20"/>
        </w:rPr>
        <w:t xml:space="preserve"> fish breeding</w:t>
      </w:r>
      <w:r w:rsidR="00422DFC">
        <w:rPr>
          <w:rFonts w:ascii="Bookman Old Style" w:hAnsi="Bookman Old Style" w:cs="Times New Roman"/>
          <w:sz w:val="20"/>
          <w:szCs w:val="20"/>
        </w:rPr>
        <w:t>.</w:t>
      </w:r>
    </w:p>
    <w:p w:rsidR="001F7368" w:rsidRPr="007772F5" w:rsidRDefault="001F7368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7772F5">
        <w:rPr>
          <w:rFonts w:ascii="Bookman Old Style" w:hAnsi="Bookman Old Style" w:cs="Times New Roman"/>
          <w:b/>
          <w:sz w:val="20"/>
          <w:szCs w:val="20"/>
        </w:rPr>
        <w:t>iii</w:t>
      </w:r>
      <w:proofErr w:type="gramStart"/>
      <w:r w:rsidRPr="007772F5">
        <w:rPr>
          <w:rFonts w:ascii="Bookman Old Style" w:hAnsi="Bookman Old Style" w:cs="Times New Roman"/>
          <w:b/>
          <w:sz w:val="20"/>
          <w:szCs w:val="20"/>
        </w:rPr>
        <w:t>)Level</w:t>
      </w:r>
      <w:proofErr w:type="gramEnd"/>
      <w:r w:rsidRPr="007772F5">
        <w:rPr>
          <w:rFonts w:ascii="Bookman Old Style" w:hAnsi="Bookman Old Style" w:cs="Times New Roman"/>
          <w:b/>
          <w:sz w:val="20"/>
          <w:szCs w:val="20"/>
        </w:rPr>
        <w:t xml:space="preserve"> of technology (2mks)</w:t>
      </w:r>
    </w:p>
    <w:p w:rsidR="00422DFC" w:rsidRPr="0044692B" w:rsidRDefault="00422DF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low levels </w:t>
      </w:r>
      <w:r w:rsidR="00B43C36">
        <w:rPr>
          <w:rFonts w:ascii="Bookman Old Style" w:hAnsi="Bookman Old Style" w:cs="Times New Roman"/>
          <w:sz w:val="20"/>
          <w:szCs w:val="20"/>
        </w:rPr>
        <w:t>of technological advancements in Kenya results in traditional methods of fishing and preservation which limits fish catch whereas advanced technology in Japan leads to efficient fishing vessels</w:t>
      </w:r>
      <w:r w:rsidR="00B8040F">
        <w:rPr>
          <w:rFonts w:ascii="Bookman Old Style" w:hAnsi="Bookman Old Style" w:cs="Times New Roman"/>
          <w:sz w:val="20"/>
          <w:szCs w:val="20"/>
        </w:rPr>
        <w:t>, equipment processing and storage facilities hence a large fish catch</w:t>
      </w:r>
    </w:p>
    <w:p w:rsidR="005137E1" w:rsidRPr="00041458" w:rsidRDefault="005137E1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041458">
        <w:rPr>
          <w:rFonts w:ascii="Bookman Old Style" w:hAnsi="Bookman Old Style" w:cs="Times New Roman"/>
          <w:b/>
          <w:sz w:val="20"/>
          <w:szCs w:val="20"/>
        </w:rPr>
        <w:t>10a</w:t>
      </w:r>
      <w:proofErr w:type="gramStart"/>
      <w:r w:rsidRPr="00041458">
        <w:rPr>
          <w:rFonts w:ascii="Bookman Old Style" w:hAnsi="Bookman Old Style" w:cs="Times New Roman"/>
          <w:b/>
          <w:sz w:val="20"/>
          <w:szCs w:val="20"/>
        </w:rPr>
        <w:t>)i</w:t>
      </w:r>
      <w:proofErr w:type="gramEnd"/>
      <w:r w:rsidRPr="00041458">
        <w:rPr>
          <w:rFonts w:ascii="Bookman Old Style" w:hAnsi="Bookman Old Style" w:cs="Times New Roman"/>
          <w:b/>
          <w:sz w:val="20"/>
          <w:szCs w:val="20"/>
        </w:rPr>
        <w:t>)Define the term industrialization (2mks)</w:t>
      </w:r>
    </w:p>
    <w:p w:rsidR="00041458" w:rsidRPr="0044692B" w:rsidRDefault="000333E7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Industrialization is the process and pace at which a country sets to establish industries</w:t>
      </w:r>
    </w:p>
    <w:p w:rsidR="00B8066B" w:rsidRPr="00594143" w:rsidRDefault="00B8066B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594143">
        <w:rPr>
          <w:rFonts w:ascii="Bookman Old Style" w:hAnsi="Bookman Old Style" w:cs="Times New Roman"/>
          <w:b/>
          <w:sz w:val="20"/>
          <w:szCs w:val="20"/>
        </w:rPr>
        <w:t>ii</w:t>
      </w:r>
      <w:proofErr w:type="gramStart"/>
      <w:r w:rsidRPr="00594143">
        <w:rPr>
          <w:rFonts w:ascii="Bookman Old Style" w:hAnsi="Bookman Old Style" w:cs="Times New Roman"/>
          <w:b/>
          <w:sz w:val="20"/>
          <w:szCs w:val="20"/>
        </w:rPr>
        <w:t>)State</w:t>
      </w:r>
      <w:proofErr w:type="gramEnd"/>
      <w:r w:rsidRPr="00594143">
        <w:rPr>
          <w:rFonts w:ascii="Bookman Old Style" w:hAnsi="Bookman Old Style" w:cs="Times New Roman"/>
          <w:b/>
          <w:sz w:val="20"/>
          <w:szCs w:val="20"/>
        </w:rPr>
        <w:t xml:space="preserve"> three reasons why some industries are located at the source of raw materials (3mks)</w:t>
      </w:r>
    </w:p>
    <w:p w:rsidR="00041458" w:rsidRDefault="00041458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-for a steady supply of raw materials</w:t>
      </w:r>
    </w:p>
    <w:p w:rsidR="00DC4545" w:rsidRDefault="00DC454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-to reduce transport cost of bulky raw materials </w:t>
      </w:r>
    </w:p>
    <w:p w:rsidR="00DC4545" w:rsidRPr="0044692B" w:rsidRDefault="00DC454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-some raw materials are perishable thus ought to be processed immediately</w:t>
      </w:r>
    </w:p>
    <w:p w:rsidR="00C03BF5" w:rsidRPr="00124570" w:rsidRDefault="00C03BF5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124570">
        <w:rPr>
          <w:rFonts w:ascii="Bookman Old Style" w:hAnsi="Bookman Old Style" w:cs="Times New Roman"/>
          <w:b/>
          <w:sz w:val="20"/>
          <w:szCs w:val="20"/>
        </w:rPr>
        <w:t>b)Explain</w:t>
      </w:r>
      <w:proofErr w:type="gramEnd"/>
      <w:r w:rsidRPr="00124570">
        <w:rPr>
          <w:rFonts w:ascii="Bookman Old Style" w:hAnsi="Bookman Old Style" w:cs="Times New Roman"/>
          <w:b/>
          <w:sz w:val="20"/>
          <w:szCs w:val="20"/>
        </w:rPr>
        <w:t xml:space="preserve"> four problems arising</w:t>
      </w:r>
      <w:r w:rsidR="0071555C" w:rsidRPr="00124570">
        <w:rPr>
          <w:rFonts w:ascii="Bookman Old Style" w:hAnsi="Bookman Old Style" w:cs="Times New Roman"/>
          <w:b/>
          <w:sz w:val="20"/>
          <w:szCs w:val="20"/>
        </w:rPr>
        <w:t xml:space="preserve"> fro</w:t>
      </w:r>
      <w:r w:rsidR="004C2E0D" w:rsidRPr="00124570">
        <w:rPr>
          <w:rFonts w:ascii="Bookman Old Style" w:hAnsi="Bookman Old Style" w:cs="Times New Roman"/>
          <w:b/>
          <w:sz w:val="20"/>
          <w:szCs w:val="20"/>
        </w:rPr>
        <w:t>m</w:t>
      </w:r>
      <w:r w:rsidR="0071555C" w:rsidRPr="00124570">
        <w:rPr>
          <w:rFonts w:ascii="Bookman Old Style" w:hAnsi="Bookman Old Style" w:cs="Times New Roman"/>
          <w:b/>
          <w:sz w:val="20"/>
          <w:szCs w:val="20"/>
        </w:rPr>
        <w:t xml:space="preserve"> industrialization in Kenya (8mks)</w:t>
      </w:r>
    </w:p>
    <w:p w:rsidR="00594143" w:rsidRDefault="00124570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594143">
        <w:rPr>
          <w:rFonts w:ascii="Bookman Old Style" w:hAnsi="Bookman Old Style" w:cs="Times New Roman"/>
          <w:sz w:val="20"/>
          <w:szCs w:val="20"/>
        </w:rPr>
        <w:t>industries contribute to all forms of environmental pollution such as air water land and noise</w:t>
      </w:r>
    </w:p>
    <w:p w:rsidR="00594143" w:rsidRDefault="0059414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lastRenderedPageBreak/>
        <w:t>-automation and computerization of some industries</w:t>
      </w:r>
      <w:r w:rsidR="00DB1C53">
        <w:rPr>
          <w:rFonts w:ascii="Bookman Old Style" w:hAnsi="Bookman Old Style" w:cs="Times New Roman"/>
          <w:sz w:val="20"/>
          <w:szCs w:val="20"/>
        </w:rPr>
        <w:t xml:space="preserve"> has led to unemployment especially due to use of cranes, forklift and conveyor belts</w:t>
      </w:r>
    </w:p>
    <w:p w:rsidR="00DB1C53" w:rsidRDefault="00DB1C5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-increased rural to urban migration in search for jobs resulting in overcrowding</w:t>
      </w:r>
    </w:p>
    <w:p w:rsidR="00DB1C53" w:rsidRDefault="00DB1C5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-displacement of people where a new industry is to be established</w:t>
      </w:r>
    </w:p>
    <w:p w:rsidR="00DB1C53" w:rsidRDefault="00DB1C5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-imbalanced regional development as some industrial towns develop and expand while some areas are marginalized</w:t>
      </w:r>
    </w:p>
    <w:p w:rsidR="00DB1C53" w:rsidRPr="0044692B" w:rsidRDefault="00DB1C53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-some industrial</w:t>
      </w:r>
      <w:r w:rsidR="00FA7C3D">
        <w:rPr>
          <w:rFonts w:ascii="Bookman Old Style" w:hAnsi="Bookman Old Style" w:cs="Times New Roman"/>
          <w:sz w:val="20"/>
          <w:szCs w:val="20"/>
        </w:rPr>
        <w:t xml:space="preserve"> </w:t>
      </w:r>
      <w:r w:rsidR="00D107A1">
        <w:rPr>
          <w:rFonts w:ascii="Bookman Old Style" w:hAnsi="Bookman Old Style" w:cs="Times New Roman"/>
          <w:sz w:val="20"/>
          <w:szCs w:val="20"/>
        </w:rPr>
        <w:t xml:space="preserve">products have made some people to adopt a new lifestyle thus abandoning their </w:t>
      </w:r>
      <w:r w:rsidR="00D54256">
        <w:rPr>
          <w:rFonts w:ascii="Bookman Old Style" w:hAnsi="Bookman Old Style" w:cs="Times New Roman"/>
          <w:sz w:val="20"/>
          <w:szCs w:val="20"/>
        </w:rPr>
        <w:t>traditional values</w:t>
      </w:r>
    </w:p>
    <w:p w:rsidR="001A4D0D" w:rsidRPr="00123C55" w:rsidRDefault="001A4D0D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123C55">
        <w:rPr>
          <w:rFonts w:ascii="Bookman Old Style" w:hAnsi="Bookman Old Style" w:cs="Times New Roman"/>
          <w:b/>
          <w:sz w:val="20"/>
          <w:szCs w:val="20"/>
        </w:rPr>
        <w:t>c)</w:t>
      </w:r>
      <w:r w:rsidR="00446A9D" w:rsidRPr="00123C55">
        <w:rPr>
          <w:rFonts w:ascii="Bookman Old Style" w:hAnsi="Bookman Old Style" w:cs="Times New Roman"/>
          <w:b/>
          <w:sz w:val="20"/>
          <w:szCs w:val="20"/>
        </w:rPr>
        <w:t>State</w:t>
      </w:r>
      <w:proofErr w:type="gramEnd"/>
      <w:r w:rsidR="00446A9D" w:rsidRPr="00123C55">
        <w:rPr>
          <w:rFonts w:ascii="Bookman Old Style" w:hAnsi="Bookman Old Style" w:cs="Times New Roman"/>
          <w:b/>
          <w:sz w:val="20"/>
          <w:szCs w:val="20"/>
        </w:rPr>
        <w:t xml:space="preserve"> six characteristics of the </w:t>
      </w:r>
      <w:r w:rsidR="00582AB3" w:rsidRPr="00123C55">
        <w:rPr>
          <w:rFonts w:ascii="Bookman Old Style" w:hAnsi="Bookman Old Style" w:cs="Times New Roman"/>
          <w:b/>
          <w:sz w:val="20"/>
          <w:szCs w:val="20"/>
        </w:rPr>
        <w:t>cottage industry in India (6mks)</w:t>
      </w:r>
    </w:p>
    <w:p w:rsidR="00684816" w:rsidRDefault="006848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-cottage industries are spread all over India</w:t>
      </w:r>
    </w:p>
    <w:p w:rsidR="00684816" w:rsidRDefault="006848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-the crafts men and women are highly skilled</w:t>
      </w:r>
    </w:p>
    <w:p w:rsidR="00684816" w:rsidRDefault="006848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-work is done in homes and in simple workshops</w:t>
      </w:r>
    </w:p>
    <w:p w:rsidR="00684816" w:rsidRDefault="006848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-the industry is </w:t>
      </w:r>
      <w:proofErr w:type="spellStart"/>
      <w:r>
        <w:rPr>
          <w:rFonts w:ascii="Bookman Old Style" w:hAnsi="Bookman Old Style" w:cs="Times New Roman"/>
          <w:sz w:val="20"/>
          <w:szCs w:val="20"/>
        </w:rPr>
        <w:t>labour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intensive as most operations are done by hand using simple tools</w:t>
      </w:r>
    </w:p>
    <w:p w:rsidR="00684816" w:rsidRDefault="006848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proofErr w:type="spellStart"/>
      <w:r>
        <w:rPr>
          <w:rFonts w:ascii="Bookman Old Style" w:hAnsi="Bookman Old Style" w:cs="Times New Roman"/>
          <w:sz w:val="20"/>
          <w:szCs w:val="20"/>
        </w:rPr>
        <w:t>labour</w:t>
      </w:r>
      <w:proofErr w:type="spellEnd"/>
      <w:r>
        <w:rPr>
          <w:rFonts w:ascii="Bookman Old Style" w:hAnsi="Bookman Old Style" w:cs="Times New Roman"/>
          <w:sz w:val="20"/>
          <w:szCs w:val="20"/>
        </w:rPr>
        <w:t xml:space="preserve"> is mainly provided by individuals or by family members </w:t>
      </w:r>
    </w:p>
    <w:p w:rsidR="00684816" w:rsidRDefault="006848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 xml:space="preserve">-the </w:t>
      </w:r>
      <w:proofErr w:type="gramStart"/>
      <w:r>
        <w:rPr>
          <w:rFonts w:ascii="Bookman Old Style" w:hAnsi="Bookman Old Style" w:cs="Times New Roman"/>
          <w:sz w:val="20"/>
          <w:szCs w:val="20"/>
        </w:rPr>
        <w:t>industries relies</w:t>
      </w:r>
      <w:proofErr w:type="gramEnd"/>
      <w:r>
        <w:rPr>
          <w:rFonts w:ascii="Bookman Old Style" w:hAnsi="Bookman Old Style" w:cs="Times New Roman"/>
          <w:sz w:val="20"/>
          <w:szCs w:val="20"/>
        </w:rPr>
        <w:t xml:space="preserve"> on locally available raw materials </w:t>
      </w:r>
    </w:p>
    <w:p w:rsidR="00684816" w:rsidRDefault="00684816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</w:t>
      </w:r>
      <w:r w:rsidR="00E43B0B">
        <w:rPr>
          <w:rFonts w:ascii="Bookman Old Style" w:hAnsi="Bookman Old Style" w:cs="Times New Roman"/>
          <w:sz w:val="20"/>
          <w:szCs w:val="20"/>
        </w:rPr>
        <w:t>little capital is invested</w:t>
      </w:r>
    </w:p>
    <w:p w:rsidR="00FA7C3D" w:rsidRPr="0044692B" w:rsidRDefault="00E43B0B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-most of the produc</w:t>
      </w:r>
      <w:r w:rsidR="009D303F">
        <w:rPr>
          <w:rFonts w:ascii="Bookman Old Style" w:hAnsi="Bookman Old Style" w:cs="Times New Roman"/>
          <w:sz w:val="20"/>
          <w:szCs w:val="20"/>
        </w:rPr>
        <w:t>ts are consumed locally with a few being exported</w:t>
      </w:r>
    </w:p>
    <w:p w:rsidR="001A4D0D" w:rsidRPr="003102A4" w:rsidRDefault="001A4D0D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3102A4">
        <w:rPr>
          <w:rFonts w:ascii="Bookman Old Style" w:hAnsi="Bookman Old Style" w:cs="Times New Roman"/>
          <w:b/>
          <w:sz w:val="20"/>
          <w:szCs w:val="20"/>
        </w:rPr>
        <w:t>d)Suppose</w:t>
      </w:r>
      <w:proofErr w:type="gramEnd"/>
      <w:r w:rsidRPr="003102A4">
        <w:rPr>
          <w:rFonts w:ascii="Bookman Old Style" w:hAnsi="Bookman Old Style" w:cs="Times New Roman"/>
          <w:b/>
          <w:sz w:val="20"/>
          <w:szCs w:val="20"/>
        </w:rPr>
        <w:t xml:space="preserve"> you were to carry out a field study in a shoe making factory in Kenya.</w:t>
      </w:r>
    </w:p>
    <w:p w:rsidR="001A4D0D" w:rsidRPr="003102A4" w:rsidRDefault="001A4D0D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proofErr w:type="gramStart"/>
      <w:r w:rsidRPr="003102A4">
        <w:rPr>
          <w:rFonts w:ascii="Bookman Old Style" w:hAnsi="Bookman Old Style" w:cs="Times New Roman"/>
          <w:b/>
          <w:sz w:val="20"/>
          <w:szCs w:val="20"/>
        </w:rPr>
        <w:t>i)State</w:t>
      </w:r>
      <w:proofErr w:type="gramEnd"/>
      <w:r w:rsidRPr="003102A4">
        <w:rPr>
          <w:rFonts w:ascii="Bookman Old Style" w:hAnsi="Bookman Old Style" w:cs="Times New Roman"/>
          <w:b/>
          <w:sz w:val="20"/>
          <w:szCs w:val="20"/>
        </w:rPr>
        <w:t xml:space="preserve"> three objectives that you would </w:t>
      </w:r>
      <w:r w:rsidR="00C04430" w:rsidRPr="003102A4">
        <w:rPr>
          <w:rFonts w:ascii="Bookman Old Style" w:hAnsi="Bookman Old Style" w:cs="Times New Roman"/>
          <w:b/>
          <w:sz w:val="20"/>
          <w:szCs w:val="20"/>
        </w:rPr>
        <w:t>set for the study (3mks)</w:t>
      </w:r>
    </w:p>
    <w:p w:rsidR="0020278E" w:rsidRDefault="00DA0CB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-to find out the sources of the raw materials</w:t>
      </w:r>
    </w:p>
    <w:p w:rsidR="00DA0CBC" w:rsidRDefault="00DA0CB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-to identify the stages involved in shoe manufacture</w:t>
      </w:r>
    </w:p>
    <w:p w:rsidR="00DA0CBC" w:rsidRDefault="00DA0CB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-to investigate the main market for the shoes made</w:t>
      </w:r>
    </w:p>
    <w:p w:rsidR="00DA0CBC" w:rsidRDefault="00DA0CB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-to identify various types of shoes made</w:t>
      </w:r>
    </w:p>
    <w:p w:rsidR="00DA0CBC" w:rsidRPr="0044692B" w:rsidRDefault="00DA0CBC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-to find out the problems that the factory experiences</w:t>
      </w:r>
    </w:p>
    <w:p w:rsidR="00C04430" w:rsidRPr="00123C55" w:rsidRDefault="00C04430" w:rsidP="0044692B">
      <w:pPr>
        <w:spacing w:after="0"/>
        <w:jc w:val="both"/>
        <w:rPr>
          <w:rFonts w:ascii="Bookman Old Style" w:hAnsi="Bookman Old Style" w:cs="Times New Roman"/>
          <w:b/>
          <w:sz w:val="20"/>
          <w:szCs w:val="20"/>
        </w:rPr>
      </w:pPr>
      <w:r w:rsidRPr="00123C55">
        <w:rPr>
          <w:rFonts w:ascii="Bookman Old Style" w:hAnsi="Bookman Old Style" w:cs="Times New Roman"/>
          <w:b/>
          <w:sz w:val="20"/>
          <w:szCs w:val="20"/>
        </w:rPr>
        <w:t>ii</w:t>
      </w:r>
      <w:proofErr w:type="gramStart"/>
      <w:r w:rsidRPr="00123C55">
        <w:rPr>
          <w:rFonts w:ascii="Bookman Old Style" w:hAnsi="Bookman Old Style" w:cs="Times New Roman"/>
          <w:b/>
          <w:sz w:val="20"/>
          <w:szCs w:val="20"/>
        </w:rPr>
        <w:t>)Give</w:t>
      </w:r>
      <w:proofErr w:type="gramEnd"/>
      <w:r w:rsidRPr="00123C55">
        <w:rPr>
          <w:rFonts w:ascii="Bookman Old Style" w:hAnsi="Bookman Old Style" w:cs="Times New Roman"/>
          <w:b/>
          <w:sz w:val="20"/>
          <w:szCs w:val="20"/>
        </w:rPr>
        <w:t xml:space="preserve"> three main </w:t>
      </w:r>
      <w:r w:rsidR="00BB3FCA" w:rsidRPr="00123C55">
        <w:rPr>
          <w:rFonts w:ascii="Bookman Old Style" w:hAnsi="Bookman Old Style" w:cs="Times New Roman"/>
          <w:b/>
          <w:sz w:val="20"/>
          <w:szCs w:val="20"/>
        </w:rPr>
        <w:t xml:space="preserve"> methods that you would use </w:t>
      </w:r>
      <w:r w:rsidR="00837CF6" w:rsidRPr="00123C55">
        <w:rPr>
          <w:rFonts w:ascii="Bookman Old Style" w:hAnsi="Bookman Old Style" w:cs="Times New Roman"/>
          <w:b/>
          <w:sz w:val="20"/>
          <w:szCs w:val="20"/>
        </w:rPr>
        <w:t>to collect data at the factory. (3mks)</w:t>
      </w:r>
    </w:p>
    <w:p w:rsidR="00AA11B5" w:rsidRDefault="003102A4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-taking</w:t>
      </w:r>
      <w:r w:rsidR="00123C55">
        <w:rPr>
          <w:rFonts w:ascii="Bookman Old Style" w:hAnsi="Bookman Old Style" w:cs="Times New Roman"/>
          <w:sz w:val="20"/>
          <w:szCs w:val="20"/>
        </w:rPr>
        <w:t xml:space="preserve"> photographs / videos</w:t>
      </w:r>
    </w:p>
    <w:p w:rsidR="00123C55" w:rsidRPr="0044692B" w:rsidRDefault="00123C55" w:rsidP="0044692B">
      <w:pPr>
        <w:spacing w:after="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-interviewing</w:t>
      </w:r>
    </w:p>
    <w:sectPr w:rsidR="00123C55" w:rsidRPr="0044692B" w:rsidSect="009F2B81">
      <w:type w:val="continuous"/>
      <w:pgSz w:w="12240" w:h="15840"/>
      <w:pgMar w:top="1440" w:right="990" w:bottom="45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CE4"/>
    <w:multiLevelType w:val="hybridMultilevel"/>
    <w:tmpl w:val="9DDC9C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572E36"/>
    <w:multiLevelType w:val="hybridMultilevel"/>
    <w:tmpl w:val="32740FCC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F7650BE"/>
    <w:multiLevelType w:val="hybridMultilevel"/>
    <w:tmpl w:val="E97A7F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8952E6"/>
    <w:multiLevelType w:val="hybridMultilevel"/>
    <w:tmpl w:val="A546FCBE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14CA41D8"/>
    <w:multiLevelType w:val="hybridMultilevel"/>
    <w:tmpl w:val="6BBA1F8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D55356"/>
    <w:multiLevelType w:val="hybridMultilevel"/>
    <w:tmpl w:val="BC58EE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2A5036"/>
    <w:multiLevelType w:val="hybridMultilevel"/>
    <w:tmpl w:val="BCC8CC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F17BEE"/>
    <w:multiLevelType w:val="hybridMultilevel"/>
    <w:tmpl w:val="124EB2FA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1CB864F8"/>
    <w:multiLevelType w:val="hybridMultilevel"/>
    <w:tmpl w:val="691CEAE0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1E8D5074"/>
    <w:multiLevelType w:val="hybridMultilevel"/>
    <w:tmpl w:val="55F6457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F855C54"/>
    <w:multiLevelType w:val="hybridMultilevel"/>
    <w:tmpl w:val="876CE1DA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>
    <w:nsid w:val="1F98360A"/>
    <w:multiLevelType w:val="hybridMultilevel"/>
    <w:tmpl w:val="DDA211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4D7944"/>
    <w:multiLevelType w:val="hybridMultilevel"/>
    <w:tmpl w:val="F9D4FE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D27597"/>
    <w:multiLevelType w:val="hybridMultilevel"/>
    <w:tmpl w:val="DCD430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8277B5"/>
    <w:multiLevelType w:val="hybridMultilevel"/>
    <w:tmpl w:val="4F6C6EC2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>
    <w:nsid w:val="31FD7B12"/>
    <w:multiLevelType w:val="hybridMultilevel"/>
    <w:tmpl w:val="691CEAE0"/>
    <w:lvl w:ilvl="0" w:tplc="04090019">
      <w:start w:val="1"/>
      <w:numFmt w:val="lowerLetter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375573EE"/>
    <w:multiLevelType w:val="hybridMultilevel"/>
    <w:tmpl w:val="932ED7D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B28238A"/>
    <w:multiLevelType w:val="hybridMultilevel"/>
    <w:tmpl w:val="398E4E20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3E952E04"/>
    <w:multiLevelType w:val="hybridMultilevel"/>
    <w:tmpl w:val="FAB8EA28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40000859"/>
    <w:multiLevelType w:val="hybridMultilevel"/>
    <w:tmpl w:val="E99EFA96"/>
    <w:lvl w:ilvl="0" w:tplc="0409000B">
      <w:start w:val="1"/>
      <w:numFmt w:val="bullet"/>
      <w:lvlText w:val=""/>
      <w:lvlJc w:val="left"/>
      <w:pPr>
        <w:ind w:left="207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0">
    <w:nsid w:val="4DF27E91"/>
    <w:multiLevelType w:val="hybridMultilevel"/>
    <w:tmpl w:val="8A5C58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4E1D4A"/>
    <w:multiLevelType w:val="hybridMultilevel"/>
    <w:tmpl w:val="C8A876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7342D77"/>
    <w:multiLevelType w:val="hybridMultilevel"/>
    <w:tmpl w:val="C764E932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23">
    <w:nsid w:val="5831054E"/>
    <w:multiLevelType w:val="hybridMultilevel"/>
    <w:tmpl w:val="5818244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1DB49EE"/>
    <w:multiLevelType w:val="hybridMultilevel"/>
    <w:tmpl w:val="FA02D7B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EAA43CD"/>
    <w:multiLevelType w:val="hybridMultilevel"/>
    <w:tmpl w:val="58C27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65815"/>
    <w:multiLevelType w:val="hybridMultilevel"/>
    <w:tmpl w:val="EAAEB9B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7">
    <w:nsid w:val="767F3FB4"/>
    <w:multiLevelType w:val="hybridMultilevel"/>
    <w:tmpl w:val="F9D4FE6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7473B6D"/>
    <w:multiLevelType w:val="hybridMultilevel"/>
    <w:tmpl w:val="2A7E6A78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>
    <w:nsid w:val="790800DD"/>
    <w:multiLevelType w:val="hybridMultilevel"/>
    <w:tmpl w:val="58C27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6B119D"/>
    <w:multiLevelType w:val="hybridMultilevel"/>
    <w:tmpl w:val="1F36B864"/>
    <w:lvl w:ilvl="0" w:tplc="4DA2CD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1502AB"/>
    <w:multiLevelType w:val="hybridMultilevel"/>
    <w:tmpl w:val="474ECCF8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CDF3847"/>
    <w:multiLevelType w:val="hybridMultilevel"/>
    <w:tmpl w:val="64824F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8A5791"/>
    <w:multiLevelType w:val="hybridMultilevel"/>
    <w:tmpl w:val="1CC8AE02"/>
    <w:lvl w:ilvl="0" w:tplc="0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31"/>
  </w:num>
  <w:num w:numId="2">
    <w:abstractNumId w:val="3"/>
  </w:num>
  <w:num w:numId="3">
    <w:abstractNumId w:val="24"/>
  </w:num>
  <w:num w:numId="4">
    <w:abstractNumId w:val="12"/>
  </w:num>
  <w:num w:numId="5">
    <w:abstractNumId w:val="30"/>
  </w:num>
  <w:num w:numId="6">
    <w:abstractNumId w:val="26"/>
  </w:num>
  <w:num w:numId="7">
    <w:abstractNumId w:val="7"/>
  </w:num>
  <w:num w:numId="8">
    <w:abstractNumId w:val="29"/>
  </w:num>
  <w:num w:numId="9">
    <w:abstractNumId w:val="15"/>
  </w:num>
  <w:num w:numId="10">
    <w:abstractNumId w:val="25"/>
  </w:num>
  <w:num w:numId="11">
    <w:abstractNumId w:val="5"/>
  </w:num>
  <w:num w:numId="12">
    <w:abstractNumId w:val="10"/>
  </w:num>
  <w:num w:numId="13">
    <w:abstractNumId w:val="0"/>
  </w:num>
  <w:num w:numId="14">
    <w:abstractNumId w:val="16"/>
  </w:num>
  <w:num w:numId="15">
    <w:abstractNumId w:val="8"/>
  </w:num>
  <w:num w:numId="16">
    <w:abstractNumId w:val="18"/>
  </w:num>
  <w:num w:numId="17">
    <w:abstractNumId w:val="11"/>
  </w:num>
  <w:num w:numId="18">
    <w:abstractNumId w:val="2"/>
  </w:num>
  <w:num w:numId="19">
    <w:abstractNumId w:val="9"/>
  </w:num>
  <w:num w:numId="20">
    <w:abstractNumId w:val="20"/>
  </w:num>
  <w:num w:numId="21">
    <w:abstractNumId w:val="33"/>
  </w:num>
  <w:num w:numId="22">
    <w:abstractNumId w:val="6"/>
  </w:num>
  <w:num w:numId="23">
    <w:abstractNumId w:val="13"/>
  </w:num>
  <w:num w:numId="24">
    <w:abstractNumId w:val="32"/>
  </w:num>
  <w:num w:numId="25">
    <w:abstractNumId w:val="14"/>
  </w:num>
  <w:num w:numId="26">
    <w:abstractNumId w:val="19"/>
  </w:num>
  <w:num w:numId="27">
    <w:abstractNumId w:val="4"/>
  </w:num>
  <w:num w:numId="28">
    <w:abstractNumId w:val="22"/>
  </w:num>
  <w:num w:numId="29">
    <w:abstractNumId w:val="21"/>
  </w:num>
  <w:num w:numId="30">
    <w:abstractNumId w:val="23"/>
  </w:num>
  <w:num w:numId="31">
    <w:abstractNumId w:val="28"/>
  </w:num>
  <w:num w:numId="32">
    <w:abstractNumId w:val="1"/>
  </w:num>
  <w:num w:numId="33">
    <w:abstractNumId w:val="17"/>
  </w:num>
  <w:num w:numId="34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B6"/>
    <w:rsid w:val="00015200"/>
    <w:rsid w:val="0003199B"/>
    <w:rsid w:val="000333E7"/>
    <w:rsid w:val="00041458"/>
    <w:rsid w:val="00056F91"/>
    <w:rsid w:val="00057A93"/>
    <w:rsid w:val="00074491"/>
    <w:rsid w:val="00077223"/>
    <w:rsid w:val="000865A3"/>
    <w:rsid w:val="00097202"/>
    <w:rsid w:val="000A1845"/>
    <w:rsid w:val="000B3290"/>
    <w:rsid w:val="000B4740"/>
    <w:rsid w:val="000C07DE"/>
    <w:rsid w:val="000E306E"/>
    <w:rsid w:val="000F214A"/>
    <w:rsid w:val="001020E8"/>
    <w:rsid w:val="00123C55"/>
    <w:rsid w:val="00124570"/>
    <w:rsid w:val="0013158C"/>
    <w:rsid w:val="00166B67"/>
    <w:rsid w:val="00180A76"/>
    <w:rsid w:val="0018364B"/>
    <w:rsid w:val="0019412E"/>
    <w:rsid w:val="001A4D0D"/>
    <w:rsid w:val="001A68B6"/>
    <w:rsid w:val="001A70BC"/>
    <w:rsid w:val="001B7C7C"/>
    <w:rsid w:val="001C6F1F"/>
    <w:rsid w:val="001F7368"/>
    <w:rsid w:val="0020278E"/>
    <w:rsid w:val="00203CA0"/>
    <w:rsid w:val="00260D2C"/>
    <w:rsid w:val="002640F9"/>
    <w:rsid w:val="00266744"/>
    <w:rsid w:val="00281B7D"/>
    <w:rsid w:val="002860C0"/>
    <w:rsid w:val="0028777F"/>
    <w:rsid w:val="0029717F"/>
    <w:rsid w:val="002A4987"/>
    <w:rsid w:val="002B3046"/>
    <w:rsid w:val="002C31B6"/>
    <w:rsid w:val="002E1E7A"/>
    <w:rsid w:val="002E6474"/>
    <w:rsid w:val="002F4043"/>
    <w:rsid w:val="003102A4"/>
    <w:rsid w:val="00317ECD"/>
    <w:rsid w:val="00331B7C"/>
    <w:rsid w:val="00352AF6"/>
    <w:rsid w:val="003749E3"/>
    <w:rsid w:val="003A7483"/>
    <w:rsid w:val="003B0275"/>
    <w:rsid w:val="003B194A"/>
    <w:rsid w:val="003B78E2"/>
    <w:rsid w:val="003C286C"/>
    <w:rsid w:val="003C308F"/>
    <w:rsid w:val="003D184F"/>
    <w:rsid w:val="003E0807"/>
    <w:rsid w:val="00422DFC"/>
    <w:rsid w:val="00441BB2"/>
    <w:rsid w:val="0044692B"/>
    <w:rsid w:val="00446A9D"/>
    <w:rsid w:val="00451233"/>
    <w:rsid w:val="00474BCC"/>
    <w:rsid w:val="00484F65"/>
    <w:rsid w:val="00491579"/>
    <w:rsid w:val="004C2E0D"/>
    <w:rsid w:val="004C493D"/>
    <w:rsid w:val="004D3B58"/>
    <w:rsid w:val="004D5356"/>
    <w:rsid w:val="004D6FA3"/>
    <w:rsid w:val="004E4803"/>
    <w:rsid w:val="004F10DF"/>
    <w:rsid w:val="004F37AC"/>
    <w:rsid w:val="005137E1"/>
    <w:rsid w:val="00513E50"/>
    <w:rsid w:val="00515BB9"/>
    <w:rsid w:val="00515D6A"/>
    <w:rsid w:val="0053286C"/>
    <w:rsid w:val="00532F23"/>
    <w:rsid w:val="00540C1E"/>
    <w:rsid w:val="005516C2"/>
    <w:rsid w:val="00582AB3"/>
    <w:rsid w:val="00594055"/>
    <w:rsid w:val="00594143"/>
    <w:rsid w:val="005A14F2"/>
    <w:rsid w:val="005A245B"/>
    <w:rsid w:val="005A6E04"/>
    <w:rsid w:val="005B06E3"/>
    <w:rsid w:val="005B3EC5"/>
    <w:rsid w:val="005C3411"/>
    <w:rsid w:val="005D429A"/>
    <w:rsid w:val="00622A85"/>
    <w:rsid w:val="00655687"/>
    <w:rsid w:val="00684816"/>
    <w:rsid w:val="00685538"/>
    <w:rsid w:val="006870C0"/>
    <w:rsid w:val="0068778B"/>
    <w:rsid w:val="00687867"/>
    <w:rsid w:val="006920D7"/>
    <w:rsid w:val="006941C5"/>
    <w:rsid w:val="0069425C"/>
    <w:rsid w:val="006A52CA"/>
    <w:rsid w:val="006A6378"/>
    <w:rsid w:val="006C40F3"/>
    <w:rsid w:val="006D0965"/>
    <w:rsid w:val="006D14C9"/>
    <w:rsid w:val="006E1282"/>
    <w:rsid w:val="006E2E69"/>
    <w:rsid w:val="006E799B"/>
    <w:rsid w:val="00712D6A"/>
    <w:rsid w:val="0071555C"/>
    <w:rsid w:val="00730BD8"/>
    <w:rsid w:val="00734835"/>
    <w:rsid w:val="007772F5"/>
    <w:rsid w:val="00783CF0"/>
    <w:rsid w:val="007A22A9"/>
    <w:rsid w:val="007C65A6"/>
    <w:rsid w:val="007D0AC0"/>
    <w:rsid w:val="007F5E36"/>
    <w:rsid w:val="008320A1"/>
    <w:rsid w:val="00837CF6"/>
    <w:rsid w:val="00855F80"/>
    <w:rsid w:val="0087009F"/>
    <w:rsid w:val="008B0216"/>
    <w:rsid w:val="008C739E"/>
    <w:rsid w:val="008D57B8"/>
    <w:rsid w:val="008E1DE0"/>
    <w:rsid w:val="008E6174"/>
    <w:rsid w:val="008F2C3E"/>
    <w:rsid w:val="00900AF4"/>
    <w:rsid w:val="00910794"/>
    <w:rsid w:val="00911DB9"/>
    <w:rsid w:val="00926375"/>
    <w:rsid w:val="00933E7F"/>
    <w:rsid w:val="00955C06"/>
    <w:rsid w:val="00964051"/>
    <w:rsid w:val="00975BBD"/>
    <w:rsid w:val="009837CC"/>
    <w:rsid w:val="009B3CF1"/>
    <w:rsid w:val="009B670A"/>
    <w:rsid w:val="009D2A8F"/>
    <w:rsid w:val="009D303F"/>
    <w:rsid w:val="009F2B81"/>
    <w:rsid w:val="00A025C9"/>
    <w:rsid w:val="00A076B7"/>
    <w:rsid w:val="00A120A7"/>
    <w:rsid w:val="00A34E02"/>
    <w:rsid w:val="00A85B0C"/>
    <w:rsid w:val="00A97C17"/>
    <w:rsid w:val="00AA11B5"/>
    <w:rsid w:val="00AB4894"/>
    <w:rsid w:val="00AC60C9"/>
    <w:rsid w:val="00AD07D1"/>
    <w:rsid w:val="00AD1CAC"/>
    <w:rsid w:val="00AD5ED1"/>
    <w:rsid w:val="00AE1971"/>
    <w:rsid w:val="00AE69D4"/>
    <w:rsid w:val="00B11227"/>
    <w:rsid w:val="00B43C36"/>
    <w:rsid w:val="00B44F00"/>
    <w:rsid w:val="00B47FDD"/>
    <w:rsid w:val="00B50F68"/>
    <w:rsid w:val="00B758F3"/>
    <w:rsid w:val="00B8040F"/>
    <w:rsid w:val="00B8066B"/>
    <w:rsid w:val="00B836B1"/>
    <w:rsid w:val="00B861AC"/>
    <w:rsid w:val="00BB3FCA"/>
    <w:rsid w:val="00BE5E2B"/>
    <w:rsid w:val="00BE7779"/>
    <w:rsid w:val="00BF2FD1"/>
    <w:rsid w:val="00C03BF5"/>
    <w:rsid w:val="00C04430"/>
    <w:rsid w:val="00C046E4"/>
    <w:rsid w:val="00C16AF2"/>
    <w:rsid w:val="00C221FC"/>
    <w:rsid w:val="00C31A61"/>
    <w:rsid w:val="00C3592C"/>
    <w:rsid w:val="00C37182"/>
    <w:rsid w:val="00C640B2"/>
    <w:rsid w:val="00CD1633"/>
    <w:rsid w:val="00CF1960"/>
    <w:rsid w:val="00D107A1"/>
    <w:rsid w:val="00D10AAD"/>
    <w:rsid w:val="00D16BB1"/>
    <w:rsid w:val="00D21D95"/>
    <w:rsid w:val="00D446B4"/>
    <w:rsid w:val="00D54256"/>
    <w:rsid w:val="00D77B06"/>
    <w:rsid w:val="00D93C03"/>
    <w:rsid w:val="00DA0CBC"/>
    <w:rsid w:val="00DB1C53"/>
    <w:rsid w:val="00DB1D04"/>
    <w:rsid w:val="00DB20D9"/>
    <w:rsid w:val="00DC4545"/>
    <w:rsid w:val="00DC5FBA"/>
    <w:rsid w:val="00DE1F31"/>
    <w:rsid w:val="00DF645B"/>
    <w:rsid w:val="00E001D6"/>
    <w:rsid w:val="00E052DC"/>
    <w:rsid w:val="00E13063"/>
    <w:rsid w:val="00E300FB"/>
    <w:rsid w:val="00E30708"/>
    <w:rsid w:val="00E43232"/>
    <w:rsid w:val="00E43B0B"/>
    <w:rsid w:val="00E61C98"/>
    <w:rsid w:val="00E706EF"/>
    <w:rsid w:val="00E84144"/>
    <w:rsid w:val="00EA4412"/>
    <w:rsid w:val="00EC181C"/>
    <w:rsid w:val="00EC4C7C"/>
    <w:rsid w:val="00ED74BB"/>
    <w:rsid w:val="00EE22C3"/>
    <w:rsid w:val="00EE4098"/>
    <w:rsid w:val="00EE6E6A"/>
    <w:rsid w:val="00F131DB"/>
    <w:rsid w:val="00F363C0"/>
    <w:rsid w:val="00F47BE3"/>
    <w:rsid w:val="00F86A9C"/>
    <w:rsid w:val="00FA310C"/>
    <w:rsid w:val="00FA7C3D"/>
    <w:rsid w:val="00FB28E9"/>
    <w:rsid w:val="00FB594B"/>
    <w:rsid w:val="00FC41B5"/>
    <w:rsid w:val="00FC590A"/>
    <w:rsid w:val="00FD57DC"/>
    <w:rsid w:val="00FF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F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40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2877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F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40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2877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3E406-6CED-4012-9FED-B3016426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JOSSY</dc:creator>
  <cp:lastModifiedBy>ROSE</cp:lastModifiedBy>
  <cp:revision>2</cp:revision>
  <cp:lastPrinted>2018-01-15T15:11:00Z</cp:lastPrinted>
  <dcterms:created xsi:type="dcterms:W3CDTF">2022-06-21T08:56:00Z</dcterms:created>
  <dcterms:modified xsi:type="dcterms:W3CDTF">2022-06-21T08:56:00Z</dcterms:modified>
</cp:coreProperties>
</file>