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67" w:rsidRPr="00447E79" w:rsidRDefault="00FB0A10" w:rsidP="00FB0A10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447E79">
        <w:rPr>
          <w:rFonts w:ascii="Times New Roman" w:hAnsi="Times New Roman" w:cs="Times New Roman"/>
          <w:b/>
          <w:sz w:val="24"/>
          <w:szCs w:val="24"/>
        </w:rPr>
        <w:t>EMBU WEST CLUSTER</w:t>
      </w:r>
    </w:p>
    <w:p w:rsidR="00FB0A10" w:rsidRPr="00447E79" w:rsidRDefault="00FB0A10" w:rsidP="00FB0A10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447E79">
        <w:rPr>
          <w:rFonts w:ascii="Times New Roman" w:hAnsi="Times New Roman" w:cs="Times New Roman"/>
          <w:b/>
          <w:sz w:val="24"/>
          <w:szCs w:val="24"/>
        </w:rPr>
        <w:t>END OF YEAR 2021</w:t>
      </w:r>
    </w:p>
    <w:p w:rsidR="00FB0A10" w:rsidRPr="00447E79" w:rsidRDefault="00FB0A10" w:rsidP="00FB0A10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447E79">
        <w:rPr>
          <w:rFonts w:ascii="Times New Roman" w:hAnsi="Times New Roman" w:cs="Times New Roman"/>
          <w:b/>
          <w:sz w:val="24"/>
          <w:szCs w:val="24"/>
        </w:rPr>
        <w:t>FORM 2 CHEMISTRY MARKING SCHEME</w:t>
      </w:r>
    </w:p>
    <w:p w:rsidR="00FB0A10" w:rsidRPr="00447E79" w:rsidRDefault="00FB0A10" w:rsidP="00FB0A10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-Non luminous does not produce soot</w:t>
      </w: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-Non luminous produce much hat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x 2 = 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Name – round bottomed flask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Use- heating liquid reagents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The bottom is round for even distribution of heat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Chemical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Physical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Chemical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X – melting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 – Boiling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Melting point decreases as impurities lower the melting point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x 1 = 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A√</w:t>
      </w: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D:  weakly acidic due to dissolved carbon (IV) oxide.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Pink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>Salt and water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5.a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ab/>
        <w:t>Zinc carbonate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FB0A10" w:rsidRDefault="00FB0A10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 xml:space="preserve">Zinc </w:t>
      </w:r>
      <w:proofErr w:type="spellStart"/>
      <w:r w:rsidR="00620B16">
        <w:rPr>
          <w:rFonts w:ascii="Times New Roman" w:hAnsi="Times New Roman" w:cs="Times New Roman"/>
          <w:sz w:val="24"/>
          <w:szCs w:val="24"/>
        </w:rPr>
        <w:t>sulphate</w:t>
      </w:r>
      <w:proofErr w:type="spellEnd"/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 w:rsidR="00620B16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620B16" w:rsidRDefault="00620B16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20B16" w:rsidRDefault="00620B16" w:rsidP="00FB0A1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>
        <w:rPr>
          <w:rFonts w:ascii="Times New Roman" w:hAnsi="Times New Roman" w:cs="Times New Roman"/>
          <w:sz w:val="24"/>
          <w:szCs w:val="24"/>
        </w:rPr>
        <w:tab/>
        <w:t>Carbon (IV) oxide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620B16" w:rsidRDefault="00620B16" w:rsidP="00FB0A10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20B16" w:rsidRDefault="00163A61" w:rsidP="00FB0A10">
      <w:pPr>
        <w:ind w:left="0"/>
        <w:rPr>
          <w:rFonts w:ascii="Times New Roman" w:hAnsi="Times New Roman" w:cs="Times New Roman"/>
        </w:rPr>
      </w:pPr>
      <w:r w:rsidRPr="00163A61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3.65pt;margin-top:6.3pt;width:60.75pt;height:1.85pt;z-index:251658240" o:connectortype="straight">
            <v:stroke endarrow="block"/>
          </v:shape>
        </w:pict>
      </w:r>
      <w:r w:rsidR="00620B16">
        <w:rPr>
          <w:rFonts w:ascii="Times New Roman" w:hAnsi="Times New Roman" w:cs="Times New Roman"/>
          <w:sz w:val="24"/>
          <w:szCs w:val="24"/>
        </w:rPr>
        <w:t>b)</w:t>
      </w:r>
      <w:r w:rsidR="00620B16">
        <w:rPr>
          <w:rFonts w:ascii="Times New Roman" w:hAnsi="Times New Roman" w:cs="Times New Roman"/>
          <w:sz w:val="24"/>
          <w:szCs w:val="24"/>
        </w:rPr>
        <w:tab/>
        <w:t>ZuC</w:t>
      </w:r>
      <w:r w:rsidR="00E110F7">
        <w:rPr>
          <w:rFonts w:ascii="Times New Roman" w:hAnsi="Times New Roman" w:cs="Times New Roman"/>
          <w:sz w:val="24"/>
          <w:szCs w:val="24"/>
        </w:rPr>
        <w:t>O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>3(s)</w:t>
      </w:r>
      <w:r w:rsidR="00620B16">
        <w:rPr>
          <w:rFonts w:ascii="Times New Roman" w:hAnsi="Times New Roman" w:cs="Times New Roman"/>
          <w:sz w:val="24"/>
          <w:szCs w:val="24"/>
        </w:rPr>
        <w:t xml:space="preserve"> + </w:t>
      </w:r>
      <w:proofErr w:type="gramStart"/>
      <w:r w:rsidR="00620B16">
        <w:rPr>
          <w:rFonts w:ascii="Times New Roman" w:hAnsi="Times New Roman" w:cs="Times New Roman"/>
          <w:sz w:val="24"/>
          <w:szCs w:val="24"/>
        </w:rPr>
        <w:t>H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20B16">
        <w:rPr>
          <w:rFonts w:ascii="Times New Roman" w:hAnsi="Times New Roman" w:cs="Times New Roman"/>
          <w:sz w:val="24"/>
          <w:szCs w:val="24"/>
        </w:rPr>
        <w:t>SO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>4(</w:t>
      </w:r>
      <w:proofErr w:type="spellStart"/>
      <w:proofErr w:type="gramEnd"/>
      <w:r w:rsidR="00620B16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="00620B16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620B16">
        <w:rPr>
          <w:rFonts w:ascii="Times New Roman" w:hAnsi="Times New Roman" w:cs="Times New Roman"/>
          <w:sz w:val="24"/>
          <w:szCs w:val="24"/>
        </w:rPr>
        <w:t xml:space="preserve">   ZnSO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>4(</w:t>
      </w:r>
      <w:proofErr w:type="spellStart"/>
      <w:r w:rsidR="00620B16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="00620B16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620B16">
        <w:rPr>
          <w:rFonts w:ascii="Times New Roman" w:hAnsi="Times New Roman" w:cs="Times New Roman"/>
          <w:sz w:val="24"/>
          <w:szCs w:val="24"/>
        </w:rPr>
        <w:t xml:space="preserve"> + C</w:t>
      </w:r>
      <w:r w:rsidR="00E110F7">
        <w:rPr>
          <w:rFonts w:ascii="Times New Roman" w:hAnsi="Times New Roman" w:cs="Times New Roman"/>
          <w:sz w:val="24"/>
          <w:szCs w:val="24"/>
        </w:rPr>
        <w:t>O</w:t>
      </w:r>
      <w:r w:rsidR="00620B16">
        <w:rPr>
          <w:rFonts w:ascii="Times New Roman" w:hAnsi="Times New Roman" w:cs="Times New Roman"/>
          <w:sz w:val="24"/>
          <w:szCs w:val="24"/>
          <w:vertAlign w:val="subscript"/>
        </w:rPr>
        <w:t xml:space="preserve">2(g) </w:t>
      </w:r>
      <w:r w:rsidR="00620B16">
        <w:rPr>
          <w:rFonts w:ascii="Times New Roman" w:hAnsi="Times New Roman" w:cs="Times New Roman"/>
        </w:rPr>
        <w:t>+ H</w:t>
      </w:r>
      <w:r w:rsidR="00620B16">
        <w:rPr>
          <w:rFonts w:ascii="Times New Roman" w:hAnsi="Times New Roman" w:cs="Times New Roman"/>
          <w:vertAlign w:val="subscript"/>
        </w:rPr>
        <w:t>2</w:t>
      </w:r>
      <w:r w:rsidR="00620B16">
        <w:rPr>
          <w:rFonts w:ascii="Times New Roman" w:hAnsi="Times New Roman" w:cs="Times New Roman"/>
        </w:rPr>
        <w:t>O</w:t>
      </w:r>
      <w:r w:rsidR="00620B16">
        <w:rPr>
          <w:rFonts w:ascii="Times New Roman" w:hAnsi="Times New Roman" w:cs="Times New Roman"/>
          <w:vertAlign w:val="subscript"/>
        </w:rPr>
        <w:t>(l)</w:t>
      </w:r>
      <w:r w:rsidR="00620B16">
        <w:rPr>
          <w:rFonts w:ascii="Times New Roman" w:hAnsi="Times New Roman" w:cs="Times New Roman"/>
        </w:rPr>
        <w:tab/>
      </w:r>
      <w:r w:rsidR="00620B16">
        <w:rPr>
          <w:rFonts w:ascii="Times New Roman" w:hAnsi="Times New Roman" w:cs="Times New Roman"/>
        </w:rPr>
        <w:tab/>
      </w:r>
      <w:r w:rsidR="00620B16">
        <w:rPr>
          <w:rFonts w:ascii="Times New Roman" w:hAnsi="Times New Roman" w:cs="Times New Roman"/>
        </w:rPr>
        <w:tab/>
        <w:t xml:space="preserve">1 </w:t>
      </w:r>
      <w:proofErr w:type="spellStart"/>
      <w:r w:rsidR="00620B16">
        <w:rPr>
          <w:rFonts w:ascii="Times New Roman" w:hAnsi="Times New Roman" w:cs="Times New Roman"/>
        </w:rPr>
        <w:t>mk</w:t>
      </w:r>
      <w:proofErr w:type="spellEnd"/>
    </w:p>
    <w:p w:rsidR="00620B16" w:rsidRDefault="00620B16" w:rsidP="00FB0A10">
      <w:pPr>
        <w:ind w:left="0"/>
        <w:rPr>
          <w:rFonts w:ascii="Times New Roman" w:hAnsi="Times New Roman" w:cs="Times New Roman"/>
        </w:rPr>
      </w:pPr>
    </w:p>
    <w:p w:rsidR="00620B16" w:rsidRDefault="00315F89" w:rsidP="00FB0A10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6.a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Absorp</w:t>
      </w:r>
      <w:proofErr w:type="spellEnd"/>
      <w:r>
        <w:rPr>
          <w:rFonts w:ascii="Times New Roman" w:hAnsi="Times New Roman" w:cs="Times New Roman"/>
        </w:rPr>
        <w:t xml:space="preserve"> carbon (IV) oxide produced by burning candle.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</w:p>
    <w:p w:rsidR="00315F89" w:rsidRDefault="00315F89" w:rsidP="00FB0A10">
      <w:pPr>
        <w:ind w:left="0"/>
        <w:rPr>
          <w:rFonts w:ascii="Times New Roman" w:hAnsi="Times New Roman" w:cs="Times New Roman"/>
        </w:rPr>
      </w:pPr>
    </w:p>
    <w:p w:rsidR="00315F89" w:rsidRDefault="00315F89" w:rsidP="00FB0A10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 xml:space="preserve">-Candle would go off since all the oxygen in the </w:t>
      </w:r>
      <w:r w:rsidR="00CD1888">
        <w:rPr>
          <w:rFonts w:ascii="Times New Roman" w:hAnsi="Times New Roman" w:cs="Times New Roman"/>
        </w:rPr>
        <w:t>gas jar</w:t>
      </w:r>
      <w:r>
        <w:rPr>
          <w:rFonts w:ascii="Times New Roman" w:hAnsi="Times New Roman" w:cs="Times New Roman"/>
        </w:rPr>
        <w:t xml:space="preserve"> was completely used up.</w:t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315F89" w:rsidRDefault="00315F89" w:rsidP="00315F8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-Level of potassium hydroxide solution would rise in the </w:t>
      </w:r>
      <w:r w:rsidR="00CD1888">
        <w:rPr>
          <w:rFonts w:ascii="Times New Roman" w:hAnsi="Times New Roman" w:cs="Times New Roman"/>
        </w:rPr>
        <w:t>gas jar</w:t>
      </w:r>
      <w:r>
        <w:rPr>
          <w:rFonts w:ascii="Times New Roman" w:hAnsi="Times New Roman" w:cs="Times New Roman"/>
        </w:rPr>
        <w:t xml:space="preserve"> and decrease in the trough. It rose to occupy the vacuum left by the consumed oxygen.</w:t>
      </w:r>
    </w:p>
    <w:p w:rsidR="00315F89" w:rsidRDefault="00315F89" w:rsidP="00315F89">
      <w:pPr>
        <w:ind w:left="0"/>
        <w:rPr>
          <w:rFonts w:ascii="Times New Roman" w:hAnsi="Times New Roman" w:cs="Times New Roman"/>
        </w:rPr>
      </w:pPr>
    </w:p>
    <w:p w:rsidR="00315F89" w:rsidRDefault="00315F89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80-64</m:t>
            </m:r>
          </m:num>
          <m:den>
            <m:r>
              <w:rPr>
                <w:rFonts w:ascii="Cambria Math" w:hAnsi="Cambria Math" w:cs="Times New Roman"/>
              </w:rPr>
              <m:t>80</m:t>
            </m:r>
          </m:den>
        </m:f>
      </m:oMath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x</w:t>
      </w:r>
      <w:proofErr w:type="gramEnd"/>
      <w:r>
        <w:rPr>
          <w:rFonts w:ascii="Times New Roman" w:hAnsi="Times New Roman" w:cs="Times New Roman"/>
        </w:rPr>
        <w:t xml:space="preserve"> 100 = 20%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315F89" w:rsidRDefault="00315F89" w:rsidP="00315F89">
      <w:pPr>
        <w:ind w:left="0"/>
        <w:rPr>
          <w:rFonts w:ascii="Times New Roman" w:hAnsi="Times New Roman" w:cs="Times New Roman"/>
        </w:rPr>
      </w:pPr>
    </w:p>
    <w:p w:rsidR="00315F89" w:rsidRDefault="00315F89" w:rsidP="00315F89">
      <w:pPr>
        <w:ind w:left="0"/>
        <w:rPr>
          <w:rFonts w:ascii="Times New Roman" w:hAnsi="Times New Roman" w:cs="Times New Roman"/>
        </w:rPr>
      </w:pPr>
    </w:p>
    <w:p w:rsidR="00315F89" w:rsidRDefault="00315F89" w:rsidP="00315F89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 xml:space="preserve">-Candle may have went off due to the </w:t>
      </w:r>
      <w:proofErr w:type="spellStart"/>
      <w:r>
        <w:rPr>
          <w:rFonts w:ascii="Times New Roman" w:hAnsi="Times New Roman" w:cs="Times New Roman"/>
        </w:rPr>
        <w:t>build up</w:t>
      </w:r>
      <w:proofErr w:type="spellEnd"/>
      <w:r>
        <w:rPr>
          <w:rFonts w:ascii="Times New Roman" w:hAnsi="Times New Roman" w:cs="Times New Roman"/>
        </w:rPr>
        <w:t xml:space="preserve"> of carbon (IV) oxide.</w:t>
      </w:r>
    </w:p>
    <w:p w:rsidR="00315F89" w:rsidRDefault="00315F89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-Not all the</w:t>
      </w:r>
      <w:r w:rsidR="0017285D">
        <w:rPr>
          <w:rFonts w:ascii="Times New Roman" w:hAnsi="Times New Roman" w:cs="Times New Roman"/>
        </w:rPr>
        <w:t xml:space="preserve"> carbon (IV) oxide</w:t>
      </w:r>
      <w:r>
        <w:rPr>
          <w:rFonts w:ascii="Times New Roman" w:hAnsi="Times New Roman" w:cs="Times New Roman"/>
        </w:rPr>
        <w:t xml:space="preserve"> was absorbed by KOH</w:t>
      </w:r>
    </w:p>
    <w:p w:rsidR="00315F89" w:rsidRDefault="00315F89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-Not all the oxygen was </w:t>
      </w:r>
      <w:r w:rsidR="00E36042">
        <w:rPr>
          <w:rFonts w:ascii="Times New Roman" w:hAnsi="Times New Roman" w:cs="Times New Roman"/>
        </w:rPr>
        <w:t>used up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C7A3D">
        <w:rPr>
          <w:rFonts w:ascii="Times New Roman" w:hAnsi="Times New Roman" w:cs="Times New Roman"/>
        </w:rPr>
        <w:t xml:space="preserve">1 x 2 = 2 </w:t>
      </w:r>
      <w:proofErr w:type="spellStart"/>
      <w:r w:rsidR="000C7A3D">
        <w:rPr>
          <w:rFonts w:ascii="Times New Roman" w:hAnsi="Times New Roman" w:cs="Times New Roman"/>
        </w:rPr>
        <w:t>mks</w:t>
      </w:r>
      <w:proofErr w:type="spellEnd"/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0C7A3D" w:rsidRDefault="00163A61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32" style="position:absolute;margin-left:84.85pt;margin-top:4.45pt;width:67.6pt;height:0;z-index:251659264" o:connectortype="straight">
            <v:stroke endarrow="block"/>
          </v:shape>
        </w:pict>
      </w:r>
      <w:r w:rsidR="000C7A3D">
        <w:rPr>
          <w:rFonts w:ascii="Times New Roman" w:hAnsi="Times New Roman" w:cs="Times New Roman"/>
        </w:rPr>
        <w:t>e)</w:t>
      </w:r>
      <w:r w:rsidR="000C7A3D">
        <w:rPr>
          <w:rFonts w:ascii="Times New Roman" w:hAnsi="Times New Roman" w:cs="Times New Roman"/>
        </w:rPr>
        <w:tab/>
        <w:t>3Mg</w:t>
      </w:r>
      <w:r w:rsidR="000C7A3D">
        <w:rPr>
          <w:rFonts w:ascii="Times New Roman" w:hAnsi="Times New Roman" w:cs="Times New Roman"/>
          <w:vertAlign w:val="subscript"/>
        </w:rPr>
        <w:t>(s)</w:t>
      </w:r>
      <w:r w:rsidR="000C7A3D">
        <w:rPr>
          <w:rFonts w:ascii="Times New Roman" w:hAnsi="Times New Roman" w:cs="Times New Roman"/>
        </w:rPr>
        <w:t xml:space="preserve"> + </w:t>
      </w:r>
      <w:proofErr w:type="gramStart"/>
      <w:r w:rsidR="000C7A3D">
        <w:rPr>
          <w:rFonts w:ascii="Times New Roman" w:hAnsi="Times New Roman" w:cs="Times New Roman"/>
        </w:rPr>
        <w:t>N</w:t>
      </w:r>
      <w:r w:rsidR="000C7A3D">
        <w:rPr>
          <w:rFonts w:ascii="Times New Roman" w:hAnsi="Times New Roman" w:cs="Times New Roman"/>
          <w:vertAlign w:val="subscript"/>
        </w:rPr>
        <w:t>2(</w:t>
      </w:r>
      <w:proofErr w:type="gramEnd"/>
      <w:r w:rsidR="000C7A3D">
        <w:rPr>
          <w:rFonts w:ascii="Times New Roman" w:hAnsi="Times New Roman" w:cs="Times New Roman"/>
          <w:vertAlign w:val="subscript"/>
        </w:rPr>
        <w:t>g)</w:t>
      </w:r>
      <w:r w:rsidR="000C7A3D">
        <w:rPr>
          <w:rFonts w:ascii="Times New Roman" w:hAnsi="Times New Roman" w:cs="Times New Roman"/>
        </w:rPr>
        <w:t xml:space="preserve">                    Mg</w:t>
      </w:r>
      <w:r w:rsidR="000C7A3D">
        <w:rPr>
          <w:rFonts w:ascii="Times New Roman" w:hAnsi="Times New Roman" w:cs="Times New Roman"/>
          <w:vertAlign w:val="subscript"/>
        </w:rPr>
        <w:t>3</w:t>
      </w:r>
      <w:r w:rsidR="000C7A3D">
        <w:rPr>
          <w:rFonts w:ascii="Times New Roman" w:hAnsi="Times New Roman" w:cs="Times New Roman"/>
        </w:rPr>
        <w:t>N</w:t>
      </w:r>
      <w:r w:rsidR="000C7A3D">
        <w:rPr>
          <w:rFonts w:ascii="Times New Roman" w:hAnsi="Times New Roman" w:cs="Times New Roman"/>
          <w:vertAlign w:val="subscript"/>
        </w:rPr>
        <w:t>2(s)</w:t>
      </w:r>
      <w:r w:rsidR="000C7A3D">
        <w:rPr>
          <w:rFonts w:ascii="Times New Roman" w:hAnsi="Times New Roman" w:cs="Times New Roman"/>
        </w:rPr>
        <w:tab/>
      </w:r>
      <w:r w:rsidR="000C7A3D">
        <w:rPr>
          <w:rFonts w:ascii="Times New Roman" w:hAnsi="Times New Roman" w:cs="Times New Roman"/>
        </w:rPr>
        <w:tab/>
        <w:t xml:space="preserve">1 </w:t>
      </w:r>
      <w:proofErr w:type="spellStart"/>
      <w:r w:rsidR="000C7A3D">
        <w:rPr>
          <w:rFonts w:ascii="Times New Roman" w:hAnsi="Times New Roman" w:cs="Times New Roman"/>
        </w:rPr>
        <w:t>mk</w:t>
      </w:r>
      <w:proofErr w:type="spellEnd"/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0C7A3D" w:rsidRDefault="000C7A3D" w:rsidP="00315F89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7.i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Upward delivery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0C7A3D" w:rsidRDefault="000C7A3D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</w:t>
      </w:r>
      <w:r>
        <w:rPr>
          <w:rFonts w:ascii="Times New Roman" w:hAnsi="Times New Roman" w:cs="Times New Roman"/>
        </w:rPr>
        <w:tab/>
        <w:t xml:space="preserve">Conc. </w:t>
      </w:r>
      <w:proofErr w:type="spellStart"/>
      <w:r>
        <w:rPr>
          <w:rFonts w:ascii="Times New Roman" w:hAnsi="Times New Roman" w:cs="Times New Roman"/>
        </w:rPr>
        <w:t>Sulphuric</w:t>
      </w:r>
      <w:proofErr w:type="spellEnd"/>
      <w:r>
        <w:rPr>
          <w:rFonts w:ascii="Times New Roman" w:hAnsi="Times New Roman" w:cs="Times New Roman"/>
        </w:rPr>
        <w:t xml:space="preserve"> (VI) acid – drying the gas (drying Agent)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0C7A3D" w:rsidRDefault="00163A61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32" style="position:absolute;margin-left:99.25pt;margin-top:4.35pt;width:43.8pt;height:.05pt;z-index:251660288" o:connectortype="straight">
            <v:stroke endarrow="block"/>
          </v:shape>
        </w:pict>
      </w:r>
      <w:r w:rsidR="000C7A3D">
        <w:rPr>
          <w:rFonts w:ascii="Times New Roman" w:hAnsi="Times New Roman" w:cs="Times New Roman"/>
        </w:rPr>
        <w:t>iii)</w:t>
      </w:r>
      <w:r w:rsidR="000C7A3D">
        <w:rPr>
          <w:rFonts w:ascii="Times New Roman" w:hAnsi="Times New Roman" w:cs="Times New Roman"/>
        </w:rPr>
        <w:tab/>
        <w:t>Zn</w:t>
      </w:r>
      <w:r w:rsidR="000C7A3D">
        <w:rPr>
          <w:rFonts w:ascii="Times New Roman" w:hAnsi="Times New Roman" w:cs="Times New Roman"/>
          <w:vertAlign w:val="subscript"/>
        </w:rPr>
        <w:t>(s)</w:t>
      </w:r>
      <w:r w:rsidR="000C7A3D">
        <w:rPr>
          <w:rFonts w:ascii="Times New Roman" w:hAnsi="Times New Roman" w:cs="Times New Roman"/>
        </w:rPr>
        <w:t xml:space="preserve"> + 2 </w:t>
      </w:r>
      <w:proofErr w:type="spellStart"/>
      <w:proofErr w:type="gramStart"/>
      <w:r w:rsidR="000C7A3D">
        <w:rPr>
          <w:rFonts w:ascii="Times New Roman" w:hAnsi="Times New Roman" w:cs="Times New Roman"/>
        </w:rPr>
        <w:t>HCl</w:t>
      </w:r>
      <w:proofErr w:type="spellEnd"/>
      <w:r w:rsidR="000C7A3D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="000C7A3D">
        <w:rPr>
          <w:rFonts w:ascii="Times New Roman" w:hAnsi="Times New Roman" w:cs="Times New Roman"/>
          <w:vertAlign w:val="subscript"/>
        </w:rPr>
        <w:t>aq</w:t>
      </w:r>
      <w:proofErr w:type="spellEnd"/>
      <w:r w:rsidR="000C7A3D">
        <w:rPr>
          <w:rFonts w:ascii="Times New Roman" w:hAnsi="Times New Roman" w:cs="Times New Roman"/>
          <w:vertAlign w:val="subscript"/>
        </w:rPr>
        <w:t>)</w:t>
      </w:r>
      <w:r w:rsidR="000C7A3D">
        <w:rPr>
          <w:rFonts w:ascii="Times New Roman" w:hAnsi="Times New Roman" w:cs="Times New Roman"/>
        </w:rPr>
        <w:t xml:space="preserve">               ZnCl</w:t>
      </w:r>
      <w:r w:rsidR="000C7A3D">
        <w:rPr>
          <w:rFonts w:ascii="Times New Roman" w:hAnsi="Times New Roman" w:cs="Times New Roman"/>
          <w:vertAlign w:val="subscript"/>
        </w:rPr>
        <w:t>2(</w:t>
      </w:r>
      <w:proofErr w:type="spellStart"/>
      <w:r w:rsidR="000C7A3D">
        <w:rPr>
          <w:rFonts w:ascii="Times New Roman" w:hAnsi="Times New Roman" w:cs="Times New Roman"/>
          <w:vertAlign w:val="subscript"/>
        </w:rPr>
        <w:t>aq</w:t>
      </w:r>
      <w:proofErr w:type="spellEnd"/>
      <w:r w:rsidR="000C7A3D">
        <w:rPr>
          <w:rFonts w:ascii="Times New Roman" w:hAnsi="Times New Roman" w:cs="Times New Roman"/>
          <w:vertAlign w:val="subscript"/>
        </w:rPr>
        <w:t>)</w:t>
      </w:r>
      <w:r w:rsidR="000C7A3D">
        <w:rPr>
          <w:rFonts w:ascii="Times New Roman" w:hAnsi="Times New Roman" w:cs="Times New Roman"/>
        </w:rPr>
        <w:t xml:space="preserve"> + H</w:t>
      </w:r>
      <w:r w:rsidR="000C7A3D">
        <w:rPr>
          <w:rFonts w:ascii="Times New Roman" w:hAnsi="Times New Roman" w:cs="Times New Roman"/>
          <w:vertAlign w:val="subscript"/>
        </w:rPr>
        <w:t>2(g)</w:t>
      </w:r>
      <w:r w:rsidR="000C7A3D">
        <w:rPr>
          <w:rFonts w:ascii="Times New Roman" w:hAnsi="Times New Roman" w:cs="Times New Roman"/>
        </w:rPr>
        <w:tab/>
      </w:r>
      <w:r w:rsidR="000C7A3D">
        <w:rPr>
          <w:rFonts w:ascii="Times New Roman" w:hAnsi="Times New Roman" w:cs="Times New Roman"/>
        </w:rPr>
        <w:tab/>
      </w:r>
      <w:r w:rsidR="000C7A3D">
        <w:rPr>
          <w:rFonts w:ascii="Times New Roman" w:hAnsi="Times New Roman" w:cs="Times New Roman"/>
        </w:rPr>
        <w:tab/>
      </w:r>
      <w:r w:rsidR="000C7A3D">
        <w:rPr>
          <w:rFonts w:ascii="Times New Roman" w:hAnsi="Times New Roman" w:cs="Times New Roman"/>
        </w:rPr>
        <w:tab/>
        <w:t xml:space="preserve">1 </w:t>
      </w:r>
      <w:proofErr w:type="spellStart"/>
      <w:r w:rsidR="000C7A3D">
        <w:rPr>
          <w:rFonts w:ascii="Times New Roman" w:hAnsi="Times New Roman" w:cs="Times New Roman"/>
        </w:rPr>
        <w:t>mk</w:t>
      </w:r>
      <w:proofErr w:type="spellEnd"/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0C7A3D" w:rsidRDefault="000C7A3D" w:rsidP="00315F89">
      <w:pPr>
        <w:ind w:left="0"/>
        <w:rPr>
          <w:rFonts w:ascii="Times New Roman" w:hAnsi="Times New Roman" w:cs="Times New Roman"/>
        </w:rPr>
      </w:pPr>
    </w:p>
    <w:p w:rsidR="002565CD" w:rsidRDefault="002565CD" w:rsidP="00315F89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8.a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Atoms of the same element  with same atomic number but different mass number.</w:t>
      </w:r>
    </w:p>
    <w:p w:rsidR="002565CD" w:rsidRDefault="002565CD" w:rsidP="00315F89">
      <w:pPr>
        <w:ind w:left="0"/>
        <w:rPr>
          <w:rFonts w:ascii="Times New Roman" w:hAnsi="Times New Roman" w:cs="Times New Roman"/>
        </w:rPr>
      </w:pPr>
    </w:p>
    <w:p w:rsidR="002565CD" w:rsidRDefault="002565CD" w:rsidP="00315F89">
      <w:pPr>
        <w:ind w:left="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93.1</m:t>
            </m:r>
          </m:num>
          <m:den>
            <m:r>
              <w:rPr>
                <w:rFonts w:ascii="Cambria Math" w:hAnsi="Cambria Math" w:cs="Times New Roman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Y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0.01</m:t>
            </m:r>
          </m:num>
          <m:den>
            <m:r>
              <w:rPr>
                <w:rFonts w:ascii="Cambria Math" w:eastAsiaTheme="minorEastAsia" w:hAnsi="Cambria Math" w:cs="Times New Roman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x 40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6.89</m:t>
            </m:r>
          </m:num>
          <m:den>
            <m:r>
              <w:rPr>
                <w:rFonts w:ascii="Cambria Math" w:eastAsiaTheme="minorEastAsia" w:hAnsi="Cambria Math" w:cs="Times New Roman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x 41 = 39. 1379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3 </w:t>
      </w:r>
      <w:proofErr w:type="spellStart"/>
      <w:r>
        <w:rPr>
          <w:rFonts w:ascii="Times New Roman" w:eastAsiaTheme="minorEastAsia" w:hAnsi="Times New Roman" w:cs="Times New Roman"/>
        </w:rPr>
        <w:t>mks</w:t>
      </w:r>
      <w:proofErr w:type="spellEnd"/>
    </w:p>
    <w:p w:rsidR="002565CD" w:rsidRDefault="002565CD" w:rsidP="00315F89">
      <w:pPr>
        <w:ind w:left="0"/>
        <w:rPr>
          <w:rFonts w:ascii="Times New Roman" w:eastAsiaTheme="minorEastAsia" w:hAnsi="Times New Roman" w:cs="Times New Roman"/>
        </w:rPr>
      </w:pPr>
    </w:p>
    <w:p w:rsidR="002565CD" w:rsidRDefault="002565CD" w:rsidP="00315F89">
      <w:pPr>
        <w:ind w:left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93.1Y + 40(0.01) + 41(6.89) = 3913.79</w:t>
      </w:r>
    </w:p>
    <w:p w:rsidR="002565CD" w:rsidRDefault="002565CD" w:rsidP="00315F89">
      <w:pPr>
        <w:ind w:left="0"/>
        <w:rPr>
          <w:rFonts w:ascii="Times New Roman" w:eastAsiaTheme="minorEastAsia" w:hAnsi="Times New Roman" w:cs="Times New Roman"/>
        </w:rPr>
      </w:pPr>
    </w:p>
    <w:p w:rsidR="002565CD" w:rsidRDefault="002565CD" w:rsidP="00315F89">
      <w:pPr>
        <w:ind w:left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93.1Y = 3630.0</w:t>
      </w:r>
    </w:p>
    <w:p w:rsidR="002565CD" w:rsidRDefault="002565CD" w:rsidP="00315F89">
      <w:pPr>
        <w:ind w:left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Y = 39</w:t>
      </w:r>
    </w:p>
    <w:p w:rsidR="002565CD" w:rsidRDefault="002565CD" w:rsidP="002565CD">
      <w:pPr>
        <w:ind w:left="0"/>
        <w:rPr>
          <w:rFonts w:ascii="Times New Roman" w:hAnsi="Times New Roman" w:cs="Times New Roman"/>
        </w:rPr>
      </w:pPr>
    </w:p>
    <w:p w:rsidR="002565CD" w:rsidRDefault="002565CD" w:rsidP="002565CD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9.i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Alkaline earth metals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2565CD" w:rsidRDefault="002565CD" w:rsidP="002565CD">
      <w:pPr>
        <w:ind w:left="0"/>
        <w:rPr>
          <w:rFonts w:ascii="Times New Roman" w:hAnsi="Times New Roman" w:cs="Times New Roman"/>
        </w:rPr>
      </w:pPr>
    </w:p>
    <w:p w:rsidR="002565CD" w:rsidRDefault="002565CD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</w:t>
      </w:r>
      <w:r>
        <w:rPr>
          <w:rFonts w:ascii="Times New Roman" w:hAnsi="Times New Roman" w:cs="Times New Roman"/>
        </w:rPr>
        <w:tab/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</w:p>
    <w:p w:rsidR="002565CD" w:rsidRDefault="002565CD" w:rsidP="002565CD">
      <w:pPr>
        <w:ind w:left="0"/>
        <w:rPr>
          <w:rFonts w:ascii="Times New Roman" w:hAnsi="Times New Roman" w:cs="Times New Roman"/>
        </w:rPr>
      </w:pPr>
    </w:p>
    <w:p w:rsidR="002565CD" w:rsidRDefault="002565CD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iii)</w:t>
      </w:r>
      <w:r>
        <w:rPr>
          <w:rFonts w:ascii="Times New Roman" w:hAnsi="Times New Roman" w:cs="Times New Roman"/>
        </w:rPr>
        <w:tab/>
        <w:t>Covalent bond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</w:p>
    <w:p w:rsidR="002565CD" w:rsidRDefault="002565CD" w:rsidP="002565CD">
      <w:pPr>
        <w:ind w:left="0"/>
        <w:rPr>
          <w:rFonts w:ascii="Times New Roman" w:hAnsi="Times New Roman" w:cs="Times New Roman"/>
        </w:rPr>
      </w:pPr>
    </w:p>
    <w:p w:rsidR="002565CD" w:rsidRDefault="002565CD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iv)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 w:rsidR="004B7D44">
        <w:rPr>
          <w:rFonts w:ascii="Times New Roman" w:hAnsi="Times New Roman" w:cs="Times New Roman"/>
        </w:rPr>
        <w:tab/>
      </w:r>
      <w:r w:rsidR="004B7D44">
        <w:rPr>
          <w:rFonts w:ascii="Times New Roman" w:hAnsi="Times New Roman" w:cs="Times New Roman"/>
        </w:rPr>
        <w:tab/>
      </w:r>
      <w:r w:rsidR="004B7D44">
        <w:rPr>
          <w:rFonts w:ascii="Times New Roman" w:hAnsi="Times New Roman" w:cs="Times New Roman"/>
        </w:rPr>
        <w:tab/>
      </w:r>
      <w:r w:rsidR="004B7D44">
        <w:rPr>
          <w:rFonts w:ascii="Times New Roman" w:hAnsi="Times New Roman" w:cs="Times New Roman"/>
        </w:rPr>
        <w:tab/>
      </w:r>
      <w:r w:rsidR="004B7D44">
        <w:rPr>
          <w:rFonts w:ascii="Times New Roman" w:hAnsi="Times New Roman" w:cs="Times New Roman"/>
        </w:rPr>
        <w:tab/>
        <w:t xml:space="preserve">1 </w:t>
      </w:r>
      <w:proofErr w:type="spellStart"/>
      <w:proofErr w:type="gramStart"/>
      <w:r w:rsidR="004B7D44">
        <w:rPr>
          <w:rFonts w:ascii="Times New Roman" w:hAnsi="Times New Roman" w:cs="Times New Roman"/>
        </w:rPr>
        <w:t>mk</w:t>
      </w:r>
      <w:proofErr w:type="spellEnd"/>
      <w:proofErr w:type="gram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v)</w:t>
      </w:r>
      <w:r>
        <w:rPr>
          <w:rFonts w:ascii="Times New Roman" w:hAnsi="Times New Roman" w:cs="Times New Roman"/>
        </w:rPr>
        <w:tab/>
        <w:t>(√) to the left of E on the diagram</w:t>
      </w:r>
      <w:r>
        <w:rPr>
          <w:rFonts w:ascii="Times New Roman" w:hAnsi="Times New Roman" w:cs="Times New Roman"/>
        </w:rPr>
        <w:tab/>
        <w:t xml:space="preserve">1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vi)</w:t>
      </w:r>
      <w:r>
        <w:rPr>
          <w:rFonts w:ascii="Times New Roman" w:hAnsi="Times New Roman" w:cs="Times New Roman"/>
        </w:rPr>
        <w:tab/>
        <w:t>PH – 3 hydrolysis in water to form acidic soln.</w:t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vii)</w:t>
      </w:r>
      <w:r>
        <w:rPr>
          <w:rFonts w:ascii="Times New Roman" w:hAnsi="Times New Roman" w:cs="Times New Roman"/>
        </w:rPr>
        <w:tab/>
        <w:t xml:space="preserve">Atomic radius of </w:t>
      </w:r>
      <w:r w:rsidR="00E3604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is larger than that of E due to increase in nuclear attractive force across the period 2 </w:t>
      </w:r>
      <w:proofErr w:type="spellStart"/>
      <w:proofErr w:type="gramStart"/>
      <w:r>
        <w:rPr>
          <w:rFonts w:ascii="Times New Roman" w:hAnsi="Times New Roman" w:cs="Times New Roman"/>
        </w:rPr>
        <w:t>mk</w:t>
      </w:r>
      <w:proofErr w:type="spellEnd"/>
      <w:proofErr w:type="gram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R &amp; T      same number of electrons in outermost energy level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</w:t>
      </w:r>
      <w:r>
        <w:rPr>
          <w:rFonts w:ascii="Times New Roman" w:hAnsi="Times New Roman" w:cs="Times New Roman"/>
        </w:rPr>
        <w:tab/>
        <w:t>R &amp; S      2 occupied energy levels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proofErr w:type="spellStart"/>
      <w:proofErr w:type="gramEnd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R &amp; S      lower boiling point than room temperature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4B7D44" w:rsidRDefault="004B7D44" w:rsidP="002565CD">
      <w:pPr>
        <w:ind w:left="0"/>
        <w:rPr>
          <w:rFonts w:ascii="Times New Roman" w:hAnsi="Times New Roman" w:cs="Times New Roman"/>
        </w:rPr>
      </w:pPr>
    </w:p>
    <w:p w:rsidR="004B7D44" w:rsidRDefault="004B7D44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ii)</w:t>
      </w:r>
      <w:r>
        <w:rPr>
          <w:rFonts w:ascii="Times New Roman" w:hAnsi="Times New Roman" w:cs="Times New Roman"/>
        </w:rPr>
        <w:tab/>
        <w:t>S         has a stable electron configuration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c)</w:t>
      </w:r>
      <w:proofErr w:type="spellStart"/>
      <w:proofErr w:type="gramEnd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Q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3</w:t>
      </w: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163A61" w:rsidP="002565CD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9" type="#_x0000_t32" style="position:absolute;margin-left:81.7pt;margin-top:4.5pt;width:46.35pt;height:1.25pt;z-index:251661312" o:connectortype="straight">
            <v:stroke endarrow="block"/>
          </v:shape>
        </w:pict>
      </w:r>
      <w:r w:rsidR="00D348A6">
        <w:rPr>
          <w:rFonts w:ascii="Times New Roman" w:hAnsi="Times New Roman" w:cs="Times New Roman"/>
        </w:rPr>
        <w:t>ii)</w:t>
      </w:r>
      <w:r w:rsidR="00D348A6">
        <w:rPr>
          <w:rFonts w:ascii="Times New Roman" w:hAnsi="Times New Roman" w:cs="Times New Roman"/>
        </w:rPr>
        <w:tab/>
        <w:t>4A</w:t>
      </w:r>
      <w:r w:rsidR="00D348A6">
        <w:rPr>
          <w:rFonts w:ascii="Times New Roman" w:hAnsi="Times New Roman" w:cs="Times New Roman"/>
          <w:vertAlign w:val="subscript"/>
        </w:rPr>
        <w:t>(s)</w:t>
      </w:r>
      <w:r w:rsidR="00D348A6">
        <w:rPr>
          <w:rFonts w:ascii="Times New Roman" w:hAnsi="Times New Roman" w:cs="Times New Roman"/>
        </w:rPr>
        <w:t xml:space="preserve"> + C</w:t>
      </w:r>
      <w:r w:rsidR="00D348A6">
        <w:rPr>
          <w:rFonts w:ascii="Times New Roman" w:hAnsi="Times New Roman" w:cs="Times New Roman"/>
          <w:vertAlign w:val="subscript"/>
        </w:rPr>
        <w:t>2(s)</w:t>
      </w:r>
      <w:r w:rsidR="00D348A6">
        <w:rPr>
          <w:rFonts w:ascii="Times New Roman" w:hAnsi="Times New Roman" w:cs="Times New Roman"/>
        </w:rPr>
        <w:t xml:space="preserve">                2A</w:t>
      </w:r>
      <w:r w:rsidR="00D348A6">
        <w:rPr>
          <w:rFonts w:ascii="Times New Roman" w:hAnsi="Times New Roman" w:cs="Times New Roman"/>
          <w:vertAlign w:val="subscript"/>
        </w:rPr>
        <w:t>2</w:t>
      </w:r>
      <w:r w:rsidR="00D348A6">
        <w:rPr>
          <w:rFonts w:ascii="Times New Roman" w:hAnsi="Times New Roman" w:cs="Times New Roman"/>
        </w:rPr>
        <w:t>C</w:t>
      </w:r>
      <w:r w:rsidR="00D348A6">
        <w:rPr>
          <w:rFonts w:ascii="Times New Roman" w:hAnsi="Times New Roman" w:cs="Times New Roman"/>
          <w:vertAlign w:val="subscript"/>
        </w:rPr>
        <w:t>(s)</w:t>
      </w: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1D16C9" w:rsidP="001D16C9">
      <w:pPr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909502" cy="1327868"/>
            <wp:effectExtent l="19050" t="0" r="0" b="0"/>
            <wp:docPr id="1" name="Picture 1" descr="E:\EPSCAN\001\EPSON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PSCAN\001\EPSON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448" t="67416" r="23360" b="18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502" cy="1327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2565CD">
      <w:pPr>
        <w:ind w:left="0"/>
        <w:rPr>
          <w:rFonts w:ascii="Times New Roman" w:hAnsi="Times New Roman" w:cs="Times New Roman"/>
        </w:rPr>
      </w:pPr>
    </w:p>
    <w:p w:rsidR="00D348A6" w:rsidRDefault="00D348A6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  <w:t>Add lead (II) oxide in dilute nitric (V) acid in a beaker till in excess</w:t>
      </w:r>
      <w:r w:rsidR="001E5323">
        <w:rPr>
          <w:rFonts w:ascii="Times New Roman" w:hAnsi="Times New Roman" w:cs="Times New Roman"/>
        </w:rPr>
        <w:t>.  F</w:t>
      </w:r>
      <w:r>
        <w:rPr>
          <w:rFonts w:ascii="Times New Roman" w:hAnsi="Times New Roman" w:cs="Times New Roman"/>
        </w:rPr>
        <w:t xml:space="preserve">ilter excess </w:t>
      </w:r>
      <w:proofErr w:type="spellStart"/>
      <w:r>
        <w:rPr>
          <w:rFonts w:ascii="Times New Roman" w:hAnsi="Times New Roman" w:cs="Times New Roman"/>
        </w:rPr>
        <w:t>unreacted</w:t>
      </w:r>
      <w:proofErr w:type="spellEnd"/>
      <w:r>
        <w:rPr>
          <w:rFonts w:ascii="Times New Roman" w:hAnsi="Times New Roman" w:cs="Times New Roman"/>
        </w:rPr>
        <w:t xml:space="preserve"> lead (II) oxide to collect lead (II) nitrate as filtrate.</w:t>
      </w:r>
    </w:p>
    <w:p w:rsidR="00D348A6" w:rsidRDefault="00D348A6" w:rsidP="00D348A6">
      <w:pPr>
        <w:ind w:left="720" w:hanging="720"/>
        <w:rPr>
          <w:rFonts w:ascii="Times New Roman" w:hAnsi="Times New Roman" w:cs="Times New Roman"/>
        </w:rPr>
      </w:pPr>
    </w:p>
    <w:p w:rsidR="00D348A6" w:rsidRDefault="00D348A6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Mix the filtrate with sodium </w:t>
      </w:r>
      <w:proofErr w:type="spellStart"/>
      <w:r>
        <w:rPr>
          <w:rFonts w:ascii="Times New Roman" w:hAnsi="Times New Roman" w:cs="Times New Roman"/>
        </w:rPr>
        <w:t>sulphate</w:t>
      </w:r>
      <w:proofErr w:type="spellEnd"/>
      <w:r>
        <w:rPr>
          <w:rFonts w:ascii="Times New Roman" w:hAnsi="Times New Roman" w:cs="Times New Roman"/>
        </w:rPr>
        <w:t xml:space="preserve"> solution prepared and </w:t>
      </w:r>
      <w:proofErr w:type="gramStart"/>
      <w:r>
        <w:rPr>
          <w:rFonts w:ascii="Times New Roman" w:hAnsi="Times New Roman" w:cs="Times New Roman"/>
        </w:rPr>
        <w:t>filter</w:t>
      </w:r>
      <w:proofErr w:type="gramEnd"/>
      <w:r>
        <w:rPr>
          <w:rFonts w:ascii="Times New Roman" w:hAnsi="Times New Roman" w:cs="Times New Roman"/>
        </w:rPr>
        <w:t xml:space="preserve"> lead (II) </w:t>
      </w:r>
      <w:proofErr w:type="spellStart"/>
      <w:r>
        <w:rPr>
          <w:rFonts w:ascii="Times New Roman" w:hAnsi="Times New Roman" w:cs="Times New Roman"/>
        </w:rPr>
        <w:t>sulphate</w:t>
      </w:r>
      <w:proofErr w:type="spellEnd"/>
      <w:r>
        <w:rPr>
          <w:rFonts w:ascii="Times New Roman" w:hAnsi="Times New Roman" w:cs="Times New Roman"/>
        </w:rPr>
        <w:t xml:space="preserve"> as residue.</w:t>
      </w:r>
    </w:p>
    <w:p w:rsidR="00D348A6" w:rsidRDefault="00D348A6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Was with distilled water and dry between</w:t>
      </w:r>
      <w:r w:rsidR="00831771">
        <w:rPr>
          <w:rFonts w:ascii="Times New Roman" w:hAnsi="Times New Roman" w:cs="Times New Roman"/>
        </w:rPr>
        <w:t xml:space="preserve"> filter papers</w:t>
      </w:r>
      <w:r w:rsidR="00831771">
        <w:rPr>
          <w:rFonts w:ascii="Times New Roman" w:hAnsi="Times New Roman" w:cs="Times New Roman"/>
        </w:rPr>
        <w:tab/>
      </w:r>
      <w:r w:rsidR="00831771">
        <w:rPr>
          <w:rFonts w:ascii="Times New Roman" w:hAnsi="Times New Roman" w:cs="Times New Roman"/>
        </w:rPr>
        <w:tab/>
      </w:r>
      <w:r w:rsidR="00831771">
        <w:rPr>
          <w:rFonts w:ascii="Times New Roman" w:hAnsi="Times New Roman" w:cs="Times New Roman"/>
        </w:rPr>
        <w:tab/>
      </w:r>
      <w:r w:rsidR="00831771">
        <w:rPr>
          <w:rFonts w:ascii="Times New Roman" w:hAnsi="Times New Roman" w:cs="Times New Roman"/>
        </w:rPr>
        <w:tab/>
      </w:r>
      <w:r w:rsidR="00831771">
        <w:rPr>
          <w:rFonts w:ascii="Times New Roman" w:hAnsi="Times New Roman" w:cs="Times New Roman"/>
        </w:rPr>
        <w:tab/>
        <w:t xml:space="preserve">3 </w:t>
      </w:r>
      <w:proofErr w:type="spellStart"/>
      <w:r w:rsidR="00831771">
        <w:rPr>
          <w:rFonts w:ascii="Times New Roman" w:hAnsi="Times New Roman" w:cs="Times New Roman"/>
        </w:rPr>
        <w:t>mks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Hygroscopy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deliquescence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 xml:space="preserve">Solid T </w:t>
      </w:r>
      <w:r>
        <w:rPr>
          <w:rFonts w:ascii="Times New Roman" w:hAnsi="Times New Roman" w:cs="Times New Roman"/>
        </w:rPr>
        <w:tab/>
        <w:t>- Zinc nitrate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Gas V </w:t>
      </w:r>
      <w:proofErr w:type="gramStart"/>
      <w:r>
        <w:rPr>
          <w:rFonts w:ascii="Times New Roman" w:hAnsi="Times New Roman" w:cs="Times New Roman"/>
        </w:rPr>
        <w:t>-  Oxygen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 </w:t>
      </w:r>
      <w:proofErr w:type="spellStart"/>
      <w:r>
        <w:rPr>
          <w:rFonts w:ascii="Times New Roman" w:hAnsi="Times New Roman" w:cs="Times New Roman"/>
        </w:rPr>
        <w:t>mk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163A6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32" style="position:absolute;left:0;text-align:left;margin-left:77.95pt;margin-top:3.75pt;width:55.7pt;height:.65pt;z-index:251662336" o:connectortype="straight">
            <v:stroke endarrow="block"/>
          </v:shape>
        </w:pict>
      </w:r>
      <w:r w:rsidR="00831771">
        <w:rPr>
          <w:rFonts w:ascii="Times New Roman" w:hAnsi="Times New Roman" w:cs="Times New Roman"/>
        </w:rPr>
        <w:t>ii)</w:t>
      </w:r>
      <w:r w:rsidR="00831771">
        <w:rPr>
          <w:rFonts w:ascii="Times New Roman" w:hAnsi="Times New Roman" w:cs="Times New Roman"/>
        </w:rPr>
        <w:tab/>
      </w:r>
      <w:proofErr w:type="gramStart"/>
      <w:r w:rsidR="00831771">
        <w:rPr>
          <w:rFonts w:ascii="Times New Roman" w:hAnsi="Times New Roman" w:cs="Times New Roman"/>
        </w:rPr>
        <w:t>2Zn(</w:t>
      </w:r>
      <w:proofErr w:type="gramEnd"/>
      <w:r w:rsidR="00831771">
        <w:rPr>
          <w:rFonts w:ascii="Times New Roman" w:hAnsi="Times New Roman" w:cs="Times New Roman"/>
        </w:rPr>
        <w:t>No</w:t>
      </w:r>
      <w:r w:rsidR="00831771">
        <w:rPr>
          <w:rFonts w:ascii="Times New Roman" w:hAnsi="Times New Roman" w:cs="Times New Roman"/>
          <w:vertAlign w:val="subscript"/>
        </w:rPr>
        <w:t>3</w:t>
      </w:r>
      <w:r w:rsidR="00831771">
        <w:rPr>
          <w:rFonts w:ascii="Times New Roman" w:hAnsi="Times New Roman" w:cs="Times New Roman"/>
        </w:rPr>
        <w:t>)</w:t>
      </w:r>
      <w:r w:rsidR="00831771">
        <w:rPr>
          <w:rFonts w:ascii="Times New Roman" w:hAnsi="Times New Roman" w:cs="Times New Roman"/>
          <w:vertAlign w:val="subscript"/>
        </w:rPr>
        <w:t>2</w:t>
      </w:r>
      <w:r w:rsidR="00831771">
        <w:rPr>
          <w:rFonts w:ascii="Times New Roman" w:hAnsi="Times New Roman" w:cs="Times New Roman"/>
        </w:rPr>
        <w:t xml:space="preserve">                  2ZnO + 4 No</w:t>
      </w:r>
      <w:r w:rsidR="00831771">
        <w:rPr>
          <w:rFonts w:ascii="Times New Roman" w:hAnsi="Times New Roman" w:cs="Times New Roman"/>
          <w:vertAlign w:val="subscript"/>
        </w:rPr>
        <w:t xml:space="preserve">2(g) </w:t>
      </w:r>
      <w:r w:rsidR="00831771">
        <w:rPr>
          <w:rFonts w:ascii="Times New Roman" w:hAnsi="Times New Roman" w:cs="Times New Roman"/>
        </w:rPr>
        <w:t xml:space="preserve"> + O</w:t>
      </w:r>
      <w:r w:rsidR="00831771">
        <w:rPr>
          <w:rFonts w:ascii="Times New Roman" w:hAnsi="Times New Roman" w:cs="Times New Roman"/>
          <w:vertAlign w:val="subscript"/>
        </w:rPr>
        <w:t>2(g)</w:t>
      </w:r>
      <w:r w:rsidR="00831771">
        <w:rPr>
          <w:rFonts w:ascii="Times New Roman" w:hAnsi="Times New Roman" w:cs="Times New Roman"/>
        </w:rPr>
        <w:t xml:space="preserve">            1 </w:t>
      </w:r>
      <w:proofErr w:type="spellStart"/>
      <w:r w:rsidR="00831771">
        <w:rPr>
          <w:rFonts w:ascii="Times New Roman" w:hAnsi="Times New Roman" w:cs="Times New Roman"/>
        </w:rPr>
        <w:t>mk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  <w:t>Add distilled water to the mixture in a beak</w:t>
      </w:r>
      <w:r w:rsidR="001E532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r and stir to dissolve sodium carbonate</w:t>
      </w: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Filter lead (II) oxide residue, wash with distilled water and dry between filter papers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</w:t>
      </w:r>
      <w:proofErr w:type="spellStart"/>
      <w:r>
        <w:rPr>
          <w:rFonts w:ascii="Times New Roman" w:hAnsi="Times New Roman" w:cs="Times New Roman"/>
        </w:rPr>
        <w:t>mks</w:t>
      </w:r>
      <w:proofErr w:type="spellEnd"/>
    </w:p>
    <w:p w:rsidR="00831771" w:rsidRDefault="00831771" w:rsidP="00D348A6">
      <w:pPr>
        <w:ind w:left="720" w:hanging="720"/>
        <w:rPr>
          <w:rFonts w:ascii="Times New Roman" w:hAnsi="Times New Roman" w:cs="Times New Roman"/>
        </w:rPr>
      </w:pPr>
    </w:p>
    <w:p w:rsidR="00831771" w:rsidRDefault="00E103F6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Anode</w:t>
      </w:r>
    </w:p>
    <w:p w:rsidR="00E103F6" w:rsidRDefault="00E103F6" w:rsidP="00D348A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103F6" w:rsidRPr="00E103F6" w:rsidRDefault="00163A61" w:rsidP="00D348A6">
      <w:pPr>
        <w:ind w:left="720" w:hanging="720"/>
        <w:rPr>
          <w:rFonts w:ascii="Times New Roman" w:hAnsi="Times New Roman" w:cs="Times New Roman"/>
          <w:vertAlign w:val="subscript"/>
        </w:rPr>
      </w:pPr>
      <w:r w:rsidRPr="00163A61"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84.85pt;margin-top:5.15pt;width:31.9pt;height:.6pt;z-index:251663360" o:connectortype="straight">
            <v:stroke endarrow="block"/>
          </v:shape>
        </w:pict>
      </w:r>
      <w:r w:rsidR="00E103F6">
        <w:rPr>
          <w:rFonts w:ascii="Times New Roman" w:hAnsi="Times New Roman" w:cs="Times New Roman"/>
        </w:rPr>
        <w:t>ii)</w:t>
      </w:r>
      <w:r w:rsidR="00E103F6">
        <w:rPr>
          <w:rFonts w:ascii="Times New Roman" w:hAnsi="Times New Roman" w:cs="Times New Roman"/>
        </w:rPr>
        <w:tab/>
        <w:t>Pb</w:t>
      </w:r>
      <w:r w:rsidR="00E103F6">
        <w:rPr>
          <w:rFonts w:ascii="Times New Roman" w:hAnsi="Times New Roman" w:cs="Times New Roman"/>
          <w:vertAlign w:val="superscript"/>
        </w:rPr>
        <w:t>2</w:t>
      </w:r>
      <w:proofErr w:type="gramStart"/>
      <w:r w:rsidR="00E103F6">
        <w:rPr>
          <w:rFonts w:ascii="Times New Roman" w:hAnsi="Times New Roman" w:cs="Times New Roman"/>
          <w:vertAlign w:val="superscript"/>
        </w:rPr>
        <w:t>+</w:t>
      </w:r>
      <w:r w:rsidR="00E103F6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="00E103F6">
        <w:rPr>
          <w:rFonts w:ascii="Times New Roman" w:hAnsi="Times New Roman" w:cs="Times New Roman"/>
          <w:vertAlign w:val="subscript"/>
        </w:rPr>
        <w:t>aq</w:t>
      </w:r>
      <w:proofErr w:type="spellEnd"/>
      <w:r w:rsidR="00E103F6">
        <w:rPr>
          <w:rFonts w:ascii="Times New Roman" w:hAnsi="Times New Roman" w:cs="Times New Roman"/>
          <w:vertAlign w:val="subscript"/>
        </w:rPr>
        <w:t>)</w:t>
      </w:r>
      <w:r w:rsidR="00E103F6">
        <w:rPr>
          <w:rFonts w:ascii="Times New Roman" w:hAnsi="Times New Roman" w:cs="Times New Roman"/>
        </w:rPr>
        <w:t xml:space="preserve"> 2e              </w:t>
      </w:r>
      <w:proofErr w:type="spellStart"/>
      <w:r w:rsidR="00E103F6">
        <w:rPr>
          <w:rFonts w:ascii="Times New Roman" w:hAnsi="Times New Roman" w:cs="Times New Roman"/>
        </w:rPr>
        <w:t>Pb</w:t>
      </w:r>
      <w:proofErr w:type="spellEnd"/>
      <w:r w:rsidR="00E103F6">
        <w:rPr>
          <w:rFonts w:ascii="Times New Roman" w:hAnsi="Times New Roman" w:cs="Times New Roman"/>
          <w:vertAlign w:val="subscript"/>
        </w:rPr>
        <w:t>(s)</w:t>
      </w:r>
    </w:p>
    <w:p w:rsidR="00831771" w:rsidRPr="00831771" w:rsidRDefault="00831771" w:rsidP="00831771">
      <w:pPr>
        <w:rPr>
          <w:rFonts w:ascii="Times New Roman" w:hAnsi="Times New Roman" w:cs="Times New Roman"/>
        </w:rPr>
      </w:pPr>
    </w:p>
    <w:p w:rsidR="00831771" w:rsidRDefault="00831771" w:rsidP="00E103F6">
      <w:pPr>
        <w:ind w:left="0"/>
        <w:rPr>
          <w:rFonts w:ascii="Times New Roman" w:hAnsi="Times New Roman" w:cs="Times New Roman"/>
        </w:rPr>
      </w:pPr>
    </w:p>
    <w:p w:rsidR="00E103F6" w:rsidRDefault="00E103F6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iii)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experiment should be done in an open , or in a working fume chamber as bromine </w:t>
      </w:r>
      <w:proofErr w:type="spellStart"/>
      <w:r>
        <w:rPr>
          <w:rFonts w:ascii="Times New Roman" w:hAnsi="Times New Roman" w:cs="Times New Roman"/>
        </w:rPr>
        <w:t>vapour</w:t>
      </w:r>
      <w:proofErr w:type="spellEnd"/>
      <w:r>
        <w:rPr>
          <w:rFonts w:ascii="Times New Roman" w:hAnsi="Times New Roman" w:cs="Times New Roman"/>
        </w:rPr>
        <w:t xml:space="preserve"> is poisonous when </w:t>
      </w:r>
      <w:proofErr w:type="spellStart"/>
      <w:r>
        <w:rPr>
          <w:rFonts w:ascii="Times New Roman" w:hAnsi="Times New Roman" w:cs="Times New Roman"/>
        </w:rPr>
        <w:t>inhared</w:t>
      </w:r>
      <w:proofErr w:type="spellEnd"/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iv)</w:t>
      </w:r>
      <w:r>
        <w:rPr>
          <w:rFonts w:ascii="Times New Roman" w:hAnsi="Times New Roman" w:cs="Times New Roman"/>
        </w:rPr>
        <w:tab/>
        <w:t>Red</w:t>
      </w:r>
      <w:proofErr w:type="gramEnd"/>
      <w:r>
        <w:rPr>
          <w:rFonts w:ascii="Times New Roman" w:hAnsi="Times New Roman" w:cs="Times New Roman"/>
        </w:rPr>
        <w:t xml:space="preserve"> – brown </w:t>
      </w:r>
      <w:proofErr w:type="spellStart"/>
      <w:r>
        <w:rPr>
          <w:rFonts w:ascii="Times New Roman" w:hAnsi="Times New Roman" w:cs="Times New Roman"/>
        </w:rPr>
        <w:t>vapour</w:t>
      </w:r>
      <w:proofErr w:type="spellEnd"/>
      <w:r>
        <w:rPr>
          <w:rFonts w:ascii="Times New Roman" w:hAnsi="Times New Roman" w:cs="Times New Roman"/>
        </w:rPr>
        <w:t xml:space="preserve"> of bromine at the anode.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Ammonia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 xml:space="preserve">Filtration /fractional </w:t>
      </w:r>
      <w:r>
        <w:rPr>
          <w:rFonts w:ascii="Times New Roman" w:hAnsi="Times New Roman" w:cs="Times New Roman"/>
        </w:rPr>
        <w:tab/>
        <w:t>crystallization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</w:rPr>
        <w:t>heat</w:t>
      </w:r>
      <w:proofErr w:type="gramEnd"/>
    </w:p>
    <w:p w:rsidR="00236403" w:rsidRDefault="00163A61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88pt;margin-top:5.35pt;width:59.45pt;height:1.25pt;z-index:251664384" o:connectortype="straight">
            <v:stroke endarrow="block"/>
          </v:shape>
        </w:pict>
      </w:r>
      <w:r w:rsidR="00236403">
        <w:rPr>
          <w:rFonts w:ascii="Times New Roman" w:hAnsi="Times New Roman" w:cs="Times New Roman"/>
        </w:rPr>
        <w:t>c)</w:t>
      </w:r>
      <w:r w:rsidR="00236403">
        <w:rPr>
          <w:rFonts w:ascii="Times New Roman" w:hAnsi="Times New Roman" w:cs="Times New Roman"/>
        </w:rPr>
        <w:tab/>
        <w:t>2NaHC</w:t>
      </w:r>
      <w:r w:rsidR="00361AE2">
        <w:rPr>
          <w:rFonts w:ascii="Times New Roman" w:hAnsi="Times New Roman" w:cs="Times New Roman"/>
        </w:rPr>
        <w:t>O</w:t>
      </w:r>
      <w:r w:rsidR="00236403">
        <w:rPr>
          <w:rFonts w:ascii="Times New Roman" w:hAnsi="Times New Roman" w:cs="Times New Roman"/>
          <w:vertAlign w:val="subscript"/>
        </w:rPr>
        <w:t>3(s)</w:t>
      </w:r>
      <w:r w:rsidR="00236403">
        <w:rPr>
          <w:rFonts w:ascii="Times New Roman" w:hAnsi="Times New Roman" w:cs="Times New Roman"/>
        </w:rPr>
        <w:t xml:space="preserve"> </w:t>
      </w:r>
      <w:r w:rsidR="00236403">
        <w:rPr>
          <w:rFonts w:ascii="Times New Roman" w:hAnsi="Times New Roman" w:cs="Times New Roman"/>
        </w:rPr>
        <w:tab/>
      </w:r>
      <w:r w:rsidR="00236403">
        <w:rPr>
          <w:rFonts w:ascii="Times New Roman" w:hAnsi="Times New Roman" w:cs="Times New Roman"/>
        </w:rPr>
        <w:tab/>
        <w:t>Na</w:t>
      </w:r>
      <w:r w:rsidR="00236403">
        <w:rPr>
          <w:rFonts w:ascii="Times New Roman" w:hAnsi="Times New Roman" w:cs="Times New Roman"/>
          <w:vertAlign w:val="subscript"/>
        </w:rPr>
        <w:t>2</w:t>
      </w:r>
      <w:r w:rsidR="00236403">
        <w:rPr>
          <w:rFonts w:ascii="Times New Roman" w:hAnsi="Times New Roman" w:cs="Times New Roman"/>
        </w:rPr>
        <w:t>C</w:t>
      </w:r>
      <w:r w:rsidR="00361AE2">
        <w:rPr>
          <w:rFonts w:ascii="Times New Roman" w:hAnsi="Times New Roman" w:cs="Times New Roman"/>
        </w:rPr>
        <w:t>O</w:t>
      </w:r>
      <w:r w:rsidR="00236403">
        <w:rPr>
          <w:rFonts w:ascii="Times New Roman" w:hAnsi="Times New Roman" w:cs="Times New Roman"/>
          <w:vertAlign w:val="subscript"/>
        </w:rPr>
        <w:t>3(s)</w:t>
      </w:r>
      <w:r w:rsidR="00236403">
        <w:rPr>
          <w:rFonts w:ascii="Times New Roman" w:hAnsi="Times New Roman" w:cs="Times New Roman"/>
        </w:rPr>
        <w:t xml:space="preserve">  + H</w:t>
      </w:r>
      <w:r w:rsidR="00236403">
        <w:rPr>
          <w:rFonts w:ascii="Times New Roman" w:hAnsi="Times New Roman" w:cs="Times New Roman"/>
          <w:vertAlign w:val="subscript"/>
        </w:rPr>
        <w:t>2</w:t>
      </w:r>
      <w:r w:rsidR="00236403">
        <w:rPr>
          <w:rFonts w:ascii="Times New Roman" w:hAnsi="Times New Roman" w:cs="Times New Roman"/>
        </w:rPr>
        <w:t>O</w:t>
      </w:r>
      <w:r w:rsidR="00236403">
        <w:rPr>
          <w:rFonts w:ascii="Times New Roman" w:hAnsi="Times New Roman" w:cs="Times New Roman"/>
          <w:vertAlign w:val="subscript"/>
        </w:rPr>
        <w:t>(l)</w:t>
      </w:r>
      <w:r w:rsidR="00236403">
        <w:rPr>
          <w:rFonts w:ascii="Times New Roman" w:hAnsi="Times New Roman" w:cs="Times New Roman"/>
        </w:rPr>
        <w:t xml:space="preserve"> + C</w:t>
      </w:r>
      <w:r w:rsidR="00361AE2">
        <w:rPr>
          <w:rFonts w:ascii="Times New Roman" w:hAnsi="Times New Roman" w:cs="Times New Roman"/>
        </w:rPr>
        <w:t>O</w:t>
      </w:r>
      <w:r w:rsidR="00236403">
        <w:rPr>
          <w:rFonts w:ascii="Times New Roman" w:hAnsi="Times New Roman" w:cs="Times New Roman"/>
          <w:vertAlign w:val="subscript"/>
        </w:rPr>
        <w:t>2(g)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d)</w:t>
      </w:r>
      <w:r>
        <w:rPr>
          <w:rFonts w:ascii="Times New Roman" w:hAnsi="Times New Roman" w:cs="Times New Roman"/>
        </w:rPr>
        <w:tab/>
        <w:t>Carbon (IV) oxide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Ammonia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Water</w:t>
      </w: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236403" w:rsidP="00E103F6">
      <w:pPr>
        <w:ind w:left="720" w:hanging="720"/>
        <w:rPr>
          <w:rFonts w:ascii="Times New Roman" w:hAnsi="Times New Roman" w:cs="Times New Roman"/>
        </w:rPr>
      </w:pPr>
    </w:p>
    <w:p w:rsidR="00236403" w:rsidRDefault="00C54BD4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proofErr w:type="gramStart"/>
      <w:r>
        <w:rPr>
          <w:rFonts w:ascii="Times New Roman" w:hAnsi="Times New Roman" w:cs="Times New Roman"/>
        </w:rPr>
        <w:t>.a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Black copper(II) oxide changes to brown copper metal</w:t>
      </w:r>
    </w:p>
    <w:p w:rsidR="00C54BD4" w:rsidRDefault="00C54BD4" w:rsidP="00E103F6">
      <w:pPr>
        <w:ind w:left="720" w:hanging="720"/>
        <w:rPr>
          <w:rFonts w:ascii="Times New Roman" w:hAnsi="Times New Roman" w:cs="Times New Roman"/>
        </w:rPr>
      </w:pPr>
    </w:p>
    <w:p w:rsidR="00C54BD4" w:rsidRDefault="00C54BD4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Reducing property</w:t>
      </w:r>
    </w:p>
    <w:p w:rsidR="00C54BD4" w:rsidRDefault="00C54BD4" w:rsidP="00E103F6">
      <w:pPr>
        <w:ind w:left="720" w:hanging="720"/>
        <w:rPr>
          <w:rFonts w:ascii="Times New Roman" w:hAnsi="Times New Roman" w:cs="Times New Roman"/>
        </w:rPr>
      </w:pPr>
    </w:p>
    <w:p w:rsidR="00C54BD4" w:rsidRDefault="00C54BD4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>Ammonia, hydrogen</w:t>
      </w:r>
    </w:p>
    <w:p w:rsidR="00C54BD4" w:rsidRDefault="00C54BD4" w:rsidP="00E103F6">
      <w:pPr>
        <w:ind w:left="720" w:hanging="720"/>
        <w:rPr>
          <w:rFonts w:ascii="Times New Roman" w:hAnsi="Times New Roman" w:cs="Times New Roman"/>
        </w:rPr>
      </w:pPr>
    </w:p>
    <w:p w:rsidR="00C54BD4" w:rsidRPr="00236403" w:rsidRDefault="00C54BD4" w:rsidP="00E103F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  <w:t xml:space="preserve">It is poisonous when </w:t>
      </w:r>
      <w:proofErr w:type="spellStart"/>
      <w:r>
        <w:rPr>
          <w:rFonts w:ascii="Times New Roman" w:hAnsi="Times New Roman" w:cs="Times New Roman"/>
        </w:rPr>
        <w:t>inhared</w:t>
      </w:r>
      <w:proofErr w:type="spellEnd"/>
    </w:p>
    <w:p w:rsidR="00831771" w:rsidRPr="00831771" w:rsidRDefault="00831771" w:rsidP="00831771">
      <w:pPr>
        <w:ind w:left="0"/>
        <w:rPr>
          <w:rFonts w:ascii="Times New Roman" w:hAnsi="Times New Roman" w:cs="Times New Roman"/>
        </w:rPr>
      </w:pPr>
    </w:p>
    <w:sectPr w:rsidR="00831771" w:rsidRPr="00831771" w:rsidSect="00FB0A10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30" w:rsidRDefault="00093F30" w:rsidP="00447E79">
      <w:r>
        <w:separator/>
      </w:r>
    </w:p>
  </w:endnote>
  <w:endnote w:type="continuationSeparator" w:id="0">
    <w:p w:rsidR="00093F30" w:rsidRDefault="00093F30" w:rsidP="00447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96993"/>
      <w:docPartObj>
        <w:docPartGallery w:val="Page Numbers (Bottom of Page)"/>
        <w:docPartUnique/>
      </w:docPartObj>
    </w:sdtPr>
    <w:sdtContent>
      <w:p w:rsidR="00447E79" w:rsidRDefault="00163A61">
        <w:pPr>
          <w:pStyle w:val="Footer"/>
          <w:jc w:val="center"/>
        </w:pPr>
        <w:fldSimple w:instr=" PAGE   \* MERGEFORMAT ">
          <w:r w:rsidR="00361AE2">
            <w:rPr>
              <w:noProof/>
            </w:rPr>
            <w:t>4</w:t>
          </w:r>
        </w:fldSimple>
      </w:p>
    </w:sdtContent>
  </w:sdt>
  <w:p w:rsidR="00447E79" w:rsidRDefault="00447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30" w:rsidRDefault="00093F30" w:rsidP="00447E79">
      <w:r>
        <w:separator/>
      </w:r>
    </w:p>
  </w:footnote>
  <w:footnote w:type="continuationSeparator" w:id="0">
    <w:p w:rsidR="00093F30" w:rsidRDefault="00093F30" w:rsidP="00447E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A10"/>
    <w:rsid w:val="00093F30"/>
    <w:rsid w:val="000C7A3D"/>
    <w:rsid w:val="00163A61"/>
    <w:rsid w:val="0017285D"/>
    <w:rsid w:val="001D16C9"/>
    <w:rsid w:val="001E5323"/>
    <w:rsid w:val="00236403"/>
    <w:rsid w:val="002565CD"/>
    <w:rsid w:val="002D1705"/>
    <w:rsid w:val="00315F89"/>
    <w:rsid w:val="00333E86"/>
    <w:rsid w:val="00361AE2"/>
    <w:rsid w:val="00374167"/>
    <w:rsid w:val="00447E79"/>
    <w:rsid w:val="004B7D44"/>
    <w:rsid w:val="00620B16"/>
    <w:rsid w:val="00624662"/>
    <w:rsid w:val="006C6DA7"/>
    <w:rsid w:val="00831771"/>
    <w:rsid w:val="00A037B4"/>
    <w:rsid w:val="00C54BD4"/>
    <w:rsid w:val="00CD1888"/>
    <w:rsid w:val="00D348A6"/>
    <w:rsid w:val="00E103F6"/>
    <w:rsid w:val="00E110F7"/>
    <w:rsid w:val="00E36042"/>
    <w:rsid w:val="00FB0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27"/>
        <o:r id="V:Rule9" type="connector" idref="#_x0000_s1030"/>
        <o:r id="V:Rule10" type="connector" idref="#_x0000_s1029"/>
        <o:r id="V:Rule11" type="connector" idref="#_x0000_s1031"/>
        <o:r id="V:Rule12" type="connector" idref="#_x0000_s1026"/>
        <o:r id="V:Rule13" type="connector" idref="#_x0000_s1028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A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5F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47E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E79"/>
  </w:style>
  <w:style w:type="paragraph" w:styleId="Footer">
    <w:name w:val="footer"/>
    <w:basedOn w:val="Normal"/>
    <w:link w:val="FooterChar"/>
    <w:uiPriority w:val="99"/>
    <w:unhideWhenUsed/>
    <w:rsid w:val="00447E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E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15</cp:revision>
  <dcterms:created xsi:type="dcterms:W3CDTF">2022-02-05T06:10:00Z</dcterms:created>
  <dcterms:modified xsi:type="dcterms:W3CDTF">2022-02-07T07:31:00Z</dcterms:modified>
</cp:coreProperties>
</file>